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2E" w:rsidRPr="00EE012E" w:rsidRDefault="00EE012E" w:rsidP="00910FFF">
      <w:pPr>
        <w:autoSpaceDE w:val="0"/>
        <w:autoSpaceDN w:val="0"/>
        <w:adjustRightInd w:val="0"/>
        <w:ind w:left="4962"/>
        <w:jc w:val="center"/>
        <w:rPr>
          <w:sz w:val="32"/>
          <w:szCs w:val="28"/>
        </w:rPr>
      </w:pPr>
      <w:bookmarkStart w:id="0" w:name="_GoBack"/>
      <w:bookmarkEnd w:id="0"/>
    </w:p>
    <w:p w:rsidR="00A94E4A" w:rsidRPr="00EE012E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Приложение № 1</w:t>
      </w:r>
    </w:p>
    <w:p w:rsidR="00A94E4A" w:rsidRPr="00EE012E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к постановлению Администрации</w:t>
      </w:r>
    </w:p>
    <w:p w:rsidR="00A94E4A" w:rsidRPr="00EE012E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муниципального образования</w:t>
      </w:r>
    </w:p>
    <w:p w:rsidR="00A94E4A" w:rsidRPr="00EE012E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"Город Архангельск"</w:t>
      </w:r>
    </w:p>
    <w:p w:rsidR="00A94E4A" w:rsidRPr="00EE012E" w:rsidRDefault="00874B73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>
        <w:rPr>
          <w:szCs w:val="28"/>
        </w:rPr>
        <w:t xml:space="preserve">от </w:t>
      </w:r>
      <w:r w:rsidR="00B34F79">
        <w:rPr>
          <w:szCs w:val="28"/>
        </w:rPr>
        <w:t>15.11.2019 № 1920</w:t>
      </w:r>
    </w:p>
    <w:p w:rsidR="00A94E4A" w:rsidRDefault="00A94E4A" w:rsidP="00A94E4A">
      <w:pPr>
        <w:jc w:val="both"/>
        <w:rPr>
          <w:szCs w:val="28"/>
        </w:rPr>
      </w:pPr>
    </w:p>
    <w:p w:rsidR="00A94E4A" w:rsidRDefault="00A94E4A" w:rsidP="00A94E4A">
      <w:pPr>
        <w:jc w:val="both"/>
        <w:rPr>
          <w:szCs w:val="28"/>
        </w:rPr>
      </w:pPr>
    </w:p>
    <w:p w:rsidR="00A94E4A" w:rsidRPr="00EE012E" w:rsidRDefault="00A94E4A" w:rsidP="00A94E4A">
      <w:pPr>
        <w:jc w:val="both"/>
        <w:rPr>
          <w:szCs w:val="28"/>
        </w:rPr>
      </w:pPr>
    </w:p>
    <w:p w:rsidR="00A94E4A" w:rsidRDefault="00A94E4A" w:rsidP="00A94E4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EE012E">
        <w:rPr>
          <w:rFonts w:ascii="Times New Roman" w:hAnsi="Times New Roman" w:cs="Times New Roman"/>
          <w:sz w:val="28"/>
          <w:szCs w:val="28"/>
        </w:rPr>
        <w:t xml:space="preserve">Список многоквартирных жилых домов </w:t>
      </w:r>
    </w:p>
    <w:p w:rsidR="00A94E4A" w:rsidRPr="00EE012E" w:rsidRDefault="00A94E4A" w:rsidP="00A94E4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A94E4A" w:rsidRPr="00EE012E" w:rsidRDefault="00A94E4A" w:rsidP="00A94E4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A94E4A" w:rsidRPr="00EE012E" w:rsidRDefault="00A94E4A" w:rsidP="00A94E4A">
      <w:pPr>
        <w:pStyle w:val="af2"/>
        <w:rPr>
          <w:rFonts w:ascii="Times New Roman" w:hAnsi="Times New Roman" w:cs="Times New Roman"/>
          <w:sz w:val="24"/>
          <w:szCs w:val="28"/>
        </w:rPr>
      </w:pPr>
      <w:r w:rsidRPr="00EE012E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85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556"/>
        <w:gridCol w:w="1984"/>
      </w:tblGrid>
      <w:tr w:rsidR="00A94E4A" w:rsidRPr="00EE012E" w:rsidTr="00874B7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E4A" w:rsidRPr="00EE012E" w:rsidRDefault="00A94E4A" w:rsidP="00247817">
            <w:pPr>
              <w:jc w:val="center"/>
              <w:rPr>
                <w:color w:val="000000"/>
                <w:szCs w:val="28"/>
              </w:rPr>
            </w:pPr>
            <w:r w:rsidRPr="00EE012E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br/>
            </w:r>
            <w:r w:rsidRPr="00EE012E">
              <w:rPr>
                <w:color w:val="000000"/>
                <w:szCs w:val="28"/>
              </w:rPr>
              <w:t>п/п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A94E4A" w:rsidRPr="00EE012E" w:rsidRDefault="00A94E4A" w:rsidP="00247817">
            <w:pPr>
              <w:jc w:val="center"/>
              <w:rPr>
                <w:color w:val="000000"/>
                <w:szCs w:val="28"/>
              </w:rPr>
            </w:pPr>
            <w:r w:rsidRPr="00EE012E">
              <w:rPr>
                <w:color w:val="000000"/>
                <w:szCs w:val="28"/>
              </w:rPr>
              <w:t>Улица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94E4A" w:rsidRPr="00EE012E" w:rsidRDefault="00A94E4A" w:rsidP="00247817">
            <w:pPr>
              <w:jc w:val="center"/>
              <w:rPr>
                <w:color w:val="000000"/>
                <w:szCs w:val="28"/>
              </w:rPr>
            </w:pPr>
            <w:r w:rsidRPr="00EE012E">
              <w:rPr>
                <w:color w:val="000000"/>
                <w:szCs w:val="28"/>
              </w:rPr>
              <w:t>Дом</w:t>
            </w:r>
          </w:p>
        </w:tc>
      </w:tr>
      <w:tr w:rsidR="00874B73" w:rsidRPr="00EE012E" w:rsidTr="00874B73">
        <w:trPr>
          <w:trHeight w:hRule="exact" w:val="379"/>
        </w:trPr>
        <w:tc>
          <w:tcPr>
            <w:tcW w:w="960" w:type="dxa"/>
            <w:shd w:val="clear" w:color="000000" w:fill="FFFFFF"/>
            <w:hideMark/>
          </w:tcPr>
          <w:p w:rsidR="00874B73" w:rsidRPr="00B714AD" w:rsidRDefault="00874B73" w:rsidP="00BA17D8">
            <w:r w:rsidRPr="00B714AD">
              <w:t>1</w:t>
            </w:r>
          </w:p>
        </w:tc>
        <w:tc>
          <w:tcPr>
            <w:tcW w:w="5556" w:type="dxa"/>
            <w:shd w:val="clear" w:color="000000" w:fill="FFFFFF"/>
            <w:hideMark/>
          </w:tcPr>
          <w:p w:rsidR="00874B73" w:rsidRPr="00B714AD" w:rsidRDefault="00874B73" w:rsidP="00BA17D8">
            <w:r w:rsidRPr="00B714AD">
              <w:t>КАБОТАЖНАЯ ул.</w:t>
            </w:r>
          </w:p>
        </w:tc>
        <w:tc>
          <w:tcPr>
            <w:tcW w:w="1984" w:type="dxa"/>
            <w:shd w:val="clear" w:color="000000" w:fill="FFFFFF"/>
            <w:hideMark/>
          </w:tcPr>
          <w:p w:rsidR="00874B73" w:rsidRPr="00B714AD" w:rsidRDefault="00874B73" w:rsidP="00BA17D8">
            <w:r w:rsidRPr="00B714AD">
              <w:t>11</w:t>
            </w:r>
          </w:p>
        </w:tc>
      </w:tr>
      <w:tr w:rsidR="00874B73" w:rsidRPr="00EE012E" w:rsidTr="00874B73">
        <w:trPr>
          <w:trHeight w:hRule="exact" w:val="379"/>
        </w:trPr>
        <w:tc>
          <w:tcPr>
            <w:tcW w:w="960" w:type="dxa"/>
            <w:shd w:val="clear" w:color="000000" w:fill="FFFFFF"/>
          </w:tcPr>
          <w:p w:rsidR="00874B73" w:rsidRPr="00B714AD" w:rsidRDefault="00874B73" w:rsidP="00BA17D8">
            <w:r w:rsidRPr="00B714AD">
              <w:t>2</w:t>
            </w:r>
          </w:p>
        </w:tc>
        <w:tc>
          <w:tcPr>
            <w:tcW w:w="5556" w:type="dxa"/>
            <w:shd w:val="clear" w:color="000000" w:fill="FFFFFF"/>
          </w:tcPr>
          <w:p w:rsidR="00874B73" w:rsidRPr="00B714AD" w:rsidRDefault="00874B73" w:rsidP="00BA17D8">
            <w:r w:rsidRPr="00B714AD">
              <w:t>КАБОТАЖНАЯ ул.</w:t>
            </w:r>
          </w:p>
        </w:tc>
        <w:tc>
          <w:tcPr>
            <w:tcW w:w="1984" w:type="dxa"/>
            <w:shd w:val="clear" w:color="000000" w:fill="FFFFFF"/>
          </w:tcPr>
          <w:p w:rsidR="00874B73" w:rsidRDefault="00874B73" w:rsidP="00BA17D8">
            <w:r w:rsidRPr="00B714AD">
              <w:t>7</w:t>
            </w:r>
          </w:p>
        </w:tc>
      </w:tr>
    </w:tbl>
    <w:p w:rsidR="00A94E4A" w:rsidRPr="00EE012E" w:rsidRDefault="00A94E4A" w:rsidP="00A94E4A">
      <w:pPr>
        <w:tabs>
          <w:tab w:val="left" w:pos="8364"/>
        </w:tabs>
        <w:spacing w:line="228" w:lineRule="auto"/>
        <w:jc w:val="both"/>
        <w:rPr>
          <w:szCs w:val="28"/>
        </w:rPr>
      </w:pPr>
    </w:p>
    <w:p w:rsidR="00A94E4A" w:rsidRDefault="00A94E4A" w:rsidP="00A94E4A">
      <w:pPr>
        <w:tabs>
          <w:tab w:val="left" w:pos="8364"/>
        </w:tabs>
        <w:spacing w:line="228" w:lineRule="auto"/>
        <w:jc w:val="both"/>
        <w:rPr>
          <w:szCs w:val="28"/>
        </w:rPr>
      </w:pPr>
    </w:p>
    <w:p w:rsidR="00A94E4A" w:rsidRPr="00EE012E" w:rsidRDefault="00A94E4A" w:rsidP="00A94E4A">
      <w:pPr>
        <w:tabs>
          <w:tab w:val="left" w:pos="8364"/>
        </w:tabs>
        <w:spacing w:line="228" w:lineRule="auto"/>
        <w:jc w:val="both"/>
        <w:rPr>
          <w:szCs w:val="28"/>
        </w:rPr>
      </w:pPr>
    </w:p>
    <w:p w:rsidR="00A94E4A" w:rsidRPr="00EE012E" w:rsidRDefault="00A94E4A" w:rsidP="00A94E4A">
      <w:pPr>
        <w:tabs>
          <w:tab w:val="left" w:pos="8364"/>
        </w:tabs>
        <w:spacing w:line="228" w:lineRule="auto"/>
        <w:jc w:val="center"/>
        <w:rPr>
          <w:szCs w:val="28"/>
        </w:rPr>
        <w:sectPr w:rsidR="00A94E4A" w:rsidRPr="00EE012E" w:rsidSect="00A75A1B"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  <w:r w:rsidRPr="00EE012E">
        <w:rPr>
          <w:szCs w:val="28"/>
        </w:rPr>
        <w:t>____________</w:t>
      </w:r>
    </w:p>
    <w:p w:rsidR="00A94E4A" w:rsidRPr="00EE012E" w:rsidRDefault="00A94E4A" w:rsidP="00A94E4A">
      <w:pPr>
        <w:autoSpaceDE w:val="0"/>
        <w:autoSpaceDN w:val="0"/>
        <w:adjustRightInd w:val="0"/>
        <w:ind w:left="5245"/>
        <w:jc w:val="center"/>
        <w:rPr>
          <w:sz w:val="32"/>
          <w:szCs w:val="28"/>
        </w:rPr>
      </w:pPr>
    </w:p>
    <w:p w:rsidR="00A94E4A" w:rsidRPr="006145E7" w:rsidRDefault="00A94E4A" w:rsidP="00A94E4A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Приложение № 2</w:t>
      </w:r>
    </w:p>
    <w:p w:rsidR="00A94E4A" w:rsidRPr="006145E7" w:rsidRDefault="00A94E4A" w:rsidP="00A94E4A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к постановлению Администрации</w:t>
      </w:r>
    </w:p>
    <w:p w:rsidR="00A94E4A" w:rsidRPr="006145E7" w:rsidRDefault="00A94E4A" w:rsidP="00A94E4A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муниципального образования</w:t>
      </w:r>
    </w:p>
    <w:p w:rsidR="00A94E4A" w:rsidRPr="006145E7" w:rsidRDefault="00A94E4A" w:rsidP="00A94E4A">
      <w:pPr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"</w:t>
      </w:r>
      <w:r w:rsidRPr="006145E7">
        <w:rPr>
          <w:szCs w:val="28"/>
        </w:rPr>
        <w:t>Город Архангельск</w:t>
      </w:r>
      <w:r>
        <w:rPr>
          <w:szCs w:val="28"/>
        </w:rPr>
        <w:t>"</w:t>
      </w:r>
    </w:p>
    <w:p w:rsidR="00A94E4A" w:rsidRPr="00EE012E" w:rsidRDefault="00874B73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>
        <w:rPr>
          <w:szCs w:val="28"/>
        </w:rPr>
        <w:t xml:space="preserve">от </w:t>
      </w:r>
      <w:r w:rsidR="00B34F79">
        <w:rPr>
          <w:szCs w:val="28"/>
        </w:rPr>
        <w:t>15.11.2019 № 1920</w:t>
      </w:r>
    </w:p>
    <w:p w:rsidR="00A94E4A" w:rsidRPr="006145E7" w:rsidRDefault="00A94E4A" w:rsidP="00A94E4A">
      <w:pPr>
        <w:spacing w:line="232" w:lineRule="auto"/>
        <w:jc w:val="center"/>
        <w:rPr>
          <w:b/>
          <w:szCs w:val="28"/>
        </w:rPr>
      </w:pPr>
    </w:p>
    <w:p w:rsidR="00A94E4A" w:rsidRDefault="00A94E4A" w:rsidP="00A94E4A">
      <w:pPr>
        <w:spacing w:line="232" w:lineRule="auto"/>
        <w:jc w:val="center"/>
        <w:rPr>
          <w:szCs w:val="28"/>
        </w:rPr>
      </w:pPr>
    </w:p>
    <w:p w:rsidR="00A94E4A" w:rsidRPr="006145E7" w:rsidRDefault="00A94E4A" w:rsidP="00A94E4A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 xml:space="preserve">Перечень и периодичность работ и услуг по содержанию </w:t>
      </w:r>
    </w:p>
    <w:p w:rsidR="00A94E4A" w:rsidRPr="006145E7" w:rsidRDefault="00A94E4A" w:rsidP="00A94E4A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>и ремонту общего имущества помещений в многоквартирном доме</w:t>
      </w:r>
    </w:p>
    <w:p w:rsidR="00A94E4A" w:rsidRDefault="00A94E4A" w:rsidP="00A94E4A">
      <w:pPr>
        <w:spacing w:line="232" w:lineRule="auto"/>
        <w:rPr>
          <w:sz w:val="24"/>
          <w:szCs w:val="24"/>
        </w:rPr>
      </w:pPr>
    </w:p>
    <w:p w:rsidR="00A94E4A" w:rsidRDefault="00A94E4A" w:rsidP="00A94E4A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t>Таблица</w:t>
      </w:r>
    </w:p>
    <w:p w:rsidR="00A94E4A" w:rsidRPr="00EE012E" w:rsidRDefault="00A94E4A" w:rsidP="00A94E4A">
      <w:pPr>
        <w:spacing w:line="232" w:lineRule="auto"/>
        <w:rPr>
          <w:sz w:val="10"/>
          <w:szCs w:val="10"/>
        </w:rPr>
      </w:pP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10756C" w:rsidRPr="0010756C" w:rsidTr="0044737A">
        <w:trPr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Периодичность</w:t>
            </w:r>
          </w:p>
        </w:tc>
      </w:tr>
      <w:tr w:rsidR="0010756C" w:rsidRPr="0010756C" w:rsidTr="0044737A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2</w:t>
            </w:r>
          </w:p>
        </w:tc>
      </w:tr>
      <w:tr w:rsidR="0010756C" w:rsidRPr="0010756C" w:rsidTr="0044737A">
        <w:trPr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10756C" w:rsidRPr="0010756C" w:rsidTr="0044737A">
        <w:trPr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10756C" w:rsidRPr="0010756C" w:rsidTr="0044737A">
        <w:trPr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месяц</w:t>
            </w:r>
          </w:p>
        </w:tc>
      </w:tr>
      <w:tr w:rsidR="0010756C" w:rsidRPr="0010756C" w:rsidTr="0044737A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2 раз(а) в год </w:t>
            </w:r>
          </w:p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при необходимости</w:t>
            </w:r>
          </w:p>
        </w:tc>
      </w:tr>
      <w:tr w:rsidR="0010756C" w:rsidRPr="0010756C" w:rsidTr="0044737A">
        <w:trPr>
          <w:trHeight w:val="315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Default="0010756C" w:rsidP="0044737A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10756C" w:rsidRPr="0010756C" w:rsidRDefault="0010756C" w:rsidP="0044737A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10756C" w:rsidRPr="0010756C" w:rsidTr="0044737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 раз(а) в 2 недели</w:t>
            </w:r>
          </w:p>
        </w:tc>
      </w:tr>
      <w:tr w:rsidR="0010756C" w:rsidRPr="0010756C" w:rsidTr="0044737A">
        <w:trPr>
          <w:trHeight w:val="96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10756C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неделю</w:t>
            </w:r>
          </w:p>
        </w:tc>
      </w:tr>
      <w:tr w:rsidR="0010756C" w:rsidRPr="0010756C" w:rsidTr="0044737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10756C" w:rsidRPr="0010756C" w:rsidRDefault="0010756C" w:rsidP="0044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756C">
              <w:rPr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неделю</w:t>
            </w:r>
          </w:p>
        </w:tc>
      </w:tr>
      <w:tr w:rsidR="0010756C" w:rsidRPr="0010756C" w:rsidTr="0044737A">
        <w:trPr>
          <w:trHeight w:val="882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sz w:val="24"/>
                <w:szCs w:val="24"/>
              </w:rPr>
              <w:br/>
            </w:r>
            <w:r w:rsidRPr="0010756C">
              <w:rPr>
                <w:sz w:val="24"/>
                <w:szCs w:val="24"/>
              </w:rPr>
              <w:t>3 часов после начала снегопада</w:t>
            </w:r>
          </w:p>
        </w:tc>
      </w:tr>
      <w:tr w:rsidR="0010756C" w:rsidRPr="0010756C" w:rsidTr="0044737A">
        <w:trPr>
          <w:trHeight w:val="525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 необходимости</w:t>
            </w:r>
          </w:p>
        </w:tc>
      </w:tr>
      <w:tr w:rsidR="0010756C" w:rsidRPr="0010756C" w:rsidTr="0044737A">
        <w:trPr>
          <w:trHeight w:val="46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4 раз(а) в неделю, контейнера </w:t>
            </w:r>
          </w:p>
        </w:tc>
      </w:tr>
      <w:tr w:rsidR="0010756C" w:rsidRPr="0010756C" w:rsidTr="0044737A">
        <w:trPr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10756C" w:rsidRPr="0010756C" w:rsidTr="0044737A">
        <w:trPr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год</w:t>
            </w:r>
          </w:p>
        </w:tc>
      </w:tr>
      <w:tr w:rsidR="0010756C" w:rsidRPr="0010756C" w:rsidTr="0044737A">
        <w:trPr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 </w:t>
            </w:r>
          </w:p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 </w:t>
            </w:r>
          </w:p>
        </w:tc>
      </w:tr>
    </w:tbl>
    <w:p w:rsidR="00A94E4A" w:rsidRDefault="00A94E4A" w:rsidP="00A94E4A">
      <w:pPr>
        <w:spacing w:line="232" w:lineRule="auto"/>
        <w:rPr>
          <w:sz w:val="24"/>
          <w:szCs w:val="24"/>
        </w:rPr>
      </w:pPr>
    </w:p>
    <w:p w:rsidR="0010756C" w:rsidRDefault="0010756C" w:rsidP="00A94E4A">
      <w:pPr>
        <w:spacing w:line="232" w:lineRule="auto"/>
        <w:rPr>
          <w:sz w:val="24"/>
          <w:szCs w:val="24"/>
        </w:rPr>
      </w:pPr>
    </w:p>
    <w:p w:rsidR="0010756C" w:rsidRDefault="0010756C" w:rsidP="00A94E4A">
      <w:pPr>
        <w:spacing w:line="232" w:lineRule="auto"/>
        <w:rPr>
          <w:sz w:val="24"/>
          <w:szCs w:val="24"/>
        </w:rPr>
      </w:pPr>
    </w:p>
    <w:p w:rsidR="0010756C" w:rsidRPr="006145E7" w:rsidRDefault="0010756C" w:rsidP="0010756C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54"/>
      </w:tblGrid>
      <w:tr w:rsidR="0010756C" w:rsidRPr="0010756C" w:rsidTr="0044737A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2</w:t>
            </w:r>
          </w:p>
        </w:tc>
      </w:tr>
      <w:tr w:rsidR="0010756C" w:rsidRPr="0010756C" w:rsidTr="0044737A">
        <w:trPr>
          <w:trHeight w:val="1273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 раз(а) в год</w:t>
            </w:r>
          </w:p>
        </w:tc>
      </w:tr>
      <w:tr w:rsidR="0010756C" w:rsidRPr="0010756C" w:rsidTr="0044737A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10756C" w:rsidRPr="0010756C" w:rsidTr="0044737A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работоспособ-ности оборудования тепловых пунктов и водоподкачек </w:t>
            </w:r>
          </w:p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Проверка наличия тяги </w:t>
            </w:r>
          </w:p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10756C" w:rsidRPr="0010756C" w:rsidTr="0044737A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 на системах водоснабжения, теплоснаб-жения, газоснабжения, канализации, энергоснабжения</w:t>
            </w:r>
          </w:p>
        </w:tc>
      </w:tr>
      <w:tr w:rsidR="0010756C" w:rsidRPr="0010756C" w:rsidTr="0044737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 </w:t>
            </w:r>
          </w:p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течение года</w:t>
            </w:r>
          </w:p>
        </w:tc>
      </w:tr>
      <w:tr w:rsidR="0010756C" w:rsidRPr="0010756C" w:rsidTr="0044737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4 раз(а) в год</w:t>
            </w:r>
          </w:p>
        </w:tc>
      </w:tr>
      <w:tr w:rsidR="0010756C" w:rsidRPr="0010756C" w:rsidTr="0044737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6 раз(а) в год</w:t>
            </w:r>
          </w:p>
        </w:tc>
      </w:tr>
      <w:tr w:rsidR="0010756C" w:rsidRPr="0010756C" w:rsidTr="0044737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</w:t>
            </w:r>
          </w:p>
        </w:tc>
      </w:tr>
      <w:tr w:rsidR="0010756C" w:rsidRPr="0010756C" w:rsidTr="0044737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44737A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</w:t>
            </w:r>
          </w:p>
        </w:tc>
      </w:tr>
    </w:tbl>
    <w:p w:rsidR="0010756C" w:rsidRDefault="0010756C" w:rsidP="0010756C">
      <w:pPr>
        <w:spacing w:line="232" w:lineRule="auto"/>
        <w:rPr>
          <w:sz w:val="24"/>
          <w:szCs w:val="24"/>
        </w:rPr>
      </w:pPr>
    </w:p>
    <w:p w:rsidR="0010756C" w:rsidRDefault="0010756C" w:rsidP="0010756C">
      <w:pPr>
        <w:spacing w:line="232" w:lineRule="auto"/>
        <w:rPr>
          <w:sz w:val="24"/>
          <w:szCs w:val="24"/>
        </w:rPr>
      </w:pPr>
    </w:p>
    <w:p w:rsidR="00A94E4A" w:rsidRPr="00024F72" w:rsidRDefault="00A94E4A" w:rsidP="00A94E4A">
      <w:pPr>
        <w:spacing w:line="232" w:lineRule="auto"/>
        <w:rPr>
          <w:sz w:val="24"/>
          <w:szCs w:val="24"/>
        </w:rPr>
      </w:pPr>
    </w:p>
    <w:p w:rsidR="00A94E4A" w:rsidRDefault="00A94E4A" w:rsidP="00A94E4A">
      <w:pPr>
        <w:tabs>
          <w:tab w:val="left" w:pos="8364"/>
        </w:tabs>
        <w:spacing w:line="228" w:lineRule="auto"/>
        <w:jc w:val="center"/>
      </w:pPr>
      <w:r>
        <w:t>____________</w:t>
      </w:r>
    </w:p>
    <w:p w:rsidR="00EE012E" w:rsidRPr="00024F72" w:rsidRDefault="00EE012E" w:rsidP="00910FFF">
      <w:pPr>
        <w:spacing w:line="232" w:lineRule="auto"/>
        <w:rPr>
          <w:sz w:val="24"/>
          <w:szCs w:val="24"/>
        </w:rPr>
      </w:pPr>
    </w:p>
    <w:p w:rsidR="00910FFF" w:rsidRDefault="00910FFF" w:rsidP="00EE012E">
      <w:pPr>
        <w:tabs>
          <w:tab w:val="left" w:pos="8364"/>
        </w:tabs>
        <w:spacing w:line="228" w:lineRule="auto"/>
        <w:jc w:val="center"/>
      </w:pPr>
    </w:p>
    <w:sectPr w:rsidR="00910FFF" w:rsidSect="00EE012E">
      <w:headerReference w:type="default" r:id="rId10"/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DC" w:rsidRDefault="00D621DC" w:rsidP="00203AE9">
      <w:r>
        <w:separator/>
      </w:r>
    </w:p>
  </w:endnote>
  <w:endnote w:type="continuationSeparator" w:id="0">
    <w:p w:rsidR="00D621DC" w:rsidRDefault="00D621D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DC" w:rsidRDefault="00D621DC" w:rsidP="00203AE9">
      <w:r>
        <w:separator/>
      </w:r>
    </w:p>
  </w:footnote>
  <w:footnote w:type="continuationSeparator" w:id="0">
    <w:p w:rsidR="00D621DC" w:rsidRDefault="00D621D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712798"/>
      <w:docPartObj>
        <w:docPartGallery w:val="Page Numbers (Top of Page)"/>
        <w:docPartUnique/>
      </w:docPartObj>
    </w:sdtPr>
    <w:sdtEndPr/>
    <w:sdtContent>
      <w:p w:rsidR="00A94E4A" w:rsidRDefault="00A94E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4E4A" w:rsidRDefault="00A94E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/>
    <w:sdtContent>
      <w:p w:rsidR="006145E7" w:rsidRPr="00910FFF" w:rsidRDefault="00EE012E">
        <w:pPr>
          <w:pStyle w:val="a8"/>
          <w:jc w:val="center"/>
        </w:pPr>
        <w:r w:rsidRPr="00910FFF">
          <w:fldChar w:fldCharType="begin"/>
        </w:r>
        <w:r w:rsidRPr="00910FFF">
          <w:instrText>PAGE   \* MERGEFORMAT</w:instrText>
        </w:r>
        <w:r w:rsidRPr="00910FFF">
          <w:fldChar w:fldCharType="separate"/>
        </w:r>
        <w:r w:rsidR="00F41EDD">
          <w:rPr>
            <w:noProof/>
          </w:rPr>
          <w:t>2</w:t>
        </w:r>
        <w:r w:rsidRPr="00910FFF">
          <w:fldChar w:fldCharType="end"/>
        </w:r>
      </w:p>
    </w:sdtContent>
  </w:sdt>
  <w:p w:rsidR="006145E7" w:rsidRPr="006145E7" w:rsidRDefault="00D621DC" w:rsidP="006145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56C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A7953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0641"/>
    <w:rsid w:val="00281E66"/>
    <w:rsid w:val="0028461D"/>
    <w:rsid w:val="00285113"/>
    <w:rsid w:val="00290D64"/>
    <w:rsid w:val="002A1EA7"/>
    <w:rsid w:val="002C5333"/>
    <w:rsid w:val="002D1B3C"/>
    <w:rsid w:val="002D2B87"/>
    <w:rsid w:val="002D3DAF"/>
    <w:rsid w:val="002D5A9D"/>
    <w:rsid w:val="002E766A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12FB"/>
    <w:rsid w:val="003C4717"/>
    <w:rsid w:val="003D3F57"/>
    <w:rsid w:val="003F74BC"/>
    <w:rsid w:val="0040077B"/>
    <w:rsid w:val="0040212D"/>
    <w:rsid w:val="00410B36"/>
    <w:rsid w:val="00410F27"/>
    <w:rsid w:val="00413615"/>
    <w:rsid w:val="00414A7D"/>
    <w:rsid w:val="00454247"/>
    <w:rsid w:val="00456C44"/>
    <w:rsid w:val="00465206"/>
    <w:rsid w:val="00465B0E"/>
    <w:rsid w:val="004662D7"/>
    <w:rsid w:val="0047162C"/>
    <w:rsid w:val="0049768D"/>
    <w:rsid w:val="004A3756"/>
    <w:rsid w:val="004B28D1"/>
    <w:rsid w:val="004C5C20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3A6B"/>
    <w:rsid w:val="005C66E5"/>
    <w:rsid w:val="005E2749"/>
    <w:rsid w:val="00602716"/>
    <w:rsid w:val="00604C57"/>
    <w:rsid w:val="006147B4"/>
    <w:rsid w:val="006353D6"/>
    <w:rsid w:val="00640D91"/>
    <w:rsid w:val="00646B54"/>
    <w:rsid w:val="006475C1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74B73"/>
    <w:rsid w:val="00880F90"/>
    <w:rsid w:val="00884929"/>
    <w:rsid w:val="00894976"/>
    <w:rsid w:val="008A3C93"/>
    <w:rsid w:val="008A5AA5"/>
    <w:rsid w:val="008A60D1"/>
    <w:rsid w:val="008B70D5"/>
    <w:rsid w:val="008C28F8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22628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77DA6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51368"/>
    <w:rsid w:val="00A53C7D"/>
    <w:rsid w:val="00A60991"/>
    <w:rsid w:val="00A641AA"/>
    <w:rsid w:val="00A66634"/>
    <w:rsid w:val="00A67CEE"/>
    <w:rsid w:val="00A703D9"/>
    <w:rsid w:val="00A75A1B"/>
    <w:rsid w:val="00A81557"/>
    <w:rsid w:val="00A82EBE"/>
    <w:rsid w:val="00A91982"/>
    <w:rsid w:val="00A94E4A"/>
    <w:rsid w:val="00A9775C"/>
    <w:rsid w:val="00AA042A"/>
    <w:rsid w:val="00AA083C"/>
    <w:rsid w:val="00AB02F9"/>
    <w:rsid w:val="00AB1D5B"/>
    <w:rsid w:val="00AB1D64"/>
    <w:rsid w:val="00AC0497"/>
    <w:rsid w:val="00AC2123"/>
    <w:rsid w:val="00AC4846"/>
    <w:rsid w:val="00AD3356"/>
    <w:rsid w:val="00AF0FFA"/>
    <w:rsid w:val="00AF17E4"/>
    <w:rsid w:val="00AF282D"/>
    <w:rsid w:val="00AF3614"/>
    <w:rsid w:val="00AF3DA1"/>
    <w:rsid w:val="00AF6E37"/>
    <w:rsid w:val="00B24E85"/>
    <w:rsid w:val="00B301B4"/>
    <w:rsid w:val="00B34F79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5BB8"/>
    <w:rsid w:val="00BF6EED"/>
    <w:rsid w:val="00C035C8"/>
    <w:rsid w:val="00C13B4D"/>
    <w:rsid w:val="00C16AD4"/>
    <w:rsid w:val="00C175CA"/>
    <w:rsid w:val="00C21E93"/>
    <w:rsid w:val="00C23A56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07A92"/>
    <w:rsid w:val="00D16156"/>
    <w:rsid w:val="00D172CD"/>
    <w:rsid w:val="00D178AC"/>
    <w:rsid w:val="00D17D7E"/>
    <w:rsid w:val="00D4377C"/>
    <w:rsid w:val="00D50A79"/>
    <w:rsid w:val="00D56642"/>
    <w:rsid w:val="00D621DC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12E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3FD0"/>
    <w:rsid w:val="00F26818"/>
    <w:rsid w:val="00F34AC9"/>
    <w:rsid w:val="00F41EDD"/>
    <w:rsid w:val="00F43519"/>
    <w:rsid w:val="00F56207"/>
    <w:rsid w:val="00F62EF9"/>
    <w:rsid w:val="00F64E0F"/>
    <w:rsid w:val="00F737DB"/>
    <w:rsid w:val="00F77706"/>
    <w:rsid w:val="00F851F2"/>
    <w:rsid w:val="00FA25C3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6E37-42A7-4663-8DB4-B0A12CA0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2019-11-15T06:16:00Z</cp:lastPrinted>
  <dcterms:created xsi:type="dcterms:W3CDTF">2019-11-15T06:42:00Z</dcterms:created>
  <dcterms:modified xsi:type="dcterms:W3CDTF">2019-11-15T06:42:00Z</dcterms:modified>
</cp:coreProperties>
</file>