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6527" w:rsidRDefault="00DE1BF2" w:rsidP="00E45AF9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DACC6" wp14:editId="2DDA0D29">
                <wp:simplePos x="0" y="0"/>
                <wp:positionH relativeFrom="column">
                  <wp:posOffset>2477770</wp:posOffset>
                </wp:positionH>
                <wp:positionV relativeFrom="paragraph">
                  <wp:posOffset>94615</wp:posOffset>
                </wp:positionV>
                <wp:extent cx="3728085" cy="1017270"/>
                <wp:effectExtent l="0" t="0" r="24765" b="2032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B10" w:rsidRPr="00133B59" w:rsidRDefault="002B3B10" w:rsidP="002B3B10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 w:rsidR="0039384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</w:p>
                          <w:p w:rsidR="00DE1BF2" w:rsidRDefault="002B3B10" w:rsidP="002B3B10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</w:p>
                          <w:p w:rsidR="002B3B10" w:rsidRPr="00133B59" w:rsidRDefault="002B3B10" w:rsidP="002B3B10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"Город Архангельск"</w:t>
                            </w:r>
                          </w:p>
                          <w:p w:rsidR="00F05F18" w:rsidRDefault="00F05F18" w:rsidP="00F05F18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 14 ноября 2023 г. № 1910</w:t>
                            </w:r>
                          </w:p>
                          <w:p w:rsidR="002B3B10" w:rsidRPr="00B6560E" w:rsidRDefault="002B3B10" w:rsidP="00F05F18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95.1pt;margin-top:7.45pt;width:293.55pt;height:8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" strokecolor="white">
                <v:textbox style="mso-fit-shape-to-text:t">
                  <w:txbxContent>
                    <w:p w:rsidR="002B3B10" w:rsidRPr="00133B59" w:rsidRDefault="002B3B10" w:rsidP="002B3B10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 w:rsidR="0039384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6</w:t>
                      </w:r>
                    </w:p>
                    <w:p w:rsidR="00DE1BF2" w:rsidRDefault="002B3B10" w:rsidP="002B3B10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</w:p>
                    <w:p w:rsidR="002B3B10" w:rsidRPr="00133B59" w:rsidRDefault="002B3B10" w:rsidP="002B3B10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"Город Архангельск"</w:t>
                      </w:r>
                    </w:p>
                    <w:p w:rsidR="00F05F18" w:rsidRDefault="00F05F18" w:rsidP="00F05F18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от 14 ноября 2023 г. № 1910</w:t>
                      </w:r>
                    </w:p>
                    <w:p w:rsidR="002B3B10" w:rsidRPr="00B6560E" w:rsidRDefault="002B3B10" w:rsidP="00F05F18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AF9">
        <w:rPr>
          <w:rFonts w:ascii="Times New Roman" w:hAnsi="Times New Roman" w:cs="Times New Roman"/>
          <w:sz w:val="28"/>
          <w:szCs w:val="28"/>
        </w:rPr>
        <w:tab/>
      </w: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Pr="00F05F18" w:rsidRDefault="002B3B10" w:rsidP="002B3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18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DE1BF2" w:rsidRPr="00F05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F18">
        <w:rPr>
          <w:rFonts w:ascii="Times New Roman" w:hAnsi="Times New Roman" w:cs="Times New Roman"/>
          <w:b/>
          <w:sz w:val="28"/>
          <w:szCs w:val="28"/>
        </w:rPr>
        <w:t>и их балльная оценка</w:t>
      </w:r>
    </w:p>
    <w:p w:rsidR="002B3B10" w:rsidRDefault="002B3B10" w:rsidP="002B3B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5329"/>
      </w:tblGrid>
      <w:tr w:rsidR="002B3B10" w:rsidTr="00F05F18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10" w:rsidRPr="00F05F18" w:rsidRDefault="00F05F18" w:rsidP="00DE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3B10"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10" w:rsidRPr="00F05F18" w:rsidRDefault="002B3B10" w:rsidP="00DE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B10" w:rsidRPr="00F05F18" w:rsidRDefault="002B3B10" w:rsidP="00DE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Балльная оценка критерия</w:t>
            </w:r>
          </w:p>
        </w:tc>
      </w:tr>
      <w:tr w:rsidR="002B3B10" w:rsidTr="00F05F18">
        <w:tc>
          <w:tcPr>
            <w:tcW w:w="568" w:type="dxa"/>
            <w:tcBorders>
              <w:top w:val="single" w:sz="4" w:space="0" w:color="auto"/>
            </w:tcBorders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Личный вклад участника конкурса в развитие ТОС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Участник не принимал участие в реализации проектов и другой деятельности ТОС - 0 баллов;</w:t>
            </w:r>
          </w:p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принимал участие в реализации отдельных проектов и мероприятий ТОС -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принимал активное участие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проектов и деятельности ТОС -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B3B10" w:rsidTr="00F05F18">
        <w:tc>
          <w:tcPr>
            <w:tcW w:w="568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Наличие решения органа ТОС о выдвижении участника на конкурс</w:t>
            </w:r>
          </w:p>
        </w:tc>
        <w:tc>
          <w:tcPr>
            <w:tcW w:w="5329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Отсутствие решения - 0 баллов;</w:t>
            </w:r>
          </w:p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решение в наличии - 5 баллов</w:t>
            </w:r>
          </w:p>
        </w:tc>
      </w:tr>
      <w:tr w:rsidR="002B3B10" w:rsidTr="00F05F18">
        <w:tc>
          <w:tcPr>
            <w:tcW w:w="568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B3B10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и характеристик, подтверждающих вклад участника конкурса в развитие ТОС,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329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рекомендаций и характеристик, подтверждающих вклад участника конкурса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в развитие ТОС, - 0 баллов;</w:t>
            </w:r>
          </w:p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и характеристик, подтверждающих вклад участника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реализацию отдельных мероприятий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и проектов ТОС, - 5 баллов;</w:t>
            </w:r>
          </w:p>
          <w:p w:rsidR="002B3B10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и характеристик, подтверждающих значительный вклад участника конкурса в развитие ТОС, - 15 баллов</w:t>
            </w:r>
          </w:p>
        </w:tc>
      </w:tr>
      <w:tr w:rsidR="002B3B10" w:rsidTr="00F05F18">
        <w:tc>
          <w:tcPr>
            <w:tcW w:w="568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B3B10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участника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по привлечению новых членов ТОС в текущем и предыдущем годах</w:t>
            </w:r>
          </w:p>
        </w:tc>
        <w:tc>
          <w:tcPr>
            <w:tcW w:w="5329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Участник не привлекал новых членов ТОС -</w:t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0 баллов;</w:t>
            </w:r>
          </w:p>
          <w:p w:rsidR="00DE1BF2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привлекал новых членов ТОС -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2B3B10" w:rsidTr="00F05F18">
        <w:tc>
          <w:tcPr>
            <w:tcW w:w="568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B3B10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Участие в продвижении результатов деятельности ТОС и мероприятиях по обмену опытом в текущем и предыдущем годах</w:t>
            </w:r>
          </w:p>
        </w:tc>
        <w:tc>
          <w:tcPr>
            <w:tcW w:w="5329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не принимал участие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в продвижении результатов деятельности ТОС и мероприятиях по обмену опытом - 0 баллов;</w:t>
            </w:r>
          </w:p>
          <w:p w:rsidR="002B3B10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принимал участие в продвижении результатов деятельности ТОС и мероприятиях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по обмену опытом - 10 баллов</w:t>
            </w:r>
          </w:p>
        </w:tc>
      </w:tr>
      <w:tr w:rsidR="002B3B10" w:rsidTr="00F05F18">
        <w:tc>
          <w:tcPr>
            <w:tcW w:w="568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B3B10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Личное участие участника конкурса в работе совещательных органов различного уровня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вопросов, связанных </w:t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осуществлением деятельности ТОС, в текущем и предыдущем годах</w:t>
            </w:r>
          </w:p>
        </w:tc>
        <w:tc>
          <w:tcPr>
            <w:tcW w:w="5329" w:type="dxa"/>
          </w:tcPr>
          <w:p w:rsidR="002B3B10" w:rsidRPr="00F05F18" w:rsidRDefault="002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не принимал участие в работе совещательных органов различного уровня </w:t>
            </w:r>
            <w:r w:rsid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вопросов, связанных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с осуществлением деятельности ТОС, - 0 баллов;</w:t>
            </w:r>
          </w:p>
          <w:p w:rsidR="002B3B10" w:rsidRPr="00F05F18" w:rsidRDefault="002B3B10" w:rsidP="00F05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принимал участие в работе совещательных органов различного уровня по решению вопросов, связанных </w:t>
            </w:r>
            <w:r w:rsidR="00DE1BF2" w:rsidRPr="00F05F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F18">
              <w:rPr>
                <w:rFonts w:ascii="Times New Roman" w:hAnsi="Times New Roman" w:cs="Times New Roman"/>
                <w:sz w:val="24"/>
                <w:szCs w:val="24"/>
              </w:rPr>
              <w:t>с осуществлением деятельности ТОС, - 10 баллов</w:t>
            </w:r>
          </w:p>
        </w:tc>
      </w:tr>
    </w:tbl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Pr="00F05F18" w:rsidRDefault="000E6F84" w:rsidP="00F05F18">
      <w:pPr>
        <w:jc w:val="center"/>
        <w:rPr>
          <w:rFonts w:ascii="Calibri" w:eastAsia="Calibri" w:hAnsi="Calibri" w:cs="Times New Roman"/>
        </w:rPr>
      </w:pPr>
      <w:r w:rsidRPr="00F05F18">
        <w:rPr>
          <w:rFonts w:ascii="Calibri" w:eastAsia="Calibri" w:hAnsi="Calibri" w:cs="Times New Roman"/>
          <w:szCs w:val="28"/>
        </w:rPr>
        <w:t>_____</w:t>
      </w:r>
      <w:r w:rsidR="00F05F18" w:rsidRPr="00F05F18">
        <w:rPr>
          <w:rFonts w:ascii="Calibri" w:eastAsia="Calibri" w:hAnsi="Calibri" w:cs="Times New Roman"/>
          <w:szCs w:val="28"/>
        </w:rPr>
        <w:t>___</w:t>
      </w:r>
      <w:r w:rsidRPr="00F05F18">
        <w:rPr>
          <w:rFonts w:ascii="Calibri" w:eastAsia="Calibri" w:hAnsi="Calibri" w:cs="Times New Roman"/>
          <w:szCs w:val="28"/>
        </w:rPr>
        <w:t>____</w:t>
      </w: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B10" w:rsidRDefault="002B3B10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571" w:rsidRDefault="005B7571" w:rsidP="005B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0E6F84" w:rsidRDefault="00246527" w:rsidP="000E6F84">
      <w:pPr>
        <w:tabs>
          <w:tab w:val="left" w:pos="6178"/>
        </w:tabs>
      </w:pPr>
    </w:p>
    <w:sectPr w:rsidR="00246527" w:rsidRPr="000E6F84" w:rsidSect="00E45AF9">
      <w:headerReference w:type="default" r:id="rId7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1F" w:rsidRDefault="00874D1F" w:rsidP="00413514">
      <w:pPr>
        <w:spacing w:after="0" w:line="240" w:lineRule="auto"/>
      </w:pPr>
      <w:r>
        <w:separator/>
      </w:r>
    </w:p>
  </w:endnote>
  <w:endnote w:type="continuationSeparator" w:id="0">
    <w:p w:rsidR="00874D1F" w:rsidRDefault="00874D1F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1F" w:rsidRDefault="00874D1F" w:rsidP="00413514">
      <w:pPr>
        <w:spacing w:after="0" w:line="240" w:lineRule="auto"/>
      </w:pPr>
      <w:r>
        <w:separator/>
      </w:r>
    </w:p>
  </w:footnote>
  <w:footnote w:type="continuationSeparator" w:id="0">
    <w:p w:rsidR="00874D1F" w:rsidRDefault="00874D1F" w:rsidP="004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491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5AF9" w:rsidRPr="00E45AF9" w:rsidRDefault="00E45AF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5A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5A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5A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67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5A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13514" w:rsidRDefault="00413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35B32"/>
    <w:rsid w:val="000E6F84"/>
    <w:rsid w:val="00246527"/>
    <w:rsid w:val="002B3B10"/>
    <w:rsid w:val="002C6940"/>
    <w:rsid w:val="00393849"/>
    <w:rsid w:val="003C5077"/>
    <w:rsid w:val="00413514"/>
    <w:rsid w:val="00414A98"/>
    <w:rsid w:val="005B7571"/>
    <w:rsid w:val="006067C5"/>
    <w:rsid w:val="00797FF6"/>
    <w:rsid w:val="00874D1F"/>
    <w:rsid w:val="00AC395C"/>
    <w:rsid w:val="00AD3121"/>
    <w:rsid w:val="00D20F32"/>
    <w:rsid w:val="00DE1BF2"/>
    <w:rsid w:val="00E45AF9"/>
    <w:rsid w:val="00F05F18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F0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F0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2023-11-14T12:58:00Z</cp:lastPrinted>
  <dcterms:created xsi:type="dcterms:W3CDTF">2023-11-14T13:07:00Z</dcterms:created>
  <dcterms:modified xsi:type="dcterms:W3CDTF">2023-11-14T13:07:00Z</dcterms:modified>
</cp:coreProperties>
</file>