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8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5285"/>
      </w:tblGrid>
      <w:tr w:rsidR="00795165" w:rsidRPr="003B67D9" w:rsidTr="00BD20BA">
        <w:tc>
          <w:tcPr>
            <w:tcW w:w="15285" w:type="dxa"/>
          </w:tcPr>
          <w:p w:rsidR="00795165" w:rsidRPr="00411BFB" w:rsidRDefault="00795165" w:rsidP="00BD20BA">
            <w:pPr>
              <w:ind w:left="10241"/>
              <w:jc w:val="center"/>
              <w:rPr>
                <w:bCs/>
                <w:szCs w:val="28"/>
              </w:rPr>
            </w:pPr>
            <w:bookmarkStart w:id="0" w:name="_GoBack"/>
            <w:bookmarkEnd w:id="0"/>
            <w:r w:rsidRPr="00411BFB">
              <w:rPr>
                <w:bCs/>
                <w:szCs w:val="28"/>
              </w:rPr>
              <w:t>ПРИЛОЖЕНИЕ</w:t>
            </w:r>
          </w:p>
          <w:p w:rsidR="00795165" w:rsidRPr="001C7165" w:rsidRDefault="00795165" w:rsidP="00BD20BA">
            <w:pPr>
              <w:keepNext/>
              <w:keepLines/>
              <w:autoSpaceDE w:val="0"/>
              <w:autoSpaceDN w:val="0"/>
              <w:adjustRightInd w:val="0"/>
              <w:ind w:left="10241"/>
              <w:jc w:val="center"/>
              <w:rPr>
                <w:szCs w:val="28"/>
              </w:rPr>
            </w:pPr>
            <w:r w:rsidRPr="001C7165">
              <w:rPr>
                <w:bCs/>
                <w:szCs w:val="28"/>
              </w:rPr>
              <w:t xml:space="preserve">к постановлению </w:t>
            </w:r>
            <w:r w:rsidRPr="001C7165">
              <w:rPr>
                <w:szCs w:val="28"/>
              </w:rPr>
              <w:t>Администрации</w:t>
            </w:r>
          </w:p>
          <w:p w:rsidR="00795165" w:rsidRDefault="00795165" w:rsidP="00BD20BA">
            <w:pPr>
              <w:keepNext/>
              <w:keepLines/>
              <w:tabs>
                <w:tab w:val="left" w:pos="5812"/>
              </w:tabs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  <w:r w:rsidRPr="001C7165">
              <w:rPr>
                <w:szCs w:val="28"/>
              </w:rPr>
              <w:t xml:space="preserve">муниципального образования                                                                </w:t>
            </w:r>
            <w:r>
              <w:rPr>
                <w:szCs w:val="28"/>
              </w:rPr>
              <w:t>"</w:t>
            </w:r>
            <w:r w:rsidRPr="001C7165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1C7165">
              <w:rPr>
                <w:bCs/>
                <w:sz w:val="20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bCs/>
                <w:sz w:val="20"/>
              </w:rPr>
              <w:t xml:space="preserve">      </w:t>
            </w:r>
            <w:r w:rsidRPr="001C7165">
              <w:rPr>
                <w:bCs/>
                <w:szCs w:val="28"/>
              </w:rPr>
              <w:t>от</w:t>
            </w:r>
            <w:r w:rsidR="00365583">
              <w:rPr>
                <w:bCs/>
                <w:szCs w:val="28"/>
              </w:rPr>
              <w:t xml:space="preserve"> 17.02.2017 № 181</w:t>
            </w:r>
          </w:p>
          <w:p w:rsidR="00795165" w:rsidRPr="001C7165" w:rsidRDefault="00795165" w:rsidP="00BD20BA">
            <w:pPr>
              <w:keepNext/>
              <w:keepLines/>
              <w:tabs>
                <w:tab w:val="left" w:pos="5812"/>
              </w:tabs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</w:p>
          <w:p w:rsidR="00795165" w:rsidRPr="00431BB9" w:rsidRDefault="00795165" w:rsidP="00BD20B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"</w:t>
            </w:r>
            <w:r w:rsidRPr="00431BB9">
              <w:rPr>
                <w:bCs/>
                <w:szCs w:val="28"/>
              </w:rPr>
              <w:t>ПРИЛОЖЕНИЕ № 2</w:t>
            </w:r>
          </w:p>
          <w:p w:rsidR="00795165" w:rsidRPr="00431BB9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                                                                                         </w:t>
            </w:r>
            <w:r w:rsidRPr="00431BB9">
              <w:rPr>
                <w:bCs/>
                <w:szCs w:val="28"/>
              </w:rPr>
              <w:t>к ведомственной целевой программе</w:t>
            </w:r>
          </w:p>
          <w:p w:rsidR="00795165" w:rsidRPr="00431BB9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                                                                                        "</w:t>
            </w:r>
            <w:r w:rsidRPr="00431BB9">
              <w:rPr>
                <w:bCs/>
                <w:szCs w:val="28"/>
              </w:rPr>
              <w:t>Развитие образования на территории</w:t>
            </w:r>
          </w:p>
          <w:p w:rsidR="00795165" w:rsidRPr="00431BB9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                                                                                          </w:t>
            </w:r>
            <w:r w:rsidRPr="00431BB9">
              <w:rPr>
                <w:bCs/>
                <w:szCs w:val="28"/>
              </w:rPr>
              <w:t>муниципального образования</w:t>
            </w:r>
          </w:p>
          <w:p w:rsidR="00795165" w:rsidRPr="00271CFA" w:rsidRDefault="00795165" w:rsidP="00BD20B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                                                                                                  "</w:t>
            </w:r>
            <w:r w:rsidRPr="00431BB9">
              <w:rPr>
                <w:bCs/>
                <w:szCs w:val="28"/>
              </w:rPr>
              <w:t>Город Архангельск</w:t>
            </w:r>
            <w:r>
              <w:rPr>
                <w:bCs/>
                <w:szCs w:val="28"/>
              </w:rPr>
              <w:t>"</w:t>
            </w:r>
          </w:p>
        </w:tc>
      </w:tr>
    </w:tbl>
    <w:p w:rsidR="00795165" w:rsidRPr="003B67D9" w:rsidRDefault="00795165" w:rsidP="00795165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795165" w:rsidRPr="00795165" w:rsidRDefault="00795165" w:rsidP="0079516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253"/>
      <w:bookmarkEnd w:id="1"/>
      <w:r w:rsidRPr="00795165">
        <w:rPr>
          <w:b/>
          <w:bCs/>
          <w:szCs w:val="28"/>
        </w:rPr>
        <w:t>ПЕРЕЧЕНЬ</w:t>
      </w:r>
    </w:p>
    <w:p w:rsidR="00795165" w:rsidRPr="00795165" w:rsidRDefault="00795165" w:rsidP="0079516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95165">
        <w:rPr>
          <w:b/>
          <w:bCs/>
          <w:szCs w:val="28"/>
        </w:rPr>
        <w:t xml:space="preserve">мероприятий и финансовое обеспечение реализации ведомственной программы </w:t>
      </w:r>
    </w:p>
    <w:p w:rsidR="00795165" w:rsidRPr="00795165" w:rsidRDefault="00795165" w:rsidP="0079516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95165">
        <w:rPr>
          <w:b/>
          <w:bCs/>
          <w:szCs w:val="28"/>
        </w:rPr>
        <w:t>"Развитие образования на территории муниципального образования</w:t>
      </w:r>
    </w:p>
    <w:p w:rsidR="00795165" w:rsidRPr="00795165" w:rsidRDefault="00795165" w:rsidP="0079516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95165">
        <w:rPr>
          <w:b/>
          <w:bCs/>
          <w:szCs w:val="28"/>
        </w:rPr>
        <w:t>"Город Архангельск"</w:t>
      </w:r>
    </w:p>
    <w:p w:rsidR="00795165" w:rsidRPr="003B67D9" w:rsidRDefault="00795165" w:rsidP="00795165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795165" w:rsidRPr="00E14503" w:rsidTr="00795165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795165" w:rsidRPr="00E14503" w:rsidTr="00795165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2017</w:t>
            </w:r>
          </w:p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2018</w:t>
            </w:r>
          </w:p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2019</w:t>
            </w:r>
          </w:p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2020</w:t>
            </w:r>
          </w:p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2021</w:t>
            </w:r>
          </w:p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</w:tr>
      <w:tr w:rsidR="00795165" w:rsidRPr="00E14503" w:rsidTr="00795165">
        <w:trPr>
          <w:trHeight w:hRule="exact" w:val="44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8</w:t>
            </w:r>
          </w:p>
        </w:tc>
      </w:tr>
      <w:tr w:rsidR="00795165" w:rsidRPr="00E14503" w:rsidTr="00BD20BA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1. Оказание муниципальных услуг (выполнение работ)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843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085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889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448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748</w:t>
            </w:r>
            <w:r w:rsidRPr="00E14503">
              <w:rPr>
                <w:bCs/>
                <w:sz w:val="24"/>
                <w:szCs w:val="24"/>
              </w:rPr>
              <w:t>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748</w:t>
            </w:r>
            <w:r w:rsidRPr="00E14503">
              <w:rPr>
                <w:bCs/>
                <w:sz w:val="24"/>
                <w:szCs w:val="24"/>
              </w:rPr>
              <w:t>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748</w:t>
            </w:r>
            <w:r w:rsidRPr="00E14503">
              <w:rPr>
                <w:bCs/>
                <w:sz w:val="24"/>
                <w:szCs w:val="24"/>
              </w:rPr>
              <w:t>,5</w:t>
            </w:r>
          </w:p>
        </w:tc>
      </w:tr>
      <w:tr w:rsidR="00795165" w:rsidRPr="00E14503" w:rsidTr="00BD20BA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84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217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640</w:t>
            </w:r>
            <w:r w:rsidRPr="00E14503">
              <w:rPr>
                <w:bCs/>
                <w:sz w:val="24"/>
                <w:szCs w:val="24"/>
              </w:rPr>
              <w:t>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</w:tr>
      <w:tr w:rsidR="00795165" w:rsidRPr="00E14503" w:rsidTr="00BD20BA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658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867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741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807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780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108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780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108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780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108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</w:tr>
    </w:tbl>
    <w:p w:rsidR="00C92804" w:rsidRDefault="00C92804" w:rsidP="00C92804">
      <w:pPr>
        <w:jc w:val="center"/>
      </w:pPr>
      <w:r>
        <w:br w:type="page"/>
      </w:r>
      <w:r>
        <w:lastRenderedPageBreak/>
        <w:t>2</w:t>
      </w: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C92804" w:rsidRPr="00E14503" w:rsidTr="00BD20BA">
        <w:trPr>
          <w:trHeight w:hRule="exact" w:val="44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4" w:rsidRPr="00E14503" w:rsidRDefault="00C92804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4" w:rsidRPr="00E14503" w:rsidRDefault="00C92804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4" w:rsidRPr="00E14503" w:rsidRDefault="00C92804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4" w:rsidRPr="00E14503" w:rsidRDefault="00C92804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4" w:rsidRPr="00E14503" w:rsidRDefault="00C92804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4" w:rsidRPr="00E14503" w:rsidRDefault="00C92804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4" w:rsidRPr="00E14503" w:rsidRDefault="00C92804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4" w:rsidRPr="00E14503" w:rsidRDefault="00C92804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8</w:t>
            </w:r>
          </w:p>
        </w:tc>
      </w:tr>
      <w:tr w:rsidR="00795165" w:rsidRPr="00E14503" w:rsidTr="00BD20BA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2. Реализация негосударственными образо</w:t>
            </w:r>
            <w:r w:rsidR="00C92804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вательными учреждениями образовательных программ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образования/НОУ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16 7</w:t>
            </w:r>
            <w:r>
              <w:rPr>
                <w:bCs/>
                <w:sz w:val="24"/>
                <w:szCs w:val="24"/>
              </w:rPr>
              <w:t>99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</w:tr>
      <w:tr w:rsidR="00795165" w:rsidRPr="00E14503" w:rsidTr="00BD20BA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4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3. Материальная поддержка родителей (законных представителей) </w:t>
            </w:r>
          </w:p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в воспитании и обучении детей, посещающих ДОУ, ОУ и НОУ, реализующие образовательную программу дошкольного образования: компенсация родительской платы за присмотр и уход за детьми в ДОУ, ОУ и НОУ, реализующих образовательную программу дошкольного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образования/ДОУ, ОУ и НОУ, реализующие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937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114 967,7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95165" w:rsidRPr="00E14503" w:rsidTr="00BD20BA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036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64 81</w:t>
            </w:r>
            <w:r>
              <w:rPr>
                <w:bCs/>
                <w:sz w:val="24"/>
                <w:szCs w:val="24"/>
              </w:rPr>
              <w:t>9</w:t>
            </w:r>
            <w:r w:rsidRPr="00E14503">
              <w:rPr>
                <w:bCs/>
                <w:sz w:val="24"/>
                <w:szCs w:val="24"/>
              </w:rPr>
              <w:t>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</w:tr>
      <w:tr w:rsidR="00795165" w:rsidRPr="00E14503" w:rsidTr="00BD20BA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66 963,6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64 810,6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</w:tr>
      <w:tr w:rsidR="00795165" w:rsidRPr="00E14503" w:rsidTr="00BD20BA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1 073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</w:tr>
      <w:tr w:rsidR="00795165" w:rsidRPr="00E14503" w:rsidTr="00BD20BA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4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5. Организация горячего питания обучающихся ОУ, воспитывающихся </w:t>
            </w:r>
          </w:p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в малоимущих семьях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</w:tr>
    </w:tbl>
    <w:p w:rsidR="00C92804" w:rsidRDefault="00C92804" w:rsidP="00C92804">
      <w:pPr>
        <w:jc w:val="center"/>
      </w:pPr>
      <w:r>
        <w:br w:type="page"/>
        <w:t>3</w:t>
      </w: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C92804" w:rsidRPr="00E14503" w:rsidTr="00BD20BA">
        <w:trPr>
          <w:trHeight w:hRule="exact" w:val="44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4" w:rsidRPr="00E14503" w:rsidRDefault="00C92804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4" w:rsidRPr="00E14503" w:rsidRDefault="00C92804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4" w:rsidRPr="00E14503" w:rsidRDefault="00C92804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4" w:rsidRPr="00E14503" w:rsidRDefault="00C92804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4" w:rsidRPr="00E14503" w:rsidRDefault="00C92804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4" w:rsidRPr="00E14503" w:rsidRDefault="00C92804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4" w:rsidRPr="00E14503" w:rsidRDefault="00C92804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4" w:rsidRPr="00E14503" w:rsidRDefault="00C92804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8</w:t>
            </w:r>
          </w:p>
        </w:tc>
      </w:tr>
      <w:tr w:rsidR="00795165" w:rsidRPr="00E14503" w:rsidTr="00BD20BA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</w:tr>
      <w:tr w:rsidR="00795165" w:rsidRPr="00E14503" w:rsidTr="00BD20BA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7. Изменение действующей сети ДОУ и ОУ, реализующих образовательную программу дошкольного образования</w:t>
            </w:r>
            <w:r w:rsidR="00077688">
              <w:rPr>
                <w:bCs/>
                <w:sz w:val="24"/>
                <w:szCs w:val="24"/>
              </w:rPr>
              <w:t>,</w:t>
            </w:r>
            <w:r w:rsidRPr="00E14503">
              <w:rPr>
                <w:bCs/>
                <w:sz w:val="24"/>
                <w:szCs w:val="24"/>
              </w:rPr>
              <w:t xml:space="preserve"> и создание в них современных условий обучения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 ДОУ и ОУ,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11 670,9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795165" w:rsidRPr="00E14503" w:rsidTr="00BD20BA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образования/депар</w:t>
            </w:r>
            <w:r w:rsidR="00077688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</w:tr>
      <w:tr w:rsidR="00795165" w:rsidRPr="00E14503" w:rsidTr="00BD20BA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образования/депар</w:t>
            </w:r>
            <w:r w:rsidR="00077688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</w:tr>
      <w:tr w:rsidR="00795165" w:rsidRPr="00E14503" w:rsidTr="00BD20BA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 24 497,0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</w:tr>
    </w:tbl>
    <w:p w:rsidR="006E4B3D" w:rsidRDefault="006E4B3D" w:rsidP="006E4B3D">
      <w:pPr>
        <w:jc w:val="center"/>
      </w:pPr>
      <w:r>
        <w:br w:type="page"/>
        <w:t>4</w:t>
      </w: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6E4B3D" w:rsidRPr="00E14503" w:rsidTr="00BD20BA">
        <w:trPr>
          <w:trHeight w:hRule="exact" w:val="44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3D" w:rsidRPr="00E14503" w:rsidRDefault="006E4B3D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3D" w:rsidRPr="00E14503" w:rsidRDefault="006E4B3D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3D" w:rsidRPr="00E14503" w:rsidRDefault="006E4B3D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3D" w:rsidRPr="00E14503" w:rsidRDefault="006E4B3D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3D" w:rsidRPr="00E14503" w:rsidRDefault="006E4B3D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3D" w:rsidRPr="00E14503" w:rsidRDefault="006E4B3D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3D" w:rsidRPr="00E14503" w:rsidRDefault="006E4B3D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3D" w:rsidRPr="00E14503" w:rsidRDefault="006E4B3D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8</w:t>
            </w:r>
          </w:p>
        </w:tc>
      </w:tr>
      <w:tr w:rsidR="00795165" w:rsidRPr="00E14503" w:rsidTr="00BD20BA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11. Выплата премии Главы Администрации муниципального образования </w:t>
            </w:r>
            <w:r>
              <w:rPr>
                <w:bCs/>
                <w:sz w:val="24"/>
                <w:szCs w:val="24"/>
              </w:rPr>
              <w:t>"</w:t>
            </w:r>
            <w:r w:rsidRPr="00E14503">
              <w:rPr>
                <w:bCs/>
                <w:sz w:val="24"/>
                <w:szCs w:val="24"/>
              </w:rPr>
              <w:t>Город Архангельск</w:t>
            </w:r>
            <w:r>
              <w:rPr>
                <w:bCs/>
                <w:sz w:val="24"/>
                <w:szCs w:val="24"/>
              </w:rPr>
              <w:t>"</w:t>
            </w:r>
            <w:r w:rsidRPr="00E14503">
              <w:rPr>
                <w:bCs/>
                <w:sz w:val="24"/>
                <w:szCs w:val="24"/>
              </w:rPr>
              <w:t xml:space="preserve"> лучшим педагогическим работникам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</w:tr>
      <w:tr w:rsidR="00795165" w:rsidRPr="00E14503" w:rsidTr="00BD20BA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12. Обеспечение расходов, связанных с исполнением МУ предписаний надзорных органов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2 079,2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3 499,8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</w:tr>
      <w:tr w:rsidR="00795165" w:rsidRPr="00E14503" w:rsidTr="00BD20BA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13.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</w:tr>
      <w:tr w:rsidR="00795165" w:rsidRPr="00E14503" w:rsidTr="00BD20BA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</w:tr>
      <w:tr w:rsidR="00795165" w:rsidRPr="00E14503" w:rsidTr="00BD20BA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15. Реализация ОУ работ по обустройству плоскостных спортивных сооружений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668,8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</w:tbl>
    <w:p w:rsidR="006E4B3D" w:rsidRDefault="006E4B3D" w:rsidP="006E4B3D">
      <w:pPr>
        <w:jc w:val="center"/>
      </w:pPr>
      <w:r>
        <w:br w:type="page"/>
        <w:t>5</w:t>
      </w: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6E4B3D" w:rsidRPr="00E14503" w:rsidTr="00BD20BA">
        <w:trPr>
          <w:trHeight w:hRule="exact" w:val="44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3D" w:rsidRPr="00E14503" w:rsidRDefault="006E4B3D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3D" w:rsidRPr="00E14503" w:rsidRDefault="006E4B3D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3D" w:rsidRPr="00E14503" w:rsidRDefault="006E4B3D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3D" w:rsidRPr="00E14503" w:rsidRDefault="006E4B3D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3D" w:rsidRPr="00E14503" w:rsidRDefault="006E4B3D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3D" w:rsidRPr="00E14503" w:rsidRDefault="006E4B3D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3D" w:rsidRPr="00E14503" w:rsidRDefault="006E4B3D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3D" w:rsidRPr="00E14503" w:rsidRDefault="006E4B3D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8</w:t>
            </w:r>
          </w:p>
        </w:tc>
      </w:tr>
      <w:tr w:rsidR="00795165" w:rsidRPr="00E14503" w:rsidTr="00BD20BA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16.</w:t>
            </w:r>
            <w:r w:rsidRPr="00E14503">
              <w:rPr>
                <w:b/>
                <w:bCs/>
                <w:sz w:val="24"/>
                <w:szCs w:val="24"/>
              </w:rPr>
              <w:t xml:space="preserve"> </w:t>
            </w:r>
            <w:r w:rsidRPr="00E14503">
              <w:rPr>
                <w:bCs/>
                <w:sz w:val="24"/>
                <w:szCs w:val="24"/>
              </w:rPr>
              <w:t>Реализация ОУ работ по ремонту спортивных залов и по поддержке школьных спортивных клубов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795165" w:rsidRPr="00E14503" w:rsidTr="00BD20BA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Ведомственная программа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127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657</w:t>
            </w:r>
            <w:r w:rsidRPr="00E14503">
              <w:rPr>
                <w:bCs/>
                <w:sz w:val="24"/>
                <w:szCs w:val="24"/>
              </w:rPr>
              <w:t>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162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093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200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918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200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918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200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918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</w:tr>
      <w:tr w:rsidR="00795165" w:rsidRPr="00E14503" w:rsidTr="00BD20BA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1 344 979,6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</w:tr>
      <w:tr w:rsidR="00795165" w:rsidRPr="00E14503" w:rsidTr="00BD20BA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65" w:rsidRPr="00E14503" w:rsidRDefault="00795165" w:rsidP="00BD20BA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782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677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874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031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912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912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65" w:rsidRPr="00E14503" w:rsidRDefault="00795165" w:rsidP="00BD20B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912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795165" w:rsidRPr="006E4B3D" w:rsidRDefault="00795165" w:rsidP="006E4B3D">
      <w:pPr>
        <w:autoSpaceDE w:val="0"/>
        <w:autoSpaceDN w:val="0"/>
        <w:adjustRightInd w:val="0"/>
        <w:ind w:left="14160"/>
        <w:jc w:val="right"/>
        <w:rPr>
          <w:bCs/>
          <w:sz w:val="24"/>
          <w:szCs w:val="24"/>
        </w:rPr>
      </w:pPr>
      <w:r w:rsidRPr="006E4B3D">
        <w:rPr>
          <w:sz w:val="24"/>
          <w:szCs w:val="24"/>
        </w:rPr>
        <w:t>".</w:t>
      </w:r>
    </w:p>
    <w:p w:rsidR="00795165" w:rsidRPr="003B67D9" w:rsidRDefault="00795165" w:rsidP="00795165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570BF9" w:rsidRDefault="00795165" w:rsidP="00795165">
      <w:pPr>
        <w:tabs>
          <w:tab w:val="left" w:pos="8364"/>
        </w:tabs>
        <w:jc w:val="both"/>
      </w:pPr>
      <w:r>
        <w:rPr>
          <w:b/>
          <w:bCs/>
          <w:szCs w:val="28"/>
        </w:rPr>
        <w:t xml:space="preserve">                                                                                               ___________</w:t>
      </w:r>
    </w:p>
    <w:sectPr w:rsidR="00570BF9" w:rsidSect="00795165">
      <w:headerReference w:type="default" r:id="rId8"/>
      <w:pgSz w:w="16838" w:h="11906" w:orient="landscape"/>
      <w:pgMar w:top="1135" w:right="1134" w:bottom="567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67" w:rsidRDefault="00CF6867" w:rsidP="00031ED2">
      <w:r>
        <w:separator/>
      </w:r>
    </w:p>
  </w:endnote>
  <w:endnote w:type="continuationSeparator" w:id="0">
    <w:p w:rsidR="00CF6867" w:rsidRDefault="00CF6867" w:rsidP="0003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67" w:rsidRDefault="00CF6867" w:rsidP="00031ED2">
      <w:r>
        <w:separator/>
      </w:r>
    </w:p>
  </w:footnote>
  <w:footnote w:type="continuationSeparator" w:id="0">
    <w:p w:rsidR="00CF6867" w:rsidRDefault="00CF6867" w:rsidP="00031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D2" w:rsidRDefault="00031ED2">
    <w:pPr>
      <w:pStyle w:val="a4"/>
      <w:jc w:val="center"/>
    </w:pPr>
  </w:p>
  <w:p w:rsidR="00031ED2" w:rsidRDefault="00031E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65"/>
    <w:rsid w:val="000040B6"/>
    <w:rsid w:val="00031ED2"/>
    <w:rsid w:val="00077688"/>
    <w:rsid w:val="000A5B72"/>
    <w:rsid w:val="000B222C"/>
    <w:rsid w:val="000F0D05"/>
    <w:rsid w:val="000F0DFA"/>
    <w:rsid w:val="001F5E89"/>
    <w:rsid w:val="00234552"/>
    <w:rsid w:val="003178B3"/>
    <w:rsid w:val="00365583"/>
    <w:rsid w:val="003A0090"/>
    <w:rsid w:val="004C6B36"/>
    <w:rsid w:val="004F08E6"/>
    <w:rsid w:val="00560159"/>
    <w:rsid w:val="00570BF9"/>
    <w:rsid w:val="00594965"/>
    <w:rsid w:val="00667CCB"/>
    <w:rsid w:val="006B3DB3"/>
    <w:rsid w:val="006C15B0"/>
    <w:rsid w:val="006D447E"/>
    <w:rsid w:val="006E10A3"/>
    <w:rsid w:val="006E275E"/>
    <w:rsid w:val="006E4B3D"/>
    <w:rsid w:val="00746CFF"/>
    <w:rsid w:val="00764C2B"/>
    <w:rsid w:val="0077212F"/>
    <w:rsid w:val="00784096"/>
    <w:rsid w:val="00785C32"/>
    <w:rsid w:val="00795165"/>
    <w:rsid w:val="007C4824"/>
    <w:rsid w:val="00816D5B"/>
    <w:rsid w:val="008305EA"/>
    <w:rsid w:val="00850E74"/>
    <w:rsid w:val="0088475E"/>
    <w:rsid w:val="008E0D4B"/>
    <w:rsid w:val="008E0D87"/>
    <w:rsid w:val="009552EA"/>
    <w:rsid w:val="009621CA"/>
    <w:rsid w:val="009C69C8"/>
    <w:rsid w:val="009E34A9"/>
    <w:rsid w:val="00A4728C"/>
    <w:rsid w:val="00A67CEE"/>
    <w:rsid w:val="00AF6E37"/>
    <w:rsid w:val="00BB5891"/>
    <w:rsid w:val="00C4146E"/>
    <w:rsid w:val="00C7335B"/>
    <w:rsid w:val="00C73AB7"/>
    <w:rsid w:val="00C92804"/>
    <w:rsid w:val="00CA2465"/>
    <w:rsid w:val="00CF6867"/>
    <w:rsid w:val="00D156F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6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00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465"/>
    <w:pPr>
      <w:ind w:left="720"/>
      <w:contextualSpacing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31E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1ED2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31E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1ED2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00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0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A00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Normal (Web)"/>
    <w:basedOn w:val="a"/>
    <w:rsid w:val="003A0090"/>
    <w:pPr>
      <w:spacing w:before="125" w:after="125"/>
      <w:ind w:left="250" w:right="250"/>
      <w:jc w:val="both"/>
    </w:pPr>
    <w:rPr>
      <w:sz w:val="24"/>
      <w:szCs w:val="24"/>
    </w:rPr>
  </w:style>
  <w:style w:type="paragraph" w:customStyle="1" w:styleId="ConsPlusTitle">
    <w:name w:val="ConsPlusTitle"/>
    <w:rsid w:val="003A0090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728C"/>
    <w:pPr>
      <w:autoSpaceDE w:val="0"/>
      <w:autoSpaceDN w:val="0"/>
      <w:adjustRightInd w:val="0"/>
      <w:jc w:val="lef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6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00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465"/>
    <w:pPr>
      <w:ind w:left="720"/>
      <w:contextualSpacing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31E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1ED2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31E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1ED2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00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0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A00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Normal (Web)"/>
    <w:basedOn w:val="a"/>
    <w:rsid w:val="003A0090"/>
    <w:pPr>
      <w:spacing w:before="125" w:after="125"/>
      <w:ind w:left="250" w:right="250"/>
      <w:jc w:val="both"/>
    </w:pPr>
    <w:rPr>
      <w:sz w:val="24"/>
      <w:szCs w:val="24"/>
    </w:rPr>
  </w:style>
  <w:style w:type="paragraph" w:customStyle="1" w:styleId="ConsPlusTitle">
    <w:name w:val="ConsPlusTitle"/>
    <w:rsid w:val="003A0090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728C"/>
    <w:pPr>
      <w:autoSpaceDE w:val="0"/>
      <w:autoSpaceDN w:val="0"/>
      <w:adjustRightInd w:val="0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2017-02-16T07:58:00Z</cp:lastPrinted>
  <dcterms:created xsi:type="dcterms:W3CDTF">2017-02-17T11:59:00Z</dcterms:created>
  <dcterms:modified xsi:type="dcterms:W3CDTF">2017-02-17T11:59:00Z</dcterms:modified>
</cp:coreProperties>
</file>