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D" w:rsidRPr="00AF5FED" w:rsidRDefault="00AF5FED" w:rsidP="00AF5FED">
      <w:pPr>
        <w:tabs>
          <w:tab w:val="left" w:pos="3402"/>
        </w:tabs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FE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8337FC" w:rsidRPr="008337FC" w:rsidRDefault="008337FC" w:rsidP="00AF5FED">
      <w:pPr>
        <w:tabs>
          <w:tab w:val="left" w:pos="3402"/>
        </w:tabs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7F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</w:p>
    <w:p w:rsidR="008337FC" w:rsidRPr="008337FC" w:rsidRDefault="008337FC" w:rsidP="00AF5FED">
      <w:pPr>
        <w:tabs>
          <w:tab w:val="left" w:pos="3402"/>
        </w:tabs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7F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Главы</w:t>
      </w:r>
    </w:p>
    <w:p w:rsidR="008337FC" w:rsidRPr="008337FC" w:rsidRDefault="008337FC" w:rsidP="00AF5FED">
      <w:pPr>
        <w:tabs>
          <w:tab w:val="left" w:pos="3402"/>
        </w:tabs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7F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337FC" w:rsidRPr="008337FC" w:rsidRDefault="00AF5FED" w:rsidP="00AF5FED">
      <w:pPr>
        <w:tabs>
          <w:tab w:val="left" w:pos="3402"/>
        </w:tabs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FED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8337FC" w:rsidRPr="008337FC">
        <w:rPr>
          <w:rFonts w:ascii="Times New Roman" w:eastAsia="Calibri" w:hAnsi="Times New Roman" w:cs="Times New Roman"/>
          <w:sz w:val="24"/>
          <w:szCs w:val="24"/>
          <w:lang w:eastAsia="ru-RU"/>
        </w:rPr>
        <w:t>Город Архангельск</w:t>
      </w:r>
      <w:r w:rsidRPr="00AF5FED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8337FC" w:rsidRPr="008337FC" w:rsidRDefault="008337FC" w:rsidP="00AF5FED">
      <w:pPr>
        <w:tabs>
          <w:tab w:val="left" w:pos="3402"/>
        </w:tabs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7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656D45">
        <w:rPr>
          <w:rFonts w:ascii="Times New Roman" w:eastAsia="Calibri" w:hAnsi="Times New Roman" w:cs="Times New Roman"/>
          <w:sz w:val="24"/>
          <w:szCs w:val="24"/>
          <w:lang w:eastAsia="ru-RU"/>
        </w:rPr>
        <w:t>05.11.2020 № 1818</w:t>
      </w:r>
    </w:p>
    <w:p w:rsidR="008337FC" w:rsidRDefault="008337FC" w:rsidP="00AF5FED">
      <w:pPr>
        <w:tabs>
          <w:tab w:val="left" w:pos="3402"/>
        </w:tabs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2010" w:rsidRPr="008337FC" w:rsidRDefault="00222010" w:rsidP="00AF5FED">
      <w:pPr>
        <w:tabs>
          <w:tab w:val="left" w:pos="3402"/>
        </w:tabs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FED" w:rsidRPr="00AF5FED" w:rsidRDefault="00AF5FED" w:rsidP="00AF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0" w:name="_GoBack"/>
      <w:r w:rsidRPr="00AF5FE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СОСТАВ </w:t>
      </w:r>
    </w:p>
    <w:p w:rsidR="00AF5FED" w:rsidRPr="00AF5FED" w:rsidRDefault="008337FC" w:rsidP="00AF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337F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организационного комитета для подготовки и проведения </w:t>
      </w:r>
    </w:p>
    <w:p w:rsidR="00AF5FED" w:rsidRPr="00AF5FED" w:rsidRDefault="008337FC" w:rsidP="00AF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337F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публичных слушаний по обсуждению проекта решения Архангельской городской Думы </w:t>
      </w:r>
      <w:r w:rsidR="00AF5FED" w:rsidRPr="00AF5FE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"</w:t>
      </w:r>
      <w:r w:rsidRPr="008337F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 внесении изменений и дополнений </w:t>
      </w:r>
    </w:p>
    <w:p w:rsidR="008337FC" w:rsidRPr="008337FC" w:rsidRDefault="008337FC" w:rsidP="00AF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337F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в Устав муниципального образования </w:t>
      </w:r>
      <w:r w:rsidR="00AF5FED" w:rsidRPr="00AF5FE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"</w:t>
      </w:r>
      <w:r w:rsidRPr="008337F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Город Архангельск</w:t>
      </w:r>
      <w:r w:rsidR="00AF5FED" w:rsidRPr="00AF5FE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"</w:t>
      </w:r>
    </w:p>
    <w:bookmarkEnd w:id="0"/>
    <w:p w:rsidR="008337FC" w:rsidRPr="008337FC" w:rsidRDefault="008337FC" w:rsidP="00AF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425"/>
        <w:gridCol w:w="6520"/>
      </w:tblGrid>
      <w:tr w:rsidR="00C97A1F" w:rsidRPr="008337FC" w:rsidTr="00AF5FED">
        <w:trPr>
          <w:trHeight w:val="58"/>
          <w:tblHeader/>
        </w:trPr>
        <w:tc>
          <w:tcPr>
            <w:tcW w:w="2874" w:type="dxa"/>
          </w:tcPr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Морев </w:t>
            </w:r>
          </w:p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  <w:r w:rsidRPr="00415EA2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C97A1F" w:rsidRPr="008337FC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 w:rsidRPr="00AF5F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AF5F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руководитель аппарата </w:t>
            </w:r>
          </w:p>
        </w:tc>
      </w:tr>
      <w:tr w:rsidR="00C97A1F" w:rsidRPr="00AF5FED" w:rsidTr="00AF5FED">
        <w:trPr>
          <w:trHeight w:val="58"/>
          <w:tblHeader/>
        </w:trPr>
        <w:tc>
          <w:tcPr>
            <w:tcW w:w="2874" w:type="dxa"/>
          </w:tcPr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Семушина </w:t>
            </w:r>
          </w:p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Наталья Александровна</w:t>
            </w:r>
            <w:r w:rsidRPr="00AF5FE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  <w:r w:rsidRPr="00415EA2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главный специалист отдела по связям с общественными организациями департамента организационной работы, общественных связей и контроля Администрации муници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пального образования </w:t>
            </w:r>
            <w:r w:rsidRPr="00AF5F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AF5F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(секретарь организационного комитета)</w:t>
            </w: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Букин</w:t>
            </w:r>
          </w:p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Владимир Павлович</w:t>
            </w: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  <w:r w:rsidRPr="00415EA2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 штаба Архангельского городского казачьего общества (по согласованию)</w:t>
            </w: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Гревцов</w:t>
            </w:r>
          </w:p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  <w:r w:rsidRPr="00415EA2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Архангельской городской Думы (по согласованию)</w:t>
            </w: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Климова</w:t>
            </w:r>
          </w:p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  <w:r w:rsidRPr="00415EA2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муниципально-правового департамента Админи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страции муниципального образования </w:t>
            </w:r>
            <w:r w:rsidRPr="00AF5F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AF5F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A1F" w:rsidRPr="008337FC" w:rsidTr="00AF5FED">
        <w:trPr>
          <w:tblHeader/>
        </w:trPr>
        <w:tc>
          <w:tcPr>
            <w:tcW w:w="2874" w:type="dxa"/>
          </w:tcPr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Герасимов</w:t>
            </w:r>
          </w:p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Алексей Евгеньевич</w:t>
            </w: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  <w:r w:rsidRPr="00415EA2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C97A1F" w:rsidRPr="008337FC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37FC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директор департамента организационной работы, общественных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связей и контроля Администрации </w:t>
            </w:r>
            <w:r w:rsidRPr="008337FC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F5FED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"</w:t>
            </w:r>
            <w:r w:rsidRPr="008337FC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Pr="00AF5FED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"</w:t>
            </w: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A1F" w:rsidRPr="008337FC" w:rsidTr="00AF5FED">
        <w:trPr>
          <w:tblHeader/>
        </w:trPr>
        <w:tc>
          <w:tcPr>
            <w:tcW w:w="2874" w:type="dxa"/>
          </w:tcPr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Махлягин</w:t>
            </w:r>
          </w:p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Андрей Сергеевич</w:t>
            </w: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  <w:r w:rsidRPr="00415EA2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C97A1F" w:rsidRPr="008337FC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постоянной комиссии по административно-правовым вопросам, местному самоуправлению, этике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регламенту Архангельской городской Думы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A1F" w:rsidRPr="008337FC" w:rsidTr="00AF5FED">
        <w:trPr>
          <w:tblHeader/>
        </w:trPr>
        <w:tc>
          <w:tcPr>
            <w:tcW w:w="2874" w:type="dxa"/>
          </w:tcPr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Минина </w:t>
            </w:r>
          </w:p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Елена Александровна</w:t>
            </w:r>
          </w:p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  <w:r w:rsidRPr="00415EA2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C97A1F" w:rsidRPr="008337FC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департамента организационной работы, общественных связей и контроля Администрации муниципального образования </w:t>
            </w:r>
            <w:r w:rsidRPr="00AF5F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 Архангельск</w:t>
            </w:r>
            <w:r w:rsidRPr="00AF5F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A1F" w:rsidRPr="00AF5FED" w:rsidTr="00AF5FED">
        <w:trPr>
          <w:tblHeader/>
        </w:trPr>
        <w:tc>
          <w:tcPr>
            <w:tcW w:w="2874" w:type="dxa"/>
          </w:tcPr>
          <w:p w:rsidR="00C97A1F" w:rsidRPr="00AF5FED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</w:p>
        </w:tc>
        <w:tc>
          <w:tcPr>
            <w:tcW w:w="6520" w:type="dxa"/>
          </w:tcPr>
          <w:p w:rsidR="00C97A1F" w:rsidRPr="00AF5FED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7A1F" w:rsidRPr="008337FC" w:rsidTr="00AF5FED">
        <w:trPr>
          <w:trHeight w:val="58"/>
          <w:tblHeader/>
        </w:trPr>
        <w:tc>
          <w:tcPr>
            <w:tcW w:w="2874" w:type="dxa"/>
          </w:tcPr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Фролова</w:t>
            </w:r>
            <w:r w:rsidRPr="00AF5FE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C97A1F" w:rsidRPr="008337FC" w:rsidRDefault="00C97A1F" w:rsidP="00C97A1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337FC">
              <w:rPr>
                <w:rFonts w:ascii="Times New Roman" w:eastAsia="Calibri" w:hAnsi="Times New Roman"/>
                <w:bCs/>
                <w:sz w:val="24"/>
                <w:szCs w:val="24"/>
              </w:rPr>
              <w:t>Елена Евгеньевна</w:t>
            </w:r>
            <w:r w:rsidRPr="00AF5FE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97A1F" w:rsidRDefault="00C97A1F" w:rsidP="00C97A1F">
            <w:pPr>
              <w:spacing w:after="0" w:line="240" w:lineRule="auto"/>
            </w:pPr>
            <w:r w:rsidRPr="00415EA2">
              <w:rPr>
                <w:rFonts w:ascii="Times New Roman" w:eastAsia="Calibri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C97A1F" w:rsidRPr="008337FC" w:rsidRDefault="00C97A1F" w:rsidP="00C97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7FC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заместитель директора муниципально-правового департамента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 w:rsidRPr="00AF5F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Город </w:t>
            </w:r>
            <w:r w:rsidRPr="008337FC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Архангельск</w:t>
            </w:r>
            <w:r w:rsidRPr="00AF5FED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" – </w:t>
            </w:r>
            <w:r w:rsidRPr="008337FC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начальник управления правового обеспечения</w:t>
            </w:r>
            <w:r w:rsidRPr="008337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организационной, кадровой работы и социальной сферы</w:t>
            </w:r>
          </w:p>
        </w:tc>
      </w:tr>
    </w:tbl>
    <w:p w:rsidR="00AF5FED" w:rsidRDefault="00AF5FED" w:rsidP="00AF5FED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6D" w:rsidRPr="00AF5FED" w:rsidRDefault="00AF5FED" w:rsidP="00AF5FED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F5FED">
        <w:rPr>
          <w:rFonts w:ascii="Times New Roman" w:hAnsi="Times New Roman" w:cs="Times New Roman"/>
          <w:sz w:val="28"/>
          <w:szCs w:val="24"/>
        </w:rPr>
        <w:t>____________</w:t>
      </w:r>
    </w:p>
    <w:sectPr w:rsidR="00742E6D" w:rsidRPr="00AF5FED" w:rsidSect="00AF5FED">
      <w:headerReference w:type="firs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EF" w:rsidRDefault="00770DEF" w:rsidP="00E039C9">
      <w:pPr>
        <w:spacing w:after="0" w:line="240" w:lineRule="auto"/>
      </w:pPr>
      <w:r>
        <w:separator/>
      </w:r>
    </w:p>
  </w:endnote>
  <w:endnote w:type="continuationSeparator" w:id="0">
    <w:p w:rsidR="00770DEF" w:rsidRDefault="00770DEF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EF" w:rsidRDefault="00770DEF" w:rsidP="00E039C9">
      <w:pPr>
        <w:spacing w:after="0" w:line="240" w:lineRule="auto"/>
      </w:pPr>
      <w:r>
        <w:separator/>
      </w:r>
    </w:p>
  </w:footnote>
  <w:footnote w:type="continuationSeparator" w:id="0">
    <w:p w:rsidR="00770DEF" w:rsidRDefault="00770DEF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ED" w:rsidRDefault="00AF5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42F0A"/>
    <w:rsid w:val="0005146E"/>
    <w:rsid w:val="000637B9"/>
    <w:rsid w:val="000A07B5"/>
    <w:rsid w:val="000F34E5"/>
    <w:rsid w:val="00106456"/>
    <w:rsid w:val="00110291"/>
    <w:rsid w:val="00124CF1"/>
    <w:rsid w:val="00125E76"/>
    <w:rsid w:val="001A0412"/>
    <w:rsid w:val="001B3530"/>
    <w:rsid w:val="001B7A32"/>
    <w:rsid w:val="001C1BCC"/>
    <w:rsid w:val="001E278F"/>
    <w:rsid w:val="002056A5"/>
    <w:rsid w:val="00222010"/>
    <w:rsid w:val="00230F31"/>
    <w:rsid w:val="002A0534"/>
    <w:rsid w:val="002A22A3"/>
    <w:rsid w:val="0030507F"/>
    <w:rsid w:val="0030735A"/>
    <w:rsid w:val="00326E73"/>
    <w:rsid w:val="003330BD"/>
    <w:rsid w:val="0033414D"/>
    <w:rsid w:val="00334FA2"/>
    <w:rsid w:val="0035643F"/>
    <w:rsid w:val="0039185E"/>
    <w:rsid w:val="003C501D"/>
    <w:rsid w:val="003D58A3"/>
    <w:rsid w:val="003D77E8"/>
    <w:rsid w:val="003F3BBA"/>
    <w:rsid w:val="00422E60"/>
    <w:rsid w:val="0047725C"/>
    <w:rsid w:val="00482C5C"/>
    <w:rsid w:val="00497A07"/>
    <w:rsid w:val="004B0D03"/>
    <w:rsid w:val="004B0FBE"/>
    <w:rsid w:val="00501BE5"/>
    <w:rsid w:val="00526B2F"/>
    <w:rsid w:val="00607EA7"/>
    <w:rsid w:val="00637933"/>
    <w:rsid w:val="00656D45"/>
    <w:rsid w:val="00681B62"/>
    <w:rsid w:val="00690B62"/>
    <w:rsid w:val="006B6714"/>
    <w:rsid w:val="00710C26"/>
    <w:rsid w:val="00742E6D"/>
    <w:rsid w:val="00770DEF"/>
    <w:rsid w:val="007A7D7A"/>
    <w:rsid w:val="007B4F62"/>
    <w:rsid w:val="0082142E"/>
    <w:rsid w:val="008337FC"/>
    <w:rsid w:val="0083557C"/>
    <w:rsid w:val="008369DC"/>
    <w:rsid w:val="008741C2"/>
    <w:rsid w:val="008E3D73"/>
    <w:rsid w:val="008F4945"/>
    <w:rsid w:val="00925BF5"/>
    <w:rsid w:val="009470F7"/>
    <w:rsid w:val="009A00E1"/>
    <w:rsid w:val="009A4CFA"/>
    <w:rsid w:val="009B3DB9"/>
    <w:rsid w:val="009B41AC"/>
    <w:rsid w:val="009E0A18"/>
    <w:rsid w:val="009E32B2"/>
    <w:rsid w:val="00AA5A7E"/>
    <w:rsid w:val="00AC70E4"/>
    <w:rsid w:val="00AF5FED"/>
    <w:rsid w:val="00B0651D"/>
    <w:rsid w:val="00B31503"/>
    <w:rsid w:val="00B35A69"/>
    <w:rsid w:val="00B41305"/>
    <w:rsid w:val="00B42F73"/>
    <w:rsid w:val="00B568DB"/>
    <w:rsid w:val="00BB37B7"/>
    <w:rsid w:val="00BC28AB"/>
    <w:rsid w:val="00BD5735"/>
    <w:rsid w:val="00BE477B"/>
    <w:rsid w:val="00C07000"/>
    <w:rsid w:val="00C22609"/>
    <w:rsid w:val="00C4050A"/>
    <w:rsid w:val="00C72849"/>
    <w:rsid w:val="00C7737E"/>
    <w:rsid w:val="00C97A1F"/>
    <w:rsid w:val="00CE69AD"/>
    <w:rsid w:val="00CF3AE3"/>
    <w:rsid w:val="00D11F69"/>
    <w:rsid w:val="00D35E19"/>
    <w:rsid w:val="00D512C3"/>
    <w:rsid w:val="00D779F6"/>
    <w:rsid w:val="00D87899"/>
    <w:rsid w:val="00DA26CE"/>
    <w:rsid w:val="00DC4AEE"/>
    <w:rsid w:val="00DD427D"/>
    <w:rsid w:val="00E031FC"/>
    <w:rsid w:val="00E039C9"/>
    <w:rsid w:val="00E142A0"/>
    <w:rsid w:val="00E26ADE"/>
    <w:rsid w:val="00E360BB"/>
    <w:rsid w:val="00E56754"/>
    <w:rsid w:val="00F068D5"/>
    <w:rsid w:val="00F34E6D"/>
    <w:rsid w:val="00F81A36"/>
    <w:rsid w:val="00FD350E"/>
    <w:rsid w:val="00FD7246"/>
    <w:rsid w:val="00FE2B24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Title">
    <w:name w:val="ConsTitle"/>
    <w:rsid w:val="000F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3050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0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0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507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607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07E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">
    <w:name w:val="Hyperlink"/>
    <w:basedOn w:val="a0"/>
    <w:uiPriority w:val="99"/>
    <w:semiHidden/>
    <w:unhideWhenUsed/>
    <w:rsid w:val="000A07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8337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37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Title">
    <w:name w:val="ConsTitle"/>
    <w:rsid w:val="000F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3050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0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0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507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607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07E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">
    <w:name w:val="Hyperlink"/>
    <w:basedOn w:val="a0"/>
    <w:uiPriority w:val="99"/>
    <w:semiHidden/>
    <w:unhideWhenUsed/>
    <w:rsid w:val="000A07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8337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37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FECD-D2C7-4BB7-A92F-A88174E8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VasilevaAV</cp:lastModifiedBy>
  <cp:revision>3</cp:revision>
  <cp:lastPrinted>2020-11-03T07:38:00Z</cp:lastPrinted>
  <dcterms:created xsi:type="dcterms:W3CDTF">2020-11-05T07:30:00Z</dcterms:created>
  <dcterms:modified xsi:type="dcterms:W3CDTF">2020-11-05T07:30:00Z</dcterms:modified>
</cp:coreProperties>
</file>