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413" w:rsidRPr="00FF6481" w:rsidRDefault="00E66413" w:rsidP="00E66413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FF6481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</w:p>
    <w:p w:rsidR="00E66413" w:rsidRPr="00FF6481" w:rsidRDefault="00E66413" w:rsidP="00E66413">
      <w:pPr>
        <w:pStyle w:val="ConsPlusNormal"/>
        <w:ind w:left="524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F6481">
        <w:rPr>
          <w:rFonts w:ascii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E66413" w:rsidRPr="00FF6481" w:rsidRDefault="00E66413" w:rsidP="00E66413">
      <w:pPr>
        <w:pStyle w:val="ConsPlusNormal"/>
        <w:ind w:left="524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F6481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E66413" w:rsidRPr="00FF6481" w:rsidRDefault="00E66413" w:rsidP="00E66413">
      <w:pPr>
        <w:pStyle w:val="ConsPlusNormal"/>
        <w:ind w:left="524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F6481">
        <w:rPr>
          <w:rFonts w:ascii="Times New Roman" w:hAnsi="Times New Roman" w:cs="Times New Roman"/>
          <w:color w:val="000000"/>
          <w:sz w:val="28"/>
          <w:szCs w:val="28"/>
        </w:rPr>
        <w:t>"Город Архангельск"</w:t>
      </w:r>
    </w:p>
    <w:p w:rsidR="00E66413" w:rsidRPr="00FF6481" w:rsidRDefault="00E66413" w:rsidP="00E66413">
      <w:pPr>
        <w:pStyle w:val="ConsPlusNormal"/>
        <w:ind w:left="5245"/>
        <w:jc w:val="center"/>
        <w:rPr>
          <w:color w:val="000000"/>
        </w:rPr>
      </w:pPr>
      <w:r w:rsidRPr="00FF6481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3E3E91">
        <w:rPr>
          <w:rFonts w:ascii="Times New Roman" w:hAnsi="Times New Roman" w:cs="Times New Roman"/>
          <w:color w:val="000000"/>
          <w:sz w:val="28"/>
          <w:szCs w:val="28"/>
        </w:rPr>
        <w:t>16.02.2017 № 172</w:t>
      </w:r>
    </w:p>
    <w:p w:rsidR="00E66413" w:rsidRPr="00FF6481" w:rsidRDefault="00E66413" w:rsidP="00E66413">
      <w:pPr>
        <w:pStyle w:val="ConsPlusNormal"/>
        <w:jc w:val="both"/>
        <w:rPr>
          <w:color w:val="000000"/>
        </w:rPr>
      </w:pPr>
    </w:p>
    <w:p w:rsidR="00E66413" w:rsidRDefault="00E66413" w:rsidP="00E66413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6413" w:rsidRPr="00FF6481" w:rsidRDefault="00E66413" w:rsidP="00E66413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FF6481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1</w:t>
      </w:r>
    </w:p>
    <w:p w:rsidR="00E66413" w:rsidRPr="00FF6481" w:rsidRDefault="00E66413" w:rsidP="00E66413">
      <w:pPr>
        <w:pStyle w:val="ConsPlusNormal"/>
        <w:ind w:left="524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6481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 Администрации</w:t>
      </w:r>
    </w:p>
    <w:p w:rsidR="00E66413" w:rsidRPr="00FF6481" w:rsidRDefault="00E66413" w:rsidP="00E66413">
      <w:pPr>
        <w:pStyle w:val="ConsPlusNormal"/>
        <w:ind w:left="524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648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</w:p>
    <w:p w:rsidR="00E66413" w:rsidRPr="00FF6481" w:rsidRDefault="00E66413" w:rsidP="00E66413">
      <w:pPr>
        <w:pStyle w:val="ConsPlusNormal"/>
        <w:ind w:left="524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6481">
        <w:rPr>
          <w:rFonts w:ascii="Times New Roman" w:hAnsi="Times New Roman" w:cs="Times New Roman"/>
          <w:color w:val="000000" w:themeColor="text1"/>
          <w:sz w:val="28"/>
          <w:szCs w:val="28"/>
        </w:rPr>
        <w:t>"Город Архангельск"</w:t>
      </w:r>
    </w:p>
    <w:p w:rsidR="00E66413" w:rsidRPr="00FF6481" w:rsidRDefault="00E66413" w:rsidP="00E66413">
      <w:pPr>
        <w:pStyle w:val="ConsPlusNormal"/>
        <w:ind w:left="5245"/>
        <w:jc w:val="center"/>
        <w:rPr>
          <w:color w:val="000000" w:themeColor="text1"/>
        </w:rPr>
      </w:pPr>
      <w:r w:rsidRPr="00FF64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03.02.2017 № 126</w:t>
      </w:r>
    </w:p>
    <w:p w:rsidR="00E66413" w:rsidRDefault="00E66413" w:rsidP="00E66413">
      <w:pPr>
        <w:pStyle w:val="ConsPlusNormal"/>
        <w:jc w:val="both"/>
        <w:rPr>
          <w:color w:val="000000" w:themeColor="text1"/>
        </w:rPr>
      </w:pPr>
    </w:p>
    <w:p w:rsidR="00E66413" w:rsidRPr="00FF6481" w:rsidRDefault="00E66413" w:rsidP="00E66413">
      <w:pPr>
        <w:pStyle w:val="ConsPlusNormal"/>
        <w:jc w:val="both"/>
        <w:rPr>
          <w:color w:val="000000" w:themeColor="text1"/>
        </w:rPr>
      </w:pPr>
    </w:p>
    <w:p w:rsidR="00E66413" w:rsidRPr="00FF6481" w:rsidRDefault="00E66413" w:rsidP="00E66413">
      <w:pPr>
        <w:pStyle w:val="ConsPlusTitle"/>
        <w:spacing w:line="280" w:lineRule="exact"/>
        <w:jc w:val="center"/>
        <w:rPr>
          <w:rFonts w:ascii="Times New Roman" w:hAnsi="Times New Roman" w:cs="Times New Roman"/>
          <w:color w:val="000000" w:themeColor="text1"/>
        </w:rPr>
      </w:pPr>
      <w:bookmarkStart w:id="1" w:name="Par33"/>
      <w:bookmarkEnd w:id="1"/>
      <w:r w:rsidRPr="00FF6481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качеству и стоимость услуг, предоставляемых муниципальным унитарным предприятием</w:t>
      </w:r>
      <w:r w:rsidRPr="00FF6481">
        <w:rPr>
          <w:rFonts w:ascii="Times New Roman" w:hAnsi="Times New Roman" w:cs="Times New Roman"/>
          <w:color w:val="000000" w:themeColor="text1"/>
        </w:rPr>
        <w:t xml:space="preserve"> </w:t>
      </w:r>
      <w:r w:rsidRPr="00FF64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"Специализированный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F64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трест по обслуживанию населения" муниципального 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F64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"Город Архангельск" супругу, близким родственникам, иным родственникам, законному представителю или иному лицу,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F6481">
        <w:rPr>
          <w:rFonts w:ascii="Times New Roman" w:hAnsi="Times New Roman" w:cs="Times New Roman"/>
          <w:color w:val="000000" w:themeColor="text1"/>
          <w:sz w:val="28"/>
          <w:szCs w:val="28"/>
        </w:rPr>
        <w:t>взявшему на себя обязанность осуществить погребение умершего</w:t>
      </w:r>
    </w:p>
    <w:p w:rsidR="00E66413" w:rsidRPr="00FF6481" w:rsidRDefault="00E66413" w:rsidP="00E66413">
      <w:pPr>
        <w:pStyle w:val="ConsPlusNormal"/>
        <w:jc w:val="both"/>
        <w:rPr>
          <w:color w:val="000000" w:themeColor="text1"/>
        </w:rPr>
      </w:pPr>
    </w:p>
    <w:p w:rsidR="00E66413" w:rsidRPr="00FF6481" w:rsidRDefault="00E66413" w:rsidP="00E66413">
      <w:pPr>
        <w:pStyle w:val="ConsPlusNormal"/>
        <w:jc w:val="both"/>
        <w:rPr>
          <w:color w:val="000000" w:themeColor="text1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2094"/>
        <w:gridCol w:w="5386"/>
        <w:gridCol w:w="1418"/>
      </w:tblGrid>
      <w:tr w:rsidR="00E66413" w:rsidRPr="00FF6481" w:rsidTr="00206ED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413" w:rsidRPr="00FF6481" w:rsidRDefault="00E66413" w:rsidP="00206E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413" w:rsidRDefault="00E66413" w:rsidP="00206E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Перечень услуг </w:t>
            </w:r>
          </w:p>
          <w:p w:rsidR="00E66413" w:rsidRPr="00FF6481" w:rsidRDefault="00E66413" w:rsidP="00206E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погребению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413" w:rsidRPr="00FF6481" w:rsidRDefault="00E66413" w:rsidP="00206E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качеству предоставляемых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413" w:rsidRPr="00FF6481" w:rsidRDefault="00E66413" w:rsidP="00206E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 услуг, руб.</w:t>
            </w:r>
          </w:p>
        </w:tc>
      </w:tr>
      <w:tr w:rsidR="00E66413" w:rsidRPr="00FF6481" w:rsidTr="00206ED1">
        <w:trPr>
          <w:trHeight w:val="193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6413" w:rsidRPr="00FF6481" w:rsidRDefault="00E66413" w:rsidP="00206E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6413" w:rsidRPr="00FF6481" w:rsidRDefault="00E66413" w:rsidP="00206E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13" w:rsidRPr="00FF6481" w:rsidRDefault="00E66413" w:rsidP="00206E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заявления на захоронение;</w:t>
            </w:r>
          </w:p>
          <w:p w:rsidR="00E66413" w:rsidRPr="00FF6481" w:rsidRDefault="00E66413" w:rsidP="00206E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получение свидетельства о смерти;</w:t>
            </w:r>
          </w:p>
          <w:p w:rsidR="00E66413" w:rsidRPr="00FF6481" w:rsidRDefault="00E66413" w:rsidP="00206E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получение справки о смерти (</w:t>
            </w:r>
            <w:hyperlink r:id="rId7" w:history="1">
              <w:r w:rsidRPr="00FF648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форма № 33</w:t>
              </w:r>
            </w:hyperlink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);</w:t>
            </w:r>
          </w:p>
          <w:p w:rsidR="00E66413" w:rsidRPr="00FF6481" w:rsidRDefault="00E66413" w:rsidP="00206E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счета-заказа на похороны;</w:t>
            </w:r>
          </w:p>
          <w:p w:rsidR="00E66413" w:rsidRPr="00FF6481" w:rsidRDefault="00E66413" w:rsidP="00206E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регистрация захоронения в книге учета захоронений;</w:t>
            </w:r>
          </w:p>
          <w:p w:rsidR="00E66413" w:rsidRPr="00FF6481" w:rsidRDefault="00E66413" w:rsidP="00206E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отчета о предоставленных услугах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6413" w:rsidRPr="00FF6481" w:rsidRDefault="00E66413" w:rsidP="00206E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143,11</w:t>
            </w:r>
          </w:p>
        </w:tc>
      </w:tr>
      <w:tr w:rsidR="00E66413" w:rsidRPr="00FF6481" w:rsidTr="00206ED1">
        <w:trPr>
          <w:trHeight w:val="220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13" w:rsidRPr="00FF6481" w:rsidRDefault="00E66413" w:rsidP="00206E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13" w:rsidRPr="00FF6481" w:rsidRDefault="00E66413" w:rsidP="00206E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13" w:rsidRPr="00FF6481" w:rsidRDefault="00E66413" w:rsidP="00206E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деревянного гроба из обрезной доски без обивки;</w:t>
            </w:r>
          </w:p>
          <w:p w:rsidR="00E66413" w:rsidRPr="00FF6481" w:rsidRDefault="00E66413" w:rsidP="00206E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регистрационной таблички из оргстекла;</w:t>
            </w:r>
          </w:p>
          <w:p w:rsidR="00E66413" w:rsidRPr="00FF6481" w:rsidRDefault="00E66413" w:rsidP="00206E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временного надгробного сооружения из обрезной доски;</w:t>
            </w:r>
          </w:p>
          <w:p w:rsidR="00E66413" w:rsidRPr="00FF6481" w:rsidRDefault="00E66413" w:rsidP="00206E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доставка похоронных принадлежностей по адресу (не выше 1 этажа) или в морг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13" w:rsidRPr="00FF6481" w:rsidRDefault="00E66413" w:rsidP="00206E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1422,42</w:t>
            </w:r>
          </w:p>
        </w:tc>
      </w:tr>
      <w:tr w:rsidR="00E66413" w:rsidRPr="00FF6481" w:rsidTr="00206ED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13" w:rsidRPr="00FF6481" w:rsidRDefault="00E66413" w:rsidP="00206E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13" w:rsidRPr="00FF6481" w:rsidRDefault="00E66413" w:rsidP="00206E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Перевозка тела (останков) умер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шего</w:t>
            </w:r>
            <w:proofErr w:type="spellEnd"/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кладбище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13" w:rsidRDefault="00E66413" w:rsidP="00206E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Вынос гроба с телом умершего из дома (не выше </w:t>
            </w:r>
          </w:p>
          <w:p w:rsidR="00E66413" w:rsidRPr="00FF6481" w:rsidRDefault="00E66413" w:rsidP="00206E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этажа) или морга и доставка к месту захоронения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13" w:rsidRPr="00FF6481" w:rsidRDefault="00E66413" w:rsidP="00206E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966,46</w:t>
            </w:r>
          </w:p>
        </w:tc>
      </w:tr>
      <w:tr w:rsidR="00E66413" w:rsidRPr="00FF6481" w:rsidTr="00206ED1">
        <w:trPr>
          <w:trHeight w:val="8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13" w:rsidRPr="00FF6481" w:rsidRDefault="00E66413" w:rsidP="00206E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13" w:rsidRPr="00FF6481" w:rsidRDefault="00E66413" w:rsidP="00206E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Погребение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13" w:rsidRPr="00FF6481" w:rsidRDefault="00E66413" w:rsidP="00206E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Рытье могилы вручную;</w:t>
            </w:r>
          </w:p>
          <w:p w:rsidR="00E66413" w:rsidRPr="00FF6481" w:rsidRDefault="00E66413" w:rsidP="00206E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захоронение с установкой регистрационной таблички на могиле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13" w:rsidRPr="00FF6481" w:rsidRDefault="00E66413" w:rsidP="00206E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4142,71</w:t>
            </w:r>
          </w:p>
        </w:tc>
      </w:tr>
      <w:tr w:rsidR="00E66413" w:rsidRPr="00FF6481" w:rsidTr="00206ED1"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13" w:rsidRPr="00FF6481" w:rsidRDefault="00E66413" w:rsidP="00206ED1">
            <w:pPr>
              <w:pStyle w:val="ConsPlusNormal"/>
              <w:ind w:firstLine="64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13" w:rsidRPr="00FF6481" w:rsidRDefault="00E66413" w:rsidP="00206E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6 674,70</w:t>
            </w:r>
          </w:p>
        </w:tc>
      </w:tr>
    </w:tbl>
    <w:p w:rsidR="00E66413" w:rsidRPr="00FF6481" w:rsidRDefault="00E66413" w:rsidP="00E66413">
      <w:pPr>
        <w:pStyle w:val="ConsPlusNormal"/>
        <w:jc w:val="both"/>
        <w:rPr>
          <w:color w:val="000000" w:themeColor="text1"/>
        </w:rPr>
      </w:pPr>
    </w:p>
    <w:p w:rsidR="00E66413" w:rsidRDefault="00E66413" w:rsidP="00E66413">
      <w:pPr>
        <w:pStyle w:val="ConsPlusNormal"/>
        <w:jc w:val="center"/>
        <w:rPr>
          <w:color w:val="000000" w:themeColor="text1"/>
        </w:rPr>
        <w:sectPr w:rsidR="00E66413" w:rsidSect="00235993">
          <w:footerReference w:type="default" r:id="rId8"/>
          <w:footerReference w:type="first" r:id="rId9"/>
          <w:pgSz w:w="11906" w:h="16838"/>
          <w:pgMar w:top="993" w:right="850" w:bottom="284" w:left="1418" w:header="720" w:footer="0" w:gutter="0"/>
          <w:cols w:space="720"/>
          <w:docGrid w:linePitch="381"/>
        </w:sectPr>
      </w:pPr>
      <w:r>
        <w:rPr>
          <w:color w:val="000000" w:themeColor="text1"/>
        </w:rPr>
        <w:t>_____________</w:t>
      </w:r>
    </w:p>
    <w:p w:rsidR="00E66413" w:rsidRPr="00FF6481" w:rsidRDefault="00E66413" w:rsidP="00E66413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FF648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E66413" w:rsidRPr="00FF6481" w:rsidRDefault="00E66413" w:rsidP="00E66413">
      <w:pPr>
        <w:pStyle w:val="ConsPlusNormal"/>
        <w:ind w:left="524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F6481">
        <w:rPr>
          <w:rFonts w:ascii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E66413" w:rsidRPr="00FF6481" w:rsidRDefault="00E66413" w:rsidP="00E66413">
      <w:pPr>
        <w:pStyle w:val="ConsPlusNormal"/>
        <w:ind w:left="524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F6481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E66413" w:rsidRPr="00FF6481" w:rsidRDefault="00E66413" w:rsidP="00E66413">
      <w:pPr>
        <w:pStyle w:val="ConsPlusNormal"/>
        <w:ind w:left="524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F6481">
        <w:rPr>
          <w:rFonts w:ascii="Times New Roman" w:hAnsi="Times New Roman" w:cs="Times New Roman"/>
          <w:color w:val="000000"/>
          <w:sz w:val="28"/>
          <w:szCs w:val="28"/>
        </w:rPr>
        <w:t>"Город Архангельск"</w:t>
      </w:r>
    </w:p>
    <w:p w:rsidR="00E66413" w:rsidRPr="00FF6481" w:rsidRDefault="00E66413" w:rsidP="00E66413">
      <w:pPr>
        <w:pStyle w:val="ConsPlusNormal"/>
        <w:ind w:left="5245"/>
        <w:jc w:val="center"/>
        <w:rPr>
          <w:color w:val="000000"/>
        </w:rPr>
      </w:pPr>
      <w:r w:rsidRPr="00FF6481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235993">
        <w:rPr>
          <w:rFonts w:ascii="Times New Roman" w:hAnsi="Times New Roman" w:cs="Times New Roman"/>
          <w:color w:val="000000"/>
          <w:sz w:val="28"/>
          <w:szCs w:val="28"/>
        </w:rPr>
        <w:t>03.02.2017 № 126</w:t>
      </w:r>
    </w:p>
    <w:p w:rsidR="00E66413" w:rsidRPr="00FF6481" w:rsidRDefault="00E66413" w:rsidP="00E66413">
      <w:pPr>
        <w:pStyle w:val="ConsPlusNormal"/>
        <w:jc w:val="both"/>
        <w:rPr>
          <w:color w:val="000000"/>
        </w:rPr>
      </w:pPr>
    </w:p>
    <w:p w:rsidR="00E66413" w:rsidRPr="00FF6481" w:rsidRDefault="00E66413" w:rsidP="00E66413">
      <w:pPr>
        <w:pStyle w:val="ConsPlusNormal"/>
        <w:jc w:val="both"/>
        <w:rPr>
          <w:color w:val="000000" w:themeColor="text1"/>
        </w:rPr>
      </w:pPr>
    </w:p>
    <w:p w:rsidR="00E66413" w:rsidRPr="00FF6481" w:rsidRDefault="00E66413" w:rsidP="00E66413">
      <w:pPr>
        <w:pStyle w:val="ConsPlusNormal"/>
        <w:jc w:val="both"/>
        <w:rPr>
          <w:color w:val="000000" w:themeColor="text1"/>
        </w:rPr>
      </w:pPr>
    </w:p>
    <w:p w:rsidR="00E66413" w:rsidRDefault="00E66413" w:rsidP="00E66413">
      <w:pPr>
        <w:pStyle w:val="ConsPlusTitle"/>
        <w:spacing w:line="28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ar86"/>
      <w:bookmarkEnd w:id="2"/>
      <w:r w:rsidRPr="00FF6481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качеству и стоимость услуг, предоставляемых муниципальным унитарным предприятием</w:t>
      </w:r>
      <w:r w:rsidRPr="00FF6481">
        <w:rPr>
          <w:rFonts w:ascii="Times New Roman" w:hAnsi="Times New Roman" w:cs="Times New Roman"/>
          <w:color w:val="000000" w:themeColor="text1"/>
        </w:rPr>
        <w:t xml:space="preserve"> </w:t>
      </w:r>
      <w:r w:rsidRPr="00FF64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"Специализированный </w:t>
      </w:r>
    </w:p>
    <w:p w:rsidR="00E66413" w:rsidRDefault="00E66413" w:rsidP="00E66413">
      <w:pPr>
        <w:pStyle w:val="ConsPlusTitle"/>
        <w:spacing w:line="28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64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трест по обслуживанию населения" муниципального образования </w:t>
      </w:r>
    </w:p>
    <w:p w:rsidR="00E66413" w:rsidRPr="00FF6481" w:rsidRDefault="00E66413" w:rsidP="00E66413">
      <w:pPr>
        <w:pStyle w:val="ConsPlusTitle"/>
        <w:spacing w:line="28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6481">
        <w:rPr>
          <w:rFonts w:ascii="Times New Roman" w:hAnsi="Times New Roman" w:cs="Times New Roman"/>
          <w:color w:val="000000" w:themeColor="text1"/>
          <w:sz w:val="28"/>
          <w:szCs w:val="28"/>
        </w:rPr>
        <w:t>"Город Архангельск" при отсутствии супруга, близких родственников, иных родственников либо законного представителя или  при невозможности осуществить ими погребение, а также при отсутствии  иных лиц, взявших на себя обязанность осуществить погребение умершего</w:t>
      </w:r>
    </w:p>
    <w:p w:rsidR="00E66413" w:rsidRPr="00FF6481" w:rsidRDefault="00E66413" w:rsidP="00E6641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6413" w:rsidRPr="00FF6481" w:rsidRDefault="00E66413" w:rsidP="00E66413">
      <w:pPr>
        <w:pStyle w:val="ConsPlusTitle"/>
        <w:jc w:val="center"/>
        <w:rPr>
          <w:color w:val="000000" w:themeColor="text1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2235"/>
        <w:gridCol w:w="5245"/>
        <w:gridCol w:w="1418"/>
      </w:tblGrid>
      <w:tr w:rsidR="00E66413" w:rsidRPr="00FF6481" w:rsidTr="00206ED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413" w:rsidRPr="00FF6481" w:rsidRDefault="00E66413" w:rsidP="00206E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413" w:rsidRPr="00FF6481" w:rsidRDefault="00E66413" w:rsidP="00206E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услуг по погребению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413" w:rsidRPr="00FF6481" w:rsidRDefault="00E66413" w:rsidP="00206E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качеству предоставляемых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413" w:rsidRPr="00FF6481" w:rsidRDefault="00E66413" w:rsidP="00206E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 услуг, руб.</w:t>
            </w:r>
          </w:p>
        </w:tc>
      </w:tr>
      <w:tr w:rsidR="00E66413" w:rsidRPr="00FF6481" w:rsidTr="00206ED1">
        <w:trPr>
          <w:trHeight w:val="168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6413" w:rsidRPr="00FF6481" w:rsidRDefault="00E66413" w:rsidP="00206E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6413" w:rsidRPr="00FF6481" w:rsidRDefault="00E66413" w:rsidP="00206E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13" w:rsidRPr="00FF6481" w:rsidRDefault="00E66413" w:rsidP="00206E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Получение свидетельства о смерти;</w:t>
            </w:r>
          </w:p>
          <w:p w:rsidR="00E66413" w:rsidRPr="00FF6481" w:rsidRDefault="00E66413" w:rsidP="00206E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получение справки о смерти (</w:t>
            </w:r>
            <w:hyperlink r:id="rId10" w:history="1">
              <w:r w:rsidRPr="00FF648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форма № 33</w:t>
              </w:r>
            </w:hyperlink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);</w:t>
            </w:r>
          </w:p>
          <w:p w:rsidR="00E66413" w:rsidRPr="00FF6481" w:rsidRDefault="00E66413" w:rsidP="00206E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счета-заказа на похороны;</w:t>
            </w:r>
          </w:p>
          <w:p w:rsidR="00E66413" w:rsidRPr="00FF6481" w:rsidRDefault="00E66413" w:rsidP="00206E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регистрация захоронения в книге учета захоронений;</w:t>
            </w:r>
          </w:p>
          <w:p w:rsidR="00E66413" w:rsidRPr="00FF6481" w:rsidRDefault="00E66413" w:rsidP="00206E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отчета о предоставленных услугах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6413" w:rsidRPr="00FF6481" w:rsidRDefault="00E66413" w:rsidP="00206E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143,11</w:t>
            </w:r>
          </w:p>
        </w:tc>
      </w:tr>
      <w:tr w:rsidR="00E66413" w:rsidRPr="00FF6481" w:rsidTr="00206ED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13" w:rsidRPr="00FF6481" w:rsidRDefault="00E66413" w:rsidP="00206E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13" w:rsidRPr="00FF6481" w:rsidRDefault="00E66413" w:rsidP="00206E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Облачение тела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13" w:rsidRPr="00FF6481" w:rsidRDefault="00E66413" w:rsidP="00206E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Облачение тела в хлопчатобумажную ткань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13" w:rsidRPr="00FF6481" w:rsidRDefault="00E66413" w:rsidP="00206E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74,14</w:t>
            </w:r>
          </w:p>
        </w:tc>
      </w:tr>
      <w:tr w:rsidR="00E66413" w:rsidRPr="00FF6481" w:rsidTr="00206ED1">
        <w:trPr>
          <w:trHeight w:val="197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13" w:rsidRPr="00FF6481" w:rsidRDefault="00E66413" w:rsidP="00206E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13" w:rsidRPr="00FF6481" w:rsidRDefault="00E66413" w:rsidP="00206E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гроба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13" w:rsidRPr="00FF6481" w:rsidRDefault="00E66413" w:rsidP="00206E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деревянного гроба из обрезной доски без обивки;</w:t>
            </w:r>
          </w:p>
          <w:p w:rsidR="00E66413" w:rsidRPr="00FF6481" w:rsidRDefault="00E66413" w:rsidP="00206E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регистрационной таблички из оргстекла;</w:t>
            </w:r>
          </w:p>
          <w:p w:rsidR="00E66413" w:rsidRPr="00FF6481" w:rsidRDefault="00E66413" w:rsidP="00206E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надгробного сооружения из обрезной доски;</w:t>
            </w:r>
          </w:p>
          <w:p w:rsidR="00E66413" w:rsidRPr="00FF6481" w:rsidRDefault="00E66413" w:rsidP="00206E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доставка похоронных принадлежностей в морг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13" w:rsidRPr="00FF6481" w:rsidRDefault="00E66413" w:rsidP="00206E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1348,28</w:t>
            </w:r>
          </w:p>
        </w:tc>
      </w:tr>
      <w:tr w:rsidR="00E66413" w:rsidRPr="00FF6481" w:rsidTr="00206ED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13" w:rsidRPr="00FF6481" w:rsidRDefault="00E66413" w:rsidP="00206E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13" w:rsidRPr="00FF6481" w:rsidRDefault="00E66413" w:rsidP="00206E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Перевозка умер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шего</w:t>
            </w:r>
            <w:proofErr w:type="spellEnd"/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кладбище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13" w:rsidRPr="00FF6481" w:rsidRDefault="00E66413" w:rsidP="00206E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Вынос гроба с телом умершего из морга и доставка к месту захоронения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13" w:rsidRPr="00FF6481" w:rsidRDefault="00E66413" w:rsidP="00206E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966,46</w:t>
            </w:r>
          </w:p>
        </w:tc>
      </w:tr>
      <w:tr w:rsidR="00E66413" w:rsidRPr="00FF6481" w:rsidTr="00206ED1">
        <w:trPr>
          <w:trHeight w:val="8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13" w:rsidRPr="00FF6481" w:rsidRDefault="00E66413" w:rsidP="00206E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13" w:rsidRPr="00FF6481" w:rsidRDefault="00E66413" w:rsidP="00206E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Погребение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13" w:rsidRPr="00FF6481" w:rsidRDefault="00E66413" w:rsidP="00206E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Рытье могилы вручную;</w:t>
            </w:r>
          </w:p>
          <w:p w:rsidR="00E66413" w:rsidRPr="00FF6481" w:rsidRDefault="00E66413" w:rsidP="00206E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захоронение с установкой регистрационной таблички на могиле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13" w:rsidRPr="00FF6481" w:rsidRDefault="00E66413" w:rsidP="00206E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4142,71</w:t>
            </w:r>
          </w:p>
        </w:tc>
      </w:tr>
      <w:tr w:rsidR="00E66413" w:rsidRPr="00FF6481" w:rsidTr="00206ED1"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13" w:rsidRPr="00FF6481" w:rsidRDefault="00E66413" w:rsidP="00206ED1">
            <w:pPr>
              <w:pStyle w:val="ConsPlusNormal"/>
              <w:ind w:left="64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13" w:rsidRPr="00FF6481" w:rsidRDefault="00E66413" w:rsidP="00206E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6 674,70</w:t>
            </w:r>
          </w:p>
        </w:tc>
      </w:tr>
    </w:tbl>
    <w:p w:rsidR="00E66413" w:rsidRPr="00FF6481" w:rsidRDefault="00E66413" w:rsidP="00E6641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".</w:t>
      </w:r>
    </w:p>
    <w:p w:rsidR="00E66413" w:rsidRDefault="00E66413" w:rsidP="00E66413">
      <w:pPr>
        <w:autoSpaceDE w:val="0"/>
        <w:autoSpaceDN w:val="0"/>
        <w:adjustRightInd w:val="0"/>
        <w:jc w:val="both"/>
        <w:rPr>
          <w:b/>
          <w:color w:val="000000" w:themeColor="text1"/>
          <w:szCs w:val="28"/>
        </w:rPr>
      </w:pPr>
    </w:p>
    <w:p w:rsidR="00E66413" w:rsidRPr="00FF6481" w:rsidRDefault="00E66413" w:rsidP="00E66413">
      <w:pPr>
        <w:pStyle w:val="ConsPlusNormal"/>
        <w:jc w:val="center"/>
        <w:rPr>
          <w:color w:val="000000" w:themeColor="text1"/>
          <w:sz w:val="24"/>
          <w:szCs w:val="24"/>
        </w:rPr>
      </w:pPr>
      <w:r w:rsidRPr="00FF6481">
        <w:rPr>
          <w:color w:val="000000"/>
        </w:rPr>
        <w:t>_____________</w:t>
      </w:r>
    </w:p>
    <w:p w:rsidR="00570BF9" w:rsidRDefault="00570BF9"/>
    <w:sectPr w:rsidR="00570BF9" w:rsidSect="00E66413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B90" w:rsidRDefault="00BF3B90">
      <w:r>
        <w:separator/>
      </w:r>
    </w:p>
  </w:endnote>
  <w:endnote w:type="continuationSeparator" w:id="0">
    <w:p w:rsidR="00BF3B90" w:rsidRDefault="00BF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B7E" w:rsidRDefault="00BF3B90">
    <w:pPr>
      <w:pStyle w:val="a4"/>
    </w:pPr>
  </w:p>
  <w:p w:rsidR="00401B7E" w:rsidRDefault="00BF3B9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B7E" w:rsidRDefault="00840880" w:rsidP="00625461">
    <w:pPr>
      <w:jc w:val="both"/>
      <w:rPr>
        <w:sz w:val="22"/>
      </w:rPr>
    </w:pPr>
    <w:r>
      <w:rPr>
        <w:sz w:val="22"/>
      </w:rPr>
      <w:t>О.М. Рудакова</w:t>
    </w:r>
  </w:p>
  <w:p w:rsidR="00401B7E" w:rsidRPr="000E5A07" w:rsidRDefault="00840880" w:rsidP="00625461">
    <w:pPr>
      <w:jc w:val="both"/>
      <w:rPr>
        <w:sz w:val="22"/>
      </w:rPr>
    </w:pPr>
    <w:r w:rsidRPr="000E5A07">
      <w:rPr>
        <w:sz w:val="22"/>
      </w:rPr>
      <w:t>606-769</w:t>
    </w:r>
  </w:p>
  <w:p w:rsidR="00401B7E" w:rsidRPr="000E5A07" w:rsidRDefault="00BF3B90" w:rsidP="00625461">
    <w:pPr>
      <w:jc w:val="both"/>
      <w:rPr>
        <w:sz w:val="22"/>
      </w:rPr>
    </w:pPr>
  </w:p>
  <w:p w:rsidR="00401B7E" w:rsidRPr="00E773BC" w:rsidRDefault="00840880" w:rsidP="00625461">
    <w:pPr>
      <w:jc w:val="both"/>
      <w:rPr>
        <w:sz w:val="22"/>
      </w:rPr>
    </w:pPr>
    <w:r w:rsidRPr="000E5A07">
      <w:rPr>
        <w:sz w:val="22"/>
      </w:rPr>
      <w:t xml:space="preserve">Направлено: </w:t>
    </w:r>
    <w:proofErr w:type="spellStart"/>
    <w:r>
      <w:rPr>
        <w:sz w:val="22"/>
      </w:rPr>
      <w:t>Спаховой</w:t>
    </w:r>
    <w:proofErr w:type="spellEnd"/>
    <w:r>
      <w:rPr>
        <w:sz w:val="22"/>
      </w:rPr>
      <w:t xml:space="preserve"> Е.С.</w:t>
    </w:r>
    <w:r w:rsidRPr="000E5A07">
      <w:rPr>
        <w:sz w:val="22"/>
      </w:rPr>
      <w:t xml:space="preserve">, Карповой Л.П., </w:t>
    </w:r>
    <w:proofErr w:type="spellStart"/>
    <w:r w:rsidRPr="000E5A07">
      <w:rPr>
        <w:sz w:val="22"/>
      </w:rPr>
      <w:t>Плюснину</w:t>
    </w:r>
    <w:proofErr w:type="spellEnd"/>
    <w:r w:rsidRPr="000E5A07">
      <w:rPr>
        <w:sz w:val="22"/>
      </w:rPr>
      <w:t xml:space="preserve"> В.Н., </w:t>
    </w:r>
    <w:r>
      <w:rPr>
        <w:sz w:val="22"/>
      </w:rPr>
      <w:t xml:space="preserve">Старостину А.Ю., главам </w:t>
    </w:r>
    <w:r w:rsidRPr="000E5A07">
      <w:rPr>
        <w:sz w:val="22"/>
      </w:rPr>
      <w:t>администраций территориальных округов.</w:t>
    </w:r>
  </w:p>
  <w:p w:rsidR="00401B7E" w:rsidRDefault="00BF3B90">
    <w:pPr>
      <w:pStyle w:val="a4"/>
    </w:pPr>
  </w:p>
  <w:p w:rsidR="00401B7E" w:rsidRDefault="00BF3B9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B90" w:rsidRDefault="00BF3B90">
      <w:r>
        <w:separator/>
      </w:r>
    </w:p>
  </w:footnote>
  <w:footnote w:type="continuationSeparator" w:id="0">
    <w:p w:rsidR="00BF3B90" w:rsidRDefault="00BF3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648"/>
    <w:rsid w:val="000040B6"/>
    <w:rsid w:val="000A5B72"/>
    <w:rsid w:val="000B222C"/>
    <w:rsid w:val="000F0D05"/>
    <w:rsid w:val="000F0DFA"/>
    <w:rsid w:val="00234552"/>
    <w:rsid w:val="003178B3"/>
    <w:rsid w:val="003E3E91"/>
    <w:rsid w:val="00521C59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40880"/>
    <w:rsid w:val="00850E74"/>
    <w:rsid w:val="008E0D4B"/>
    <w:rsid w:val="008E0D87"/>
    <w:rsid w:val="009552EA"/>
    <w:rsid w:val="009621CA"/>
    <w:rsid w:val="009E34A9"/>
    <w:rsid w:val="00A67CEE"/>
    <w:rsid w:val="00AF6E37"/>
    <w:rsid w:val="00BB5891"/>
    <w:rsid w:val="00BF3B90"/>
    <w:rsid w:val="00C7335B"/>
    <w:rsid w:val="00C73AB7"/>
    <w:rsid w:val="00D16156"/>
    <w:rsid w:val="00D172CD"/>
    <w:rsid w:val="00D50648"/>
    <w:rsid w:val="00D85177"/>
    <w:rsid w:val="00DD5A16"/>
    <w:rsid w:val="00E34CE0"/>
    <w:rsid w:val="00E66413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48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0648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0648"/>
    <w:rPr>
      <w:rFonts w:eastAsia="Times New Roman"/>
      <w:b/>
      <w:szCs w:val="20"/>
      <w:lang w:eastAsia="ru-RU"/>
    </w:rPr>
  </w:style>
  <w:style w:type="character" w:styleId="a3">
    <w:name w:val="Hyperlink"/>
    <w:semiHidden/>
    <w:unhideWhenUsed/>
    <w:rsid w:val="00E66413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E6641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66413"/>
    <w:rPr>
      <w:rFonts w:eastAsia="Times New Roman"/>
      <w:szCs w:val="20"/>
      <w:lang w:eastAsia="ru-RU"/>
    </w:rPr>
  </w:style>
  <w:style w:type="paragraph" w:customStyle="1" w:styleId="ConsPlusTitle">
    <w:name w:val="ConsPlusTitle"/>
    <w:uiPriority w:val="99"/>
    <w:rsid w:val="00E66413"/>
    <w:pPr>
      <w:autoSpaceDE w:val="0"/>
      <w:autoSpaceDN w:val="0"/>
      <w:adjustRightInd w:val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E66413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408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08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48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0648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0648"/>
    <w:rPr>
      <w:rFonts w:eastAsia="Times New Roman"/>
      <w:b/>
      <w:szCs w:val="20"/>
      <w:lang w:eastAsia="ru-RU"/>
    </w:rPr>
  </w:style>
  <w:style w:type="character" w:styleId="a3">
    <w:name w:val="Hyperlink"/>
    <w:semiHidden/>
    <w:unhideWhenUsed/>
    <w:rsid w:val="00E66413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E6641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66413"/>
    <w:rPr>
      <w:rFonts w:eastAsia="Times New Roman"/>
      <w:szCs w:val="20"/>
      <w:lang w:eastAsia="ru-RU"/>
    </w:rPr>
  </w:style>
  <w:style w:type="paragraph" w:customStyle="1" w:styleId="ConsPlusTitle">
    <w:name w:val="ConsPlusTitle"/>
    <w:uiPriority w:val="99"/>
    <w:rsid w:val="00E66413"/>
    <w:pPr>
      <w:autoSpaceDE w:val="0"/>
      <w:autoSpaceDN w:val="0"/>
      <w:adjustRightInd w:val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E66413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408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08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2E7BA4A9525C4C718F7384F0C52A54541207209B2F8BB5D293E7503913A2C9E79A4EB0A50D3CVCx1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C2E7BA4A9525C4C718F7384F0C52A54541207209B2F8BB5D293E7503913A2C9E79A4EB0A50D3CVCx1H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2017-02-14T05:35:00Z</cp:lastPrinted>
  <dcterms:created xsi:type="dcterms:W3CDTF">2017-02-16T06:45:00Z</dcterms:created>
  <dcterms:modified xsi:type="dcterms:W3CDTF">2017-02-16T06:45:00Z</dcterms:modified>
</cp:coreProperties>
</file>