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83" w:rsidRPr="0066650B" w:rsidRDefault="007D6649" w:rsidP="006665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</w:t>
      </w:r>
    </w:p>
    <w:p w:rsidR="00884B8E" w:rsidRPr="0066650B" w:rsidRDefault="00884B8E" w:rsidP="006665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</w:t>
      </w:r>
      <w:r w:rsidR="007D6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6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113D" w:rsidRPr="006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:rsidR="00884B8E" w:rsidRPr="0066650B" w:rsidRDefault="00884B8E" w:rsidP="006665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884B8E" w:rsidRPr="0066650B" w:rsidRDefault="00DE4DA2" w:rsidP="006665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50B">
        <w:rPr>
          <w:rFonts w:ascii="Times New Roman" w:hAnsi="Times New Roman" w:cs="Times New Roman"/>
          <w:sz w:val="28"/>
          <w:szCs w:val="28"/>
        </w:rPr>
        <w:t>"</w:t>
      </w:r>
      <w:r w:rsidR="00884B8E" w:rsidRPr="006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Архангельск</w:t>
      </w:r>
      <w:r w:rsidRPr="0066650B">
        <w:rPr>
          <w:rFonts w:ascii="Times New Roman" w:hAnsi="Times New Roman" w:cs="Times New Roman"/>
          <w:sz w:val="28"/>
          <w:szCs w:val="28"/>
        </w:rPr>
        <w:t>"</w:t>
      </w:r>
    </w:p>
    <w:p w:rsidR="00884B8E" w:rsidRPr="0066650B" w:rsidRDefault="00884B8E" w:rsidP="006665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F6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02.02.2016 № 165р</w:t>
      </w:r>
    </w:p>
    <w:p w:rsidR="001B7283" w:rsidRPr="0066650B" w:rsidRDefault="001B7283" w:rsidP="006665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4B8E" w:rsidRPr="0066650B" w:rsidRDefault="00884B8E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E5FA7" w:rsidRPr="0066650B" w:rsidRDefault="00F8249B" w:rsidP="00DE4DA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4379E" w:rsidRPr="0066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</w:t>
      </w:r>
      <w:r w:rsidR="007D6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группе </w:t>
      </w:r>
      <w:r w:rsidR="002C1B90" w:rsidRPr="0066650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D6851" w:rsidRPr="0066650B">
        <w:rPr>
          <w:rFonts w:ascii="Times New Roman" w:hAnsi="Times New Roman" w:cs="Times New Roman"/>
          <w:b/>
          <w:sz w:val="28"/>
          <w:szCs w:val="28"/>
        </w:rPr>
        <w:t>вопросам развития</w:t>
      </w:r>
      <w:r w:rsidR="002C1B90" w:rsidRPr="0066650B">
        <w:rPr>
          <w:rFonts w:ascii="Times New Roman" w:hAnsi="Times New Roman" w:cs="Times New Roman"/>
          <w:b/>
          <w:sz w:val="28"/>
          <w:szCs w:val="28"/>
        </w:rPr>
        <w:t xml:space="preserve"> муниципальных регулярных перевозок</w:t>
      </w:r>
      <w:r w:rsidR="007D6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FA7" w:rsidRPr="0066650B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  <w:r w:rsidR="007D6649">
        <w:rPr>
          <w:rFonts w:ascii="Times New Roman" w:hAnsi="Times New Roman" w:cs="Times New Roman"/>
          <w:b/>
          <w:sz w:val="28"/>
          <w:szCs w:val="28"/>
        </w:rPr>
        <w:br/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6E5FA7" w:rsidRPr="0066650B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</w:p>
    <w:p w:rsidR="00C4379E" w:rsidRPr="0066650B" w:rsidRDefault="00F8249B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8249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коллегиальным совещательным органом при </w:t>
      </w:r>
      <w:r w:rsidR="002C1B90" w:rsidRPr="0066650B">
        <w:rPr>
          <w:rFonts w:ascii="Times New Roman" w:hAnsi="Times New Roman" w:cs="Times New Roman"/>
          <w:sz w:val="28"/>
          <w:szCs w:val="28"/>
        </w:rPr>
        <w:t xml:space="preserve">заместителе Главы 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2C1B90" w:rsidRPr="0066650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2C1B90" w:rsidRPr="0066650B">
        <w:rPr>
          <w:rFonts w:ascii="Times New Roman" w:hAnsi="Times New Roman" w:cs="Times New Roman"/>
          <w:sz w:val="28"/>
          <w:szCs w:val="28"/>
        </w:rPr>
        <w:t xml:space="preserve"> </w:t>
      </w:r>
      <w:r w:rsidR="0066650B">
        <w:rPr>
          <w:rFonts w:ascii="Times New Roman" w:hAnsi="Times New Roman" w:cs="Times New Roman"/>
          <w:sz w:val="28"/>
          <w:szCs w:val="28"/>
        </w:rPr>
        <w:br/>
      </w:r>
      <w:r w:rsidR="002C1B90" w:rsidRPr="0066650B">
        <w:rPr>
          <w:rFonts w:ascii="Times New Roman" w:hAnsi="Times New Roman" w:cs="Times New Roman"/>
          <w:sz w:val="28"/>
          <w:szCs w:val="28"/>
        </w:rPr>
        <w:t xml:space="preserve">по городскому хозяйству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вопросов </w:t>
      </w:r>
      <w:r w:rsidR="009D6851" w:rsidRPr="0066650B">
        <w:rPr>
          <w:rFonts w:ascii="Times New Roman" w:hAnsi="Times New Roman" w:cs="Times New Roman"/>
          <w:sz w:val="28"/>
          <w:szCs w:val="28"/>
        </w:rPr>
        <w:t>развития</w:t>
      </w:r>
      <w:r w:rsidR="002C1B90" w:rsidRPr="0066650B">
        <w:rPr>
          <w:rFonts w:ascii="Times New Roman" w:hAnsi="Times New Roman" w:cs="Times New Roman"/>
          <w:sz w:val="28"/>
          <w:szCs w:val="28"/>
        </w:rPr>
        <w:t xml:space="preserve"> муниципальных регулярных перевозок</w:t>
      </w:r>
      <w:r w:rsidR="006E5FA7" w:rsidRPr="0066650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6E5FA7" w:rsidRPr="0066650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2C1B90" w:rsidRPr="0066650B">
        <w:rPr>
          <w:rFonts w:ascii="Times New Roman" w:hAnsi="Times New Roman" w:cs="Times New Roman"/>
          <w:sz w:val="28"/>
          <w:szCs w:val="28"/>
        </w:rPr>
        <w:t>.</w:t>
      </w:r>
    </w:p>
    <w:p w:rsidR="00D37FAA" w:rsidRPr="0066650B" w:rsidRDefault="009D6851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Задачей рабочей группы является выработка общей концепции развития </w:t>
      </w:r>
      <w:r w:rsidRPr="0066650B">
        <w:rPr>
          <w:rFonts w:ascii="Times New Roman" w:hAnsi="Times New Roman" w:cs="Times New Roman"/>
          <w:sz w:val="28"/>
          <w:szCs w:val="28"/>
        </w:rPr>
        <w:t xml:space="preserve">муниципальных регулярных перевозок на </w:t>
      </w:r>
      <w:r w:rsidR="004F299F" w:rsidRPr="0066650B">
        <w:rPr>
          <w:rFonts w:ascii="Times New Roman" w:hAnsi="Times New Roman" w:cs="Times New Roman"/>
          <w:sz w:val="28"/>
          <w:szCs w:val="28"/>
        </w:rPr>
        <w:t>перспектив</w:t>
      </w:r>
      <w:r w:rsidRPr="0066650B">
        <w:rPr>
          <w:rFonts w:ascii="Times New Roman" w:hAnsi="Times New Roman" w:cs="Times New Roman"/>
          <w:sz w:val="28"/>
          <w:szCs w:val="28"/>
        </w:rPr>
        <w:t xml:space="preserve">ный период </w:t>
      </w:r>
      <w:r w:rsidR="0066650B">
        <w:rPr>
          <w:rFonts w:ascii="Times New Roman" w:hAnsi="Times New Roman" w:cs="Times New Roman"/>
          <w:sz w:val="28"/>
          <w:szCs w:val="28"/>
        </w:rPr>
        <w:br/>
      </w:r>
      <w:r w:rsidRPr="0066650B">
        <w:rPr>
          <w:rFonts w:ascii="Times New Roman" w:hAnsi="Times New Roman" w:cs="Times New Roman"/>
          <w:sz w:val="28"/>
          <w:szCs w:val="28"/>
        </w:rPr>
        <w:t xml:space="preserve">с целью последующей разработки документа планирования регулярных перевозок на территории 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Pr="0066650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Pr="0066650B">
        <w:rPr>
          <w:rFonts w:ascii="Times New Roman" w:hAnsi="Times New Roman" w:cs="Times New Roman"/>
          <w:sz w:val="28"/>
          <w:szCs w:val="28"/>
        </w:rPr>
        <w:t>.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D6851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своей деятельности </w:t>
      </w:r>
      <w:r w:rsidR="00F8249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</w:t>
      </w:r>
      <w:r w:rsidR="006E5FA7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6E5FA7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6E5FA7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</w:t>
      </w:r>
      <w:r w:rsidR="006E5FA7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D6851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и региональным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законодательством, нормативными правовыми актами </w:t>
      </w:r>
      <w:r w:rsidR="00D1700B" w:rsidRPr="006665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D1700B" w:rsidRPr="0066650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Функции </w:t>
      </w:r>
      <w:r w:rsidR="00F8249B"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</w:p>
    <w:p w:rsidR="00C4379E" w:rsidRPr="007D6649" w:rsidRDefault="00C4379E" w:rsidP="00DE4DA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</w:t>
      </w:r>
      <w:r w:rsidR="009D6851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 транспортной схемы маршрутов муниципальных регулярных перевозок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851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</w:t>
      </w:r>
      <w:r w:rsidR="009D6851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</w:t>
      </w:r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и перспектив развития улично-дорожной сети </w:t>
      </w:r>
      <w:r w:rsidR="00831CCB" w:rsidRPr="006665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831CCB" w:rsidRPr="0066650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831CCB" w:rsidRPr="0066650B">
        <w:rPr>
          <w:rFonts w:ascii="Times New Roman" w:hAnsi="Times New Roman" w:cs="Times New Roman"/>
          <w:sz w:val="28"/>
          <w:szCs w:val="28"/>
        </w:rPr>
        <w:t>.</w:t>
      </w:r>
    </w:p>
    <w:p w:rsidR="00F67E6F" w:rsidRPr="0066650B" w:rsidRDefault="00831CCB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F67E6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по подготовке муниципальных норма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67E6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</w:t>
      </w:r>
      <w:proofErr w:type="spellEnd"/>
      <w:r w:rsidR="00F67E6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в сфере организации транспортного обслуживания населения на территории </w:t>
      </w:r>
      <w:r w:rsidR="00F67E6F" w:rsidRPr="006665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F67E6F" w:rsidRPr="0066650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F67E6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автомобильным транспортом общего пользования</w:t>
      </w:r>
      <w:r w:rsidR="00D1700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CCB" w:rsidRPr="0066650B" w:rsidRDefault="00D1700B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анализ состояния муниципального и частного автобус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парка, а также предложений производителей автобусов городского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r w:rsidR="00831CC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99F" w:rsidRPr="0066650B" w:rsidRDefault="007173C8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700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299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работы муниципальных и частных транспортных организаций, осуществляющих регулярные перевозки на территории 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4F299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4F299F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650B" w:rsidRDefault="004F299F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700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73C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опыта организации </w:t>
      </w:r>
      <w:r w:rsidR="007173C8" w:rsidRPr="0066650B">
        <w:rPr>
          <w:rFonts w:ascii="Times New Roman" w:hAnsi="Times New Roman" w:cs="Times New Roman"/>
          <w:sz w:val="28"/>
          <w:szCs w:val="28"/>
        </w:rPr>
        <w:t>регулярных перевозок, применяемого в других городах и странах.</w:t>
      </w:r>
    </w:p>
    <w:p w:rsidR="0066650B" w:rsidRDefault="00666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73C8" w:rsidRDefault="0066650B" w:rsidP="006665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66650B" w:rsidRPr="0066650B" w:rsidRDefault="0066650B" w:rsidP="006665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4F299F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700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73C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основе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обобщенного </w:t>
      </w:r>
      <w:r w:rsidR="007173C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</w:t>
      </w:r>
      <w:r w:rsidR="007173C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173C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73C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="007173C8" w:rsidRPr="0066650B">
        <w:rPr>
          <w:rFonts w:ascii="Times New Roman" w:hAnsi="Times New Roman" w:cs="Times New Roman"/>
          <w:sz w:val="28"/>
          <w:szCs w:val="28"/>
        </w:rPr>
        <w:t>муниципальных регулярных перевозок</w:t>
      </w:r>
      <w:r w:rsidRPr="0066650B">
        <w:rPr>
          <w:rFonts w:ascii="Times New Roman" w:hAnsi="Times New Roman" w:cs="Times New Roman"/>
          <w:sz w:val="28"/>
          <w:szCs w:val="28"/>
        </w:rPr>
        <w:t xml:space="preserve"> на перспективный период</w:t>
      </w:r>
      <w:r w:rsidR="00C4379E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Права </w:t>
      </w:r>
      <w:r w:rsidR="008C4C0E"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F233E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Утверждать порядок своей работы в части, не урегулированной настоящим Положением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F233E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у структурных подразделений </w:t>
      </w:r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proofErr w:type="spellStart"/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гельской</w:t>
      </w:r>
      <w:proofErr w:type="spellEnd"/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А</w:t>
      </w:r>
      <w:r w:rsidR="00EF233E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EF233E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Архангельск</w:t>
      </w:r>
      <w:r w:rsidR="00DE4DA2" w:rsidRPr="0066650B">
        <w:rPr>
          <w:rFonts w:ascii="Times New Roman" w:hAnsi="Times New Roman" w:cs="Times New Roman"/>
          <w:sz w:val="28"/>
          <w:szCs w:val="28"/>
        </w:rPr>
        <w:t>"</w:t>
      </w:r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организаций, уполномоченных в сфере транспорта </w:t>
      </w:r>
      <w:r w:rsid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86B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улично-дорожной инфраструктуры, необходимую информацию для решения вопросов, входящих в компетенцию рабочей группы.</w:t>
      </w:r>
    </w:p>
    <w:p w:rsidR="0088086B" w:rsidRPr="0066650B" w:rsidRDefault="0088086B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Привлекать экспертов и специалистов для решения вопросов, входящих в компетенцию рабочей группы.</w:t>
      </w: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D0CBC"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  <w:r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CD2" w:rsidRPr="00666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</w:p>
    <w:p w:rsidR="00C4379E" w:rsidRPr="0066650B" w:rsidRDefault="00C4379E" w:rsidP="00DE4DA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9E" w:rsidRPr="0066650B" w:rsidRDefault="007D6649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Участниками</w:t>
      </w:r>
      <w:r w:rsidR="00C4379E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AD0CBC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являться 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4DA2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DE4DA2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Архангельской городской Думы, представители Правительства Архангельской области, представители научных </w:t>
      </w:r>
      <w:r w:rsidR="00A845FD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и компаний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45FD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оказывающих консалтинговые услуги в сфере транспорта, 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органов, </w:t>
      </w:r>
      <w:r w:rsidR="00A845FD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845FD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F2B08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в сфере регулярных пассажирских перевозок, представители перевозчиков, работающих на маршрутах регулярных пассажирских перевозок, представители общественных организаций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45FD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рабочей группы проводятся согласно плану мероприятий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A845FD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енному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EA9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917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4917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правомочна принимать решение, если на заседании присутствует не менее двух третей</w:t>
      </w:r>
      <w:r w:rsidR="00CD4350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числа ее участников.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CD4350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 большинством голосов от числа присутствующих на заседании участников.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</w:t>
      </w:r>
      <w:r w:rsidR="002A3365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</w:t>
      </w:r>
      <w:r w:rsidR="00CD4350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членов </w:t>
      </w:r>
      <w:r w:rsidR="005755A6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общественных началах.</w:t>
      </w:r>
    </w:p>
    <w:p w:rsidR="00C4379E" w:rsidRPr="0066650B" w:rsidRDefault="00C4379E" w:rsidP="0066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D6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</w:t>
      </w:r>
      <w:r w:rsidR="005755A6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носят рекомендательный характер и могут быть реализованы </w:t>
      </w:r>
      <w:r w:rsidR="00936EA9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изд</w:t>
      </w:r>
      <w:r w:rsidR="00936EA9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нормативных правовых актов,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целесообразности и интересов муниципального образования </w:t>
      </w:r>
      <w:r w:rsidR="00DE4DA2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DE4DA2"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66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50B" w:rsidRDefault="0066650B" w:rsidP="0066650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0036A" w:rsidRPr="0066650B" w:rsidRDefault="0066650B" w:rsidP="007D6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F0036A" w:rsidRPr="0066650B" w:rsidSect="00DE4DA2">
      <w:footerReference w:type="even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C8" w:rsidRDefault="001055C8">
      <w:pPr>
        <w:spacing w:after="0" w:line="240" w:lineRule="auto"/>
      </w:pPr>
      <w:r>
        <w:separator/>
      </w:r>
    </w:p>
  </w:endnote>
  <w:endnote w:type="continuationSeparator" w:id="0">
    <w:p w:rsidR="001055C8" w:rsidRDefault="0010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D2" w:rsidRDefault="005755A6" w:rsidP="000279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ED2" w:rsidRDefault="00473C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C8" w:rsidRDefault="001055C8">
      <w:pPr>
        <w:spacing w:after="0" w:line="240" w:lineRule="auto"/>
      </w:pPr>
      <w:r>
        <w:separator/>
      </w:r>
    </w:p>
  </w:footnote>
  <w:footnote w:type="continuationSeparator" w:id="0">
    <w:p w:rsidR="001055C8" w:rsidRDefault="0010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B02"/>
    <w:multiLevelType w:val="hybridMultilevel"/>
    <w:tmpl w:val="DF402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46F76"/>
    <w:multiLevelType w:val="hybridMultilevel"/>
    <w:tmpl w:val="B6C67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C5B30"/>
    <w:multiLevelType w:val="hybridMultilevel"/>
    <w:tmpl w:val="2F285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1E1541"/>
    <w:multiLevelType w:val="hybridMultilevel"/>
    <w:tmpl w:val="E0BE9480"/>
    <w:lvl w:ilvl="0" w:tplc="A26455F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10070"/>
    <w:multiLevelType w:val="hybridMultilevel"/>
    <w:tmpl w:val="13FE62B4"/>
    <w:lvl w:ilvl="0" w:tplc="19D42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4250BA"/>
    <w:multiLevelType w:val="hybridMultilevel"/>
    <w:tmpl w:val="6A64E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52947"/>
    <w:multiLevelType w:val="hybridMultilevel"/>
    <w:tmpl w:val="9424C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1E"/>
    <w:rsid w:val="00041E7A"/>
    <w:rsid w:val="00043D3D"/>
    <w:rsid w:val="0007218A"/>
    <w:rsid w:val="000E51F1"/>
    <w:rsid w:val="001055C8"/>
    <w:rsid w:val="00122299"/>
    <w:rsid w:val="00131E5F"/>
    <w:rsid w:val="001514BF"/>
    <w:rsid w:val="00176244"/>
    <w:rsid w:val="00196BE4"/>
    <w:rsid w:val="001B7283"/>
    <w:rsid w:val="001B7A41"/>
    <w:rsid w:val="001C48A3"/>
    <w:rsid w:val="001D0D34"/>
    <w:rsid w:val="001D2A25"/>
    <w:rsid w:val="001E077E"/>
    <w:rsid w:val="001E501C"/>
    <w:rsid w:val="0020481E"/>
    <w:rsid w:val="00216F59"/>
    <w:rsid w:val="00284917"/>
    <w:rsid w:val="002A3365"/>
    <w:rsid w:val="002C1B90"/>
    <w:rsid w:val="002C5521"/>
    <w:rsid w:val="002C569E"/>
    <w:rsid w:val="002D32AB"/>
    <w:rsid w:val="0031141A"/>
    <w:rsid w:val="003657FB"/>
    <w:rsid w:val="0038268E"/>
    <w:rsid w:val="0038658B"/>
    <w:rsid w:val="003909F5"/>
    <w:rsid w:val="003A7A5C"/>
    <w:rsid w:val="003B2D6C"/>
    <w:rsid w:val="003B5053"/>
    <w:rsid w:val="003C0C34"/>
    <w:rsid w:val="003D5932"/>
    <w:rsid w:val="003F6886"/>
    <w:rsid w:val="00424CB2"/>
    <w:rsid w:val="00434B8E"/>
    <w:rsid w:val="00464DF6"/>
    <w:rsid w:val="00473C53"/>
    <w:rsid w:val="0048295B"/>
    <w:rsid w:val="004B03B3"/>
    <w:rsid w:val="004B0EDA"/>
    <w:rsid w:val="004B7C50"/>
    <w:rsid w:val="004C3B3D"/>
    <w:rsid w:val="004D3C82"/>
    <w:rsid w:val="004F299F"/>
    <w:rsid w:val="00500DDC"/>
    <w:rsid w:val="00535AC8"/>
    <w:rsid w:val="00535B26"/>
    <w:rsid w:val="00550D6D"/>
    <w:rsid w:val="005755A6"/>
    <w:rsid w:val="005960C1"/>
    <w:rsid w:val="005A781E"/>
    <w:rsid w:val="005B0654"/>
    <w:rsid w:val="00603997"/>
    <w:rsid w:val="006341EA"/>
    <w:rsid w:val="0066650B"/>
    <w:rsid w:val="00673BA0"/>
    <w:rsid w:val="00685D03"/>
    <w:rsid w:val="006A04A8"/>
    <w:rsid w:val="006C7206"/>
    <w:rsid w:val="006D56BF"/>
    <w:rsid w:val="006E5FA7"/>
    <w:rsid w:val="006F3AA6"/>
    <w:rsid w:val="0071331A"/>
    <w:rsid w:val="00716F21"/>
    <w:rsid w:val="007173C8"/>
    <w:rsid w:val="00721683"/>
    <w:rsid w:val="0072589E"/>
    <w:rsid w:val="00733EFF"/>
    <w:rsid w:val="00743B63"/>
    <w:rsid w:val="00774A7D"/>
    <w:rsid w:val="00780FE1"/>
    <w:rsid w:val="00796450"/>
    <w:rsid w:val="007B6971"/>
    <w:rsid w:val="007D6649"/>
    <w:rsid w:val="007F1182"/>
    <w:rsid w:val="007F31DB"/>
    <w:rsid w:val="008117B4"/>
    <w:rsid w:val="0081255E"/>
    <w:rsid w:val="00831CCB"/>
    <w:rsid w:val="00835CD2"/>
    <w:rsid w:val="00864552"/>
    <w:rsid w:val="0088086B"/>
    <w:rsid w:val="008822AE"/>
    <w:rsid w:val="0088471F"/>
    <w:rsid w:val="00884B8E"/>
    <w:rsid w:val="008C4C0E"/>
    <w:rsid w:val="008D1525"/>
    <w:rsid w:val="008E4360"/>
    <w:rsid w:val="008F3A1E"/>
    <w:rsid w:val="009005F2"/>
    <w:rsid w:val="009017B6"/>
    <w:rsid w:val="0092542D"/>
    <w:rsid w:val="00936EA9"/>
    <w:rsid w:val="0094113D"/>
    <w:rsid w:val="00943883"/>
    <w:rsid w:val="00953571"/>
    <w:rsid w:val="00960BD6"/>
    <w:rsid w:val="00961D39"/>
    <w:rsid w:val="00961F6E"/>
    <w:rsid w:val="00972569"/>
    <w:rsid w:val="00974D94"/>
    <w:rsid w:val="00983719"/>
    <w:rsid w:val="0098665F"/>
    <w:rsid w:val="009A210F"/>
    <w:rsid w:val="009C7F04"/>
    <w:rsid w:val="009D6851"/>
    <w:rsid w:val="009E13FB"/>
    <w:rsid w:val="009E57CA"/>
    <w:rsid w:val="00A60089"/>
    <w:rsid w:val="00A6722F"/>
    <w:rsid w:val="00A71F02"/>
    <w:rsid w:val="00A845FD"/>
    <w:rsid w:val="00A95F94"/>
    <w:rsid w:val="00AA2D21"/>
    <w:rsid w:val="00AD0CBC"/>
    <w:rsid w:val="00AE0897"/>
    <w:rsid w:val="00AE2351"/>
    <w:rsid w:val="00B0688A"/>
    <w:rsid w:val="00B265F2"/>
    <w:rsid w:val="00B93E32"/>
    <w:rsid w:val="00BA5390"/>
    <w:rsid w:val="00BA6A7B"/>
    <w:rsid w:val="00BC781C"/>
    <w:rsid w:val="00BD5CA8"/>
    <w:rsid w:val="00C055A4"/>
    <w:rsid w:val="00C06676"/>
    <w:rsid w:val="00C2698C"/>
    <w:rsid w:val="00C4311B"/>
    <w:rsid w:val="00C4379E"/>
    <w:rsid w:val="00C600D5"/>
    <w:rsid w:val="00C81A36"/>
    <w:rsid w:val="00C92CE1"/>
    <w:rsid w:val="00CD340D"/>
    <w:rsid w:val="00CD4350"/>
    <w:rsid w:val="00CF4490"/>
    <w:rsid w:val="00CF6C97"/>
    <w:rsid w:val="00D105AA"/>
    <w:rsid w:val="00D15F14"/>
    <w:rsid w:val="00D1700B"/>
    <w:rsid w:val="00D37FAA"/>
    <w:rsid w:val="00D53B63"/>
    <w:rsid w:val="00D82D68"/>
    <w:rsid w:val="00DA0CB0"/>
    <w:rsid w:val="00DA4D40"/>
    <w:rsid w:val="00DA68C3"/>
    <w:rsid w:val="00DB24BF"/>
    <w:rsid w:val="00DB2A40"/>
    <w:rsid w:val="00DE4DA2"/>
    <w:rsid w:val="00DE5663"/>
    <w:rsid w:val="00DF2B08"/>
    <w:rsid w:val="00E04A4F"/>
    <w:rsid w:val="00E532D8"/>
    <w:rsid w:val="00E569A1"/>
    <w:rsid w:val="00E8568C"/>
    <w:rsid w:val="00E85D70"/>
    <w:rsid w:val="00EC2B91"/>
    <w:rsid w:val="00EC54D4"/>
    <w:rsid w:val="00EF233E"/>
    <w:rsid w:val="00EF637D"/>
    <w:rsid w:val="00F0036A"/>
    <w:rsid w:val="00F00F8F"/>
    <w:rsid w:val="00F11BAE"/>
    <w:rsid w:val="00F2063A"/>
    <w:rsid w:val="00F2480C"/>
    <w:rsid w:val="00F67E6F"/>
    <w:rsid w:val="00F8249B"/>
    <w:rsid w:val="00F95201"/>
    <w:rsid w:val="00F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D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4D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4D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7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43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379E"/>
  </w:style>
  <w:style w:type="paragraph" w:styleId="a6">
    <w:name w:val="List Paragraph"/>
    <w:basedOn w:val="a"/>
    <w:uiPriority w:val="34"/>
    <w:qFormat/>
    <w:rsid w:val="00D15F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E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4B8E"/>
  </w:style>
  <w:style w:type="character" w:customStyle="1" w:styleId="10">
    <w:name w:val="Заголовок 1 Знак"/>
    <w:basedOn w:val="a0"/>
    <w:link w:val="1"/>
    <w:rsid w:val="00DE4D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4D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DA2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D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4D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4D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7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43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379E"/>
  </w:style>
  <w:style w:type="paragraph" w:styleId="a6">
    <w:name w:val="List Paragraph"/>
    <w:basedOn w:val="a"/>
    <w:uiPriority w:val="34"/>
    <w:qFormat/>
    <w:rsid w:val="00D15F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E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4B8E"/>
  </w:style>
  <w:style w:type="character" w:customStyle="1" w:styleId="10">
    <w:name w:val="Заголовок 1 Знак"/>
    <w:basedOn w:val="a0"/>
    <w:link w:val="1"/>
    <w:rsid w:val="00DE4D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4D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DA2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F4DB-6F36-4622-ABAF-6AA7D9C8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Александрович Смирнов</dc:creator>
  <cp:lastModifiedBy>Любовь Федоровна Фадеева</cp:lastModifiedBy>
  <cp:revision>2</cp:revision>
  <cp:lastPrinted>2016-02-02T06:11:00Z</cp:lastPrinted>
  <dcterms:created xsi:type="dcterms:W3CDTF">2016-02-02T13:17:00Z</dcterms:created>
  <dcterms:modified xsi:type="dcterms:W3CDTF">2016-02-02T13:17:00Z</dcterms:modified>
</cp:coreProperties>
</file>