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D9" w:rsidRPr="000F6E0C" w:rsidRDefault="00F811D9" w:rsidP="00F811D9">
      <w:pPr>
        <w:ind w:left="5103"/>
        <w:jc w:val="center"/>
        <w:rPr>
          <w:bCs/>
          <w:i/>
          <w:szCs w:val="28"/>
        </w:rPr>
      </w:pPr>
      <w:bookmarkStart w:id="0" w:name="_GoBack"/>
      <w:bookmarkEnd w:id="0"/>
      <w:r w:rsidRPr="000F6E0C">
        <w:rPr>
          <w:szCs w:val="28"/>
        </w:rPr>
        <w:t>ПРИЛОЖЕНИЕ</w:t>
      </w:r>
    </w:p>
    <w:p w:rsidR="00F811D9" w:rsidRPr="000F6E0C" w:rsidRDefault="00F811D9" w:rsidP="00F811D9">
      <w:pPr>
        <w:ind w:left="5103"/>
        <w:jc w:val="center"/>
        <w:rPr>
          <w:i/>
          <w:szCs w:val="28"/>
        </w:rPr>
      </w:pPr>
      <w:r w:rsidRPr="000F6E0C">
        <w:rPr>
          <w:szCs w:val="28"/>
        </w:rPr>
        <w:t>к постановлению Администрации</w:t>
      </w:r>
    </w:p>
    <w:p w:rsidR="00F811D9" w:rsidRPr="000F6E0C" w:rsidRDefault="00F811D9" w:rsidP="00F811D9">
      <w:pPr>
        <w:ind w:left="5103"/>
        <w:jc w:val="center"/>
        <w:rPr>
          <w:bCs/>
          <w:szCs w:val="28"/>
        </w:rPr>
      </w:pPr>
      <w:r w:rsidRPr="000F6E0C">
        <w:rPr>
          <w:szCs w:val="28"/>
        </w:rPr>
        <w:t>городского округа</w:t>
      </w:r>
      <w:r w:rsidR="00CB0182">
        <w:rPr>
          <w:szCs w:val="28"/>
        </w:rPr>
        <w:br/>
      </w:r>
      <w:r w:rsidRPr="000F6E0C">
        <w:rPr>
          <w:szCs w:val="28"/>
        </w:rPr>
        <w:t xml:space="preserve"> </w:t>
      </w:r>
      <w:r w:rsidR="000F6E0C" w:rsidRPr="000F6E0C">
        <w:rPr>
          <w:szCs w:val="28"/>
        </w:rPr>
        <w:t>"</w:t>
      </w:r>
      <w:r w:rsidRPr="000F6E0C">
        <w:rPr>
          <w:szCs w:val="28"/>
        </w:rPr>
        <w:t>Город Архангельск"</w:t>
      </w:r>
    </w:p>
    <w:p w:rsidR="00F811D9" w:rsidRPr="00B36691" w:rsidRDefault="00F811D9" w:rsidP="00F811D9">
      <w:pPr>
        <w:ind w:left="5103"/>
        <w:jc w:val="center"/>
        <w:rPr>
          <w:b/>
          <w:i/>
          <w:szCs w:val="28"/>
        </w:rPr>
      </w:pPr>
      <w:r w:rsidRPr="00B36691">
        <w:rPr>
          <w:szCs w:val="28"/>
        </w:rPr>
        <w:t xml:space="preserve">от </w:t>
      </w:r>
      <w:r w:rsidR="00CB0182">
        <w:rPr>
          <w:szCs w:val="28"/>
        </w:rPr>
        <w:t>5 августа 2021 г. № 1581</w:t>
      </w:r>
    </w:p>
    <w:p w:rsidR="00F811D9" w:rsidRDefault="00F811D9" w:rsidP="00F811D9">
      <w:pPr>
        <w:jc w:val="center"/>
        <w:rPr>
          <w:b/>
          <w:i/>
          <w:szCs w:val="28"/>
        </w:rPr>
      </w:pPr>
    </w:p>
    <w:p w:rsidR="00F811D9" w:rsidRDefault="00F811D9" w:rsidP="00F811D9">
      <w:pPr>
        <w:jc w:val="center"/>
        <w:rPr>
          <w:b/>
          <w:i/>
          <w:szCs w:val="28"/>
        </w:rPr>
      </w:pPr>
    </w:p>
    <w:p w:rsidR="00F21A03" w:rsidRDefault="00F21A03" w:rsidP="00F811D9">
      <w:pPr>
        <w:jc w:val="center"/>
        <w:rPr>
          <w:szCs w:val="28"/>
        </w:rPr>
      </w:pPr>
      <w:r w:rsidRPr="00207160">
        <w:rPr>
          <w:szCs w:val="28"/>
        </w:rPr>
        <w:t xml:space="preserve">ПЕРЕЧЕНЬ </w:t>
      </w:r>
    </w:p>
    <w:p w:rsidR="00F811D9" w:rsidRPr="00207160" w:rsidRDefault="00F811D9" w:rsidP="00F811D9">
      <w:pPr>
        <w:jc w:val="center"/>
        <w:rPr>
          <w:bCs/>
          <w:i/>
          <w:szCs w:val="28"/>
        </w:rPr>
      </w:pPr>
      <w:r w:rsidRPr="00207160">
        <w:rPr>
          <w:szCs w:val="28"/>
        </w:rPr>
        <w:t>бесхозяйных тепловых сетей</w:t>
      </w:r>
    </w:p>
    <w:p w:rsidR="00F811D9" w:rsidRPr="00B36691" w:rsidRDefault="00F811D9" w:rsidP="00F811D9">
      <w:pPr>
        <w:pStyle w:val="Default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 Тепловая сеть от места врезки в тепловой камере ТК-23-5п-3л-1 </w:t>
      </w:r>
      <w:r>
        <w:rPr>
          <w:bCs/>
          <w:szCs w:val="28"/>
        </w:rPr>
        <w:br/>
        <w:t xml:space="preserve">до наружной проекции стены жилого дома № 34 по ул. Розы Люксембург </w:t>
      </w:r>
      <w:r>
        <w:rPr>
          <w:bCs/>
          <w:szCs w:val="28"/>
        </w:rPr>
        <w:br/>
        <w:t>в городе Архангельске (протяженность в двухтрубном исполнении 26 метров).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Тепловая сеть от наружной проекции стены дома № 12 </w:t>
      </w:r>
      <w:r>
        <w:rPr>
          <w:bCs/>
          <w:szCs w:val="28"/>
        </w:rPr>
        <w:br/>
        <w:t xml:space="preserve">по ул. Гайдара до наружной проекции стены дома № 10 по ул. Гайдара в городе Архангельске (протяженность в двухтрубном исполнении 73 метра). 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Тепловая сеть от 2УТ2-4 до 2УТ2-4* в районе здания № 43 корп. 1 </w:t>
      </w:r>
      <w:r>
        <w:rPr>
          <w:bCs/>
          <w:szCs w:val="28"/>
        </w:rPr>
        <w:br/>
        <w:t xml:space="preserve">по ул. Ильича в Северном территориальном округе города Архангельска (протяженность в двухтрубном исполнении 30 метра).  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Тепловая сеть от места врезки в уз. 55-19-13п-7 до наружной проекции стены жилого дома № 354 по просп. Ленинградскому в городе Архангельске (протяженность в двухтрубном исполнении 5,4 метра).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Тепловая сеть от места врезки в уз. 8-4-9п-1 на тепловой узел </w:t>
      </w:r>
      <w:r>
        <w:rPr>
          <w:bCs/>
          <w:szCs w:val="28"/>
        </w:rPr>
        <w:br/>
        <w:t xml:space="preserve">на 3 жилых дома по ул. Комсомольской, 10 корп. 1, 10 корп. 2, 12 корп. 1 </w:t>
      </w:r>
      <w:r>
        <w:rPr>
          <w:bCs/>
          <w:szCs w:val="28"/>
        </w:rPr>
        <w:br/>
        <w:t>в городе Архангельске (протяженность в двухтрубном исполнении 6,5 метров).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Тепловая сеть от врезки в ЦТП по просп. Ломоносова, д. 285 корп. 1 до наружной проекции стены жилого дома по просп. Ломоносова, д. 285 корп. 1 (выход) в городе Архангельске (протяженность в двухтрубном исполнении                 2 метра).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Тепловая сеть от места врезки в уз. 55-2-22 до места врезки                        в уз. 55-2-24 в районе здания по ул. Коммунальной, д. 6 в городе Архангельске (протяженность в двухтрубном исполнении 82,5 м).</w:t>
      </w:r>
    </w:p>
    <w:p w:rsidR="00F21A03" w:rsidRDefault="00F21A03" w:rsidP="00F21A03">
      <w:pPr>
        <w:pStyle w:val="a4"/>
        <w:numPr>
          <w:ilvl w:val="0"/>
          <w:numId w:val="25"/>
        </w:numPr>
        <w:tabs>
          <w:tab w:val="left" w:pos="1134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Тепловая сеть от наружной проекция стены тепловой камеры                 ТК-11-3-10а-1 до наружной проекции стены жилого дома № 111 </w:t>
      </w:r>
      <w:r>
        <w:rPr>
          <w:bCs/>
          <w:szCs w:val="28"/>
        </w:rPr>
        <w:br/>
        <w:t xml:space="preserve">по просп. Новгородскому в городе Архангельске (протяженность </w:t>
      </w:r>
      <w:r>
        <w:rPr>
          <w:bCs/>
          <w:szCs w:val="28"/>
        </w:rPr>
        <w:br/>
        <w:t>в двухтрубном исполнении 36 м).</w:t>
      </w:r>
    </w:p>
    <w:p w:rsidR="00F811D9" w:rsidRPr="000F6E0C" w:rsidRDefault="00F811D9" w:rsidP="00F811D9">
      <w:pPr>
        <w:pStyle w:val="a4"/>
        <w:tabs>
          <w:tab w:val="left" w:pos="993"/>
        </w:tabs>
        <w:ind w:left="0" w:right="-1" w:firstLine="709"/>
        <w:jc w:val="both"/>
        <w:rPr>
          <w:color w:val="FF0000"/>
          <w:sz w:val="26"/>
          <w:szCs w:val="26"/>
        </w:rPr>
      </w:pPr>
    </w:p>
    <w:p w:rsidR="00F811D9" w:rsidRDefault="00F811D9" w:rsidP="00F811D9">
      <w:pPr>
        <w:jc w:val="center"/>
      </w:pPr>
      <w:r>
        <w:rPr>
          <w:szCs w:val="28"/>
        </w:rPr>
        <w:t>______________</w:t>
      </w:r>
    </w:p>
    <w:p w:rsidR="00F811D9" w:rsidRDefault="00F811D9" w:rsidP="00F811D9">
      <w:pPr>
        <w:jc w:val="center"/>
        <w:rPr>
          <w:szCs w:val="28"/>
        </w:rPr>
      </w:pPr>
    </w:p>
    <w:p w:rsidR="00752DD7" w:rsidRPr="00732856" w:rsidRDefault="00752DD7" w:rsidP="00F811D9">
      <w:pPr>
        <w:tabs>
          <w:tab w:val="left" w:pos="8364"/>
        </w:tabs>
        <w:rPr>
          <w:sz w:val="20"/>
        </w:rPr>
      </w:pPr>
    </w:p>
    <w:sectPr w:rsidR="00752DD7" w:rsidRPr="00732856" w:rsidSect="00F811D9">
      <w:headerReference w:type="default" r:id="rId8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78" w:rsidRDefault="00205478" w:rsidP="00D747D1">
      <w:r>
        <w:separator/>
      </w:r>
    </w:p>
  </w:endnote>
  <w:endnote w:type="continuationSeparator" w:id="0">
    <w:p w:rsidR="00205478" w:rsidRDefault="00205478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78" w:rsidRDefault="00205478" w:rsidP="00D747D1">
      <w:r>
        <w:separator/>
      </w:r>
    </w:p>
  </w:footnote>
  <w:footnote w:type="continuationSeparator" w:id="0">
    <w:p w:rsidR="00205478" w:rsidRDefault="00205478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D9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19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5"/>
  </w:num>
  <w:num w:numId="16">
    <w:abstractNumId w:val="17"/>
  </w:num>
  <w:num w:numId="17">
    <w:abstractNumId w:val="12"/>
  </w:num>
  <w:num w:numId="18">
    <w:abstractNumId w:val="5"/>
  </w:num>
  <w:num w:numId="19">
    <w:abstractNumId w:val="8"/>
  </w:num>
  <w:num w:numId="20">
    <w:abstractNumId w:val="1"/>
  </w:num>
  <w:num w:numId="21">
    <w:abstractNumId w:val="18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0F6E0C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6C68"/>
    <w:rsid w:val="00160088"/>
    <w:rsid w:val="001631BD"/>
    <w:rsid w:val="001738B0"/>
    <w:rsid w:val="00192B69"/>
    <w:rsid w:val="00193CD4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05478"/>
    <w:rsid w:val="00232C16"/>
    <w:rsid w:val="00234552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57C28"/>
    <w:rsid w:val="003639F8"/>
    <w:rsid w:val="00375602"/>
    <w:rsid w:val="00376776"/>
    <w:rsid w:val="00376C72"/>
    <w:rsid w:val="003774D3"/>
    <w:rsid w:val="0037771F"/>
    <w:rsid w:val="00377910"/>
    <w:rsid w:val="00387D3A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7C57"/>
    <w:rsid w:val="0040342C"/>
    <w:rsid w:val="00411DF3"/>
    <w:rsid w:val="00420370"/>
    <w:rsid w:val="004213CD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5002F0"/>
    <w:rsid w:val="00502089"/>
    <w:rsid w:val="005027CB"/>
    <w:rsid w:val="00515FD6"/>
    <w:rsid w:val="00517567"/>
    <w:rsid w:val="00520411"/>
    <w:rsid w:val="00530FEF"/>
    <w:rsid w:val="00541606"/>
    <w:rsid w:val="00546495"/>
    <w:rsid w:val="00560112"/>
    <w:rsid w:val="00560159"/>
    <w:rsid w:val="00567B54"/>
    <w:rsid w:val="00570BF9"/>
    <w:rsid w:val="00594965"/>
    <w:rsid w:val="00596C89"/>
    <w:rsid w:val="005A17E3"/>
    <w:rsid w:val="005A29A7"/>
    <w:rsid w:val="005B7437"/>
    <w:rsid w:val="005C3BE5"/>
    <w:rsid w:val="005D19CF"/>
    <w:rsid w:val="005D3714"/>
    <w:rsid w:val="005D7457"/>
    <w:rsid w:val="005E1792"/>
    <w:rsid w:val="005E51FB"/>
    <w:rsid w:val="005E55A2"/>
    <w:rsid w:val="00600899"/>
    <w:rsid w:val="006070D2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7089B"/>
    <w:rsid w:val="0077212F"/>
    <w:rsid w:val="00783FA4"/>
    <w:rsid w:val="00784096"/>
    <w:rsid w:val="00785C32"/>
    <w:rsid w:val="00787911"/>
    <w:rsid w:val="0079730F"/>
    <w:rsid w:val="007A1136"/>
    <w:rsid w:val="007C4152"/>
    <w:rsid w:val="007D47E4"/>
    <w:rsid w:val="007E7C94"/>
    <w:rsid w:val="007F4966"/>
    <w:rsid w:val="00810DCA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901B52"/>
    <w:rsid w:val="00902804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47816"/>
    <w:rsid w:val="00A62B06"/>
    <w:rsid w:val="00A67CEE"/>
    <w:rsid w:val="00A81C7B"/>
    <w:rsid w:val="00A93FFD"/>
    <w:rsid w:val="00AA7AD9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6BA"/>
    <w:rsid w:val="00B21053"/>
    <w:rsid w:val="00B320E3"/>
    <w:rsid w:val="00B42D4F"/>
    <w:rsid w:val="00B45549"/>
    <w:rsid w:val="00B53348"/>
    <w:rsid w:val="00B535B1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A65E1"/>
    <w:rsid w:val="00CB0182"/>
    <w:rsid w:val="00CC5392"/>
    <w:rsid w:val="00CD1448"/>
    <w:rsid w:val="00CD4461"/>
    <w:rsid w:val="00CD4C51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5A16"/>
    <w:rsid w:val="00DD79DD"/>
    <w:rsid w:val="00DD7E0D"/>
    <w:rsid w:val="00DE1AE0"/>
    <w:rsid w:val="00DE2549"/>
    <w:rsid w:val="00DF295B"/>
    <w:rsid w:val="00DF3D9B"/>
    <w:rsid w:val="00E04EA0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1A03"/>
    <w:rsid w:val="00F25039"/>
    <w:rsid w:val="00F261A9"/>
    <w:rsid w:val="00F26341"/>
    <w:rsid w:val="00F2785A"/>
    <w:rsid w:val="00F36887"/>
    <w:rsid w:val="00F45040"/>
    <w:rsid w:val="00F50744"/>
    <w:rsid w:val="00F658A0"/>
    <w:rsid w:val="00F811D9"/>
    <w:rsid w:val="00F936F5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2021-08-05T07:49:00Z</cp:lastPrinted>
  <dcterms:created xsi:type="dcterms:W3CDTF">2021-08-05T11:22:00Z</dcterms:created>
  <dcterms:modified xsi:type="dcterms:W3CDTF">2021-08-05T11:22:00Z</dcterms:modified>
</cp:coreProperties>
</file>