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13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</w:tblGrid>
      <w:tr w:rsidR="002D07FC" w:rsidTr="00863962">
        <w:trPr>
          <w:trHeight w:val="1381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2D07FC" w:rsidRPr="0081460E" w:rsidRDefault="002D07FC" w:rsidP="0086396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bookmarkStart w:id="0" w:name="_GoBack"/>
            <w:bookmarkEnd w:id="0"/>
            <w:r w:rsidRPr="0081460E">
              <w:rPr>
                <w:szCs w:val="28"/>
              </w:rPr>
              <w:t>УТВЕРЖДЕНЫ</w:t>
            </w:r>
          </w:p>
          <w:p w:rsidR="002D07FC" w:rsidRPr="0081460E" w:rsidRDefault="002D07FC" w:rsidP="0086396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81460E">
              <w:rPr>
                <w:szCs w:val="28"/>
              </w:rPr>
              <w:t xml:space="preserve">постановлением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81460E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81460E">
              <w:rPr>
                <w:szCs w:val="28"/>
              </w:rPr>
              <w:t xml:space="preserve">                                                                                    от </w:t>
            </w:r>
            <w:r w:rsidR="007C4C09">
              <w:rPr>
                <w:szCs w:val="28"/>
              </w:rPr>
              <w:t>30.12.2016 № 1547</w:t>
            </w:r>
          </w:p>
          <w:p w:rsidR="002D07FC" w:rsidRPr="00CD0407" w:rsidRDefault="002D07FC" w:rsidP="0086396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Cs w:val="28"/>
              </w:rPr>
            </w:pPr>
          </w:p>
        </w:tc>
      </w:tr>
    </w:tbl>
    <w:p w:rsidR="002D07FC" w:rsidRDefault="002D07FC" w:rsidP="002D07FC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</w:p>
    <w:p w:rsidR="002D07FC" w:rsidRPr="00837607" w:rsidRDefault="002D07FC" w:rsidP="002D07FC">
      <w:pPr>
        <w:autoSpaceDE w:val="0"/>
        <w:autoSpaceDN w:val="0"/>
        <w:adjustRightInd w:val="0"/>
        <w:ind w:firstLine="540"/>
        <w:jc w:val="center"/>
        <w:outlineLvl w:val="0"/>
        <w:rPr>
          <w:b/>
          <w:szCs w:val="28"/>
        </w:rPr>
      </w:pPr>
      <w:r w:rsidRPr="00837607">
        <w:rPr>
          <w:b/>
          <w:szCs w:val="28"/>
        </w:rPr>
        <w:t>ПРАВИЛА</w:t>
      </w:r>
    </w:p>
    <w:p w:rsidR="002D07FC" w:rsidRPr="00263389" w:rsidRDefault="002D07FC" w:rsidP="002D07FC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>
        <w:rPr>
          <w:b/>
          <w:szCs w:val="28"/>
        </w:rPr>
        <w:t>предоставления в 2017</w:t>
      </w:r>
      <w:r w:rsidRPr="00837607">
        <w:rPr>
          <w:b/>
          <w:szCs w:val="28"/>
        </w:rPr>
        <w:t xml:space="preserve"> году из городского бюджета субсидий негосударственным образовательным учреждениям </w:t>
      </w:r>
      <w:r>
        <w:rPr>
          <w:b/>
          <w:szCs w:val="28"/>
        </w:rPr>
        <w:br/>
      </w:r>
      <w:r w:rsidRPr="00837607">
        <w:rPr>
          <w:b/>
          <w:szCs w:val="28"/>
        </w:rPr>
        <w:t xml:space="preserve">на </w:t>
      </w:r>
      <w:r w:rsidRPr="00DA1D6A">
        <w:rPr>
          <w:b/>
          <w:szCs w:val="28"/>
        </w:rPr>
        <w:t xml:space="preserve">реализацию </w:t>
      </w:r>
      <w:r>
        <w:rPr>
          <w:b/>
          <w:szCs w:val="28"/>
        </w:rPr>
        <w:t>образовательных</w:t>
      </w:r>
      <w:r w:rsidRPr="00F85A45">
        <w:rPr>
          <w:b/>
          <w:szCs w:val="28"/>
        </w:rPr>
        <w:t xml:space="preserve"> программ</w:t>
      </w:r>
    </w:p>
    <w:p w:rsidR="002D07FC" w:rsidRPr="00263389" w:rsidRDefault="002D07FC" w:rsidP="002D07FC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1. Настоящие Правила устанавливают порядок  определения объема и предоставления в 201</w:t>
      </w:r>
      <w:r>
        <w:rPr>
          <w:szCs w:val="28"/>
        </w:rPr>
        <w:t>7</w:t>
      </w:r>
      <w:r w:rsidRPr="00263389">
        <w:rPr>
          <w:szCs w:val="28"/>
        </w:rPr>
        <w:t xml:space="preserve"> году из городского бюджета субсидий </w:t>
      </w:r>
      <w:proofErr w:type="spellStart"/>
      <w:r w:rsidRPr="00263389">
        <w:rPr>
          <w:szCs w:val="28"/>
        </w:rPr>
        <w:t>негосудар-ственным</w:t>
      </w:r>
      <w:proofErr w:type="spellEnd"/>
      <w:r w:rsidRPr="00263389">
        <w:rPr>
          <w:szCs w:val="28"/>
        </w:rPr>
        <w:t xml:space="preserve"> образовательным учреждениям о</w:t>
      </w:r>
      <w:r>
        <w:rPr>
          <w:szCs w:val="28"/>
        </w:rPr>
        <w:t>бщеобразовательного типа, реали</w:t>
      </w:r>
      <w:r w:rsidRPr="00263389">
        <w:rPr>
          <w:szCs w:val="28"/>
        </w:rPr>
        <w:t xml:space="preserve">зующим программы </w:t>
      </w:r>
      <w:r w:rsidRPr="00DA1D6A">
        <w:rPr>
          <w:szCs w:val="28"/>
        </w:rPr>
        <w:t>дошкольного, начального общего, основного общего, среднего общего образования и дополнит</w:t>
      </w:r>
      <w:r>
        <w:rPr>
          <w:szCs w:val="28"/>
        </w:rPr>
        <w:t>ельных общеразвивающих программ</w:t>
      </w:r>
      <w:r w:rsidRPr="00263389">
        <w:rPr>
          <w:szCs w:val="28"/>
        </w:rPr>
        <w:t xml:space="preserve">, осуществляющим свою деятельность на территории муниципального образования </w:t>
      </w:r>
      <w:r>
        <w:rPr>
          <w:szCs w:val="28"/>
        </w:rPr>
        <w:t>"</w:t>
      </w:r>
      <w:r w:rsidRPr="00263389">
        <w:rPr>
          <w:szCs w:val="28"/>
        </w:rPr>
        <w:t>Город Архангельск</w:t>
      </w:r>
      <w:r>
        <w:rPr>
          <w:szCs w:val="28"/>
        </w:rPr>
        <w:t>"</w:t>
      </w:r>
      <w:r w:rsidRPr="00263389">
        <w:rPr>
          <w:szCs w:val="28"/>
        </w:rPr>
        <w:t xml:space="preserve"> и имеющим государственную аккредитацию (далее – негосударственные образовательные учреждения) на реализацию </w:t>
      </w:r>
      <w:r>
        <w:rPr>
          <w:szCs w:val="28"/>
        </w:rPr>
        <w:t>образовательных</w:t>
      </w:r>
      <w:r w:rsidRPr="00F85A45">
        <w:rPr>
          <w:szCs w:val="28"/>
        </w:rPr>
        <w:t xml:space="preserve"> программ</w:t>
      </w:r>
      <w:r w:rsidRPr="00263389">
        <w:rPr>
          <w:szCs w:val="28"/>
        </w:rPr>
        <w:t xml:space="preserve">. 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2. Финансовое обеспечение предоставления в 201</w:t>
      </w:r>
      <w:r>
        <w:rPr>
          <w:szCs w:val="28"/>
        </w:rPr>
        <w:t>7</w:t>
      </w:r>
      <w:r w:rsidRPr="00263389">
        <w:rPr>
          <w:szCs w:val="28"/>
        </w:rPr>
        <w:t xml:space="preserve"> году из городского бюджета субсидий негосударственным образовате</w:t>
      </w:r>
      <w:r>
        <w:rPr>
          <w:szCs w:val="28"/>
        </w:rPr>
        <w:t>льным учреждениям на реализацию образовательных</w:t>
      </w:r>
      <w:r w:rsidRPr="00F85A45">
        <w:rPr>
          <w:szCs w:val="28"/>
        </w:rPr>
        <w:t xml:space="preserve"> программ</w:t>
      </w:r>
      <w:r w:rsidRPr="00263389">
        <w:rPr>
          <w:szCs w:val="28"/>
        </w:rPr>
        <w:t xml:space="preserve"> (далее – субсидии) осуществляется за счет субвенции, предоставленной в 201</w:t>
      </w:r>
      <w:r>
        <w:rPr>
          <w:szCs w:val="28"/>
        </w:rPr>
        <w:t>7</w:t>
      </w:r>
      <w:r w:rsidRPr="00263389">
        <w:rPr>
          <w:szCs w:val="28"/>
        </w:rPr>
        <w:t xml:space="preserve"> году из областного бюджета бюджету муниципального образования </w:t>
      </w:r>
      <w:r>
        <w:rPr>
          <w:szCs w:val="28"/>
        </w:rPr>
        <w:t>"</w:t>
      </w:r>
      <w:r w:rsidRPr="00263389">
        <w:rPr>
          <w:szCs w:val="28"/>
        </w:rPr>
        <w:t>Г</w:t>
      </w:r>
      <w:r>
        <w:rPr>
          <w:szCs w:val="28"/>
        </w:rPr>
        <w:t>ород Архангельск" на реализацию</w:t>
      </w:r>
      <w:r w:rsidRPr="00CC1141">
        <w:rPr>
          <w:szCs w:val="28"/>
        </w:rPr>
        <w:t xml:space="preserve"> </w:t>
      </w:r>
      <w:proofErr w:type="spellStart"/>
      <w:r>
        <w:rPr>
          <w:szCs w:val="28"/>
        </w:rPr>
        <w:t>образо-вательных</w:t>
      </w:r>
      <w:proofErr w:type="spellEnd"/>
      <w:r>
        <w:rPr>
          <w:szCs w:val="28"/>
        </w:rPr>
        <w:t xml:space="preserve"> программ,</w:t>
      </w:r>
      <w:r w:rsidRPr="00940477">
        <w:rPr>
          <w:szCs w:val="28"/>
        </w:rPr>
        <w:t xml:space="preserve"> </w:t>
      </w:r>
      <w:r>
        <w:rPr>
          <w:szCs w:val="28"/>
        </w:rPr>
        <w:t xml:space="preserve">и в пределах средств, предусмотренных на эти цели городским бюджетом на 2017 год и плановый период 2018 и 2019 годов </w:t>
      </w:r>
      <w:r>
        <w:rPr>
          <w:szCs w:val="28"/>
        </w:rPr>
        <w:br/>
        <w:t>в рамках ведомственной целевой программы "Развитие образования на территории муниципального образования "Город Архангельск"</w:t>
      </w:r>
      <w:r w:rsidRPr="00263389">
        <w:rPr>
          <w:szCs w:val="28"/>
        </w:rPr>
        <w:t xml:space="preserve">. 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3. Субсидии предоставляются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негосударственных образовательных учреждениях и  </w:t>
      </w:r>
      <w:r>
        <w:rPr>
          <w:szCs w:val="28"/>
        </w:rPr>
        <w:t>направляются на оплату расходов</w:t>
      </w:r>
      <w:r w:rsidRPr="00263389">
        <w:rPr>
          <w:szCs w:val="28"/>
        </w:rPr>
        <w:t>: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>а) по выплате: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700709">
        <w:rPr>
          <w:szCs w:val="28"/>
        </w:rPr>
        <w:t>заработной платы и начислений на нее;</w:t>
      </w:r>
    </w:p>
    <w:p w:rsidR="002D07FC" w:rsidRPr="005E6590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прочих выплат в части </w:t>
      </w:r>
      <w:r w:rsidRPr="005E6590">
        <w:rPr>
          <w:szCs w:val="28"/>
        </w:rPr>
        <w:t xml:space="preserve">ежемесячных компенсационных выплат в размере 50 рублей сотрудникам (работникам), находящимся в отпуске по уходу </w:t>
      </w:r>
      <w:r w:rsidR="00787D94">
        <w:rPr>
          <w:szCs w:val="28"/>
        </w:rPr>
        <w:br/>
      </w:r>
      <w:r w:rsidRPr="005E6590">
        <w:rPr>
          <w:szCs w:val="28"/>
        </w:rPr>
        <w:t xml:space="preserve">за ребенком до достижения им возраста трех лет, назначаемых и выплачиваемых в соответствии с постановлением Правительства Российской Федерации от </w:t>
      </w:r>
      <w:r w:rsidR="00787D94">
        <w:rPr>
          <w:szCs w:val="28"/>
        </w:rPr>
        <w:t>0</w:t>
      </w:r>
      <w:r w:rsidRPr="005E6590">
        <w:rPr>
          <w:szCs w:val="28"/>
        </w:rPr>
        <w:t xml:space="preserve">3 ноября 1994 года </w:t>
      </w:r>
      <w:r w:rsidR="00787D94">
        <w:rPr>
          <w:szCs w:val="28"/>
        </w:rPr>
        <w:t>№</w:t>
      </w:r>
      <w:r w:rsidRPr="005E6590">
        <w:rPr>
          <w:szCs w:val="28"/>
        </w:rPr>
        <w:t xml:space="preserve"> 1206 </w:t>
      </w:r>
      <w:r>
        <w:rPr>
          <w:szCs w:val="28"/>
        </w:rPr>
        <w:t>"</w:t>
      </w:r>
      <w:r w:rsidRPr="005E6590">
        <w:rPr>
          <w:szCs w:val="28"/>
        </w:rPr>
        <w:t>Об утверждении Порядка назначения и выплаты ежемесячных компенсационных выплат отдельным категориям граждан</w:t>
      </w:r>
      <w:r>
        <w:rPr>
          <w:szCs w:val="28"/>
        </w:rPr>
        <w:t>"</w:t>
      </w:r>
      <w:r w:rsidRPr="005E6590">
        <w:rPr>
          <w:szCs w:val="28"/>
        </w:rPr>
        <w:t>;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rPr>
          <w:szCs w:val="28"/>
        </w:rPr>
        <w:sectPr w:rsidR="002D07FC" w:rsidSect="00787D94">
          <w:headerReference w:type="default" r:id="rId8"/>
          <w:pgSz w:w="11906" w:h="16838" w:code="9"/>
          <w:pgMar w:top="709" w:right="567" w:bottom="1134" w:left="1701" w:header="720" w:footer="720" w:gutter="0"/>
          <w:pgNumType w:chapStyle="1"/>
          <w:cols w:space="720"/>
          <w:titlePg/>
          <w:docGrid w:linePitch="326"/>
        </w:sectPr>
      </w:pPr>
      <w:r>
        <w:rPr>
          <w:szCs w:val="28"/>
        </w:rPr>
        <w:t xml:space="preserve">выходных пособий </w:t>
      </w:r>
      <w:r w:rsidRPr="005E6590">
        <w:rPr>
          <w:szCs w:val="28"/>
        </w:rPr>
        <w:t>работников негосударственного образовательного учреждения</w:t>
      </w:r>
      <w:r>
        <w:rPr>
          <w:szCs w:val="28"/>
        </w:rPr>
        <w:t xml:space="preserve"> при</w:t>
      </w:r>
      <w:r w:rsidRPr="00CC1141">
        <w:rPr>
          <w:szCs w:val="28"/>
        </w:rPr>
        <w:t xml:space="preserve"> увольнении, не связанном с ликвидацие</w:t>
      </w:r>
      <w:r>
        <w:rPr>
          <w:szCs w:val="28"/>
        </w:rPr>
        <w:t xml:space="preserve">й либо реорганизацией 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D07FC" w:rsidRPr="00CC1141" w:rsidRDefault="002D07FC" w:rsidP="002D07F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учреждения</w:t>
      </w:r>
      <w:r w:rsidRPr="00CC1141">
        <w:rPr>
          <w:szCs w:val="28"/>
        </w:rPr>
        <w:t>, изменением структуры учреждени</w:t>
      </w:r>
      <w:r>
        <w:rPr>
          <w:szCs w:val="28"/>
        </w:rPr>
        <w:t>я</w:t>
      </w:r>
      <w:r w:rsidRPr="00CC1141">
        <w:rPr>
          <w:szCs w:val="28"/>
        </w:rPr>
        <w:t xml:space="preserve"> и иными организационно-штатными мероприятиями, приводящими к сокращению численности или штата учреждения</w:t>
      </w:r>
      <w:r>
        <w:rPr>
          <w:szCs w:val="28"/>
        </w:rPr>
        <w:t>;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98152D">
        <w:rPr>
          <w:szCs w:val="28"/>
        </w:rPr>
        <w:t xml:space="preserve">компенсаций за работу по подготовке и проведению единого </w:t>
      </w:r>
      <w:proofErr w:type="spellStart"/>
      <w:r w:rsidRPr="0098152D">
        <w:rPr>
          <w:szCs w:val="28"/>
        </w:rPr>
        <w:t>государ</w:t>
      </w:r>
      <w:r>
        <w:rPr>
          <w:szCs w:val="28"/>
        </w:rPr>
        <w:t>-</w:t>
      </w:r>
      <w:r w:rsidRPr="0098152D">
        <w:rPr>
          <w:szCs w:val="28"/>
        </w:rPr>
        <w:t>ственного</w:t>
      </w:r>
      <w:proofErr w:type="spellEnd"/>
      <w:r w:rsidRPr="0098152D">
        <w:rPr>
          <w:szCs w:val="28"/>
        </w:rPr>
        <w:t xml:space="preserve"> экзамена педагогическим работникам </w:t>
      </w:r>
      <w:r w:rsidRPr="00983090">
        <w:rPr>
          <w:szCs w:val="28"/>
        </w:rPr>
        <w:t xml:space="preserve">негосударственного </w:t>
      </w:r>
      <w:proofErr w:type="spellStart"/>
      <w:r w:rsidRPr="00983090">
        <w:rPr>
          <w:szCs w:val="28"/>
        </w:rPr>
        <w:t>образо</w:t>
      </w:r>
      <w:r>
        <w:rPr>
          <w:szCs w:val="28"/>
        </w:rPr>
        <w:t>-</w:t>
      </w:r>
      <w:r w:rsidRPr="00983090">
        <w:rPr>
          <w:szCs w:val="28"/>
        </w:rPr>
        <w:t>вательного</w:t>
      </w:r>
      <w:proofErr w:type="spellEnd"/>
      <w:r w:rsidRPr="00983090">
        <w:rPr>
          <w:szCs w:val="28"/>
        </w:rPr>
        <w:t xml:space="preserve"> учреждения</w:t>
      </w:r>
      <w:r w:rsidRPr="0098152D">
        <w:rPr>
          <w:szCs w:val="28"/>
        </w:rPr>
        <w:t xml:space="preserve">, участвующим по решению министерства образования и науки Архангельской области (далее </w:t>
      </w:r>
      <w:r w:rsidRPr="00263389">
        <w:rPr>
          <w:szCs w:val="28"/>
        </w:rPr>
        <w:t xml:space="preserve"> – </w:t>
      </w:r>
      <w:r w:rsidRPr="0098152D">
        <w:rPr>
          <w:szCs w:val="28"/>
        </w:rPr>
        <w:t xml:space="preserve"> министерство)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экзамена;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>б) по приобретению: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5E6590">
        <w:rPr>
          <w:szCs w:val="28"/>
        </w:rPr>
        <w:t>учебник</w:t>
      </w:r>
      <w:r>
        <w:rPr>
          <w:szCs w:val="28"/>
        </w:rPr>
        <w:t>ов</w:t>
      </w:r>
      <w:r w:rsidRPr="005E6590">
        <w:rPr>
          <w:szCs w:val="28"/>
        </w:rPr>
        <w:t xml:space="preserve"> и учебны</w:t>
      </w:r>
      <w:r>
        <w:rPr>
          <w:szCs w:val="28"/>
        </w:rPr>
        <w:t>х</w:t>
      </w:r>
      <w:r w:rsidRPr="005E6590">
        <w:rPr>
          <w:szCs w:val="28"/>
        </w:rPr>
        <w:t xml:space="preserve"> пособи</w:t>
      </w:r>
      <w:r>
        <w:rPr>
          <w:szCs w:val="28"/>
        </w:rPr>
        <w:t xml:space="preserve">й, </w:t>
      </w:r>
      <w:r w:rsidRPr="005E6590">
        <w:rPr>
          <w:szCs w:val="28"/>
        </w:rPr>
        <w:t xml:space="preserve">средств обучения, игр, игрушек, на материально-техническое обеспечение подготовки и проведения </w:t>
      </w:r>
      <w:proofErr w:type="spellStart"/>
      <w:r w:rsidRPr="005E6590">
        <w:rPr>
          <w:szCs w:val="28"/>
        </w:rPr>
        <w:t>государ</w:t>
      </w:r>
      <w:r>
        <w:rPr>
          <w:szCs w:val="28"/>
        </w:rPr>
        <w:t>-</w:t>
      </w:r>
      <w:r w:rsidRPr="005E6590">
        <w:rPr>
          <w:szCs w:val="28"/>
        </w:rPr>
        <w:t>ственной</w:t>
      </w:r>
      <w:proofErr w:type="spellEnd"/>
      <w:r w:rsidRPr="005E6590">
        <w:rPr>
          <w:szCs w:val="28"/>
        </w:rPr>
        <w:t xml:space="preserve"> итоговой аттестации в </w:t>
      </w:r>
      <w:r w:rsidRPr="00263389">
        <w:rPr>
          <w:szCs w:val="28"/>
        </w:rPr>
        <w:t>негосударственных</w:t>
      </w:r>
      <w:r>
        <w:rPr>
          <w:szCs w:val="28"/>
        </w:rPr>
        <w:t xml:space="preserve"> </w:t>
      </w:r>
      <w:r w:rsidRPr="005E6590">
        <w:rPr>
          <w:szCs w:val="28"/>
        </w:rPr>
        <w:t xml:space="preserve">образовательных </w:t>
      </w:r>
      <w:r w:rsidRPr="00263389">
        <w:rPr>
          <w:szCs w:val="28"/>
        </w:rPr>
        <w:t>учреждениях</w:t>
      </w:r>
      <w:r w:rsidRPr="005E6590">
        <w:rPr>
          <w:szCs w:val="28"/>
        </w:rPr>
        <w:t>, на приобретение аттестатов об основном и среднем общем образовании;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>в) по обеспечению:</w:t>
      </w:r>
    </w:p>
    <w:p w:rsidR="002D07FC" w:rsidRPr="005E6590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98152D">
        <w:rPr>
          <w:szCs w:val="28"/>
        </w:rPr>
        <w:t>дополнительного профессионального образования педагогических работников по профилю педагогической деятельности</w:t>
      </w:r>
      <w:r>
        <w:rPr>
          <w:szCs w:val="28"/>
        </w:rPr>
        <w:t>.</w:t>
      </w:r>
      <w:r w:rsidRPr="0098152D">
        <w:rPr>
          <w:szCs w:val="28"/>
        </w:rPr>
        <w:t xml:space="preserve"> 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4. Субсидии носят целевой характер и не могут быть направлены на другие цели.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5. Предоставление субсидий осуществляется на основании соглашений </w:t>
      </w:r>
      <w:r>
        <w:rPr>
          <w:szCs w:val="28"/>
        </w:rPr>
        <w:br/>
      </w:r>
      <w:r w:rsidRPr="00263389">
        <w:rPr>
          <w:szCs w:val="28"/>
        </w:rPr>
        <w:t>о порядке предос</w:t>
      </w:r>
      <w:r>
        <w:rPr>
          <w:szCs w:val="28"/>
        </w:rPr>
        <w:t>тавления субсидий на реализацию образовательных</w:t>
      </w:r>
      <w:r w:rsidRPr="00F85A45">
        <w:rPr>
          <w:szCs w:val="28"/>
        </w:rPr>
        <w:t xml:space="preserve"> программ</w:t>
      </w:r>
      <w:r w:rsidRPr="00263389">
        <w:rPr>
          <w:szCs w:val="28"/>
        </w:rPr>
        <w:t xml:space="preserve"> (далее – соглашение), заключаемых </w:t>
      </w:r>
      <w:r>
        <w:rPr>
          <w:szCs w:val="28"/>
        </w:rPr>
        <w:t>Администрацией муниципального образования "</w:t>
      </w:r>
      <w:r w:rsidRPr="00A52761">
        <w:rPr>
          <w:szCs w:val="28"/>
        </w:rPr>
        <w:t>Город Архангельск</w:t>
      </w:r>
      <w:r>
        <w:rPr>
          <w:szCs w:val="28"/>
        </w:rPr>
        <w:t>"</w:t>
      </w:r>
      <w:r w:rsidRPr="00263389">
        <w:rPr>
          <w:szCs w:val="28"/>
        </w:rPr>
        <w:t xml:space="preserve"> с негосударственными образовательными учреждениями в пределах доведенных до департамента образования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"</w:t>
      </w:r>
      <w:r w:rsidRPr="00A52761">
        <w:rPr>
          <w:szCs w:val="28"/>
        </w:rPr>
        <w:t>Город Архангельск</w:t>
      </w:r>
      <w:r>
        <w:rPr>
          <w:szCs w:val="28"/>
        </w:rPr>
        <w:t>"</w:t>
      </w:r>
      <w:r w:rsidRPr="00263389">
        <w:rPr>
          <w:szCs w:val="28"/>
        </w:rPr>
        <w:t xml:space="preserve"> (далее – департамент образования) лимитов бюджетных обязательств на эти цели.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A707C7">
        <w:rPr>
          <w:szCs w:val="28"/>
        </w:rPr>
        <w:t xml:space="preserve">В соглашении в обязательном порядке указывается согласие </w:t>
      </w:r>
      <w:proofErr w:type="spellStart"/>
      <w:r w:rsidRPr="00A707C7">
        <w:rPr>
          <w:szCs w:val="28"/>
        </w:rPr>
        <w:t>негосудар</w:t>
      </w:r>
      <w:r>
        <w:rPr>
          <w:szCs w:val="28"/>
        </w:rPr>
        <w:t>-</w:t>
      </w:r>
      <w:r w:rsidRPr="00A707C7">
        <w:rPr>
          <w:szCs w:val="28"/>
        </w:rPr>
        <w:t>ственного</w:t>
      </w:r>
      <w:proofErr w:type="spellEnd"/>
      <w:r w:rsidRPr="00A707C7">
        <w:rPr>
          <w:szCs w:val="28"/>
        </w:rPr>
        <w:t xml:space="preserve"> образовательного учреждения на осуществление органами государственного финансового контроля Архангельской области, </w:t>
      </w:r>
      <w:proofErr w:type="spellStart"/>
      <w:r w:rsidRPr="00A707C7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A707C7">
        <w:rPr>
          <w:szCs w:val="28"/>
        </w:rPr>
        <w:t xml:space="preserve">ментом образования, контрольно-ревизионным управлением Администрации муниципального образования </w:t>
      </w:r>
      <w:r>
        <w:rPr>
          <w:szCs w:val="28"/>
        </w:rPr>
        <w:t>"</w:t>
      </w:r>
      <w:r w:rsidRPr="00A707C7">
        <w:rPr>
          <w:szCs w:val="28"/>
        </w:rPr>
        <w:t>Город Архангельск</w:t>
      </w:r>
      <w:r>
        <w:rPr>
          <w:szCs w:val="28"/>
        </w:rPr>
        <w:t>"</w:t>
      </w:r>
      <w:r w:rsidRPr="00A707C7">
        <w:rPr>
          <w:szCs w:val="28"/>
        </w:rPr>
        <w:t xml:space="preserve">, контрольно-счетной палатой муниципального образования </w:t>
      </w:r>
      <w:r>
        <w:rPr>
          <w:szCs w:val="28"/>
        </w:rPr>
        <w:t>"</w:t>
      </w:r>
      <w:r w:rsidRPr="00A707C7">
        <w:rPr>
          <w:szCs w:val="28"/>
        </w:rPr>
        <w:t>Город Архангельск</w:t>
      </w:r>
      <w:r>
        <w:rPr>
          <w:szCs w:val="28"/>
        </w:rPr>
        <w:t>"</w:t>
      </w:r>
      <w:r w:rsidRPr="00A707C7">
        <w:rPr>
          <w:szCs w:val="28"/>
        </w:rPr>
        <w:t xml:space="preserve"> проверок соблюдения негосударственным образовательным учреждением условий, целей и порядка предоставления субсидий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негосударственным образовательным учреждениям</w:t>
      </w:r>
      <w:r w:rsidRPr="003B77A4">
        <w:rPr>
          <w:szCs w:val="28"/>
        </w:rPr>
        <w:t>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  <w:sectPr w:rsidR="002D07FC" w:rsidSect="002D07FC">
          <w:pgSz w:w="11906" w:h="16838" w:code="9"/>
          <w:pgMar w:top="1134" w:right="567" w:bottom="1134" w:left="1701" w:header="720" w:footer="720" w:gutter="0"/>
          <w:pgNumType w:chapStyle="1"/>
          <w:cols w:space="720"/>
          <w:titlePg/>
          <w:docGrid w:linePitch="326"/>
        </w:sectPr>
      </w:pPr>
    </w:p>
    <w:p w:rsidR="002D07FC" w:rsidRDefault="002D07FC" w:rsidP="002D07FC">
      <w:pPr>
        <w:autoSpaceDE w:val="0"/>
        <w:autoSpaceDN w:val="0"/>
        <w:adjustRightInd w:val="0"/>
        <w:ind w:firstLine="708"/>
        <w:jc w:val="center"/>
        <w:outlineLvl w:val="0"/>
        <w:rPr>
          <w:szCs w:val="28"/>
        </w:rPr>
      </w:pPr>
      <w:r>
        <w:rPr>
          <w:szCs w:val="28"/>
        </w:rPr>
        <w:lastRenderedPageBreak/>
        <w:t>3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center"/>
        <w:outlineLvl w:val="0"/>
        <w:rPr>
          <w:szCs w:val="28"/>
        </w:rPr>
      </w:pP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6. Для заключения соглашения негосударственные образовательные учреждения представляют в департамент образования следующие документы: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а) заявку на предоставление субсидий на реализацию образовательных программ по форме согласно приложению № 1 к настоящим Правилам (далее – заявка);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б) </w:t>
      </w:r>
      <w:r w:rsidRPr="00263389">
        <w:rPr>
          <w:szCs w:val="28"/>
        </w:rPr>
        <w:t xml:space="preserve">нотариально заверенные копии: 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учредительных документов, 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свидетельства о государственной регистрации юридического лица,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свидетельства о внесении записи в Единый государственный реестр юридических лиц;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в) нотариально заверенную копию свидетельства о постановке на учет российской организации в налоговом органе по месту нахождения на территории Российской Федерации;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г) нотариально заверенную копию свидетельства о государственной аккредитации учреждения;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д) нотариально заверенную копию лицензии на право ведения образовательной деятельности.</w:t>
      </w:r>
    </w:p>
    <w:p w:rsidR="002D07FC" w:rsidRPr="00263389" w:rsidRDefault="002D07FC" w:rsidP="002D07FC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7.</w:t>
      </w:r>
      <w:r w:rsidRPr="00263389">
        <w:rPr>
          <w:szCs w:val="28"/>
        </w:rPr>
        <w:tab/>
        <w:t>Негосударственные образователь</w:t>
      </w:r>
      <w:r>
        <w:rPr>
          <w:szCs w:val="28"/>
        </w:rPr>
        <w:t>ные учреждения несут ответствен-</w:t>
      </w:r>
      <w:proofErr w:type="spellStart"/>
      <w:r w:rsidRPr="00263389">
        <w:rPr>
          <w:szCs w:val="28"/>
        </w:rPr>
        <w:t>ность</w:t>
      </w:r>
      <w:proofErr w:type="spellEnd"/>
      <w:r w:rsidRPr="00263389">
        <w:rPr>
          <w:szCs w:val="28"/>
        </w:rPr>
        <w:t xml:space="preserve"> за достоверность представляемых документов на получение субсидий </w:t>
      </w:r>
      <w:r>
        <w:rPr>
          <w:szCs w:val="28"/>
        </w:rPr>
        <w:br/>
      </w:r>
      <w:r w:rsidRPr="00263389">
        <w:rPr>
          <w:szCs w:val="28"/>
        </w:rPr>
        <w:t>в соответствии с действующим законодательством.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8. В течение пяти рабочих дней со дня получения от негосударственного образовательного учреждения документов департамент образования осуществляет проверку соответствия представленных документов перечню, определенному пунктом </w:t>
      </w:r>
      <w:r>
        <w:rPr>
          <w:szCs w:val="28"/>
        </w:rPr>
        <w:t>6</w:t>
      </w:r>
      <w:r w:rsidRPr="00263389">
        <w:rPr>
          <w:szCs w:val="28"/>
        </w:rPr>
        <w:t xml:space="preserve"> настоящих Правил. При наличии замечаний департамент образования возвращает полученные документы </w:t>
      </w:r>
      <w:proofErr w:type="spellStart"/>
      <w:r w:rsidRPr="00263389">
        <w:rPr>
          <w:szCs w:val="28"/>
        </w:rPr>
        <w:t>негосударствен</w:t>
      </w:r>
      <w:proofErr w:type="spellEnd"/>
      <w:r>
        <w:rPr>
          <w:szCs w:val="28"/>
        </w:rPr>
        <w:t>-</w:t>
      </w:r>
      <w:r w:rsidRPr="00263389">
        <w:rPr>
          <w:szCs w:val="28"/>
        </w:rPr>
        <w:t>ному образовательному учреждению с указанием причины возврата и нового срока их представления.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9. При отсутствии замечаний директор департамента образования согласовывает заявку и заключает от имени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"</w:t>
      </w:r>
      <w:r w:rsidRPr="00A52761">
        <w:rPr>
          <w:szCs w:val="28"/>
        </w:rPr>
        <w:t>Город Архангельск</w:t>
      </w:r>
      <w:r>
        <w:rPr>
          <w:szCs w:val="28"/>
        </w:rPr>
        <w:t>"</w:t>
      </w:r>
      <w:r w:rsidRPr="00263389">
        <w:rPr>
          <w:szCs w:val="28"/>
        </w:rPr>
        <w:t xml:space="preserve"> соглашение с негосударственным образовательным учреждением.</w:t>
      </w:r>
    </w:p>
    <w:p w:rsidR="002D07FC" w:rsidRDefault="002D07FC" w:rsidP="002D07FC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10.</w:t>
      </w:r>
      <w:r>
        <w:rPr>
          <w:szCs w:val="28"/>
        </w:rPr>
        <w:tab/>
      </w:r>
      <w:r w:rsidRPr="00837607">
        <w:rPr>
          <w:szCs w:val="28"/>
        </w:rPr>
        <w:t xml:space="preserve">Объем субсидий, предоставляемых негосударственным </w:t>
      </w:r>
      <w:proofErr w:type="spellStart"/>
      <w:r w:rsidRPr="00837607">
        <w:rPr>
          <w:szCs w:val="28"/>
        </w:rPr>
        <w:t>образова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837607">
        <w:rPr>
          <w:szCs w:val="28"/>
        </w:rPr>
        <w:t>тельным учреждениям, определяется в соответствии с порядк</w:t>
      </w:r>
      <w:r>
        <w:rPr>
          <w:szCs w:val="28"/>
        </w:rPr>
        <w:t>ом</w:t>
      </w:r>
      <w:r w:rsidRPr="00837607">
        <w:rPr>
          <w:szCs w:val="28"/>
        </w:rPr>
        <w:t xml:space="preserve"> </w:t>
      </w:r>
      <w:r w:rsidRPr="00177E26">
        <w:rPr>
          <w:szCs w:val="28"/>
        </w:rPr>
        <w:t>определения нормативных затрат на оказание</w:t>
      </w:r>
      <w:r>
        <w:rPr>
          <w:szCs w:val="28"/>
        </w:rPr>
        <w:t xml:space="preserve"> </w:t>
      </w:r>
      <w:r w:rsidRPr="00177E26">
        <w:rPr>
          <w:szCs w:val="28"/>
        </w:rPr>
        <w:t>муниципальных услуг, затрат на выполнение работы муниципальными</w:t>
      </w:r>
      <w:r>
        <w:rPr>
          <w:szCs w:val="28"/>
        </w:rPr>
        <w:t xml:space="preserve"> </w:t>
      </w:r>
      <w:r w:rsidRPr="00177E26">
        <w:rPr>
          <w:szCs w:val="28"/>
        </w:rPr>
        <w:t xml:space="preserve">учреждениями муниципального образования </w:t>
      </w:r>
      <w:r>
        <w:rPr>
          <w:szCs w:val="28"/>
        </w:rPr>
        <w:t>"</w:t>
      </w:r>
      <w:r w:rsidRPr="00177E26">
        <w:rPr>
          <w:szCs w:val="28"/>
        </w:rPr>
        <w:t>Город Архангельск</w:t>
      </w:r>
      <w:r>
        <w:rPr>
          <w:szCs w:val="28"/>
        </w:rPr>
        <w:t>"</w:t>
      </w:r>
      <w:r w:rsidRPr="00177E26">
        <w:rPr>
          <w:szCs w:val="28"/>
        </w:rPr>
        <w:t>,</w:t>
      </w:r>
      <w:r>
        <w:rPr>
          <w:szCs w:val="28"/>
        </w:rPr>
        <w:t xml:space="preserve"> </w:t>
      </w:r>
      <w:r w:rsidRPr="00177E26">
        <w:rPr>
          <w:szCs w:val="28"/>
        </w:rPr>
        <w:t>находящимися в ведении департамента образования Администрации</w:t>
      </w:r>
      <w:r>
        <w:rPr>
          <w:szCs w:val="28"/>
        </w:rPr>
        <w:t xml:space="preserve"> </w:t>
      </w:r>
      <w:r w:rsidRPr="00177E26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177E26">
        <w:rPr>
          <w:szCs w:val="28"/>
        </w:rPr>
        <w:t>Город Архангельск</w:t>
      </w:r>
      <w:r>
        <w:rPr>
          <w:szCs w:val="28"/>
        </w:rPr>
        <w:t>"</w:t>
      </w:r>
      <w:r w:rsidRPr="00177E26">
        <w:rPr>
          <w:szCs w:val="28"/>
        </w:rPr>
        <w:t>, и затрат на уплату</w:t>
      </w:r>
      <w:r>
        <w:rPr>
          <w:szCs w:val="28"/>
        </w:rPr>
        <w:t xml:space="preserve"> </w:t>
      </w:r>
      <w:r w:rsidRPr="00177E26">
        <w:rPr>
          <w:szCs w:val="28"/>
        </w:rPr>
        <w:t>налогов, в качестве объекта налогообложения по которым признается</w:t>
      </w:r>
      <w:r>
        <w:rPr>
          <w:szCs w:val="28"/>
        </w:rPr>
        <w:t xml:space="preserve"> </w:t>
      </w:r>
      <w:r w:rsidRPr="00177E26">
        <w:rPr>
          <w:szCs w:val="28"/>
        </w:rPr>
        <w:t>имущество муниципальных учреждений муниципального образования</w:t>
      </w:r>
      <w:r>
        <w:rPr>
          <w:szCs w:val="28"/>
        </w:rPr>
        <w:t xml:space="preserve"> "</w:t>
      </w:r>
      <w:r w:rsidRPr="00177E26">
        <w:rPr>
          <w:szCs w:val="28"/>
        </w:rPr>
        <w:t>Город Архангельск</w:t>
      </w:r>
      <w:r>
        <w:rPr>
          <w:szCs w:val="28"/>
        </w:rPr>
        <w:t>"</w:t>
      </w:r>
      <w:r w:rsidRPr="00177E26">
        <w:rPr>
          <w:szCs w:val="28"/>
        </w:rPr>
        <w:t>, находящихся в ведении департамента образования</w:t>
      </w:r>
      <w:r>
        <w:rPr>
          <w:szCs w:val="28"/>
        </w:rPr>
        <w:t xml:space="preserve"> </w:t>
      </w:r>
      <w:r w:rsidRPr="00177E26">
        <w:rPr>
          <w:szCs w:val="28"/>
        </w:rPr>
        <w:t xml:space="preserve">Администрации муниципального образования </w:t>
      </w:r>
      <w:r>
        <w:rPr>
          <w:szCs w:val="28"/>
        </w:rPr>
        <w:t>"</w:t>
      </w:r>
      <w:r w:rsidRPr="00177E26">
        <w:rPr>
          <w:szCs w:val="28"/>
        </w:rPr>
        <w:t>Город Архангельск</w:t>
      </w:r>
      <w:r>
        <w:rPr>
          <w:szCs w:val="28"/>
        </w:rPr>
        <w:t>".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837607">
        <w:rPr>
          <w:szCs w:val="28"/>
        </w:rPr>
        <w:t>11. Объемы субсидий, предоставляемых в соответствии с соглашением, могут быть изменены в случаях: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center"/>
        <w:outlineLvl w:val="0"/>
        <w:rPr>
          <w:szCs w:val="28"/>
        </w:rPr>
      </w:pPr>
      <w:r>
        <w:rPr>
          <w:szCs w:val="28"/>
        </w:rPr>
        <w:lastRenderedPageBreak/>
        <w:t>4</w:t>
      </w:r>
    </w:p>
    <w:p w:rsidR="002D07FC" w:rsidRPr="00837607" w:rsidRDefault="002D07FC" w:rsidP="002D07FC">
      <w:pPr>
        <w:autoSpaceDE w:val="0"/>
        <w:autoSpaceDN w:val="0"/>
        <w:adjustRightInd w:val="0"/>
        <w:ind w:firstLine="708"/>
        <w:jc w:val="center"/>
        <w:outlineLvl w:val="0"/>
        <w:rPr>
          <w:szCs w:val="28"/>
        </w:rPr>
      </w:pPr>
    </w:p>
    <w:p w:rsidR="002D07FC" w:rsidRPr="00837607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837607">
        <w:rPr>
          <w:szCs w:val="28"/>
        </w:rPr>
        <w:t>изменения доведенного до департамента образования объема лимитов бюджетных обязательств на 201</w:t>
      </w:r>
      <w:r>
        <w:rPr>
          <w:szCs w:val="28"/>
        </w:rPr>
        <w:t>7</w:t>
      </w:r>
      <w:r w:rsidRPr="00837607">
        <w:rPr>
          <w:szCs w:val="28"/>
        </w:rPr>
        <w:t xml:space="preserve"> год; 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837607">
        <w:rPr>
          <w:szCs w:val="28"/>
        </w:rPr>
        <w:t xml:space="preserve">в случае экономии или недостаточности </w:t>
      </w:r>
      <w:r w:rsidRPr="00CA0305">
        <w:rPr>
          <w:szCs w:val="28"/>
        </w:rPr>
        <w:t xml:space="preserve">определенных </w:t>
      </w:r>
      <w:proofErr w:type="spellStart"/>
      <w:r w:rsidRPr="00CA0305">
        <w:rPr>
          <w:szCs w:val="28"/>
        </w:rPr>
        <w:t>негосудар</w:t>
      </w:r>
      <w:r>
        <w:rPr>
          <w:szCs w:val="28"/>
        </w:rPr>
        <w:t>-</w:t>
      </w:r>
      <w:r w:rsidRPr="00CA0305">
        <w:rPr>
          <w:szCs w:val="28"/>
        </w:rPr>
        <w:t>ственным</w:t>
      </w:r>
      <w:proofErr w:type="spellEnd"/>
      <w:r w:rsidRPr="00CA0305">
        <w:rPr>
          <w:szCs w:val="28"/>
        </w:rPr>
        <w:t xml:space="preserve"> образовательным учреждениям объемов субсидии</w:t>
      </w:r>
      <w:r w:rsidRPr="00837607">
        <w:rPr>
          <w:szCs w:val="28"/>
        </w:rPr>
        <w:t xml:space="preserve"> в пределах общего объема субвенции, предоставленной в 201</w:t>
      </w:r>
      <w:r>
        <w:rPr>
          <w:szCs w:val="28"/>
        </w:rPr>
        <w:t>7</w:t>
      </w:r>
      <w:r w:rsidRPr="00837607">
        <w:rPr>
          <w:szCs w:val="28"/>
        </w:rPr>
        <w:t xml:space="preserve"> году из областного бюджета бюджету муниципального образования </w:t>
      </w:r>
      <w:r>
        <w:rPr>
          <w:szCs w:val="28"/>
        </w:rPr>
        <w:t>"</w:t>
      </w:r>
      <w:r w:rsidRPr="00837607">
        <w:rPr>
          <w:szCs w:val="28"/>
        </w:rPr>
        <w:t>Город Архангельск</w:t>
      </w:r>
      <w:r>
        <w:rPr>
          <w:szCs w:val="28"/>
        </w:rPr>
        <w:t>"</w:t>
      </w:r>
      <w:r w:rsidRPr="00837607">
        <w:rPr>
          <w:szCs w:val="28"/>
        </w:rPr>
        <w:t xml:space="preserve"> на реализацию образовательных программ, предусмотренной департаменту образования</w:t>
      </w:r>
      <w:r>
        <w:rPr>
          <w:szCs w:val="28"/>
        </w:rPr>
        <w:t>, в том числе в случае изменения контингента детей в пределах средств, предусмотренных на эти цели</w:t>
      </w:r>
      <w:r w:rsidRPr="004207EA">
        <w:rPr>
          <w:szCs w:val="28"/>
        </w:rPr>
        <w:t xml:space="preserve"> </w:t>
      </w:r>
      <w:r>
        <w:rPr>
          <w:szCs w:val="28"/>
        </w:rPr>
        <w:t>городским бюджетом на 2017 год и плановый период 2018 и 2019 годов</w:t>
      </w:r>
      <w:r w:rsidRPr="00837607">
        <w:rPr>
          <w:szCs w:val="28"/>
        </w:rPr>
        <w:t>;</w:t>
      </w:r>
    </w:p>
    <w:p w:rsidR="002D07FC" w:rsidRPr="00837607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837607">
        <w:rPr>
          <w:szCs w:val="28"/>
        </w:rPr>
        <w:t xml:space="preserve">установления фактов нарушения условий предоставления субсидии, определенных настоящими Правилами. 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837607">
        <w:rPr>
          <w:szCs w:val="28"/>
        </w:rPr>
        <w:t>Изменения, вносимые в соглашение, оформляются путем заключе</w:t>
      </w:r>
      <w:r>
        <w:rPr>
          <w:szCs w:val="28"/>
        </w:rPr>
        <w:t>ния дополнительных соглашений.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2</w:t>
      </w:r>
      <w:r w:rsidRPr="00263389">
        <w:rPr>
          <w:szCs w:val="28"/>
        </w:rPr>
        <w:t xml:space="preserve">. Перечисление субсидий осуществляется ежемесячно (по мере </w:t>
      </w:r>
      <w:proofErr w:type="spellStart"/>
      <w:r w:rsidRPr="00263389">
        <w:rPr>
          <w:szCs w:val="28"/>
        </w:rPr>
        <w:t>поступ</w:t>
      </w:r>
      <w:r>
        <w:rPr>
          <w:szCs w:val="28"/>
        </w:rPr>
        <w:t>-</w:t>
      </w:r>
      <w:r w:rsidRPr="00263389">
        <w:rPr>
          <w:szCs w:val="28"/>
        </w:rPr>
        <w:t>ления</w:t>
      </w:r>
      <w:proofErr w:type="spellEnd"/>
      <w:r w:rsidRPr="00263389">
        <w:rPr>
          <w:szCs w:val="28"/>
        </w:rPr>
        <w:t xml:space="preserve"> субвенции из областного бюджета) в размере 1/12  общего объема субсидий, указанного в соглашении. 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837607">
        <w:rPr>
          <w:szCs w:val="28"/>
        </w:rPr>
        <w:t>В случае изменения объемов субсидий размер ежемесячного платежа  увеличивается или уменьшается на сумму изменений с учетом распределения её в равных частях на оставшиеся месяцы до конца 201</w:t>
      </w:r>
      <w:r>
        <w:rPr>
          <w:szCs w:val="28"/>
        </w:rPr>
        <w:t xml:space="preserve">7 </w:t>
      </w:r>
      <w:r w:rsidRPr="00837607">
        <w:rPr>
          <w:szCs w:val="28"/>
        </w:rPr>
        <w:t>года, начиная с месяца</w:t>
      </w:r>
      <w:r w:rsidR="00787D94">
        <w:rPr>
          <w:szCs w:val="28"/>
        </w:rPr>
        <w:t>,</w:t>
      </w:r>
      <w:r w:rsidRPr="00837607">
        <w:rPr>
          <w:szCs w:val="28"/>
        </w:rPr>
        <w:t xml:space="preserve"> в котором заключено дополнительное соглашение.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Перечисление субсидии в декабре осуществляется после предоставления </w:t>
      </w:r>
      <w:r w:rsidRPr="00263389">
        <w:rPr>
          <w:szCs w:val="28"/>
        </w:rPr>
        <w:t>отчет</w:t>
      </w:r>
      <w:r>
        <w:rPr>
          <w:szCs w:val="28"/>
        </w:rPr>
        <w:t>а</w:t>
      </w:r>
      <w:r w:rsidRPr="00263389">
        <w:rPr>
          <w:szCs w:val="28"/>
        </w:rPr>
        <w:t xml:space="preserve"> об использовании субсидий на реализацию образовательных программ по форме согласно приложению № 2 к настоящим Правилам (далее  –  отчет) </w:t>
      </w:r>
      <w:r w:rsidR="000A6270">
        <w:rPr>
          <w:szCs w:val="28"/>
        </w:rPr>
        <w:br/>
      </w:r>
      <w:r>
        <w:rPr>
          <w:szCs w:val="28"/>
        </w:rPr>
        <w:t xml:space="preserve">в соответствии со сроками, указанными в подпункте </w:t>
      </w:r>
      <w:r w:rsidR="000A6270">
        <w:rPr>
          <w:szCs w:val="28"/>
        </w:rPr>
        <w:t>"</w:t>
      </w:r>
      <w:r>
        <w:rPr>
          <w:szCs w:val="28"/>
        </w:rPr>
        <w:t>б</w:t>
      </w:r>
      <w:r w:rsidR="000A6270">
        <w:rPr>
          <w:szCs w:val="28"/>
        </w:rPr>
        <w:t>"</w:t>
      </w:r>
      <w:r>
        <w:rPr>
          <w:szCs w:val="28"/>
        </w:rPr>
        <w:t xml:space="preserve"> пункта 14</w:t>
      </w:r>
      <w:r w:rsidRPr="00DC6EA2">
        <w:rPr>
          <w:szCs w:val="28"/>
        </w:rPr>
        <w:t xml:space="preserve"> </w:t>
      </w:r>
      <w:r w:rsidRPr="00263389">
        <w:rPr>
          <w:szCs w:val="28"/>
        </w:rPr>
        <w:t>настоящих Правил</w:t>
      </w:r>
      <w:r w:rsidR="00787D94">
        <w:rPr>
          <w:szCs w:val="28"/>
        </w:rPr>
        <w:t>,</w:t>
      </w:r>
      <w:r>
        <w:rPr>
          <w:szCs w:val="28"/>
        </w:rPr>
        <w:t xml:space="preserve"> и не позднее 1</w:t>
      </w:r>
      <w:r w:rsidRPr="00263389">
        <w:rPr>
          <w:szCs w:val="28"/>
        </w:rPr>
        <w:t>0 декабря 201</w:t>
      </w:r>
      <w:r>
        <w:rPr>
          <w:szCs w:val="28"/>
        </w:rPr>
        <w:t>7</w:t>
      </w:r>
      <w:r w:rsidRPr="00263389">
        <w:rPr>
          <w:szCs w:val="28"/>
        </w:rPr>
        <w:t xml:space="preserve"> года</w:t>
      </w:r>
      <w:r>
        <w:rPr>
          <w:szCs w:val="28"/>
        </w:rPr>
        <w:t xml:space="preserve">. </w:t>
      </w:r>
    </w:p>
    <w:p w:rsidR="002D07FC" w:rsidRPr="00263389" w:rsidRDefault="002D07FC" w:rsidP="000A6270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3</w:t>
      </w:r>
      <w:r w:rsidR="000A6270">
        <w:rPr>
          <w:szCs w:val="28"/>
        </w:rPr>
        <w:t>.</w:t>
      </w:r>
      <w:r w:rsidR="000A6270">
        <w:rPr>
          <w:szCs w:val="28"/>
        </w:rPr>
        <w:tab/>
      </w:r>
      <w:r w:rsidRPr="004649CC">
        <w:rPr>
          <w:szCs w:val="28"/>
        </w:rPr>
        <w:t xml:space="preserve">Департамент образования ежемесячно, до 10-го числа месяца, </w:t>
      </w:r>
      <w:r w:rsidR="000A6270">
        <w:rPr>
          <w:szCs w:val="28"/>
        </w:rPr>
        <w:br/>
      </w:r>
      <w:r w:rsidRPr="004649CC">
        <w:rPr>
          <w:szCs w:val="28"/>
        </w:rPr>
        <w:t>на основании соглашения формирует заявку на кассовый расход и направляет ее в орган Федерального казначейства</w:t>
      </w:r>
      <w:r w:rsidRPr="00263389">
        <w:rPr>
          <w:szCs w:val="28"/>
        </w:rPr>
        <w:t>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4</w:t>
      </w:r>
      <w:r w:rsidRPr="00263389">
        <w:rPr>
          <w:szCs w:val="28"/>
        </w:rPr>
        <w:t>. Негосударственные образовательные учреждения, получающие субсидии, обязаны: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а) вести раздельный учет расходов, произведенных за счет субсидий </w:t>
      </w:r>
      <w:r w:rsidR="000A6270">
        <w:rPr>
          <w:szCs w:val="28"/>
        </w:rPr>
        <w:br/>
      </w:r>
      <w:r w:rsidRPr="00263389">
        <w:rPr>
          <w:szCs w:val="28"/>
        </w:rPr>
        <w:t>и за счет иных источников;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б) ежемесячно, не позднее 4-го числа месяца, следующего за истекшим, представлять в департамент образования отчет и документы, подтверждающие расходы, фактически</w:t>
      </w:r>
      <w:r>
        <w:rPr>
          <w:szCs w:val="28"/>
        </w:rPr>
        <w:t xml:space="preserve"> произведенные за счет субсидии </w:t>
      </w:r>
      <w:r w:rsidRPr="00263389">
        <w:rPr>
          <w:szCs w:val="28"/>
        </w:rPr>
        <w:t xml:space="preserve">(далее </w:t>
      </w:r>
      <w:r w:rsidR="000A6270" w:rsidRPr="00263389">
        <w:rPr>
          <w:szCs w:val="28"/>
        </w:rPr>
        <w:t xml:space="preserve"> – </w:t>
      </w:r>
      <w:r w:rsidRPr="00263389">
        <w:rPr>
          <w:szCs w:val="28"/>
        </w:rPr>
        <w:t xml:space="preserve"> </w:t>
      </w:r>
      <w:proofErr w:type="spellStart"/>
      <w:r w:rsidRPr="00263389">
        <w:rPr>
          <w:szCs w:val="28"/>
        </w:rPr>
        <w:t>подтвер</w:t>
      </w:r>
      <w:r w:rsidR="000A6270">
        <w:rPr>
          <w:szCs w:val="28"/>
        </w:rPr>
        <w:t>-</w:t>
      </w:r>
      <w:r w:rsidRPr="00263389">
        <w:rPr>
          <w:szCs w:val="28"/>
        </w:rPr>
        <w:t>ждающие</w:t>
      </w:r>
      <w:proofErr w:type="spellEnd"/>
      <w:r w:rsidRPr="00263389">
        <w:rPr>
          <w:szCs w:val="28"/>
        </w:rPr>
        <w:t xml:space="preserve"> документы).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Отчет за декабрь 201</w:t>
      </w:r>
      <w:r>
        <w:rPr>
          <w:szCs w:val="28"/>
        </w:rPr>
        <w:t>7</w:t>
      </w:r>
      <w:r w:rsidRPr="00263389">
        <w:rPr>
          <w:szCs w:val="28"/>
        </w:rPr>
        <w:t xml:space="preserve"> года и подтверждающие документы  представ</w:t>
      </w:r>
      <w:r w:rsidR="000A6270">
        <w:rPr>
          <w:szCs w:val="28"/>
        </w:rPr>
        <w:t>-</w:t>
      </w:r>
      <w:proofErr w:type="spellStart"/>
      <w:r w:rsidRPr="00263389">
        <w:rPr>
          <w:szCs w:val="28"/>
        </w:rPr>
        <w:t>ляются</w:t>
      </w:r>
      <w:proofErr w:type="spellEnd"/>
      <w:r w:rsidRPr="00263389">
        <w:rPr>
          <w:szCs w:val="28"/>
        </w:rPr>
        <w:t xml:space="preserve">  не позднее 20 декабря 201</w:t>
      </w:r>
      <w:r>
        <w:rPr>
          <w:szCs w:val="28"/>
        </w:rPr>
        <w:t>7</w:t>
      </w:r>
      <w:r w:rsidRPr="00263389">
        <w:rPr>
          <w:szCs w:val="28"/>
        </w:rPr>
        <w:t xml:space="preserve"> года; </w:t>
      </w:r>
    </w:p>
    <w:p w:rsidR="000A6270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в)  возвратить субсидию, неиспользованную до 20 декабря 201</w:t>
      </w:r>
      <w:r>
        <w:rPr>
          <w:szCs w:val="28"/>
        </w:rPr>
        <w:t>7</w:t>
      </w:r>
      <w:r w:rsidRPr="00263389">
        <w:rPr>
          <w:szCs w:val="28"/>
        </w:rPr>
        <w:t xml:space="preserve"> года, </w:t>
      </w:r>
      <w:r w:rsidR="000A6270">
        <w:rPr>
          <w:szCs w:val="28"/>
        </w:rPr>
        <w:br/>
      </w:r>
      <w:r w:rsidRPr="00263389">
        <w:rPr>
          <w:szCs w:val="28"/>
        </w:rPr>
        <w:t>в городской бюджет не позднее 23 декабря 201</w:t>
      </w:r>
      <w:r>
        <w:rPr>
          <w:szCs w:val="28"/>
        </w:rPr>
        <w:t>7</w:t>
      </w:r>
      <w:r w:rsidRPr="00263389">
        <w:rPr>
          <w:szCs w:val="28"/>
        </w:rPr>
        <w:t xml:space="preserve"> года.</w:t>
      </w:r>
    </w:p>
    <w:p w:rsidR="000A6270" w:rsidRDefault="000A6270">
      <w:pPr>
        <w:jc w:val="center"/>
        <w:rPr>
          <w:szCs w:val="28"/>
        </w:rPr>
      </w:pPr>
      <w:r>
        <w:rPr>
          <w:szCs w:val="28"/>
        </w:rPr>
        <w:br w:type="page"/>
      </w:r>
    </w:p>
    <w:p w:rsidR="002D07FC" w:rsidRDefault="000A6270" w:rsidP="000A6270">
      <w:pPr>
        <w:autoSpaceDE w:val="0"/>
        <w:autoSpaceDN w:val="0"/>
        <w:adjustRightInd w:val="0"/>
        <w:ind w:firstLine="708"/>
        <w:jc w:val="center"/>
        <w:outlineLvl w:val="0"/>
        <w:rPr>
          <w:szCs w:val="28"/>
        </w:rPr>
      </w:pPr>
      <w:r>
        <w:rPr>
          <w:szCs w:val="28"/>
        </w:rPr>
        <w:lastRenderedPageBreak/>
        <w:t>5</w:t>
      </w:r>
    </w:p>
    <w:p w:rsidR="000A6270" w:rsidRPr="00263389" w:rsidRDefault="000A6270" w:rsidP="000A6270">
      <w:pPr>
        <w:autoSpaceDE w:val="0"/>
        <w:autoSpaceDN w:val="0"/>
        <w:adjustRightInd w:val="0"/>
        <w:ind w:firstLine="708"/>
        <w:jc w:val="center"/>
        <w:outlineLvl w:val="0"/>
        <w:rPr>
          <w:szCs w:val="28"/>
        </w:rPr>
      </w:pPr>
    </w:p>
    <w:p w:rsidR="002D07FC" w:rsidRPr="005D3FD5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5</w:t>
      </w:r>
      <w:r w:rsidRPr="00263389">
        <w:rPr>
          <w:szCs w:val="28"/>
        </w:rPr>
        <w:t xml:space="preserve">. </w:t>
      </w:r>
      <w:r w:rsidRPr="005D3FD5">
        <w:rPr>
          <w:szCs w:val="28"/>
        </w:rPr>
        <w:t>Департамент образования в течение трех рабочих дней со дня получения отчета и подтверждающих документов от негосударственного образовательного учреждения проверяет их.</w:t>
      </w:r>
    </w:p>
    <w:p w:rsidR="002D07FC" w:rsidRPr="005D3FD5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5D3FD5">
        <w:rPr>
          <w:szCs w:val="28"/>
        </w:rPr>
        <w:t>При наличии замечаний отчет и подтверждающие документы возвращаются негосударственному образовательному учреждению на доработку.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5D3FD5">
        <w:rPr>
          <w:szCs w:val="28"/>
        </w:rPr>
        <w:t>В случае отсутствия замечаний отчет согласовывается директором департамента образования.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6</w:t>
      </w:r>
      <w:r w:rsidRPr="00263389">
        <w:rPr>
          <w:szCs w:val="28"/>
        </w:rPr>
        <w:t xml:space="preserve">. По запросу департамента финансов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"</w:t>
      </w:r>
      <w:r w:rsidRPr="00A52761">
        <w:rPr>
          <w:szCs w:val="28"/>
        </w:rPr>
        <w:t>Город Архангельск</w:t>
      </w:r>
      <w:r>
        <w:rPr>
          <w:szCs w:val="28"/>
        </w:rPr>
        <w:t xml:space="preserve">" (далее – департамент финансов) </w:t>
      </w:r>
      <w:r w:rsidRPr="00263389">
        <w:rPr>
          <w:szCs w:val="28"/>
        </w:rPr>
        <w:t>департамент образования обязан представить отчет и подтверждающие документы в департамент финансов</w:t>
      </w:r>
      <w:r>
        <w:rPr>
          <w:szCs w:val="28"/>
        </w:rPr>
        <w:t>.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1</w:t>
      </w:r>
      <w:r>
        <w:rPr>
          <w:szCs w:val="28"/>
        </w:rPr>
        <w:t>7</w:t>
      </w:r>
      <w:r w:rsidRPr="00263389">
        <w:rPr>
          <w:szCs w:val="28"/>
        </w:rPr>
        <w:t>. Департамент образования приостанавливает перечисление субсидий в следующих случаях: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непредставление отчета и подтверждающих документов или их пред</w:t>
      </w:r>
      <w:r w:rsidR="000A6270">
        <w:rPr>
          <w:szCs w:val="28"/>
        </w:rPr>
        <w:t>-</w:t>
      </w:r>
      <w:proofErr w:type="spellStart"/>
      <w:r w:rsidRPr="00263389">
        <w:rPr>
          <w:szCs w:val="28"/>
        </w:rPr>
        <w:t>ставление</w:t>
      </w:r>
      <w:proofErr w:type="spellEnd"/>
      <w:r w:rsidRPr="00263389">
        <w:rPr>
          <w:szCs w:val="28"/>
        </w:rPr>
        <w:t xml:space="preserve"> с нарушением требований, установленных в пункте 1</w:t>
      </w:r>
      <w:r>
        <w:rPr>
          <w:szCs w:val="28"/>
        </w:rPr>
        <w:t>4</w:t>
      </w:r>
      <w:r w:rsidRPr="00263389">
        <w:rPr>
          <w:szCs w:val="28"/>
        </w:rPr>
        <w:t xml:space="preserve"> настоящих Правил;</w:t>
      </w:r>
    </w:p>
    <w:p w:rsidR="002D07FC" w:rsidRPr="00263389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 xml:space="preserve">до окончания сроков проведения проверок (ревизий), проводимых в соответствии с пунктом </w:t>
      </w:r>
      <w:r>
        <w:rPr>
          <w:szCs w:val="28"/>
        </w:rPr>
        <w:t>18</w:t>
      </w:r>
      <w:r w:rsidRPr="00263389">
        <w:rPr>
          <w:szCs w:val="28"/>
        </w:rPr>
        <w:t xml:space="preserve"> настоящих Правил.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263389">
        <w:rPr>
          <w:szCs w:val="28"/>
        </w:rPr>
        <w:t>О приостановлении перечисления субсидий департамент образования извещает негосударственные образовательные учреждения.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18.</w:t>
      </w:r>
      <w:r w:rsidRPr="00317BBE">
        <w:rPr>
          <w:szCs w:val="28"/>
        </w:rPr>
        <w:t xml:space="preserve"> </w:t>
      </w:r>
      <w:r>
        <w:rPr>
          <w:szCs w:val="28"/>
        </w:rPr>
        <w:t xml:space="preserve">Органы государственного финансового контроля Архангельской области вправе, а департамент образования, контрольно-ревизионное управление </w:t>
      </w:r>
      <w:r w:rsidRPr="00A52761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 "</w:t>
      </w:r>
      <w:r w:rsidRPr="00A52761">
        <w:rPr>
          <w:szCs w:val="28"/>
        </w:rPr>
        <w:t xml:space="preserve">Город </w:t>
      </w:r>
      <w:proofErr w:type="spellStart"/>
      <w:r w:rsidRPr="00A52761">
        <w:rPr>
          <w:szCs w:val="28"/>
        </w:rPr>
        <w:t>Архан</w:t>
      </w:r>
      <w:r w:rsidR="000A6270">
        <w:rPr>
          <w:szCs w:val="28"/>
        </w:rPr>
        <w:t>-</w:t>
      </w:r>
      <w:r w:rsidRPr="00A52761">
        <w:rPr>
          <w:szCs w:val="28"/>
        </w:rPr>
        <w:t>гельск</w:t>
      </w:r>
      <w:proofErr w:type="spellEnd"/>
      <w:r>
        <w:rPr>
          <w:szCs w:val="28"/>
        </w:rPr>
        <w:t xml:space="preserve">", контрольно-счетная палата муниципального образования "Город Архангельск" (далее </w:t>
      </w:r>
      <w:r w:rsidR="000A6270" w:rsidRPr="00263389">
        <w:rPr>
          <w:szCs w:val="28"/>
        </w:rPr>
        <w:t xml:space="preserve"> – </w:t>
      </w:r>
      <w:r>
        <w:rPr>
          <w:szCs w:val="28"/>
        </w:rPr>
        <w:t xml:space="preserve"> контролирующие органы) обязаны проводить проверки соблюдения условий, целей и порядка предоставления субсидий.</w:t>
      </w:r>
    </w:p>
    <w:p w:rsidR="002D07FC" w:rsidRDefault="002D07FC" w:rsidP="002D07F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настоящими Правилами, предоставленные субсидии, подлежат возврату в городской бюджет в срок, указанный контролирующими органами.  </w:t>
      </w:r>
    </w:p>
    <w:p w:rsidR="000A6270" w:rsidRDefault="000A6270" w:rsidP="002D07F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A6270" w:rsidRDefault="000A6270" w:rsidP="000A6270">
      <w:pPr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0A6270" w:rsidRDefault="000A6270" w:rsidP="000A6270">
      <w:pPr>
        <w:autoSpaceDE w:val="0"/>
        <w:autoSpaceDN w:val="0"/>
        <w:adjustRightInd w:val="0"/>
        <w:jc w:val="center"/>
        <w:rPr>
          <w:szCs w:val="28"/>
        </w:rPr>
        <w:sectPr w:rsidR="000A6270" w:rsidSect="002D07FC">
          <w:pgSz w:w="11906" w:h="16838" w:code="9"/>
          <w:pgMar w:top="1134" w:right="567" w:bottom="1134" w:left="1701" w:header="720" w:footer="720" w:gutter="0"/>
          <w:pgNumType w:chapStyle="1"/>
          <w:cols w:space="720"/>
          <w:titlePg/>
          <w:docGrid w:linePitch="326"/>
        </w:sectPr>
      </w:pPr>
      <w:r>
        <w:rPr>
          <w:szCs w:val="28"/>
        </w:rPr>
        <w:t>__________</w:t>
      </w:r>
    </w:p>
    <w:p w:rsidR="002D07FC" w:rsidRPr="000A6270" w:rsidRDefault="002D07FC" w:rsidP="002D07FC">
      <w:pPr>
        <w:pStyle w:val="ConsPlusNormal"/>
        <w:ind w:left="4962" w:firstLine="5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0A6270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2D07FC" w:rsidRPr="000A6270" w:rsidRDefault="002D07FC" w:rsidP="002D07FC">
      <w:pPr>
        <w:pStyle w:val="ConsPlusNormal"/>
        <w:ind w:left="4820" w:firstLine="5"/>
        <w:jc w:val="center"/>
        <w:rPr>
          <w:rFonts w:ascii="Times New Roman" w:hAnsi="Times New Roman" w:cs="Times New Roman"/>
          <w:sz w:val="24"/>
          <w:szCs w:val="28"/>
        </w:rPr>
      </w:pPr>
      <w:r w:rsidRPr="000A6270">
        <w:rPr>
          <w:rFonts w:ascii="Times New Roman" w:hAnsi="Times New Roman" w:cs="Times New Roman"/>
          <w:sz w:val="24"/>
          <w:szCs w:val="28"/>
        </w:rPr>
        <w:t>к Правилам    предоставления в 2017 году из городского бюджета субсидий негосударственным образовательным учреждениям на реализацию образовательных программ</w:t>
      </w:r>
    </w:p>
    <w:p w:rsidR="002D07FC" w:rsidRDefault="002D07FC" w:rsidP="002D07F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2D07FC" w:rsidRPr="000A6270" w:rsidRDefault="002D07FC" w:rsidP="002D07FC">
      <w:pPr>
        <w:pStyle w:val="ConsPlusNonformat"/>
        <w:widowControl/>
        <w:ind w:left="4820" w:firstLine="5"/>
        <w:rPr>
          <w:rFonts w:ascii="Times New Roman" w:hAnsi="Times New Roman" w:cs="Times New Roman"/>
          <w:bCs/>
          <w:sz w:val="28"/>
          <w:szCs w:val="28"/>
        </w:rPr>
      </w:pPr>
      <w:r w:rsidRPr="000A6270">
        <w:rPr>
          <w:rFonts w:ascii="Times New Roman" w:hAnsi="Times New Roman" w:cs="Times New Roman"/>
          <w:bCs/>
          <w:sz w:val="28"/>
          <w:szCs w:val="28"/>
        </w:rPr>
        <w:t>В департамент образования Администрации муниципального образования "Город Архангельск"</w:t>
      </w:r>
    </w:p>
    <w:p w:rsidR="002D07FC" w:rsidRPr="00373A4B" w:rsidRDefault="002D07FC" w:rsidP="002D07FC">
      <w:pPr>
        <w:pStyle w:val="ConsPlusNonformat"/>
        <w:widowControl/>
        <w:ind w:firstLin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270" w:rsidRDefault="000A6270" w:rsidP="002D07FC">
      <w:pPr>
        <w:pStyle w:val="ConsPlusNonformat"/>
        <w:widowControl/>
        <w:ind w:firstLin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7FC" w:rsidRPr="00373A4B" w:rsidRDefault="002D07FC" w:rsidP="002D07FC">
      <w:pPr>
        <w:pStyle w:val="ConsPlusNonformat"/>
        <w:widowControl/>
        <w:ind w:firstLin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A4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D07FC" w:rsidRPr="00373A4B" w:rsidRDefault="002D07FC" w:rsidP="002D07FC">
      <w:pPr>
        <w:jc w:val="center"/>
        <w:rPr>
          <w:b/>
          <w:bCs/>
          <w:szCs w:val="28"/>
        </w:rPr>
      </w:pPr>
      <w:r w:rsidRPr="00373A4B">
        <w:rPr>
          <w:b/>
          <w:bCs/>
          <w:szCs w:val="28"/>
        </w:rPr>
        <w:t xml:space="preserve">на предоставление субсидий на реализацию образовательных программ </w:t>
      </w:r>
    </w:p>
    <w:p w:rsidR="002D07FC" w:rsidRPr="00373A4B" w:rsidRDefault="002D07FC" w:rsidP="002D07FC">
      <w:pPr>
        <w:jc w:val="center"/>
        <w:rPr>
          <w:b/>
          <w:bCs/>
          <w:szCs w:val="28"/>
        </w:rPr>
      </w:pPr>
      <w:r w:rsidRPr="00373A4B">
        <w:rPr>
          <w:b/>
          <w:bCs/>
          <w:szCs w:val="28"/>
        </w:rPr>
        <w:t>____________________________________________</w:t>
      </w:r>
      <w:r>
        <w:rPr>
          <w:b/>
          <w:bCs/>
          <w:szCs w:val="28"/>
        </w:rPr>
        <w:t>____________________</w:t>
      </w:r>
    </w:p>
    <w:p w:rsidR="002D07FC" w:rsidRPr="000A6270" w:rsidRDefault="002D07FC" w:rsidP="002D07FC">
      <w:pPr>
        <w:jc w:val="center"/>
        <w:rPr>
          <w:sz w:val="20"/>
          <w:szCs w:val="28"/>
        </w:rPr>
      </w:pPr>
      <w:r w:rsidRPr="000A6270">
        <w:rPr>
          <w:sz w:val="20"/>
          <w:szCs w:val="28"/>
        </w:rPr>
        <w:t>(полное наименование негосударственного образовательного учреждения, адрес, контактный телефон)</w:t>
      </w:r>
    </w:p>
    <w:p w:rsidR="002D07FC" w:rsidRPr="00373A4B" w:rsidRDefault="002D07FC" w:rsidP="002D07FC">
      <w:pPr>
        <w:ind w:firstLine="567"/>
        <w:rPr>
          <w:szCs w:val="28"/>
        </w:rPr>
      </w:pPr>
    </w:p>
    <w:p w:rsidR="002D07FC" w:rsidRPr="00373A4B" w:rsidRDefault="002D07FC" w:rsidP="002D07FC">
      <w:pPr>
        <w:ind w:firstLine="709"/>
        <w:jc w:val="both"/>
        <w:rPr>
          <w:szCs w:val="28"/>
        </w:rPr>
      </w:pPr>
      <w:r w:rsidRPr="00373A4B">
        <w:rPr>
          <w:szCs w:val="28"/>
        </w:rPr>
        <w:t xml:space="preserve">Прошу предоставить в 2017 году субсидии на реализацию </w:t>
      </w:r>
      <w:proofErr w:type="spellStart"/>
      <w:r w:rsidRPr="00373A4B">
        <w:rPr>
          <w:szCs w:val="28"/>
        </w:rPr>
        <w:t>образо</w:t>
      </w:r>
      <w:r w:rsidR="000A6270">
        <w:rPr>
          <w:szCs w:val="28"/>
        </w:rPr>
        <w:t>-</w:t>
      </w:r>
      <w:r w:rsidRPr="00373A4B">
        <w:rPr>
          <w:szCs w:val="28"/>
        </w:rPr>
        <w:t>вательных</w:t>
      </w:r>
      <w:proofErr w:type="spellEnd"/>
      <w:r w:rsidRPr="00373A4B">
        <w:rPr>
          <w:szCs w:val="28"/>
        </w:rPr>
        <w:t xml:space="preserve"> программ:</w:t>
      </w:r>
    </w:p>
    <w:p w:rsidR="002D07FC" w:rsidRDefault="002D07FC" w:rsidP="002D07FC">
      <w:pPr>
        <w:ind w:firstLine="709"/>
        <w:rPr>
          <w:b/>
          <w:bCs/>
        </w:rPr>
      </w:pPr>
    </w:p>
    <w:tbl>
      <w:tblPr>
        <w:tblW w:w="100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8"/>
        <w:gridCol w:w="3740"/>
      </w:tblGrid>
      <w:tr w:rsidR="002D07FC" w:rsidRPr="000A6270" w:rsidTr="00863962">
        <w:trPr>
          <w:cantSplit/>
          <w:trHeight w:val="615"/>
        </w:trPr>
        <w:tc>
          <w:tcPr>
            <w:tcW w:w="6338" w:type="dxa"/>
            <w:shd w:val="clear" w:color="auto" w:fill="auto"/>
          </w:tcPr>
          <w:p w:rsidR="002D07FC" w:rsidRPr="000A6270" w:rsidRDefault="002D07FC" w:rsidP="00863962">
            <w:pPr>
              <w:jc w:val="center"/>
              <w:rPr>
                <w:sz w:val="24"/>
                <w:u w:val="single"/>
              </w:rPr>
            </w:pPr>
            <w:r w:rsidRPr="000A6270">
              <w:rPr>
                <w:sz w:val="24"/>
              </w:rPr>
              <w:t>Наименование содержания муниципальной услуги, в соответствии с ведомственным перечнем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мэрии города Архангельска, утвержденным нормативным правовым актом Администрации муниципального образования "Город Архангельск"</w:t>
            </w:r>
          </w:p>
        </w:tc>
        <w:tc>
          <w:tcPr>
            <w:tcW w:w="3740" w:type="dxa"/>
            <w:shd w:val="clear" w:color="auto" w:fill="auto"/>
          </w:tcPr>
          <w:p w:rsidR="002D07FC" w:rsidRPr="000A6270" w:rsidRDefault="002D07FC" w:rsidP="00863962">
            <w:pPr>
              <w:rPr>
                <w:sz w:val="24"/>
              </w:rPr>
            </w:pPr>
            <w:r w:rsidRPr="000A6270">
              <w:rPr>
                <w:sz w:val="24"/>
              </w:rPr>
              <w:t>Среднегодовой контингент учащихся на 2017 году</w:t>
            </w:r>
          </w:p>
          <w:p w:rsidR="002D07FC" w:rsidRPr="000A6270" w:rsidRDefault="002D07FC" w:rsidP="00863962">
            <w:pPr>
              <w:jc w:val="both"/>
              <w:rPr>
                <w:sz w:val="24"/>
                <w:szCs w:val="22"/>
              </w:rPr>
            </w:pPr>
          </w:p>
        </w:tc>
      </w:tr>
      <w:tr w:rsidR="002D07FC" w:rsidRPr="000A6270" w:rsidTr="00863962">
        <w:trPr>
          <w:trHeight w:val="361"/>
        </w:trPr>
        <w:tc>
          <w:tcPr>
            <w:tcW w:w="6338" w:type="dxa"/>
            <w:shd w:val="clear" w:color="auto" w:fill="auto"/>
          </w:tcPr>
          <w:p w:rsidR="002D07FC" w:rsidRPr="000A6270" w:rsidRDefault="002D07FC" w:rsidP="00863962">
            <w:pPr>
              <w:rPr>
                <w:color w:val="000000"/>
                <w:sz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2D07FC" w:rsidRPr="000A6270" w:rsidRDefault="002D07FC" w:rsidP="00863962">
            <w:pPr>
              <w:jc w:val="center"/>
              <w:rPr>
                <w:sz w:val="24"/>
                <w:szCs w:val="28"/>
              </w:rPr>
            </w:pPr>
          </w:p>
        </w:tc>
      </w:tr>
      <w:tr w:rsidR="002D07FC" w:rsidRPr="000A6270" w:rsidTr="00863962">
        <w:trPr>
          <w:trHeight w:val="276"/>
        </w:trPr>
        <w:tc>
          <w:tcPr>
            <w:tcW w:w="6338" w:type="dxa"/>
            <w:shd w:val="clear" w:color="auto" w:fill="auto"/>
          </w:tcPr>
          <w:p w:rsidR="002D07FC" w:rsidRPr="000A6270" w:rsidRDefault="002D07FC" w:rsidP="00863962">
            <w:pPr>
              <w:rPr>
                <w:color w:val="000000"/>
                <w:sz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2D07FC" w:rsidRPr="000A6270" w:rsidRDefault="002D07FC" w:rsidP="00863962">
            <w:pPr>
              <w:jc w:val="center"/>
              <w:rPr>
                <w:sz w:val="24"/>
                <w:szCs w:val="28"/>
              </w:rPr>
            </w:pPr>
          </w:p>
        </w:tc>
      </w:tr>
      <w:tr w:rsidR="002D07FC" w:rsidRPr="000A6270" w:rsidTr="00863962">
        <w:trPr>
          <w:trHeight w:val="276"/>
        </w:trPr>
        <w:tc>
          <w:tcPr>
            <w:tcW w:w="6338" w:type="dxa"/>
            <w:shd w:val="clear" w:color="auto" w:fill="auto"/>
          </w:tcPr>
          <w:p w:rsidR="002D07FC" w:rsidRPr="000A6270" w:rsidRDefault="002D07FC" w:rsidP="00863962">
            <w:pPr>
              <w:rPr>
                <w:color w:val="000000"/>
                <w:sz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2D07FC" w:rsidRPr="000A6270" w:rsidRDefault="002D07FC" w:rsidP="00863962">
            <w:pPr>
              <w:jc w:val="center"/>
              <w:rPr>
                <w:sz w:val="24"/>
                <w:szCs w:val="28"/>
              </w:rPr>
            </w:pPr>
          </w:p>
        </w:tc>
      </w:tr>
      <w:tr w:rsidR="002D07FC" w:rsidRPr="000A6270" w:rsidTr="00863962">
        <w:trPr>
          <w:trHeight w:val="337"/>
        </w:trPr>
        <w:tc>
          <w:tcPr>
            <w:tcW w:w="6338" w:type="dxa"/>
            <w:shd w:val="clear" w:color="auto" w:fill="auto"/>
          </w:tcPr>
          <w:p w:rsidR="002D07FC" w:rsidRPr="000A6270" w:rsidRDefault="002D07FC" w:rsidP="00863962">
            <w:pPr>
              <w:jc w:val="center"/>
              <w:rPr>
                <w:sz w:val="24"/>
              </w:rPr>
            </w:pPr>
            <w:r w:rsidRPr="000A6270">
              <w:rPr>
                <w:sz w:val="24"/>
              </w:rPr>
              <w:t>ИТОГО:</w:t>
            </w:r>
          </w:p>
        </w:tc>
        <w:tc>
          <w:tcPr>
            <w:tcW w:w="3740" w:type="dxa"/>
            <w:shd w:val="clear" w:color="auto" w:fill="auto"/>
          </w:tcPr>
          <w:p w:rsidR="002D07FC" w:rsidRPr="000A6270" w:rsidRDefault="002D07FC" w:rsidP="00863962">
            <w:pPr>
              <w:jc w:val="center"/>
              <w:rPr>
                <w:sz w:val="24"/>
                <w:szCs w:val="28"/>
              </w:rPr>
            </w:pPr>
          </w:p>
        </w:tc>
      </w:tr>
    </w:tbl>
    <w:p w:rsidR="002D07FC" w:rsidRDefault="002D07FC" w:rsidP="002D07FC">
      <w:pPr>
        <w:pStyle w:val="ConsPlusTitle"/>
        <w:widowControl/>
        <w:rPr>
          <w:sz w:val="24"/>
          <w:szCs w:val="24"/>
        </w:rPr>
      </w:pPr>
    </w:p>
    <w:p w:rsidR="002D07FC" w:rsidRPr="00373A4B" w:rsidRDefault="002D07FC" w:rsidP="002D07FC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Гарантирую  целевое  использование  средств,  выделенных на реализацию образовательных программ в части государственных полномочий Архангельской области.</w:t>
      </w:r>
    </w:p>
    <w:p w:rsidR="002D07FC" w:rsidRPr="00373A4B" w:rsidRDefault="002D07FC" w:rsidP="002D07FC">
      <w:pPr>
        <w:pStyle w:val="ConsPlusNonformat"/>
        <w:widowControl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2D07FC" w:rsidRPr="00373A4B" w:rsidRDefault="002D07FC" w:rsidP="002D07FC">
      <w:pPr>
        <w:pStyle w:val="ConsPlusNonformat"/>
        <w:widowControl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1.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D07FC" w:rsidRPr="00373A4B" w:rsidRDefault="002D07FC" w:rsidP="002D07FC">
      <w:pPr>
        <w:pStyle w:val="ConsPlusNonformat"/>
        <w:widowControl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2.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D07FC" w:rsidRPr="00373A4B" w:rsidRDefault="002D07FC" w:rsidP="002D07FC">
      <w:pPr>
        <w:pStyle w:val="ConsPlusNonformat"/>
        <w:widowControl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3.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D07FC" w:rsidRPr="00373A4B" w:rsidRDefault="002D07FC" w:rsidP="002D07FC">
      <w:pPr>
        <w:pStyle w:val="ConsPlusNonformat"/>
        <w:widowControl/>
        <w:ind w:left="-284" w:firstLine="568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4.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D07FC" w:rsidRDefault="002D07FC" w:rsidP="002D07FC">
      <w:pPr>
        <w:pStyle w:val="ConsPlusNonformat"/>
        <w:widowControl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373A4B">
        <w:rPr>
          <w:rFonts w:ascii="Times New Roman" w:hAnsi="Times New Roman" w:cs="Times New Roman"/>
          <w:sz w:val="28"/>
          <w:szCs w:val="28"/>
        </w:rPr>
        <w:t>5. ____________________________________________________________</w:t>
      </w:r>
    </w:p>
    <w:p w:rsidR="002D07FC" w:rsidRDefault="002D07FC" w:rsidP="002D07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07FC" w:rsidRPr="00373A4B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Руководитель негосударственного</w:t>
      </w:r>
    </w:p>
    <w:p w:rsidR="002D07FC" w:rsidRPr="00373A4B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ого учреждения   </w:t>
      </w:r>
      <w:r>
        <w:rPr>
          <w:rFonts w:ascii="Times New Roman" w:hAnsi="Times New Roman" w:cs="Times New Roman"/>
          <w:sz w:val="28"/>
          <w:szCs w:val="28"/>
        </w:rPr>
        <w:tab/>
        <w:t>____________ ________________</w:t>
      </w:r>
      <w:r w:rsidRPr="00373A4B">
        <w:rPr>
          <w:rFonts w:ascii="Times New Roman" w:hAnsi="Times New Roman" w:cs="Times New Roman"/>
          <w:sz w:val="28"/>
          <w:szCs w:val="28"/>
        </w:rPr>
        <w:t>_____</w:t>
      </w:r>
    </w:p>
    <w:p w:rsidR="002D07FC" w:rsidRPr="000A6270" w:rsidRDefault="002D07FC" w:rsidP="000A6270">
      <w:pPr>
        <w:pStyle w:val="ConsPlusNonformat"/>
        <w:widowControl/>
        <w:ind w:left="-284"/>
        <w:rPr>
          <w:rFonts w:ascii="Times New Roman" w:hAnsi="Times New Roman" w:cs="Times New Roman"/>
          <w:szCs w:val="28"/>
        </w:rPr>
      </w:pPr>
      <w:r w:rsidRPr="000A6270">
        <w:rPr>
          <w:rFonts w:ascii="Times New Roman" w:hAnsi="Times New Roman" w:cs="Times New Roman"/>
          <w:szCs w:val="28"/>
        </w:rPr>
        <w:t xml:space="preserve">                                                               </w:t>
      </w:r>
      <w:r w:rsidR="000A6270">
        <w:rPr>
          <w:rFonts w:ascii="Times New Roman" w:hAnsi="Times New Roman" w:cs="Times New Roman"/>
          <w:szCs w:val="28"/>
        </w:rPr>
        <w:t xml:space="preserve">                                   </w:t>
      </w:r>
      <w:r w:rsidRPr="000A6270">
        <w:rPr>
          <w:rFonts w:ascii="Times New Roman" w:hAnsi="Times New Roman" w:cs="Times New Roman"/>
          <w:szCs w:val="28"/>
        </w:rPr>
        <w:t xml:space="preserve"> (подпись)    </w:t>
      </w:r>
      <w:r w:rsidRPr="000A6270">
        <w:rPr>
          <w:rFonts w:ascii="Times New Roman" w:hAnsi="Times New Roman" w:cs="Times New Roman"/>
          <w:szCs w:val="28"/>
        </w:rPr>
        <w:tab/>
      </w:r>
      <w:r w:rsidR="000A6270">
        <w:rPr>
          <w:rFonts w:ascii="Times New Roman" w:hAnsi="Times New Roman" w:cs="Times New Roman"/>
          <w:szCs w:val="28"/>
        </w:rPr>
        <w:t xml:space="preserve">  </w:t>
      </w:r>
      <w:r w:rsidRPr="000A6270">
        <w:rPr>
          <w:rFonts w:ascii="Times New Roman" w:hAnsi="Times New Roman" w:cs="Times New Roman"/>
          <w:szCs w:val="28"/>
        </w:rPr>
        <w:t>(расшифровка подписи)</w:t>
      </w:r>
    </w:p>
    <w:p w:rsidR="002D07FC" w:rsidRPr="00373A4B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373A4B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    </w:t>
      </w:r>
    </w:p>
    <w:p w:rsidR="000A6270" w:rsidRDefault="000A6270" w:rsidP="000A6270">
      <w:pPr>
        <w:pStyle w:val="ConsPlusNonformat"/>
        <w:widowControl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A6270" w:rsidRDefault="000A6270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</w:p>
    <w:p w:rsidR="002D07FC" w:rsidRPr="00373A4B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73A4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73A4B">
        <w:rPr>
          <w:rFonts w:ascii="Times New Roman" w:hAnsi="Times New Roman" w:cs="Times New Roman"/>
          <w:sz w:val="28"/>
          <w:szCs w:val="28"/>
        </w:rPr>
        <w:t xml:space="preserve"> __________ </w:t>
      </w:r>
      <w:smartTag w:uri="urn:schemas-microsoft-com:office:smarttags" w:element="metricconverter">
        <w:smartTagPr>
          <w:attr w:name="ProductID" w:val="2017 г"/>
        </w:smartTagPr>
        <w:r w:rsidRPr="00373A4B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373A4B">
        <w:rPr>
          <w:rFonts w:ascii="Times New Roman" w:hAnsi="Times New Roman" w:cs="Times New Roman"/>
          <w:sz w:val="28"/>
          <w:szCs w:val="28"/>
        </w:rPr>
        <w:t>.</w:t>
      </w:r>
    </w:p>
    <w:p w:rsidR="002D07FC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4"/>
          <w:szCs w:val="24"/>
        </w:rPr>
      </w:pPr>
    </w:p>
    <w:p w:rsidR="002D07FC" w:rsidRPr="00065E81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D07FC" w:rsidRPr="00065E81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</w:p>
    <w:p w:rsidR="002D07FC" w:rsidRPr="00065E81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Директор департамента образования </w:t>
      </w:r>
    </w:p>
    <w:p w:rsidR="002D07FC" w:rsidRPr="00065E81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2D07FC" w:rsidRPr="00065E81" w:rsidRDefault="002D07FC" w:rsidP="002D07FC">
      <w:pPr>
        <w:pStyle w:val="ConsPlusNonformat"/>
        <w:widowControl/>
        <w:ind w:left="-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5E8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5E81">
        <w:rPr>
          <w:rFonts w:ascii="Times New Roman" w:hAnsi="Times New Roman" w:cs="Times New Roman"/>
          <w:sz w:val="28"/>
          <w:szCs w:val="28"/>
        </w:rPr>
        <w:t xml:space="preserve">   ________</w:t>
      </w:r>
      <w:r>
        <w:rPr>
          <w:rFonts w:ascii="Times New Roman" w:hAnsi="Times New Roman" w:cs="Times New Roman"/>
          <w:sz w:val="28"/>
          <w:szCs w:val="28"/>
        </w:rPr>
        <w:t>____  ___</w:t>
      </w:r>
      <w:r w:rsidRPr="00065E81">
        <w:rPr>
          <w:rFonts w:ascii="Times New Roman" w:hAnsi="Times New Roman" w:cs="Times New Roman"/>
          <w:sz w:val="28"/>
          <w:szCs w:val="28"/>
        </w:rPr>
        <w:t>_________________</w:t>
      </w:r>
    </w:p>
    <w:p w:rsidR="002D07FC" w:rsidRPr="000A6270" w:rsidRDefault="002D07FC" w:rsidP="002D07FC">
      <w:pPr>
        <w:pStyle w:val="ConsPlusNonformat"/>
        <w:widowControl/>
        <w:rPr>
          <w:rFonts w:ascii="Times New Roman" w:hAnsi="Times New Roman" w:cs="Times New Roman"/>
          <w:szCs w:val="28"/>
        </w:rPr>
      </w:pPr>
      <w:r w:rsidRPr="000A6270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  <w:r w:rsidR="000A6270">
        <w:rPr>
          <w:rFonts w:ascii="Times New Roman" w:hAnsi="Times New Roman" w:cs="Times New Roman"/>
          <w:szCs w:val="28"/>
        </w:rPr>
        <w:t xml:space="preserve">                           </w:t>
      </w:r>
      <w:r w:rsidRPr="000A6270">
        <w:rPr>
          <w:rFonts w:ascii="Times New Roman" w:hAnsi="Times New Roman" w:cs="Times New Roman"/>
          <w:szCs w:val="28"/>
        </w:rPr>
        <w:t xml:space="preserve">(подпись)    </w:t>
      </w:r>
      <w:r w:rsidR="000A6270">
        <w:rPr>
          <w:rFonts w:ascii="Times New Roman" w:hAnsi="Times New Roman" w:cs="Times New Roman"/>
          <w:szCs w:val="28"/>
        </w:rPr>
        <w:t xml:space="preserve">             </w:t>
      </w:r>
      <w:r w:rsidRPr="000A6270">
        <w:rPr>
          <w:rFonts w:ascii="Times New Roman" w:hAnsi="Times New Roman" w:cs="Times New Roman"/>
          <w:szCs w:val="28"/>
        </w:rPr>
        <w:t>(расшифровка подписи)</w:t>
      </w:r>
    </w:p>
    <w:p w:rsidR="002D07FC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7FC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A6270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0A6270" w:rsidSect="00B4613B">
          <w:headerReference w:type="default" r:id="rId9"/>
          <w:headerReference w:type="first" r:id="rId10"/>
          <w:pgSz w:w="11906" w:h="16838" w:code="9"/>
          <w:pgMar w:top="1134" w:right="851" w:bottom="1134" w:left="1701" w:header="720" w:footer="720" w:gutter="0"/>
          <w:pgNumType w:start="1" w:chapStyle="1"/>
          <w:cols w:space="720"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D07FC" w:rsidRPr="000A6270" w:rsidRDefault="002D07FC" w:rsidP="002D07FC">
      <w:pPr>
        <w:pStyle w:val="ConsPlusNormal"/>
        <w:tabs>
          <w:tab w:val="left" w:pos="6690"/>
        </w:tabs>
        <w:ind w:left="4962" w:firstLine="5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0A6270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0A6270" w:rsidRDefault="002D07FC" w:rsidP="002D07FC">
      <w:pPr>
        <w:pStyle w:val="ConsPlusNormal"/>
        <w:ind w:left="4820" w:firstLine="5"/>
        <w:jc w:val="center"/>
        <w:rPr>
          <w:rFonts w:ascii="Times New Roman" w:hAnsi="Times New Roman" w:cs="Times New Roman"/>
          <w:sz w:val="24"/>
          <w:szCs w:val="28"/>
        </w:rPr>
      </w:pPr>
      <w:r w:rsidRPr="000A6270">
        <w:rPr>
          <w:rFonts w:ascii="Times New Roman" w:hAnsi="Times New Roman" w:cs="Times New Roman"/>
          <w:sz w:val="24"/>
          <w:szCs w:val="28"/>
        </w:rPr>
        <w:t xml:space="preserve">к Правилам предоставления в 2017 году </w:t>
      </w:r>
    </w:p>
    <w:p w:rsidR="000A6270" w:rsidRDefault="002D07FC" w:rsidP="002D07FC">
      <w:pPr>
        <w:pStyle w:val="ConsPlusNormal"/>
        <w:ind w:left="4820" w:firstLine="5"/>
        <w:jc w:val="center"/>
        <w:rPr>
          <w:rFonts w:ascii="Times New Roman" w:hAnsi="Times New Roman" w:cs="Times New Roman"/>
          <w:sz w:val="24"/>
          <w:szCs w:val="28"/>
        </w:rPr>
      </w:pPr>
      <w:r w:rsidRPr="000A6270">
        <w:rPr>
          <w:rFonts w:ascii="Times New Roman" w:hAnsi="Times New Roman" w:cs="Times New Roman"/>
          <w:sz w:val="24"/>
          <w:szCs w:val="28"/>
        </w:rPr>
        <w:t xml:space="preserve">из городского бюджета субсидий негосударственным образовательным учреждениям на реализацию </w:t>
      </w:r>
    </w:p>
    <w:p w:rsidR="002D07FC" w:rsidRPr="000A6270" w:rsidRDefault="002D07FC" w:rsidP="002D07FC">
      <w:pPr>
        <w:pStyle w:val="ConsPlusNormal"/>
        <w:ind w:left="4820" w:firstLine="5"/>
        <w:jc w:val="center"/>
        <w:rPr>
          <w:rFonts w:ascii="Times New Roman" w:hAnsi="Times New Roman" w:cs="Times New Roman"/>
          <w:sz w:val="24"/>
          <w:szCs w:val="28"/>
        </w:rPr>
      </w:pPr>
      <w:r w:rsidRPr="000A6270">
        <w:rPr>
          <w:rFonts w:ascii="Times New Roman" w:hAnsi="Times New Roman" w:cs="Times New Roman"/>
          <w:sz w:val="24"/>
          <w:szCs w:val="28"/>
        </w:rPr>
        <w:t>образовательных программ</w:t>
      </w:r>
    </w:p>
    <w:p w:rsidR="002D07FC" w:rsidRDefault="002D07FC" w:rsidP="002D07FC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7FC" w:rsidRDefault="002D07FC" w:rsidP="002D07FC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07FC" w:rsidRPr="00065E81" w:rsidRDefault="002D07FC" w:rsidP="002D07FC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E81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D07FC" w:rsidRPr="00065E81" w:rsidRDefault="002D07FC" w:rsidP="002D07FC">
      <w:pPr>
        <w:pStyle w:val="ConsPlusNonformat"/>
        <w:widowControl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E81">
        <w:rPr>
          <w:rFonts w:ascii="Times New Roman" w:hAnsi="Times New Roman" w:cs="Times New Roman"/>
          <w:b/>
          <w:sz w:val="28"/>
          <w:szCs w:val="28"/>
        </w:rPr>
        <w:t>об использовании субсидий  на реализацию образовательных программ</w:t>
      </w:r>
    </w:p>
    <w:p w:rsidR="002D07FC" w:rsidRPr="00065E81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D07FC" w:rsidRPr="000A6270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0A6270">
        <w:rPr>
          <w:rFonts w:ascii="Times New Roman" w:hAnsi="Times New Roman" w:cs="Times New Roman"/>
          <w:szCs w:val="28"/>
        </w:rPr>
        <w:t>(наименование учреждения)</w:t>
      </w:r>
    </w:p>
    <w:p w:rsidR="002D07FC" w:rsidRPr="00065E81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7FC" w:rsidRPr="00065E81" w:rsidRDefault="002D07FC" w:rsidP="002D07F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 за_______________ </w:t>
      </w:r>
      <w:smartTag w:uri="urn:schemas-microsoft-com:office:smarttags" w:element="metricconverter">
        <w:smartTagPr>
          <w:attr w:name="ProductID" w:val="2017 г"/>
        </w:smartTagPr>
        <w:r w:rsidRPr="00065E81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065E81">
        <w:rPr>
          <w:rFonts w:ascii="Times New Roman" w:hAnsi="Times New Roman" w:cs="Times New Roman"/>
          <w:sz w:val="28"/>
          <w:szCs w:val="28"/>
        </w:rPr>
        <w:t>.</w:t>
      </w:r>
    </w:p>
    <w:p w:rsidR="002D07FC" w:rsidRDefault="002D07FC" w:rsidP="002D07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8"/>
        <w:gridCol w:w="2308"/>
      </w:tblGrid>
      <w:tr w:rsidR="002D07FC" w:rsidTr="00863962">
        <w:trPr>
          <w:cantSplit/>
          <w:trHeight w:val="307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FC" w:rsidRDefault="002D07FC" w:rsidP="00863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FC" w:rsidRDefault="002D07FC" w:rsidP="008639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субсидий (руб.)</w:t>
            </w:r>
          </w:p>
        </w:tc>
      </w:tr>
      <w:tr w:rsidR="002D07FC" w:rsidTr="00863962">
        <w:trPr>
          <w:cantSplit/>
          <w:trHeight w:val="38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неиспользованных средств на начало месяца: 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490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 на реализацию основных общеобразовательных программ,  всего: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490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Использовано средств  на реализацию основных общеобразовательных программ,  всего: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342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 </w:t>
            </w:r>
          </w:p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выплату заработной платы и начислений на нее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97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выплату материальной помощи в размере должностного оклада (ставки) и выходного пособия при выходе на пенсию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97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>выходны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при увольнении, не связанн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 с ликвидацией либо реорганизацией учреждения, изменением структуры учреждения и иными организационно-штатными мероприятиями, приводящими к сокращению численности или штата учреждения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29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расходов на учебники 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расходов на учебные пособия 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>на приобретение средств обучения, игр, игрушек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Pr="00A40EF8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CD5">
              <w:rPr>
                <w:rFonts w:ascii="Times New Roman" w:hAnsi="Times New Roman" w:cs="Times New Roman"/>
                <w:sz w:val="24"/>
                <w:szCs w:val="24"/>
              </w:rPr>
              <w:t xml:space="preserve">на материально-техническое обеспечение подготовки и проведения государственной итоговой аттестации 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8">
              <w:rPr>
                <w:rFonts w:ascii="Times New Roman" w:hAnsi="Times New Roman" w:cs="Times New Roman"/>
                <w:sz w:val="24"/>
                <w:szCs w:val="24"/>
              </w:rPr>
              <w:t>на приобретение аттестатов об основном и среднем общем образовании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</w:t>
            </w:r>
            <w:r w:rsidRPr="00A704A8">
              <w:rPr>
                <w:rFonts w:ascii="Times New Roman" w:hAnsi="Times New Roman" w:cs="Times New Roman"/>
                <w:sz w:val="24"/>
                <w:szCs w:val="24"/>
              </w:rPr>
              <w:t>за работу по подготовке и проведению единого государственного экзамена педагогическим работникам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A8">
              <w:rPr>
                <w:rFonts w:ascii="Times New Roman" w:hAnsi="Times New Roman" w:cs="Times New Roman"/>
                <w:sz w:val="24"/>
                <w:szCs w:val="24"/>
              </w:rPr>
              <w:t>на обеспечение дополнительного профессионального образования педагогических работников по профилю педагогической деятельности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FC" w:rsidTr="00863962">
        <w:trPr>
          <w:cantSplit/>
          <w:trHeight w:val="245"/>
        </w:trPr>
        <w:tc>
          <w:tcPr>
            <w:tcW w:w="6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неиспользованных средств  на конец месяца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FC" w:rsidRDefault="002D07FC" w:rsidP="00863962">
            <w:pPr>
              <w:pStyle w:val="ConsPlusNormal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7FC" w:rsidRDefault="002D07FC" w:rsidP="002D07FC">
      <w:pPr>
        <w:pStyle w:val="ConsPlusNonformat"/>
        <w:widowControl/>
        <w:spacing w:line="140" w:lineRule="exact"/>
        <w:rPr>
          <w:rFonts w:ascii="Times New Roman" w:hAnsi="Times New Roman" w:cs="Times New Roman"/>
          <w:sz w:val="24"/>
          <w:szCs w:val="24"/>
        </w:rPr>
      </w:pPr>
    </w:p>
    <w:p w:rsidR="00512B92" w:rsidRDefault="002D07FC" w:rsidP="002D07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Приложение: копии перви</w:t>
      </w:r>
      <w:r>
        <w:rPr>
          <w:rFonts w:ascii="Times New Roman" w:hAnsi="Times New Roman" w:cs="Times New Roman"/>
          <w:sz w:val="28"/>
          <w:szCs w:val="28"/>
        </w:rPr>
        <w:t xml:space="preserve">чных документов, подтверждающих </w:t>
      </w:r>
      <w:r w:rsidRPr="00065E81">
        <w:rPr>
          <w:rFonts w:ascii="Times New Roman" w:hAnsi="Times New Roman" w:cs="Times New Roman"/>
          <w:sz w:val="28"/>
          <w:szCs w:val="28"/>
        </w:rPr>
        <w:t>произведенные расходы.</w:t>
      </w:r>
    </w:p>
    <w:p w:rsidR="00512B92" w:rsidRDefault="00512B92">
      <w:pPr>
        <w:jc w:val="center"/>
        <w:rPr>
          <w:szCs w:val="28"/>
        </w:rPr>
      </w:pPr>
      <w:r>
        <w:rPr>
          <w:szCs w:val="28"/>
        </w:rPr>
        <w:br w:type="page"/>
      </w:r>
    </w:p>
    <w:p w:rsidR="002D07FC" w:rsidRPr="00065E81" w:rsidRDefault="00512B92" w:rsidP="00512B9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D07FC" w:rsidRDefault="002D07FC" w:rsidP="002D07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065E81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065E81">
        <w:rPr>
          <w:rFonts w:ascii="Times New Roman" w:hAnsi="Times New Roman" w:cs="Times New Roman"/>
          <w:sz w:val="28"/>
          <w:szCs w:val="28"/>
        </w:rPr>
        <w:t>:</w:t>
      </w:r>
    </w:p>
    <w:p w:rsidR="002D07FC" w:rsidRPr="00065E81" w:rsidRDefault="002D07FC" w:rsidP="002D07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1984"/>
        <w:gridCol w:w="1701"/>
        <w:gridCol w:w="1950"/>
      </w:tblGrid>
      <w:tr w:rsidR="002D07FC" w:rsidRPr="00512B92" w:rsidTr="00863962">
        <w:trPr>
          <w:trHeight w:val="328"/>
        </w:trPr>
        <w:tc>
          <w:tcPr>
            <w:tcW w:w="3936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  <w:r w:rsidRPr="00512B92">
              <w:rPr>
                <w:sz w:val="24"/>
              </w:rPr>
              <w:t xml:space="preserve">Наименование содержания муниципальной услуги, </w:t>
            </w:r>
          </w:p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  <w:r w:rsidRPr="00512B92">
              <w:rPr>
                <w:sz w:val="24"/>
              </w:rPr>
              <w:t xml:space="preserve">в соответствии с ведомственным перечнем муниципальных услуг и работ, оказываемых и выполняемых муниципальными учреждениями муниципального образования "Город Архангельск", находящимися </w:t>
            </w:r>
          </w:p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  <w:r w:rsidRPr="00512B92">
              <w:rPr>
                <w:sz w:val="24"/>
              </w:rPr>
              <w:t>в ведении департамента образования Администрации муниципального образования "Город Архангельск", утвержденным нормативным правовым актом Администрации муниципального образования "Город Архангельск"</w:t>
            </w:r>
          </w:p>
        </w:tc>
        <w:tc>
          <w:tcPr>
            <w:tcW w:w="1984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  <w:r w:rsidRPr="00512B92">
              <w:rPr>
                <w:sz w:val="24"/>
              </w:rPr>
              <w:t>Среднегодовая численность учащихся (чел.)*</w:t>
            </w:r>
          </w:p>
        </w:tc>
        <w:tc>
          <w:tcPr>
            <w:tcW w:w="1701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  <w:r w:rsidRPr="00512B92">
              <w:rPr>
                <w:sz w:val="24"/>
              </w:rPr>
              <w:t>Фактическая численность учащихся на отчетную дату (чел.)</w:t>
            </w:r>
          </w:p>
        </w:tc>
        <w:tc>
          <w:tcPr>
            <w:tcW w:w="1950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  <w:r w:rsidRPr="00512B92">
              <w:rPr>
                <w:sz w:val="24"/>
              </w:rPr>
              <w:t>Ожидаемая до конца года численность учащихся (чел.)</w:t>
            </w:r>
          </w:p>
        </w:tc>
      </w:tr>
      <w:tr w:rsidR="002D07FC" w:rsidRPr="00512B92" w:rsidTr="00863962">
        <w:trPr>
          <w:trHeight w:val="240"/>
        </w:trPr>
        <w:tc>
          <w:tcPr>
            <w:tcW w:w="3936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</w:p>
        </w:tc>
        <w:tc>
          <w:tcPr>
            <w:tcW w:w="1984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</w:p>
        </w:tc>
        <w:tc>
          <w:tcPr>
            <w:tcW w:w="1701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</w:p>
        </w:tc>
        <w:tc>
          <w:tcPr>
            <w:tcW w:w="1950" w:type="dxa"/>
          </w:tcPr>
          <w:p w:rsidR="002D07FC" w:rsidRPr="00512B92" w:rsidRDefault="002D07FC" w:rsidP="00863962">
            <w:pPr>
              <w:widowControl w:val="0"/>
              <w:autoSpaceDE w:val="0"/>
              <w:autoSpaceDN w:val="0"/>
              <w:adjustRightInd w:val="0"/>
              <w:ind w:left="-46"/>
              <w:rPr>
                <w:sz w:val="24"/>
              </w:rPr>
            </w:pPr>
          </w:p>
        </w:tc>
      </w:tr>
    </w:tbl>
    <w:p w:rsidR="002D07FC" w:rsidRDefault="002D07FC" w:rsidP="002D07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07FC" w:rsidRPr="00065E81" w:rsidRDefault="002D07FC" w:rsidP="002D07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*-данные соответствуют приложению № 1 к Правилам предоставления в 2017 году из городского бюджета субсидий негосударственным образовательным учреждениям на реализацию образовательных программ.</w:t>
      </w:r>
    </w:p>
    <w:p w:rsidR="002D07FC" w:rsidRPr="00065E81" w:rsidRDefault="002D07FC" w:rsidP="002D07F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Руководитель негосударственного</w:t>
      </w:r>
    </w:p>
    <w:p w:rsidR="002D07FC" w:rsidRPr="00065E81" w:rsidRDefault="002D07FC" w:rsidP="002D07FC">
      <w:pPr>
        <w:pStyle w:val="ConsPlusNonformat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   _____________ _____________</w:t>
      </w:r>
      <w:r w:rsidRPr="00065E81">
        <w:rPr>
          <w:rFonts w:ascii="Times New Roman" w:hAnsi="Times New Roman" w:cs="Times New Roman"/>
          <w:sz w:val="28"/>
          <w:szCs w:val="28"/>
        </w:rPr>
        <w:t>__________</w:t>
      </w:r>
    </w:p>
    <w:p w:rsidR="00512B92" w:rsidRPr="000A6270" w:rsidRDefault="00512B92" w:rsidP="00512B92">
      <w:pPr>
        <w:pStyle w:val="ConsPlusNonformat"/>
        <w:widowControl/>
        <w:rPr>
          <w:rFonts w:ascii="Times New Roman" w:hAnsi="Times New Roman" w:cs="Times New Roman"/>
          <w:szCs w:val="28"/>
        </w:rPr>
      </w:pPr>
      <w:r w:rsidRPr="000A6270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0A6270">
        <w:rPr>
          <w:rFonts w:ascii="Times New Roman" w:hAnsi="Times New Roman" w:cs="Times New Roman"/>
          <w:szCs w:val="28"/>
        </w:rPr>
        <w:t xml:space="preserve">(подпись)    </w:t>
      </w:r>
      <w:r>
        <w:rPr>
          <w:rFonts w:ascii="Times New Roman" w:hAnsi="Times New Roman" w:cs="Times New Roman"/>
          <w:szCs w:val="28"/>
        </w:rPr>
        <w:t xml:space="preserve">             </w:t>
      </w:r>
      <w:r w:rsidRPr="000A6270">
        <w:rPr>
          <w:rFonts w:ascii="Times New Roman" w:hAnsi="Times New Roman" w:cs="Times New Roman"/>
          <w:szCs w:val="28"/>
        </w:rPr>
        <w:t>(расшифровка подписи)</w:t>
      </w:r>
    </w:p>
    <w:p w:rsidR="002D07FC" w:rsidRPr="00065E81" w:rsidRDefault="002D07FC" w:rsidP="002D07FC">
      <w:pPr>
        <w:pStyle w:val="ConsPlusNonformat"/>
        <w:widowControl/>
        <w:tabs>
          <w:tab w:val="left" w:pos="6379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      М.П.        </w:t>
      </w:r>
      <w:r w:rsidRPr="00065E81">
        <w:rPr>
          <w:rFonts w:ascii="Times New Roman" w:hAnsi="Times New Roman" w:cs="Times New Roman"/>
          <w:sz w:val="28"/>
          <w:szCs w:val="28"/>
        </w:rPr>
        <w:tab/>
      </w:r>
    </w:p>
    <w:p w:rsidR="002D07FC" w:rsidRPr="00065E81" w:rsidRDefault="002D07FC" w:rsidP="002D07FC">
      <w:pPr>
        <w:pStyle w:val="ConsPlusNonformat"/>
        <w:widowControl/>
        <w:tabs>
          <w:tab w:val="left" w:pos="6379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5E8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5E81">
        <w:rPr>
          <w:rFonts w:ascii="Times New Roman" w:hAnsi="Times New Roman" w:cs="Times New Roman"/>
          <w:sz w:val="28"/>
          <w:szCs w:val="28"/>
        </w:rPr>
        <w:t xml:space="preserve"> __________ </w:t>
      </w:r>
      <w:smartTag w:uri="urn:schemas-microsoft-com:office:smarttags" w:element="metricconverter">
        <w:smartTagPr>
          <w:attr w:name="ProductID" w:val="2017 г"/>
        </w:smartTagPr>
        <w:r w:rsidRPr="00065E81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Pr="00065E8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D07FC" w:rsidRPr="00065E81" w:rsidRDefault="002D07FC" w:rsidP="002D07FC">
      <w:pPr>
        <w:pStyle w:val="ConsPlusNonformat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D07FC" w:rsidRPr="00065E81" w:rsidRDefault="002D07FC" w:rsidP="002D07FC">
      <w:pPr>
        <w:pStyle w:val="ConsPlusNonformat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Директор департамента образования </w:t>
      </w:r>
    </w:p>
    <w:p w:rsidR="002D07FC" w:rsidRPr="00065E81" w:rsidRDefault="002D07FC" w:rsidP="002D07FC">
      <w:pPr>
        <w:pStyle w:val="ConsPlusNonformat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2D07FC" w:rsidRPr="00065E81" w:rsidRDefault="002D07FC" w:rsidP="002D07FC">
      <w:pPr>
        <w:pStyle w:val="ConsPlusNonformat"/>
        <w:widowControl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065E8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65E8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065E81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065E81">
        <w:rPr>
          <w:rFonts w:ascii="Times New Roman" w:hAnsi="Times New Roman" w:cs="Times New Roman"/>
          <w:sz w:val="28"/>
          <w:szCs w:val="28"/>
        </w:rPr>
        <w:t>____</w:t>
      </w:r>
    </w:p>
    <w:p w:rsidR="00512B92" w:rsidRPr="000A6270" w:rsidRDefault="00512B92" w:rsidP="00512B92">
      <w:pPr>
        <w:pStyle w:val="ConsPlusNonformat"/>
        <w:widowControl/>
        <w:rPr>
          <w:rFonts w:ascii="Times New Roman" w:hAnsi="Times New Roman" w:cs="Times New Roman"/>
          <w:szCs w:val="28"/>
        </w:rPr>
      </w:pPr>
      <w:r w:rsidRPr="000A6270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0A6270">
        <w:rPr>
          <w:rFonts w:ascii="Times New Roman" w:hAnsi="Times New Roman" w:cs="Times New Roman"/>
          <w:szCs w:val="28"/>
        </w:rPr>
        <w:t xml:space="preserve">(подпись)    </w:t>
      </w:r>
      <w:r>
        <w:rPr>
          <w:rFonts w:ascii="Times New Roman" w:hAnsi="Times New Roman" w:cs="Times New Roman"/>
          <w:szCs w:val="28"/>
        </w:rPr>
        <w:t xml:space="preserve">             </w:t>
      </w:r>
      <w:r w:rsidRPr="000A6270">
        <w:rPr>
          <w:rFonts w:ascii="Times New Roman" w:hAnsi="Times New Roman" w:cs="Times New Roman"/>
          <w:szCs w:val="28"/>
        </w:rPr>
        <w:t>(расшифровка подписи)</w:t>
      </w:r>
    </w:p>
    <w:p w:rsidR="002D07FC" w:rsidRDefault="002D07FC" w:rsidP="002D07FC">
      <w:pPr>
        <w:rPr>
          <w:szCs w:val="28"/>
        </w:rPr>
      </w:pPr>
    </w:p>
    <w:p w:rsidR="002D07FC" w:rsidRDefault="002D07FC" w:rsidP="002D07FC">
      <w:pPr>
        <w:rPr>
          <w:szCs w:val="28"/>
        </w:rPr>
      </w:pPr>
    </w:p>
    <w:p w:rsidR="002D07FC" w:rsidRPr="00065E81" w:rsidRDefault="002D07FC" w:rsidP="002D07FC">
      <w:pPr>
        <w:jc w:val="center"/>
        <w:rPr>
          <w:szCs w:val="28"/>
        </w:rPr>
      </w:pPr>
      <w:r>
        <w:rPr>
          <w:szCs w:val="28"/>
        </w:rPr>
        <w:t>__________</w:t>
      </w:r>
    </w:p>
    <w:p w:rsidR="00570BF9" w:rsidRDefault="00570BF9"/>
    <w:sectPr w:rsidR="00570BF9" w:rsidSect="00D85177">
      <w:head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FF" w:rsidRDefault="001048FF" w:rsidP="002D07FC">
      <w:r>
        <w:separator/>
      </w:r>
    </w:p>
  </w:endnote>
  <w:endnote w:type="continuationSeparator" w:id="0">
    <w:p w:rsidR="001048FF" w:rsidRDefault="001048FF" w:rsidP="002D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FF" w:rsidRDefault="001048FF" w:rsidP="002D07FC">
      <w:r>
        <w:separator/>
      </w:r>
    </w:p>
  </w:footnote>
  <w:footnote w:type="continuationSeparator" w:id="0">
    <w:p w:rsidR="001048FF" w:rsidRDefault="001048FF" w:rsidP="002D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FC" w:rsidRDefault="002D0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FC" w:rsidRDefault="002D07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FC" w:rsidRDefault="002D07FC">
    <w:pPr>
      <w:pStyle w:val="a3"/>
      <w:jc w:val="center"/>
    </w:pPr>
  </w:p>
  <w:p w:rsidR="002D07FC" w:rsidRDefault="002D07F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FC" w:rsidRDefault="002D07FC">
    <w:pPr>
      <w:pStyle w:val="a3"/>
      <w:jc w:val="center"/>
    </w:pPr>
  </w:p>
  <w:p w:rsidR="002D07FC" w:rsidRDefault="002D07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75DD"/>
    <w:multiLevelType w:val="hybridMultilevel"/>
    <w:tmpl w:val="93C098D6"/>
    <w:lvl w:ilvl="0" w:tplc="7C0EBF40">
      <w:start w:val="1"/>
      <w:numFmt w:val="decimal"/>
      <w:lvlText w:val="%1."/>
      <w:lvlJc w:val="left"/>
      <w:pPr>
        <w:ind w:left="2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56" w:hanging="360"/>
      </w:pPr>
    </w:lvl>
    <w:lvl w:ilvl="2" w:tplc="0419001B" w:tentative="1">
      <w:start w:val="1"/>
      <w:numFmt w:val="lowerRoman"/>
      <w:lvlText w:val="%3."/>
      <w:lvlJc w:val="right"/>
      <w:pPr>
        <w:ind w:left="3476" w:hanging="180"/>
      </w:pPr>
    </w:lvl>
    <w:lvl w:ilvl="3" w:tplc="0419000F" w:tentative="1">
      <w:start w:val="1"/>
      <w:numFmt w:val="decimal"/>
      <w:lvlText w:val="%4."/>
      <w:lvlJc w:val="left"/>
      <w:pPr>
        <w:ind w:left="4196" w:hanging="360"/>
      </w:pPr>
    </w:lvl>
    <w:lvl w:ilvl="4" w:tplc="04190019" w:tentative="1">
      <w:start w:val="1"/>
      <w:numFmt w:val="lowerLetter"/>
      <w:lvlText w:val="%5."/>
      <w:lvlJc w:val="left"/>
      <w:pPr>
        <w:ind w:left="4916" w:hanging="360"/>
      </w:pPr>
    </w:lvl>
    <w:lvl w:ilvl="5" w:tplc="0419001B" w:tentative="1">
      <w:start w:val="1"/>
      <w:numFmt w:val="lowerRoman"/>
      <w:lvlText w:val="%6."/>
      <w:lvlJc w:val="right"/>
      <w:pPr>
        <w:ind w:left="5636" w:hanging="180"/>
      </w:pPr>
    </w:lvl>
    <w:lvl w:ilvl="6" w:tplc="0419000F" w:tentative="1">
      <w:start w:val="1"/>
      <w:numFmt w:val="decimal"/>
      <w:lvlText w:val="%7."/>
      <w:lvlJc w:val="left"/>
      <w:pPr>
        <w:ind w:left="6356" w:hanging="360"/>
      </w:pPr>
    </w:lvl>
    <w:lvl w:ilvl="7" w:tplc="04190019" w:tentative="1">
      <w:start w:val="1"/>
      <w:numFmt w:val="lowerLetter"/>
      <w:lvlText w:val="%8."/>
      <w:lvlJc w:val="left"/>
      <w:pPr>
        <w:ind w:left="7076" w:hanging="360"/>
      </w:pPr>
    </w:lvl>
    <w:lvl w:ilvl="8" w:tplc="0419001B" w:tentative="1">
      <w:start w:val="1"/>
      <w:numFmt w:val="lowerRoman"/>
      <w:lvlText w:val="%9."/>
      <w:lvlJc w:val="right"/>
      <w:pPr>
        <w:ind w:left="77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FD"/>
    <w:rsid w:val="000040B6"/>
    <w:rsid w:val="000A5B72"/>
    <w:rsid w:val="000A6270"/>
    <w:rsid w:val="000B222C"/>
    <w:rsid w:val="000F0D05"/>
    <w:rsid w:val="000F0DFA"/>
    <w:rsid w:val="001048FF"/>
    <w:rsid w:val="00234552"/>
    <w:rsid w:val="002D07FC"/>
    <w:rsid w:val="003178B3"/>
    <w:rsid w:val="003A17FD"/>
    <w:rsid w:val="00512B92"/>
    <w:rsid w:val="00560159"/>
    <w:rsid w:val="00570BF9"/>
    <w:rsid w:val="00594965"/>
    <w:rsid w:val="0059623F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87D94"/>
    <w:rsid w:val="007C4C09"/>
    <w:rsid w:val="008305EA"/>
    <w:rsid w:val="00850E74"/>
    <w:rsid w:val="00882EF2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1413E"/>
    <w:rsid w:val="00E34CE0"/>
    <w:rsid w:val="00EB3DEE"/>
    <w:rsid w:val="00F03980"/>
    <w:rsid w:val="00F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F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17F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FD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A17F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07F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7F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D07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2D07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0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07FC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7D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F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17F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FD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A17F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07F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7F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D07F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2D07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07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07FC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7D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2016-12-30T07:44:00Z</cp:lastPrinted>
  <dcterms:created xsi:type="dcterms:W3CDTF">2017-01-09T06:58:00Z</dcterms:created>
  <dcterms:modified xsi:type="dcterms:W3CDTF">2017-01-09T06:58:00Z</dcterms:modified>
</cp:coreProperties>
</file>