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88" w:rsidRPr="00B63C88" w:rsidRDefault="00B63C88" w:rsidP="00B63C88">
      <w:pPr>
        <w:pStyle w:val="ConsPlusNormal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B63C88" w:rsidRPr="00B63C88" w:rsidRDefault="00B63C88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Приложение</w:t>
      </w:r>
    </w:p>
    <w:p w:rsidR="00B74410" w:rsidRPr="00B63C88" w:rsidRDefault="00B63C88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УТВЕРЖДЕНО</w:t>
      </w:r>
    </w:p>
    <w:p w:rsidR="00290997" w:rsidRPr="00B63C88" w:rsidRDefault="00B63C88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997" w:rsidRPr="00B63C88">
        <w:rPr>
          <w:rFonts w:ascii="Times New Roman" w:hAnsi="Times New Roman" w:cs="Times New Roman"/>
          <w:sz w:val="28"/>
          <w:szCs w:val="28"/>
        </w:rPr>
        <w:t>остановлени</w:t>
      </w:r>
      <w:r w:rsidR="00B961F6" w:rsidRPr="00B63C88">
        <w:rPr>
          <w:rFonts w:ascii="Times New Roman" w:hAnsi="Times New Roman" w:cs="Times New Roman"/>
          <w:sz w:val="28"/>
          <w:szCs w:val="28"/>
        </w:rPr>
        <w:t>ем</w:t>
      </w:r>
      <w:r w:rsidR="00290997"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="00B74410" w:rsidRPr="00B63C88">
        <w:rPr>
          <w:rFonts w:ascii="Times New Roman" w:hAnsi="Times New Roman" w:cs="Times New Roman"/>
          <w:sz w:val="28"/>
          <w:szCs w:val="28"/>
        </w:rPr>
        <w:t>А</w:t>
      </w:r>
      <w:r w:rsidR="00290997" w:rsidRPr="00B63C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0997" w:rsidRPr="00B63C88" w:rsidRDefault="00290997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0997" w:rsidRPr="00B63C88" w:rsidRDefault="00B63C88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"</w:t>
      </w:r>
      <w:r w:rsidR="00290997" w:rsidRPr="00B63C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62F05" w:rsidRPr="00B63C88">
        <w:rPr>
          <w:rFonts w:ascii="Times New Roman" w:hAnsi="Times New Roman" w:cs="Times New Roman"/>
          <w:sz w:val="28"/>
          <w:szCs w:val="28"/>
        </w:rPr>
        <w:t>Архангельск</w:t>
      </w:r>
      <w:r w:rsidRPr="00B63C88">
        <w:rPr>
          <w:rFonts w:ascii="Times New Roman" w:hAnsi="Times New Roman" w:cs="Times New Roman"/>
          <w:sz w:val="28"/>
          <w:szCs w:val="28"/>
        </w:rPr>
        <w:t>"</w:t>
      </w:r>
    </w:p>
    <w:p w:rsidR="00290997" w:rsidRPr="00B63C88" w:rsidRDefault="00290997" w:rsidP="00B63C8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от </w:t>
      </w:r>
      <w:r w:rsidR="006C2097">
        <w:rPr>
          <w:rFonts w:ascii="Times New Roman" w:hAnsi="Times New Roman" w:cs="Times New Roman"/>
          <w:sz w:val="28"/>
          <w:szCs w:val="28"/>
        </w:rPr>
        <w:t>31.01.2019 № 140</w:t>
      </w:r>
    </w:p>
    <w:p w:rsidR="004B287A" w:rsidRDefault="004B287A" w:rsidP="00B63C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B63C88" w:rsidRPr="00B63C88" w:rsidRDefault="00B63C88" w:rsidP="00B63C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C6C" w:rsidRPr="00B63C88" w:rsidRDefault="00C90C6C" w:rsidP="00B6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90997" w:rsidRPr="00B63C88" w:rsidRDefault="00B63C88" w:rsidP="00B6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о попечительском (наблюдательном) совете по вопросам похоронного дела в муниципальном образовании "Город Архангельск" </w:t>
      </w:r>
    </w:p>
    <w:p w:rsidR="00290997" w:rsidRPr="00B63C88" w:rsidRDefault="00290997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6C" w:rsidRPr="00B63C88" w:rsidRDefault="00C90C6C" w:rsidP="00B63C88">
      <w:pPr>
        <w:pStyle w:val="ConsPlusNormal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70E3" w:rsidRPr="00B63C88" w:rsidRDefault="005970E3" w:rsidP="00B63C88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C90C6C" w:rsidRPr="00B63C88" w:rsidRDefault="00C90C6C" w:rsidP="00B63C8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pacing w:val="-4"/>
          <w:sz w:val="28"/>
          <w:szCs w:val="28"/>
        </w:rPr>
        <w:t>Положение</w:t>
      </w:r>
      <w:r w:rsidR="00006CB4" w:rsidRPr="00B63C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pacing w:val="-4"/>
          <w:sz w:val="28"/>
          <w:szCs w:val="28"/>
        </w:rPr>
        <w:t>о попечительском (наблюдательном) совете по вопросам</w:t>
      </w:r>
      <w:r w:rsidRPr="00B63C88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 w:rsidR="00B63C88"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 xml:space="preserve">дела в муниципальном образовании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Pr="00B63C88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Федеральным законом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Pr="00B63C88">
        <w:rPr>
          <w:rFonts w:ascii="Times New Roman" w:hAnsi="Times New Roman" w:cs="Times New Roman"/>
          <w:sz w:val="28"/>
          <w:szCs w:val="28"/>
        </w:rPr>
        <w:t>от 12 января</w:t>
      </w:r>
      <w:r w:rsidR="00A910A5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 xml:space="preserve">1996 </w:t>
      </w:r>
      <w:r w:rsidR="00A910A5">
        <w:rPr>
          <w:rFonts w:ascii="Times New Roman" w:hAnsi="Times New Roman" w:cs="Times New Roman"/>
          <w:sz w:val="28"/>
          <w:szCs w:val="28"/>
        </w:rPr>
        <w:t>года</w:t>
      </w:r>
      <w:r w:rsidR="00A910A5"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>№</w:t>
      </w:r>
      <w:r w:rsid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 xml:space="preserve">8-ФЗ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и  </w:t>
      </w:r>
      <w:r w:rsidR="00006CB4" w:rsidRPr="00B63C88">
        <w:rPr>
          <w:rFonts w:ascii="Times New Roman" w:hAnsi="Times New Roman" w:cs="Times New Roman"/>
          <w:sz w:val="28"/>
          <w:szCs w:val="28"/>
        </w:rPr>
        <w:t>устанавливает</w:t>
      </w:r>
      <w:r w:rsidRPr="00B63C88">
        <w:rPr>
          <w:rFonts w:ascii="Times New Roman" w:hAnsi="Times New Roman" w:cs="Times New Roman"/>
          <w:sz w:val="28"/>
          <w:szCs w:val="28"/>
        </w:rPr>
        <w:t xml:space="preserve"> статус и правовые основы деятельности попечительского (наблюдательного) совета по вопросам похоронного дела в муниципальном образовании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006CB4" w:rsidRPr="00B63C88">
        <w:rPr>
          <w:rFonts w:ascii="Times New Roman" w:hAnsi="Times New Roman" w:cs="Times New Roman"/>
          <w:sz w:val="28"/>
          <w:szCs w:val="28"/>
        </w:rPr>
        <w:t xml:space="preserve">, определяет задачи, функции, порядок формирования и организацию деятельности попечительского (наблюдательного) совета по вопросам похоронного дела в муниципальном образовании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006CB4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006CB4" w:rsidRPr="00B63C88">
        <w:rPr>
          <w:rFonts w:ascii="Times New Roman" w:hAnsi="Times New Roman" w:cs="Times New Roman"/>
          <w:sz w:val="28"/>
          <w:szCs w:val="28"/>
        </w:rPr>
        <w:t xml:space="preserve"> (далее – Совет).</w:t>
      </w:r>
    </w:p>
    <w:p w:rsidR="00006CB4" w:rsidRPr="00B63C88" w:rsidRDefault="00006CB4" w:rsidP="00B63C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Совет создается для осуществления общественного контроля за деятельностью в сфере похоронного дела на территории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коллегиальным совещательным органом при Администрации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.</w:t>
      </w:r>
    </w:p>
    <w:p w:rsidR="005970E3" w:rsidRPr="00B63C88" w:rsidRDefault="00006CB4" w:rsidP="00B63C8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</w:t>
      </w:r>
      <w:r w:rsidRPr="00B63C88">
        <w:rPr>
          <w:rFonts w:ascii="Times New Roman" w:hAnsi="Times New Roman" w:cs="Times New Roman"/>
          <w:sz w:val="28"/>
          <w:szCs w:val="28"/>
        </w:rPr>
        <w:t xml:space="preserve">в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</w:t>
      </w:r>
      <w:r w:rsidRPr="00B63C8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</w:t>
      </w:r>
      <w:r w:rsidRPr="00B63C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 </w:t>
      </w:r>
      <w:r w:rsidRPr="00B63C8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  </w:t>
      </w:r>
      <w:r w:rsidRPr="00B63C88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    </w:t>
      </w:r>
      <w:r w:rsidRPr="00B63C88">
        <w:rPr>
          <w:rFonts w:ascii="Times New Roman" w:hAnsi="Times New Roman" w:cs="Times New Roman"/>
          <w:sz w:val="28"/>
          <w:szCs w:val="28"/>
        </w:rPr>
        <w:t>Российской</w:t>
      </w:r>
      <w:r w:rsidR="00B63C88"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>Федерации, федеральными законами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 и</w:t>
      </w:r>
      <w:r w:rsidRPr="00B63C88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Архангельской области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5970E3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5970E3" w:rsidRPr="00B63C88">
        <w:rPr>
          <w:rFonts w:ascii="Times New Roman" w:hAnsi="Times New Roman" w:cs="Times New Roman"/>
          <w:sz w:val="28"/>
          <w:szCs w:val="28"/>
        </w:rPr>
        <w:t>ыми</w:t>
      </w:r>
      <w:r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="005970E3" w:rsidRPr="00B63C88">
        <w:rPr>
          <w:rFonts w:ascii="Times New Roman" w:hAnsi="Times New Roman" w:cs="Times New Roman"/>
          <w:sz w:val="28"/>
          <w:szCs w:val="28"/>
        </w:rPr>
        <w:t xml:space="preserve">правовыми актами,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="005970E3" w:rsidRPr="00B63C88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970E3" w:rsidRPr="00B63C88" w:rsidRDefault="005970E3" w:rsidP="00B63C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 на основе принципов гласности, добровольности, равноправия его членов.</w:t>
      </w:r>
    </w:p>
    <w:p w:rsidR="005970E3" w:rsidRPr="00B63C88" w:rsidRDefault="005970E3" w:rsidP="00B63C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Решения (предложения) Совета носят рекомендательный характер.</w:t>
      </w:r>
    </w:p>
    <w:p w:rsidR="00B94D08" w:rsidRPr="00B63C88" w:rsidRDefault="00B94D0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D08" w:rsidRPr="00B63C88" w:rsidRDefault="00B94D08" w:rsidP="00B63C8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88">
        <w:rPr>
          <w:rFonts w:ascii="Times New Roman" w:hAnsi="Times New Roman" w:cs="Times New Roman"/>
          <w:b/>
          <w:sz w:val="28"/>
          <w:szCs w:val="28"/>
        </w:rPr>
        <w:t>Задачи и функции Совета</w:t>
      </w:r>
    </w:p>
    <w:p w:rsidR="00B94D08" w:rsidRPr="00B63C88" w:rsidRDefault="00B94D08" w:rsidP="00B63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D08" w:rsidRPr="00B63C88" w:rsidRDefault="00F92660" w:rsidP="00B63C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2.1.  Основными задачами Совета являются:</w:t>
      </w:r>
    </w:p>
    <w:p w:rsidR="00B63C88" w:rsidRDefault="00305ECE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F92660" w:rsidRPr="00B63C88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за деятельностью предприятий, организаций и индивидуальных предпринимателей в сфере похоронного дела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="00F92660" w:rsidRPr="00A910A5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статьей 27 Федерального закона от 12 января 1996</w:t>
      </w:r>
      <w:r w:rsidR="00A910A5" w:rsidRPr="00A910A5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F92660" w:rsidRPr="00A910A5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B63C88" w:rsidRPr="00A910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2660" w:rsidRPr="00A910A5">
        <w:rPr>
          <w:rFonts w:ascii="Times New Roman" w:hAnsi="Times New Roman" w:cs="Times New Roman"/>
          <w:spacing w:val="-4"/>
          <w:sz w:val="28"/>
          <w:szCs w:val="28"/>
        </w:rPr>
        <w:t>8-ФЗ</w:t>
      </w:r>
      <w:r w:rsidR="00F92660" w:rsidRPr="00B6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60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92660" w:rsidRPr="00B63C88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Pr="00B63C88">
        <w:rPr>
          <w:rFonts w:ascii="Times New Roman" w:hAnsi="Times New Roman" w:cs="Times New Roman"/>
          <w:sz w:val="28"/>
          <w:szCs w:val="28"/>
        </w:rPr>
        <w:t>"</w:t>
      </w:r>
      <w:r w:rsidR="00F92660" w:rsidRPr="00B63C88">
        <w:rPr>
          <w:rFonts w:ascii="Times New Roman" w:hAnsi="Times New Roman" w:cs="Times New Roman"/>
          <w:sz w:val="28"/>
          <w:szCs w:val="28"/>
        </w:rPr>
        <w:t>;</w:t>
      </w:r>
    </w:p>
    <w:p w:rsidR="00F92660" w:rsidRPr="00B63C88" w:rsidRDefault="00305ECE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F92660" w:rsidRPr="00B63C88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муниципальном образовании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F92660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F92660" w:rsidRPr="00B63C88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</w:t>
      </w:r>
      <w:r w:rsidR="005E3D28" w:rsidRPr="00B63C88">
        <w:rPr>
          <w:rFonts w:ascii="Times New Roman" w:hAnsi="Times New Roman" w:cs="Times New Roman"/>
          <w:sz w:val="28"/>
          <w:szCs w:val="28"/>
        </w:rPr>
        <w:t>;</w:t>
      </w:r>
    </w:p>
    <w:p w:rsidR="00E533AC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5ECE" w:rsidRPr="00B63C88">
        <w:rPr>
          <w:rFonts w:ascii="Times New Roman" w:hAnsi="Times New Roman" w:cs="Times New Roman"/>
          <w:sz w:val="28"/>
          <w:szCs w:val="28"/>
        </w:rPr>
        <w:t>контроль за оказанием гражданам гарантированного перечня услуг по погребению, качеством предоставления таких услуг, применением утвержденных тарифов, отводом земельных участков для погребения;</w:t>
      </w:r>
    </w:p>
    <w:p w:rsidR="00E533AC" w:rsidRPr="00B63C88" w:rsidRDefault="00305ECE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305ECE" w:rsidRPr="00B63C88" w:rsidRDefault="00305ECE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2.2. При реализации возложенных задач совет осуществляет следующие функции:</w:t>
      </w:r>
    </w:p>
    <w:p w:rsidR="00305ECE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A857FB" w:rsidRPr="00B63C88">
        <w:rPr>
          <w:rFonts w:ascii="Times New Roman" w:hAnsi="Times New Roman" w:cs="Times New Roman"/>
          <w:sz w:val="28"/>
          <w:szCs w:val="28"/>
        </w:rPr>
        <w:t>осуществление контроля за оказанием ритуальных услуг надлежащего качества;</w:t>
      </w:r>
    </w:p>
    <w:p w:rsidR="00A857FB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A857FB" w:rsidRPr="00B63C88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других муниципальных образований в указанной сфере;</w:t>
      </w:r>
    </w:p>
    <w:p w:rsidR="00A857FB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A857FB" w:rsidRPr="00B63C88">
        <w:rPr>
          <w:rFonts w:ascii="Times New Roman" w:hAnsi="Times New Roman" w:cs="Times New Roman"/>
          <w:sz w:val="28"/>
          <w:szCs w:val="28"/>
        </w:rPr>
        <w:t>обобщение и анализ обращений граждан, индивидуальных предпринимателей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заявителей;</w:t>
      </w:r>
    </w:p>
    <w:p w:rsidR="00A857FB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A857FB" w:rsidRPr="00B63C88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 ритуальных услуг и содержания мест захоронения в муниципальном образовании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A857FB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A857FB" w:rsidRPr="00B63C88">
        <w:rPr>
          <w:rFonts w:ascii="Times New Roman" w:hAnsi="Times New Roman" w:cs="Times New Roman"/>
          <w:sz w:val="28"/>
          <w:szCs w:val="28"/>
        </w:rPr>
        <w:t>;</w:t>
      </w:r>
    </w:p>
    <w:p w:rsidR="00A857FB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A857FB" w:rsidRPr="00B63C88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A857FB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A857FB" w:rsidRPr="00B63C88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захоронения;</w:t>
      </w:r>
    </w:p>
    <w:p w:rsidR="00197099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иные функции, возложенные на Совет, в соответствии  с действующим законодательством и муниципальными </w:t>
      </w:r>
      <w:r w:rsidR="00A001F5" w:rsidRPr="00B63C8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197099" w:rsidRPr="00B63C88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197099" w:rsidRPr="00B63C88" w:rsidRDefault="0019709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2.3. Совет для реализации задач в установленной сфере деятельности имеет право:</w:t>
      </w:r>
    </w:p>
    <w:p w:rsidR="00197099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197099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решений;</w:t>
      </w:r>
    </w:p>
    <w:p w:rsidR="00197099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участвовать в заседаниях коллегиальных органов при органах местного  самоуправления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197099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197099" w:rsidRPr="00B63C88"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органами местного само</w:t>
      </w:r>
      <w:r w:rsidR="00B63C88">
        <w:rPr>
          <w:rFonts w:ascii="Times New Roman" w:hAnsi="Times New Roman" w:cs="Times New Roman"/>
          <w:sz w:val="28"/>
          <w:szCs w:val="28"/>
        </w:rPr>
        <w:t>-</w:t>
      </w:r>
      <w:r w:rsidR="00197099" w:rsidRPr="00B63C88">
        <w:rPr>
          <w:rFonts w:ascii="Times New Roman" w:hAnsi="Times New Roman" w:cs="Times New Roman"/>
          <w:sz w:val="28"/>
          <w:szCs w:val="28"/>
        </w:rPr>
        <w:t>управления, по вопросам сфер</w:t>
      </w:r>
      <w:r w:rsidR="00A910A5">
        <w:rPr>
          <w:rFonts w:ascii="Times New Roman" w:hAnsi="Times New Roman" w:cs="Times New Roman"/>
          <w:sz w:val="28"/>
          <w:szCs w:val="28"/>
        </w:rPr>
        <w:t>ы</w:t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 деятельности Совета;</w:t>
      </w:r>
    </w:p>
    <w:p w:rsidR="00911D59" w:rsidRPr="00B63C88" w:rsidRDefault="00911D5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 xml:space="preserve">посещать кладбища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Pr="00B63C88">
        <w:rPr>
          <w:rFonts w:ascii="Times New Roman" w:hAnsi="Times New Roman" w:cs="Times New Roman"/>
          <w:sz w:val="28"/>
          <w:szCs w:val="28"/>
        </w:rPr>
        <w:t>с целью осуществления контроля за их содержанием;</w:t>
      </w:r>
    </w:p>
    <w:p w:rsidR="00197099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="00B63C8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</w:t>
      </w:r>
      <w:r w:rsidR="00966EE8" w:rsidRPr="00B63C8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Пенсионного фонда Р</w:t>
      </w:r>
      <w:r w:rsidR="00B63C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EE8" w:rsidRPr="00B63C88">
        <w:rPr>
          <w:rFonts w:ascii="Times New Roman" w:hAnsi="Times New Roman" w:cs="Times New Roman"/>
          <w:sz w:val="28"/>
          <w:szCs w:val="28"/>
        </w:rPr>
        <w:t>Ф</w:t>
      </w:r>
      <w:r w:rsidR="00B63C88">
        <w:rPr>
          <w:rFonts w:ascii="Times New Roman" w:hAnsi="Times New Roman" w:cs="Times New Roman"/>
          <w:sz w:val="28"/>
          <w:szCs w:val="28"/>
        </w:rPr>
        <w:t>едерации</w:t>
      </w:r>
      <w:r w:rsidR="00966EE8" w:rsidRPr="00B63C88">
        <w:rPr>
          <w:rFonts w:ascii="Times New Roman" w:hAnsi="Times New Roman" w:cs="Times New Roman"/>
          <w:sz w:val="28"/>
          <w:szCs w:val="28"/>
        </w:rPr>
        <w:t xml:space="preserve"> по Архангельской области, Архангельского регионального отделения фонда социального страхования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Р</w:t>
      </w:r>
      <w:r w:rsidR="00B63C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3C88" w:rsidRPr="00B63C88">
        <w:rPr>
          <w:rFonts w:ascii="Times New Roman" w:hAnsi="Times New Roman" w:cs="Times New Roman"/>
          <w:sz w:val="28"/>
          <w:szCs w:val="28"/>
        </w:rPr>
        <w:t>Ф</w:t>
      </w:r>
      <w:r w:rsidR="00B63C88">
        <w:rPr>
          <w:rFonts w:ascii="Times New Roman" w:hAnsi="Times New Roman" w:cs="Times New Roman"/>
          <w:sz w:val="28"/>
          <w:szCs w:val="28"/>
        </w:rPr>
        <w:t>едерации</w:t>
      </w:r>
      <w:r w:rsidR="00966EE8" w:rsidRPr="00B63C88">
        <w:rPr>
          <w:rFonts w:ascii="Times New Roman" w:hAnsi="Times New Roman" w:cs="Times New Roman"/>
          <w:sz w:val="28"/>
          <w:szCs w:val="28"/>
        </w:rPr>
        <w:t>,</w:t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 граждан, представителей общественных</w:t>
      </w:r>
      <w:r w:rsidR="00EE40B5" w:rsidRPr="00B63C88">
        <w:rPr>
          <w:rFonts w:ascii="Times New Roman" w:hAnsi="Times New Roman" w:cs="Times New Roman"/>
          <w:sz w:val="28"/>
          <w:szCs w:val="28"/>
        </w:rPr>
        <w:t xml:space="preserve"> и религиозных</w:t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 объединений, юридических лиц и организаций при обсуждении вопросов, решение которых входит в их компетенцию, в соответствии </w:t>
      </w:r>
      <w:r w:rsidR="00B63C88">
        <w:rPr>
          <w:rFonts w:ascii="Times New Roman" w:hAnsi="Times New Roman" w:cs="Times New Roman"/>
          <w:sz w:val="28"/>
          <w:szCs w:val="28"/>
        </w:rPr>
        <w:br/>
      </w:r>
      <w:r w:rsidR="00197099" w:rsidRPr="00B63C88">
        <w:rPr>
          <w:rFonts w:ascii="Times New Roman" w:hAnsi="Times New Roman" w:cs="Times New Roman"/>
          <w:sz w:val="28"/>
          <w:szCs w:val="28"/>
        </w:rPr>
        <w:t>с тематикой  рассматриваемых вопросов;</w:t>
      </w:r>
    </w:p>
    <w:p w:rsidR="00197099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 муниципального образования 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197099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C88" w:rsidRPr="00B63C88">
        <w:rPr>
          <w:rFonts w:ascii="Times New Roman" w:hAnsi="Times New Roman" w:cs="Times New Roman"/>
          <w:sz w:val="28"/>
          <w:szCs w:val="28"/>
        </w:rPr>
        <w:t>"</w:t>
      </w:r>
      <w:r w:rsidR="00197099" w:rsidRPr="00B63C88">
        <w:rPr>
          <w:rFonts w:ascii="Times New Roman" w:hAnsi="Times New Roman" w:cs="Times New Roman"/>
          <w:sz w:val="28"/>
          <w:szCs w:val="28"/>
        </w:rPr>
        <w:t xml:space="preserve"> в том числе: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 об улучшении организации похоронного дела и предоставлении качественных услуг населению по погребению</w:t>
      </w:r>
      <w:r w:rsidRPr="00B63C88">
        <w:rPr>
          <w:rFonts w:ascii="Times New Roman" w:hAnsi="Times New Roman" w:cs="Times New Roman"/>
          <w:sz w:val="28"/>
          <w:szCs w:val="28"/>
        </w:rPr>
        <w:t>, приостановлении или прекращении деятельности на месте погребения;</w:t>
      </w:r>
    </w:p>
    <w:p w:rsidR="00B55BAA" w:rsidRPr="00B63C88" w:rsidRDefault="00911D59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="00B55BAA" w:rsidRPr="00B63C88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для проведения информационной и разъяснительной политики в сфере похоронного дела;</w:t>
      </w:r>
    </w:p>
    <w:p w:rsidR="009F6534" w:rsidRPr="00B63C88" w:rsidRDefault="009F6534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 xml:space="preserve">осуществлять иные права, не противоречащие действующему законодательству. </w:t>
      </w:r>
    </w:p>
    <w:p w:rsidR="00A857FB" w:rsidRPr="00B63C88" w:rsidRDefault="00A857FB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BAA" w:rsidRPr="00B63C88" w:rsidRDefault="00B55BAA" w:rsidP="00B63C8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88">
        <w:rPr>
          <w:rFonts w:ascii="Times New Roman" w:hAnsi="Times New Roman" w:cs="Times New Roman"/>
          <w:b/>
          <w:sz w:val="28"/>
          <w:szCs w:val="28"/>
        </w:rPr>
        <w:t>Порядок формирования, состав и организация работы Совета</w:t>
      </w:r>
    </w:p>
    <w:p w:rsidR="00B55BAA" w:rsidRPr="00B63C88" w:rsidRDefault="00B55BAA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BAA" w:rsidRPr="00B63C88" w:rsidRDefault="00966EE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3.1. Порядок формирования состава Совета:</w:t>
      </w:r>
    </w:p>
    <w:p w:rsidR="00966EE8" w:rsidRPr="00B63C88" w:rsidRDefault="00B63C88" w:rsidP="00B63C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6EE8" w:rsidRPr="00B63C88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Администрации муниципального образования </w:t>
      </w:r>
      <w:r w:rsidRPr="00B63C88">
        <w:rPr>
          <w:rFonts w:ascii="Times New Roman" w:hAnsi="Times New Roman" w:cs="Times New Roman"/>
          <w:sz w:val="28"/>
          <w:szCs w:val="28"/>
        </w:rPr>
        <w:t>"</w:t>
      </w:r>
      <w:r w:rsidR="00966EE8" w:rsidRPr="00B6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63C88">
        <w:rPr>
          <w:rFonts w:ascii="Times New Roman" w:hAnsi="Times New Roman" w:cs="Times New Roman"/>
          <w:sz w:val="28"/>
          <w:szCs w:val="28"/>
        </w:rPr>
        <w:t>"</w:t>
      </w:r>
      <w:r w:rsidR="00966EE8" w:rsidRPr="00B63C88">
        <w:rPr>
          <w:rFonts w:ascii="Times New Roman" w:hAnsi="Times New Roman" w:cs="Times New Roman"/>
          <w:sz w:val="28"/>
          <w:szCs w:val="28"/>
        </w:rPr>
        <w:t xml:space="preserve">, общественных организаций, Архангельской городской Думы, </w:t>
      </w:r>
      <w:r w:rsidR="0034609C" w:rsidRPr="00B63C88">
        <w:rPr>
          <w:rFonts w:ascii="Times New Roman" w:hAnsi="Times New Roman" w:cs="Times New Roman"/>
          <w:sz w:val="28"/>
          <w:szCs w:val="28"/>
        </w:rPr>
        <w:t xml:space="preserve">администрации кладбищ, </w:t>
      </w:r>
      <w:r w:rsidR="00966EE8" w:rsidRPr="00B63C88">
        <w:rPr>
          <w:rFonts w:ascii="Times New Roman" w:hAnsi="Times New Roman" w:cs="Times New Roman"/>
          <w:sz w:val="28"/>
          <w:szCs w:val="28"/>
        </w:rPr>
        <w:t>специализированной службы по вопросам похоронного дела;</w:t>
      </w:r>
    </w:p>
    <w:p w:rsidR="003273A0" w:rsidRPr="00B63C88" w:rsidRDefault="003273A0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3.2. Организация деятельности Совета:</w:t>
      </w:r>
    </w:p>
    <w:p w:rsidR="003273A0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63C88">
        <w:rPr>
          <w:rFonts w:ascii="Times New Roman" w:hAnsi="Times New Roman" w:cs="Times New Roman"/>
          <w:sz w:val="28"/>
          <w:szCs w:val="28"/>
        </w:rPr>
        <w:t xml:space="preserve">овет </w:t>
      </w:r>
      <w:r w:rsidR="003273A0" w:rsidRPr="00B63C88">
        <w:rPr>
          <w:rFonts w:ascii="Times New Roman" w:hAnsi="Times New Roman" w:cs="Times New Roman"/>
          <w:sz w:val="28"/>
          <w:szCs w:val="28"/>
        </w:rPr>
        <w:t xml:space="preserve">возглавляет председатель, в отсутствие председателя Совета его полномочия исполняет заместитель председателя </w:t>
      </w:r>
      <w:r w:rsidR="00A910A5" w:rsidRPr="00B63C88">
        <w:rPr>
          <w:rFonts w:ascii="Times New Roman" w:hAnsi="Times New Roman" w:cs="Times New Roman"/>
          <w:sz w:val="28"/>
          <w:szCs w:val="28"/>
        </w:rPr>
        <w:t>Совета</w:t>
      </w:r>
      <w:r w:rsidR="003273A0" w:rsidRPr="00B63C88">
        <w:rPr>
          <w:rFonts w:ascii="Times New Roman" w:hAnsi="Times New Roman" w:cs="Times New Roman"/>
          <w:sz w:val="28"/>
          <w:szCs w:val="28"/>
        </w:rPr>
        <w:t>;</w:t>
      </w:r>
    </w:p>
    <w:p w:rsidR="003273A0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63C88">
        <w:rPr>
          <w:rFonts w:ascii="Times New Roman" w:hAnsi="Times New Roman" w:cs="Times New Roman"/>
          <w:sz w:val="28"/>
          <w:szCs w:val="28"/>
        </w:rPr>
        <w:t xml:space="preserve">овет </w:t>
      </w:r>
      <w:r w:rsidR="003273A0" w:rsidRPr="00B63C8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форме заседаний, проводимых </w:t>
      </w:r>
      <w:r w:rsidR="0034609C" w:rsidRPr="00B63C8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A001F5" w:rsidRPr="00B63C88">
        <w:rPr>
          <w:rFonts w:ascii="Times New Roman" w:hAnsi="Times New Roman" w:cs="Times New Roman"/>
          <w:sz w:val="28"/>
          <w:szCs w:val="28"/>
        </w:rPr>
        <w:t>, но не реже чем один раз в год</w:t>
      </w:r>
      <w:r w:rsidR="0034609C" w:rsidRPr="00B63C88">
        <w:rPr>
          <w:rFonts w:ascii="Times New Roman" w:hAnsi="Times New Roman" w:cs="Times New Roman"/>
          <w:sz w:val="28"/>
          <w:szCs w:val="28"/>
        </w:rPr>
        <w:t>;</w:t>
      </w:r>
    </w:p>
    <w:p w:rsidR="0034609C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4609C" w:rsidRPr="00B63C88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 общего числа членов Совета;</w:t>
      </w:r>
    </w:p>
    <w:p w:rsidR="0034609C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4609C" w:rsidRPr="00B63C88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простым большинством голосов членов Совета от числа присутствующих на заседании. В случае равенства голосов решающим является голос председательствующего на заседании Совета;</w:t>
      </w:r>
    </w:p>
    <w:p w:rsidR="0034609C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4609C" w:rsidRPr="00B63C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10A5" w:rsidRPr="00B63C8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4609C" w:rsidRPr="00B63C88">
        <w:rPr>
          <w:rFonts w:ascii="Times New Roman" w:hAnsi="Times New Roman" w:cs="Times New Roman"/>
          <w:sz w:val="28"/>
          <w:szCs w:val="28"/>
        </w:rPr>
        <w:t>оформляются протоколом заседания, который подписывает председательствующий</w:t>
      </w:r>
      <w:r w:rsidR="00E73096" w:rsidRPr="00B63C88">
        <w:rPr>
          <w:rFonts w:ascii="Times New Roman" w:hAnsi="Times New Roman" w:cs="Times New Roman"/>
          <w:sz w:val="28"/>
          <w:szCs w:val="28"/>
        </w:rPr>
        <w:t>. Члены Совета, не согласные с решением Совета, вправе изложить особое мнение, которое в обязательном порядке вносится в протокол заседания Совета</w:t>
      </w:r>
      <w:r w:rsidR="0034609C" w:rsidRPr="00B63C88">
        <w:rPr>
          <w:rFonts w:ascii="Times New Roman" w:hAnsi="Times New Roman" w:cs="Times New Roman"/>
          <w:sz w:val="28"/>
          <w:szCs w:val="28"/>
        </w:rPr>
        <w:t>;</w:t>
      </w:r>
    </w:p>
    <w:p w:rsidR="0034609C" w:rsidRPr="00B63C88" w:rsidRDefault="00B63C88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73096" w:rsidRPr="00B63C88">
        <w:rPr>
          <w:rFonts w:ascii="Times New Roman" w:hAnsi="Times New Roman" w:cs="Times New Roman"/>
          <w:sz w:val="28"/>
          <w:szCs w:val="28"/>
        </w:rPr>
        <w:t>председатель Совета организует работу Совета и председательствует на его заседаниях; определяет дату, время и место проведения заседания Совета, утверждает повестку заседания;</w:t>
      </w:r>
    </w:p>
    <w:p w:rsidR="00E73096" w:rsidRPr="00B63C88" w:rsidRDefault="00E73096" w:rsidP="00B63C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иные полномочия в целях реализации основных задач и функций </w:t>
      </w:r>
      <w:r w:rsidR="00A910A5" w:rsidRPr="00B63C88">
        <w:rPr>
          <w:rFonts w:ascii="Times New Roman" w:hAnsi="Times New Roman" w:cs="Times New Roman"/>
          <w:sz w:val="28"/>
          <w:szCs w:val="28"/>
        </w:rPr>
        <w:t>Совета</w:t>
      </w:r>
      <w:r w:rsidR="00A910A5">
        <w:rPr>
          <w:rFonts w:ascii="Times New Roman" w:hAnsi="Times New Roman" w:cs="Times New Roman"/>
          <w:sz w:val="28"/>
          <w:szCs w:val="28"/>
        </w:rPr>
        <w:t>;</w:t>
      </w:r>
    </w:p>
    <w:p w:rsidR="00E73096" w:rsidRPr="00B63C88" w:rsidRDefault="00E73096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 xml:space="preserve"> секретарь Совета осуществляет подготовку документов для рассмотрения их на заседании Совета; информирует членов Совета о дате, времени, месте, повестке дня очередного заседания; оформляет протокол заседания Совета; выполняет иные организационные функции по обеспечению деятельности Совета. Секретарь Совета не является членом Совета;</w:t>
      </w:r>
    </w:p>
    <w:p w:rsidR="00E73096" w:rsidRPr="00B63C88" w:rsidRDefault="00460595" w:rsidP="00B63C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>члены Совета имеют право вносить предложения по формированию повестки дня заседаний, плана работы Совета, о созыве внеочередного заседания Совета с мотивированным обоснованием такой необходимости, участвовать</w:t>
      </w:r>
      <w:r w:rsidR="00E73096" w:rsidRP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B63C88">
        <w:rPr>
          <w:rFonts w:ascii="Times New Roman" w:hAnsi="Times New Roman" w:cs="Times New Roman"/>
          <w:sz w:val="28"/>
          <w:szCs w:val="28"/>
        </w:rPr>
        <w:t>в подготовке материалов по рассматриваемым вопросам, знакомиться с материалами заседания Совета, выступать и давать оценку рассматриваемым вопросам;</w:t>
      </w:r>
    </w:p>
    <w:p w:rsidR="00460595" w:rsidRPr="00B63C88" w:rsidRDefault="00460595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C8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88">
        <w:rPr>
          <w:rFonts w:ascii="Times New Roman" w:hAnsi="Times New Roman" w:cs="Times New Roman"/>
          <w:sz w:val="28"/>
          <w:szCs w:val="28"/>
        </w:rPr>
        <w:tab/>
      </w:r>
      <w:r w:rsidRPr="00B63C88">
        <w:rPr>
          <w:rFonts w:ascii="Times New Roman" w:hAnsi="Times New Roman" w:cs="Times New Roman"/>
          <w:sz w:val="28"/>
          <w:szCs w:val="28"/>
        </w:rPr>
        <w:t>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001F5" w:rsidRPr="00B63C88" w:rsidRDefault="00A001F5" w:rsidP="00B63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66" w:rsidRPr="00B63C88" w:rsidRDefault="00A001F5" w:rsidP="00B63C8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88">
        <w:rPr>
          <w:rFonts w:ascii="Times New Roman" w:hAnsi="Times New Roman" w:cs="Times New Roman"/>
          <w:b/>
          <w:sz w:val="28"/>
          <w:szCs w:val="28"/>
        </w:rPr>
        <w:t>Состав Совета</w:t>
      </w:r>
    </w:p>
    <w:p w:rsidR="00A001F5" w:rsidRDefault="00A001F5" w:rsidP="00A001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BB3166" w:rsidRPr="00A001F5" w:rsidTr="00BB3166">
        <w:tc>
          <w:tcPr>
            <w:tcW w:w="540" w:type="dxa"/>
          </w:tcPr>
          <w:p w:rsidR="00BB3166" w:rsidRPr="00A001F5" w:rsidRDefault="00BB3166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07" w:type="dxa"/>
          </w:tcPr>
          <w:p w:rsidR="00BB3166" w:rsidRPr="00A001F5" w:rsidRDefault="00BB3166" w:rsidP="00BB3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</w:tr>
      <w:tr w:rsidR="00BB3166" w:rsidRPr="00A001F5" w:rsidTr="00BB3166">
        <w:trPr>
          <w:trHeight w:val="799"/>
        </w:trPr>
        <w:tc>
          <w:tcPr>
            <w:tcW w:w="540" w:type="dxa"/>
          </w:tcPr>
          <w:p w:rsidR="00BB3166" w:rsidRPr="00A001F5" w:rsidRDefault="00BB3166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</w:tcPr>
          <w:p w:rsidR="00BB3166" w:rsidRPr="00A001F5" w:rsidRDefault="00BB3166" w:rsidP="00950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Акишин 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3166" w:rsidRPr="00A001F5" w:rsidTr="007A11EA">
        <w:trPr>
          <w:trHeight w:val="811"/>
        </w:trPr>
        <w:tc>
          <w:tcPr>
            <w:tcW w:w="540" w:type="dxa"/>
          </w:tcPr>
          <w:p w:rsidR="00BB3166" w:rsidRPr="00A001F5" w:rsidRDefault="00BB3166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</w:tcPr>
          <w:p w:rsidR="00BB3166" w:rsidRPr="00A001F5" w:rsidRDefault="00BB3166" w:rsidP="00950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Владимир Александрович - д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городского хозяйства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08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Совета)</w:t>
            </w:r>
          </w:p>
        </w:tc>
      </w:tr>
      <w:tr w:rsidR="00BB3166" w:rsidRPr="00A001F5" w:rsidTr="00464ACA">
        <w:trPr>
          <w:trHeight w:val="864"/>
        </w:trPr>
        <w:tc>
          <w:tcPr>
            <w:tcW w:w="540" w:type="dxa"/>
          </w:tcPr>
          <w:p w:rsidR="00BB3166" w:rsidRPr="00A001F5" w:rsidRDefault="00BB3166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</w:tcPr>
          <w:p w:rsidR="00BB3166" w:rsidRPr="00A001F5" w:rsidRDefault="00EE40B5" w:rsidP="00950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BB3166"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ЖКХ, энергетики и экологии департамента городского хозяйства</w:t>
            </w:r>
            <w:r w:rsidR="004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64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ACA">
              <w:rPr>
                <w:rFonts w:ascii="Times New Roman" w:hAnsi="Times New Roman" w:cs="Times New Roman"/>
                <w:sz w:val="24"/>
                <w:szCs w:val="24"/>
              </w:rPr>
              <w:t>екретарь Совета)</w:t>
            </w:r>
          </w:p>
        </w:tc>
      </w:tr>
      <w:tr w:rsidR="00464ACA" w:rsidRPr="00A001F5" w:rsidTr="00464ACA">
        <w:trPr>
          <w:trHeight w:val="846"/>
        </w:trPr>
        <w:tc>
          <w:tcPr>
            <w:tcW w:w="540" w:type="dxa"/>
          </w:tcPr>
          <w:p w:rsidR="00464ACA" w:rsidRPr="00A001F5" w:rsidRDefault="00EE40B5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</w:tcPr>
          <w:p w:rsidR="00464ACA" w:rsidRPr="00A001F5" w:rsidRDefault="00464ACA" w:rsidP="00A9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E74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10A5" w:rsidRPr="00A001F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40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территориального округа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62D3E" w:rsidRPr="00A001F5" w:rsidTr="00950841">
        <w:trPr>
          <w:trHeight w:val="515"/>
        </w:trPr>
        <w:tc>
          <w:tcPr>
            <w:tcW w:w="540" w:type="dxa"/>
          </w:tcPr>
          <w:p w:rsidR="00162D3E" w:rsidRPr="00A001F5" w:rsidRDefault="00EE40B5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7" w:type="dxa"/>
          </w:tcPr>
          <w:p w:rsidR="00162D3E" w:rsidRPr="00A001F5" w:rsidRDefault="00162D3E" w:rsidP="00A00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</w:t>
            </w:r>
            <w:r w:rsidRPr="00A001F5">
              <w:rPr>
                <w:rFonts w:ascii="Times New Roman" w:hAnsi="Times New Roman" w:cs="Times New Roman"/>
                <w:sz w:val="24"/>
                <w:szCs w:val="24"/>
              </w:rPr>
              <w:t>рхангельской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62D3E" w:rsidRPr="00A001F5" w:rsidTr="00162D3E">
        <w:trPr>
          <w:trHeight w:val="711"/>
        </w:trPr>
        <w:tc>
          <w:tcPr>
            <w:tcW w:w="540" w:type="dxa"/>
          </w:tcPr>
          <w:p w:rsidR="00162D3E" w:rsidRPr="00A001F5" w:rsidRDefault="00EE40B5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</w:tcPr>
          <w:p w:rsidR="00162D3E" w:rsidRPr="00A001F5" w:rsidRDefault="00162D3E" w:rsidP="00A00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специализированной службы по вопросам похоронного дела </w:t>
            </w:r>
            <w:r w:rsidR="00A91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08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62D3E" w:rsidRPr="00A001F5" w:rsidRDefault="00162D3E" w:rsidP="00A00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3E" w:rsidRPr="00A001F5" w:rsidTr="00950841">
        <w:trPr>
          <w:trHeight w:val="576"/>
        </w:trPr>
        <w:tc>
          <w:tcPr>
            <w:tcW w:w="540" w:type="dxa"/>
          </w:tcPr>
          <w:p w:rsidR="00162D3E" w:rsidRPr="00A001F5" w:rsidRDefault="00EE40B5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7" w:type="dxa"/>
          </w:tcPr>
          <w:p w:rsidR="00162D3E" w:rsidRPr="00162D3E" w:rsidRDefault="00162D3E" w:rsidP="00162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общественных кладбищ</w:t>
            </w:r>
            <w:r w:rsidRPr="00162D3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62D3E" w:rsidRDefault="00162D3E" w:rsidP="00A00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3E" w:rsidRPr="00A001F5" w:rsidTr="00162D3E">
        <w:trPr>
          <w:trHeight w:val="711"/>
        </w:trPr>
        <w:tc>
          <w:tcPr>
            <w:tcW w:w="540" w:type="dxa"/>
          </w:tcPr>
          <w:p w:rsidR="00162D3E" w:rsidRDefault="00EE40B5" w:rsidP="00B6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7" w:type="dxa"/>
          </w:tcPr>
          <w:p w:rsidR="00162D3E" w:rsidRPr="00162D3E" w:rsidRDefault="00162D3E" w:rsidP="00162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16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партнерства 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2D3E">
              <w:rPr>
                <w:rFonts w:ascii="Times New Roman" w:hAnsi="Times New Roman" w:cs="Times New Roman"/>
                <w:sz w:val="24"/>
                <w:szCs w:val="24"/>
              </w:rPr>
              <w:t>Союз ритуальщиков Архангельской области</w:t>
            </w:r>
            <w:r w:rsidR="00B63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001F5" w:rsidRDefault="00A001F5" w:rsidP="00966E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41" w:rsidRDefault="00950841" w:rsidP="00950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50841" w:rsidRDefault="00950841" w:rsidP="00966E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50841" w:rsidSect="00B63C88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63" w:rsidRDefault="009C3663" w:rsidP="003E4F83">
      <w:pPr>
        <w:spacing w:after="0" w:line="240" w:lineRule="auto"/>
      </w:pPr>
      <w:r>
        <w:separator/>
      </w:r>
    </w:p>
  </w:endnote>
  <w:endnote w:type="continuationSeparator" w:id="0">
    <w:p w:rsidR="009C3663" w:rsidRDefault="009C3663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63" w:rsidRDefault="009C3663" w:rsidP="003E4F83">
      <w:pPr>
        <w:spacing w:after="0" w:line="240" w:lineRule="auto"/>
      </w:pPr>
      <w:r>
        <w:separator/>
      </w:r>
    </w:p>
  </w:footnote>
  <w:footnote w:type="continuationSeparator" w:id="0">
    <w:p w:rsidR="009C3663" w:rsidRDefault="009C3663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239255"/>
      <w:docPartObj>
        <w:docPartGallery w:val="Page Numbers (Top of Page)"/>
        <w:docPartUnique/>
      </w:docPartObj>
    </w:sdtPr>
    <w:sdtEndPr/>
    <w:sdtContent>
      <w:p w:rsidR="00B63C88" w:rsidRDefault="00B63C88">
        <w:pPr>
          <w:pStyle w:val="a9"/>
          <w:jc w:val="center"/>
        </w:pPr>
        <w:r w:rsidRPr="00725DBC">
          <w:rPr>
            <w:rFonts w:ascii="Times New Roman" w:hAnsi="Times New Roman" w:cs="Times New Roman"/>
            <w:sz w:val="24"/>
          </w:rPr>
          <w:fldChar w:fldCharType="begin"/>
        </w:r>
        <w:r w:rsidRPr="00725DBC">
          <w:rPr>
            <w:rFonts w:ascii="Times New Roman" w:hAnsi="Times New Roman" w:cs="Times New Roman"/>
            <w:sz w:val="24"/>
          </w:rPr>
          <w:instrText>PAGE   \* MERGEFORMAT</w:instrText>
        </w:r>
        <w:r w:rsidRPr="00725DBC">
          <w:rPr>
            <w:rFonts w:ascii="Times New Roman" w:hAnsi="Times New Roman" w:cs="Times New Roman"/>
            <w:sz w:val="24"/>
          </w:rPr>
          <w:fldChar w:fldCharType="separate"/>
        </w:r>
        <w:r w:rsidR="00D94F40">
          <w:rPr>
            <w:rFonts w:ascii="Times New Roman" w:hAnsi="Times New Roman" w:cs="Times New Roman"/>
            <w:noProof/>
            <w:sz w:val="24"/>
          </w:rPr>
          <w:t>4</w:t>
        </w:r>
        <w:r w:rsidRPr="00725D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3C88" w:rsidRDefault="00B63C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184FC5"/>
    <w:multiLevelType w:val="multilevel"/>
    <w:tmpl w:val="524A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2B87"/>
    <w:rsid w:val="00006CB4"/>
    <w:rsid w:val="00037F10"/>
    <w:rsid w:val="00052FA8"/>
    <w:rsid w:val="000744D5"/>
    <w:rsid w:val="000776EC"/>
    <w:rsid w:val="000812D6"/>
    <w:rsid w:val="00093CB4"/>
    <w:rsid w:val="00094678"/>
    <w:rsid w:val="0009650A"/>
    <w:rsid w:val="000A2875"/>
    <w:rsid w:val="000A5548"/>
    <w:rsid w:val="000E0B5C"/>
    <w:rsid w:val="000F35E2"/>
    <w:rsid w:val="000F5F95"/>
    <w:rsid w:val="000F7228"/>
    <w:rsid w:val="0012039E"/>
    <w:rsid w:val="00123FF1"/>
    <w:rsid w:val="00127A23"/>
    <w:rsid w:val="001324BF"/>
    <w:rsid w:val="00135A8F"/>
    <w:rsid w:val="001365C5"/>
    <w:rsid w:val="001365DE"/>
    <w:rsid w:val="001540F3"/>
    <w:rsid w:val="001552F6"/>
    <w:rsid w:val="00162D3E"/>
    <w:rsid w:val="00170B43"/>
    <w:rsid w:val="00197099"/>
    <w:rsid w:val="001A06CE"/>
    <w:rsid w:val="001A4489"/>
    <w:rsid w:val="001B033B"/>
    <w:rsid w:val="001E0D24"/>
    <w:rsid w:val="001E7287"/>
    <w:rsid w:val="001F2A5F"/>
    <w:rsid w:val="00202694"/>
    <w:rsid w:val="0021310E"/>
    <w:rsid w:val="00216A3B"/>
    <w:rsid w:val="002201F9"/>
    <w:rsid w:val="00230CFC"/>
    <w:rsid w:val="00231331"/>
    <w:rsid w:val="00262F05"/>
    <w:rsid w:val="00265F99"/>
    <w:rsid w:val="00266D45"/>
    <w:rsid w:val="00275EF2"/>
    <w:rsid w:val="0028220C"/>
    <w:rsid w:val="00285F3E"/>
    <w:rsid w:val="00290997"/>
    <w:rsid w:val="0029109C"/>
    <w:rsid w:val="002B553E"/>
    <w:rsid w:val="002C18E3"/>
    <w:rsid w:val="002C30C2"/>
    <w:rsid w:val="002E4D5A"/>
    <w:rsid w:val="002F42AB"/>
    <w:rsid w:val="002F6036"/>
    <w:rsid w:val="0030210B"/>
    <w:rsid w:val="00305ECE"/>
    <w:rsid w:val="00311248"/>
    <w:rsid w:val="0031781B"/>
    <w:rsid w:val="003203F9"/>
    <w:rsid w:val="003273A0"/>
    <w:rsid w:val="0033260D"/>
    <w:rsid w:val="00337318"/>
    <w:rsid w:val="00344935"/>
    <w:rsid w:val="003454D0"/>
    <w:rsid w:val="0034609C"/>
    <w:rsid w:val="00350084"/>
    <w:rsid w:val="003776F6"/>
    <w:rsid w:val="0039262A"/>
    <w:rsid w:val="003A5AD9"/>
    <w:rsid w:val="003B1594"/>
    <w:rsid w:val="003C7510"/>
    <w:rsid w:val="003E4F83"/>
    <w:rsid w:val="003F0351"/>
    <w:rsid w:val="003F106F"/>
    <w:rsid w:val="0042590B"/>
    <w:rsid w:val="004318CB"/>
    <w:rsid w:val="00434A05"/>
    <w:rsid w:val="00440698"/>
    <w:rsid w:val="00453D88"/>
    <w:rsid w:val="00460595"/>
    <w:rsid w:val="00464ACA"/>
    <w:rsid w:val="00471960"/>
    <w:rsid w:val="00481A29"/>
    <w:rsid w:val="00491AFD"/>
    <w:rsid w:val="004A3C73"/>
    <w:rsid w:val="004A4E34"/>
    <w:rsid w:val="004B287A"/>
    <w:rsid w:val="004C5844"/>
    <w:rsid w:val="004D2BF7"/>
    <w:rsid w:val="004D47D3"/>
    <w:rsid w:val="004D7822"/>
    <w:rsid w:val="004E1EA3"/>
    <w:rsid w:val="004F0018"/>
    <w:rsid w:val="004F6A16"/>
    <w:rsid w:val="00500918"/>
    <w:rsid w:val="00502B95"/>
    <w:rsid w:val="00511BE8"/>
    <w:rsid w:val="00517B52"/>
    <w:rsid w:val="0053172E"/>
    <w:rsid w:val="005461A0"/>
    <w:rsid w:val="005522C9"/>
    <w:rsid w:val="00556287"/>
    <w:rsid w:val="00564FAE"/>
    <w:rsid w:val="00567794"/>
    <w:rsid w:val="0058130F"/>
    <w:rsid w:val="00585086"/>
    <w:rsid w:val="00592C57"/>
    <w:rsid w:val="0059330A"/>
    <w:rsid w:val="0059336A"/>
    <w:rsid w:val="005970E3"/>
    <w:rsid w:val="005A6CAD"/>
    <w:rsid w:val="005B380E"/>
    <w:rsid w:val="005B4966"/>
    <w:rsid w:val="005C2DF4"/>
    <w:rsid w:val="005E1AF9"/>
    <w:rsid w:val="005E37BE"/>
    <w:rsid w:val="005E3D28"/>
    <w:rsid w:val="00601334"/>
    <w:rsid w:val="00612C18"/>
    <w:rsid w:val="00621860"/>
    <w:rsid w:val="00637F78"/>
    <w:rsid w:val="0064314C"/>
    <w:rsid w:val="00645552"/>
    <w:rsid w:val="00655FC2"/>
    <w:rsid w:val="00671348"/>
    <w:rsid w:val="00671377"/>
    <w:rsid w:val="0068249C"/>
    <w:rsid w:val="00687731"/>
    <w:rsid w:val="006C2097"/>
    <w:rsid w:val="006C2675"/>
    <w:rsid w:val="006D05BB"/>
    <w:rsid w:val="006D3C87"/>
    <w:rsid w:val="006D4C60"/>
    <w:rsid w:val="006D55A8"/>
    <w:rsid w:val="006D7B3D"/>
    <w:rsid w:val="006E311C"/>
    <w:rsid w:val="006E3839"/>
    <w:rsid w:val="006F064F"/>
    <w:rsid w:val="006F49FC"/>
    <w:rsid w:val="006F6163"/>
    <w:rsid w:val="00707719"/>
    <w:rsid w:val="00725DBC"/>
    <w:rsid w:val="007303DE"/>
    <w:rsid w:val="00782938"/>
    <w:rsid w:val="0078516E"/>
    <w:rsid w:val="00785842"/>
    <w:rsid w:val="0079454F"/>
    <w:rsid w:val="007A02D6"/>
    <w:rsid w:val="007D0A98"/>
    <w:rsid w:val="007D180C"/>
    <w:rsid w:val="007E2849"/>
    <w:rsid w:val="00804762"/>
    <w:rsid w:val="00824B9E"/>
    <w:rsid w:val="00827347"/>
    <w:rsid w:val="0087501B"/>
    <w:rsid w:val="00877114"/>
    <w:rsid w:val="00882021"/>
    <w:rsid w:val="00892B90"/>
    <w:rsid w:val="008A064E"/>
    <w:rsid w:val="008A4668"/>
    <w:rsid w:val="008A4F77"/>
    <w:rsid w:val="008B3858"/>
    <w:rsid w:val="008E0288"/>
    <w:rsid w:val="008F6B3E"/>
    <w:rsid w:val="00911D59"/>
    <w:rsid w:val="009224C2"/>
    <w:rsid w:val="009329DC"/>
    <w:rsid w:val="00932D49"/>
    <w:rsid w:val="009423F4"/>
    <w:rsid w:val="009455ED"/>
    <w:rsid w:val="00950841"/>
    <w:rsid w:val="00955D78"/>
    <w:rsid w:val="009629CA"/>
    <w:rsid w:val="00962B0C"/>
    <w:rsid w:val="0096415A"/>
    <w:rsid w:val="00966EE8"/>
    <w:rsid w:val="00973AEC"/>
    <w:rsid w:val="00974126"/>
    <w:rsid w:val="00975CCD"/>
    <w:rsid w:val="00997DD8"/>
    <w:rsid w:val="009A5097"/>
    <w:rsid w:val="009B2729"/>
    <w:rsid w:val="009B60DE"/>
    <w:rsid w:val="009C0842"/>
    <w:rsid w:val="009C3663"/>
    <w:rsid w:val="009D7F0B"/>
    <w:rsid w:val="009E3C86"/>
    <w:rsid w:val="009F4186"/>
    <w:rsid w:val="009F6534"/>
    <w:rsid w:val="00A001F5"/>
    <w:rsid w:val="00A05ED3"/>
    <w:rsid w:val="00A15B68"/>
    <w:rsid w:val="00A23F25"/>
    <w:rsid w:val="00A245BD"/>
    <w:rsid w:val="00A37DB5"/>
    <w:rsid w:val="00A42D45"/>
    <w:rsid w:val="00A5362D"/>
    <w:rsid w:val="00A621EA"/>
    <w:rsid w:val="00A857FB"/>
    <w:rsid w:val="00A910A5"/>
    <w:rsid w:val="00A920EE"/>
    <w:rsid w:val="00AA7A75"/>
    <w:rsid w:val="00AB2603"/>
    <w:rsid w:val="00AB5594"/>
    <w:rsid w:val="00AB76C2"/>
    <w:rsid w:val="00AC4C40"/>
    <w:rsid w:val="00AC50DA"/>
    <w:rsid w:val="00AD1227"/>
    <w:rsid w:val="00AE5F26"/>
    <w:rsid w:val="00AF7E3F"/>
    <w:rsid w:val="00B05A60"/>
    <w:rsid w:val="00B16ADA"/>
    <w:rsid w:val="00B24DB9"/>
    <w:rsid w:val="00B27C32"/>
    <w:rsid w:val="00B5060F"/>
    <w:rsid w:val="00B523E0"/>
    <w:rsid w:val="00B55BAA"/>
    <w:rsid w:val="00B63C88"/>
    <w:rsid w:val="00B74410"/>
    <w:rsid w:val="00B80272"/>
    <w:rsid w:val="00B8271C"/>
    <w:rsid w:val="00B82A56"/>
    <w:rsid w:val="00B83F9F"/>
    <w:rsid w:val="00B941C6"/>
    <w:rsid w:val="00B94D08"/>
    <w:rsid w:val="00B961F6"/>
    <w:rsid w:val="00BA14D3"/>
    <w:rsid w:val="00BA461E"/>
    <w:rsid w:val="00BA4DF4"/>
    <w:rsid w:val="00BA5560"/>
    <w:rsid w:val="00BB1565"/>
    <w:rsid w:val="00BB3166"/>
    <w:rsid w:val="00BB5024"/>
    <w:rsid w:val="00BC007E"/>
    <w:rsid w:val="00BC5597"/>
    <w:rsid w:val="00BD06A3"/>
    <w:rsid w:val="00BE448D"/>
    <w:rsid w:val="00BF0B81"/>
    <w:rsid w:val="00C02CF7"/>
    <w:rsid w:val="00C073CC"/>
    <w:rsid w:val="00C14C23"/>
    <w:rsid w:val="00C154CD"/>
    <w:rsid w:val="00C172D2"/>
    <w:rsid w:val="00C20DE3"/>
    <w:rsid w:val="00C245DB"/>
    <w:rsid w:val="00C327B3"/>
    <w:rsid w:val="00C43879"/>
    <w:rsid w:val="00C4480B"/>
    <w:rsid w:val="00C72967"/>
    <w:rsid w:val="00C770E7"/>
    <w:rsid w:val="00C826AA"/>
    <w:rsid w:val="00C90C6C"/>
    <w:rsid w:val="00C95596"/>
    <w:rsid w:val="00CD7628"/>
    <w:rsid w:val="00CF18CE"/>
    <w:rsid w:val="00D216F8"/>
    <w:rsid w:val="00D41252"/>
    <w:rsid w:val="00D476EA"/>
    <w:rsid w:val="00D47DDA"/>
    <w:rsid w:val="00D536A6"/>
    <w:rsid w:val="00D5679C"/>
    <w:rsid w:val="00D71ADF"/>
    <w:rsid w:val="00D74DE1"/>
    <w:rsid w:val="00D77FDC"/>
    <w:rsid w:val="00D80239"/>
    <w:rsid w:val="00D94F40"/>
    <w:rsid w:val="00DB65B4"/>
    <w:rsid w:val="00DC3625"/>
    <w:rsid w:val="00DD433A"/>
    <w:rsid w:val="00DD61BE"/>
    <w:rsid w:val="00DD6F79"/>
    <w:rsid w:val="00DE049D"/>
    <w:rsid w:val="00DE161F"/>
    <w:rsid w:val="00DE5A83"/>
    <w:rsid w:val="00DE77D0"/>
    <w:rsid w:val="00DF1D40"/>
    <w:rsid w:val="00DF2402"/>
    <w:rsid w:val="00DF39E2"/>
    <w:rsid w:val="00E0370C"/>
    <w:rsid w:val="00E14D55"/>
    <w:rsid w:val="00E206BE"/>
    <w:rsid w:val="00E47B12"/>
    <w:rsid w:val="00E50D70"/>
    <w:rsid w:val="00E533AC"/>
    <w:rsid w:val="00E701BC"/>
    <w:rsid w:val="00E70289"/>
    <w:rsid w:val="00E73096"/>
    <w:rsid w:val="00E73266"/>
    <w:rsid w:val="00E74832"/>
    <w:rsid w:val="00E846EA"/>
    <w:rsid w:val="00E8486C"/>
    <w:rsid w:val="00E926C6"/>
    <w:rsid w:val="00EA19DC"/>
    <w:rsid w:val="00EC6F2F"/>
    <w:rsid w:val="00ED008D"/>
    <w:rsid w:val="00ED7155"/>
    <w:rsid w:val="00EE40B5"/>
    <w:rsid w:val="00EF1E50"/>
    <w:rsid w:val="00EF6437"/>
    <w:rsid w:val="00F126A5"/>
    <w:rsid w:val="00F16509"/>
    <w:rsid w:val="00F16B22"/>
    <w:rsid w:val="00F208B5"/>
    <w:rsid w:val="00F2328C"/>
    <w:rsid w:val="00F31809"/>
    <w:rsid w:val="00F362F5"/>
    <w:rsid w:val="00F63F03"/>
    <w:rsid w:val="00F6488E"/>
    <w:rsid w:val="00F8185E"/>
    <w:rsid w:val="00F92660"/>
    <w:rsid w:val="00F96259"/>
    <w:rsid w:val="00F97EAD"/>
    <w:rsid w:val="00FA690E"/>
    <w:rsid w:val="00FA75F4"/>
    <w:rsid w:val="00FB48B4"/>
    <w:rsid w:val="00FB4BDE"/>
    <w:rsid w:val="00FB69A9"/>
    <w:rsid w:val="00FB7A88"/>
    <w:rsid w:val="00FC1918"/>
    <w:rsid w:val="00FC4B60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table" w:styleId="ad">
    <w:name w:val="Table Grid"/>
    <w:basedOn w:val="a1"/>
    <w:uiPriority w:val="59"/>
    <w:rsid w:val="00A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table" w:styleId="ad">
    <w:name w:val="Table Grid"/>
    <w:basedOn w:val="a1"/>
    <w:uiPriority w:val="59"/>
    <w:rsid w:val="00A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DB94-4627-4CE3-A6EE-0F8A032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2019-01-30T12:48:00Z</cp:lastPrinted>
  <dcterms:created xsi:type="dcterms:W3CDTF">2019-01-31T10:29:00Z</dcterms:created>
  <dcterms:modified xsi:type="dcterms:W3CDTF">2019-01-31T10:29:00Z</dcterms:modified>
</cp:coreProperties>
</file>