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50"/>
        <w:gridCol w:w="9497"/>
      </w:tblGrid>
      <w:tr w:rsidR="009E6344" w:rsidRPr="00CF5897" w:rsidTr="00765815">
        <w:trPr>
          <w:trHeight w:val="6016"/>
        </w:trPr>
        <w:tc>
          <w:tcPr>
            <w:tcW w:w="250" w:type="dxa"/>
          </w:tcPr>
          <w:p w:rsidR="009E6344" w:rsidRPr="00CF5897" w:rsidRDefault="009E6344" w:rsidP="00765815">
            <w:pPr>
              <w:ind w:left="-284" w:right="-6"/>
              <w:jc w:val="both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9497" w:type="dxa"/>
          </w:tcPr>
          <w:p w:rsidR="009E6344" w:rsidRDefault="009E6344" w:rsidP="009E6344">
            <w:pPr>
              <w:autoSpaceDE w:val="0"/>
              <w:autoSpaceDN w:val="0"/>
              <w:adjustRightInd w:val="0"/>
              <w:ind w:left="4853" w:right="-6"/>
              <w:jc w:val="center"/>
              <w:rPr>
                <w:szCs w:val="28"/>
              </w:rPr>
            </w:pPr>
            <w:r>
              <w:rPr>
                <w:szCs w:val="28"/>
              </w:rPr>
              <w:t>УТВЕРЖДЕН</w:t>
            </w:r>
          </w:p>
          <w:p w:rsidR="009E6344" w:rsidRDefault="009E6344" w:rsidP="009E6344">
            <w:pPr>
              <w:autoSpaceDE w:val="0"/>
              <w:autoSpaceDN w:val="0"/>
              <w:adjustRightInd w:val="0"/>
              <w:ind w:left="4853" w:right="-6"/>
              <w:jc w:val="center"/>
              <w:rPr>
                <w:color w:val="000000" w:themeColor="text1"/>
                <w:szCs w:val="28"/>
              </w:rPr>
            </w:pPr>
            <w:r w:rsidRPr="003B2B9C">
              <w:rPr>
                <w:szCs w:val="28"/>
              </w:rPr>
              <w:t>постановлением</w:t>
            </w:r>
            <w:r>
              <w:rPr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Администрации</w:t>
            </w:r>
          </w:p>
          <w:p w:rsidR="009E6344" w:rsidRDefault="009E6344" w:rsidP="009E6344">
            <w:pPr>
              <w:autoSpaceDE w:val="0"/>
              <w:autoSpaceDN w:val="0"/>
              <w:adjustRightInd w:val="0"/>
              <w:ind w:left="4853" w:right="-6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муниципального образования</w:t>
            </w:r>
          </w:p>
          <w:p w:rsidR="009E6344" w:rsidRPr="003B2B9C" w:rsidRDefault="009E6344" w:rsidP="009E6344">
            <w:pPr>
              <w:autoSpaceDE w:val="0"/>
              <w:autoSpaceDN w:val="0"/>
              <w:adjustRightInd w:val="0"/>
              <w:ind w:left="4853" w:right="-6"/>
              <w:jc w:val="center"/>
              <w:rPr>
                <w:szCs w:val="28"/>
              </w:rPr>
            </w:pPr>
            <w:r>
              <w:rPr>
                <w:szCs w:val="28"/>
              </w:rPr>
              <w:t>"Город Архангельск"</w:t>
            </w:r>
          </w:p>
          <w:p w:rsidR="009E6344" w:rsidRPr="009E6344" w:rsidRDefault="009E6344" w:rsidP="009E6344">
            <w:pPr>
              <w:ind w:left="4853" w:right="-6"/>
              <w:jc w:val="center"/>
              <w:rPr>
                <w:snapToGrid w:val="0"/>
                <w:szCs w:val="28"/>
              </w:rPr>
            </w:pPr>
            <w:r w:rsidRPr="009E6344">
              <w:rPr>
                <w:snapToGrid w:val="0"/>
                <w:szCs w:val="28"/>
              </w:rPr>
              <w:t xml:space="preserve">от </w:t>
            </w:r>
            <w:r w:rsidR="00052230">
              <w:rPr>
                <w:snapToGrid w:val="0"/>
                <w:szCs w:val="28"/>
              </w:rPr>
              <w:t>16.10.2017 № 1192</w:t>
            </w:r>
          </w:p>
          <w:p w:rsidR="009E6344" w:rsidRDefault="009E6344" w:rsidP="00765815">
            <w:pPr>
              <w:ind w:right="-6"/>
              <w:jc w:val="center"/>
              <w:rPr>
                <w:b/>
                <w:snapToGrid w:val="0"/>
                <w:szCs w:val="28"/>
              </w:rPr>
            </w:pPr>
          </w:p>
          <w:p w:rsidR="009E6344" w:rsidRPr="003B2B9C" w:rsidRDefault="009E6344" w:rsidP="00765815">
            <w:pPr>
              <w:ind w:right="-6"/>
              <w:jc w:val="center"/>
              <w:rPr>
                <w:b/>
                <w:snapToGrid w:val="0"/>
                <w:szCs w:val="28"/>
              </w:rPr>
            </w:pPr>
          </w:p>
          <w:p w:rsidR="009E6344" w:rsidRPr="00CF5897" w:rsidRDefault="009E6344" w:rsidP="009E6344">
            <w:pPr>
              <w:ind w:right="-6"/>
              <w:jc w:val="center"/>
              <w:rPr>
                <w:b/>
                <w:snapToGrid w:val="0"/>
                <w:szCs w:val="28"/>
              </w:rPr>
            </w:pPr>
            <w:r w:rsidRPr="00CF5897">
              <w:rPr>
                <w:b/>
                <w:snapToGrid w:val="0"/>
                <w:szCs w:val="28"/>
              </w:rPr>
              <w:t xml:space="preserve">СОСТАВ </w:t>
            </w:r>
          </w:p>
          <w:p w:rsidR="009E6344" w:rsidRDefault="009E6344" w:rsidP="009E6344">
            <w:pPr>
              <w:ind w:right="-6"/>
              <w:jc w:val="center"/>
              <w:rPr>
                <w:b/>
                <w:snapToGrid w:val="0"/>
                <w:szCs w:val="28"/>
              </w:rPr>
            </w:pPr>
            <w:r w:rsidRPr="00CF5897">
              <w:rPr>
                <w:b/>
                <w:snapToGrid w:val="0"/>
                <w:szCs w:val="28"/>
              </w:rPr>
              <w:t xml:space="preserve">комиссии по проведению городского конкурса </w:t>
            </w:r>
          </w:p>
          <w:p w:rsidR="009E6344" w:rsidRDefault="009E6344" w:rsidP="009E6344">
            <w:pPr>
              <w:ind w:right="-6"/>
              <w:jc w:val="center"/>
              <w:rPr>
                <w:b/>
                <w:snapToGrid w:val="0"/>
                <w:szCs w:val="28"/>
              </w:rPr>
            </w:pPr>
            <w:r>
              <w:rPr>
                <w:b/>
                <w:snapToGrid w:val="0"/>
                <w:szCs w:val="28"/>
              </w:rPr>
              <w:t>"</w:t>
            </w:r>
            <w:r>
              <w:rPr>
                <w:b/>
                <w:szCs w:val="28"/>
              </w:rPr>
              <w:t>Лучший работник предприятия бытового обслуживания населения</w:t>
            </w:r>
            <w:r>
              <w:rPr>
                <w:b/>
                <w:snapToGrid w:val="0"/>
                <w:szCs w:val="28"/>
              </w:rPr>
              <w:t>"</w:t>
            </w:r>
            <w:r w:rsidRPr="00CF5897">
              <w:rPr>
                <w:b/>
                <w:snapToGrid w:val="0"/>
                <w:szCs w:val="28"/>
              </w:rPr>
              <w:t xml:space="preserve"> </w:t>
            </w:r>
          </w:p>
          <w:p w:rsidR="009E6344" w:rsidRDefault="009E6344" w:rsidP="009E6344">
            <w:pPr>
              <w:ind w:right="-6"/>
              <w:jc w:val="center"/>
              <w:rPr>
                <w:b/>
                <w:snapToGrid w:val="0"/>
                <w:szCs w:val="28"/>
              </w:rPr>
            </w:pPr>
            <w:r>
              <w:rPr>
                <w:b/>
                <w:snapToGrid w:val="0"/>
                <w:szCs w:val="28"/>
              </w:rPr>
              <w:t>в 2017году</w:t>
            </w:r>
          </w:p>
          <w:p w:rsidR="009E6344" w:rsidRPr="00CF5897" w:rsidRDefault="009E6344" w:rsidP="009E6344">
            <w:pPr>
              <w:ind w:right="-6"/>
              <w:jc w:val="center"/>
              <w:rPr>
                <w:i/>
                <w:snapToGrid w:val="0"/>
                <w:szCs w:val="28"/>
              </w:rPr>
            </w:pPr>
          </w:p>
          <w:p w:rsidR="009E6344" w:rsidRPr="00CF5897" w:rsidRDefault="009E6344" w:rsidP="00765815">
            <w:pPr>
              <w:ind w:right="-6"/>
              <w:rPr>
                <w:i/>
                <w:snapToGrid w:val="0"/>
                <w:szCs w:val="28"/>
              </w:rPr>
            </w:pPr>
          </w:p>
          <w:tbl>
            <w:tblPr>
              <w:tblW w:w="9384" w:type="dxa"/>
              <w:tblLayout w:type="fixed"/>
              <w:tblLook w:val="0000" w:firstRow="0" w:lastRow="0" w:firstColumn="0" w:lastColumn="0" w:noHBand="0" w:noVBand="0"/>
            </w:tblPr>
            <w:tblGrid>
              <w:gridCol w:w="3006"/>
              <w:gridCol w:w="283"/>
              <w:gridCol w:w="6095"/>
            </w:tblGrid>
            <w:tr w:rsidR="009E6344" w:rsidRPr="00CF5897" w:rsidTr="009E6344">
              <w:trPr>
                <w:trHeight w:val="481"/>
              </w:trPr>
              <w:tc>
                <w:tcPr>
                  <w:tcW w:w="3006" w:type="dxa"/>
                </w:tcPr>
                <w:p w:rsidR="009E6344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proofErr w:type="spellStart"/>
                  <w:r>
                    <w:rPr>
                      <w:snapToGrid w:val="0"/>
                      <w:szCs w:val="28"/>
                    </w:rPr>
                    <w:t>Любова</w:t>
                  </w:r>
                  <w:proofErr w:type="spellEnd"/>
                  <w:r>
                    <w:rPr>
                      <w:snapToGrid w:val="0"/>
                      <w:szCs w:val="28"/>
                    </w:rPr>
                    <w:t xml:space="preserve"> </w:t>
                  </w:r>
                </w:p>
                <w:p w:rsidR="009E6344" w:rsidRPr="00CF5897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>
                    <w:rPr>
                      <w:snapToGrid w:val="0"/>
                      <w:szCs w:val="28"/>
                    </w:rPr>
                    <w:t>Ирина Владимировна</w:t>
                  </w:r>
                </w:p>
                <w:p w:rsidR="009E6344" w:rsidRPr="00CF5897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9E6344" w:rsidRPr="00CF5897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>
                    <w:rPr>
                      <w:snapToGrid w:val="0"/>
                      <w:szCs w:val="28"/>
                    </w:rPr>
                    <w:t>-</w:t>
                  </w:r>
                </w:p>
              </w:tc>
              <w:tc>
                <w:tcPr>
                  <w:tcW w:w="6095" w:type="dxa"/>
                </w:tcPr>
                <w:p w:rsidR="009E6344" w:rsidRPr="009E6344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 w:rsidRPr="009E6344">
                    <w:rPr>
                      <w:snapToGrid w:val="0"/>
                      <w:szCs w:val="28"/>
                    </w:rPr>
                    <w:t xml:space="preserve">заместитель директора департамента </w:t>
                  </w:r>
                  <w:proofErr w:type="spellStart"/>
                  <w:r w:rsidRPr="009E6344">
                    <w:rPr>
                      <w:snapToGrid w:val="0"/>
                      <w:szCs w:val="28"/>
                    </w:rPr>
                    <w:t>экономи-ческого</w:t>
                  </w:r>
                  <w:proofErr w:type="spellEnd"/>
                  <w:r w:rsidRPr="009E6344">
                    <w:rPr>
                      <w:snapToGrid w:val="0"/>
                      <w:szCs w:val="28"/>
                    </w:rPr>
                    <w:t xml:space="preserve"> развития Администрации </w:t>
                  </w:r>
                  <w:proofErr w:type="spellStart"/>
                  <w:r w:rsidRPr="009E6344">
                    <w:rPr>
                      <w:snapToGrid w:val="0"/>
                      <w:szCs w:val="28"/>
                    </w:rPr>
                    <w:t>муниципаль-ного</w:t>
                  </w:r>
                  <w:proofErr w:type="spellEnd"/>
                  <w:r w:rsidRPr="009E6344">
                    <w:rPr>
                      <w:snapToGrid w:val="0"/>
                      <w:szCs w:val="28"/>
                    </w:rPr>
                    <w:t xml:space="preserve"> образования "Город Архангельск" – начальник управления торговли и услуг населению (председатель комиссии)</w:t>
                  </w:r>
                </w:p>
                <w:p w:rsidR="009E6344" w:rsidRPr="009E6344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</w:p>
              </w:tc>
            </w:tr>
            <w:tr w:rsidR="009E6344" w:rsidRPr="00CF5897" w:rsidTr="009E6344">
              <w:trPr>
                <w:trHeight w:val="491"/>
              </w:trPr>
              <w:tc>
                <w:tcPr>
                  <w:tcW w:w="3006" w:type="dxa"/>
                </w:tcPr>
                <w:p w:rsidR="009E6344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>
                    <w:rPr>
                      <w:snapToGrid w:val="0"/>
                      <w:szCs w:val="28"/>
                    </w:rPr>
                    <w:t>Полищук</w:t>
                  </w:r>
                </w:p>
                <w:p w:rsidR="009E6344" w:rsidRPr="00333BBE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  <w:u w:val="single"/>
                    </w:rPr>
                  </w:pPr>
                  <w:r>
                    <w:rPr>
                      <w:snapToGrid w:val="0"/>
                      <w:szCs w:val="28"/>
                    </w:rPr>
                    <w:t>Оксана Владимировна</w:t>
                  </w:r>
                </w:p>
                <w:p w:rsidR="009E6344" w:rsidRPr="00CF5897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9E6344" w:rsidRPr="00CF5897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>
                    <w:rPr>
                      <w:snapToGrid w:val="0"/>
                      <w:szCs w:val="28"/>
                    </w:rPr>
                    <w:t>-</w:t>
                  </w:r>
                </w:p>
              </w:tc>
              <w:tc>
                <w:tcPr>
                  <w:tcW w:w="6095" w:type="dxa"/>
                </w:tcPr>
                <w:p w:rsidR="009E6344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>
                    <w:rPr>
                      <w:snapToGrid w:val="0"/>
                      <w:szCs w:val="28"/>
                    </w:rPr>
                    <w:t>ведущий специалист управления  торговли и услуг</w:t>
                  </w:r>
                  <w:r w:rsidRPr="00CF5897">
                    <w:rPr>
                      <w:snapToGrid w:val="0"/>
                      <w:szCs w:val="28"/>
                    </w:rPr>
                    <w:t xml:space="preserve"> населению</w:t>
                  </w:r>
                  <w:r>
                    <w:rPr>
                      <w:snapToGrid w:val="0"/>
                      <w:szCs w:val="28"/>
                    </w:rPr>
                    <w:t xml:space="preserve"> департамента экономического развития</w:t>
                  </w:r>
                  <w:r w:rsidRPr="00CF5897">
                    <w:rPr>
                      <w:snapToGrid w:val="0"/>
                      <w:szCs w:val="28"/>
                    </w:rPr>
                    <w:t xml:space="preserve"> </w:t>
                  </w:r>
                  <w:r>
                    <w:rPr>
                      <w:snapToGrid w:val="0"/>
                      <w:szCs w:val="28"/>
                    </w:rPr>
                    <w:t>Администрации муниципального образования</w:t>
                  </w:r>
                  <w:r w:rsidRPr="00CF5897">
                    <w:rPr>
                      <w:snapToGrid w:val="0"/>
                      <w:szCs w:val="28"/>
                    </w:rPr>
                    <w:t xml:space="preserve"> </w:t>
                  </w:r>
                  <w:r>
                    <w:rPr>
                      <w:snapToGrid w:val="0"/>
                      <w:szCs w:val="28"/>
                    </w:rPr>
                    <w:t>"Город Архангельск" (секретарь комиссии)</w:t>
                  </w:r>
                </w:p>
                <w:p w:rsidR="009E6344" w:rsidRPr="00CF5897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</w:p>
              </w:tc>
            </w:tr>
            <w:tr w:rsidR="009E6344" w:rsidRPr="00CF5897" w:rsidTr="009E6344">
              <w:trPr>
                <w:trHeight w:val="359"/>
              </w:trPr>
              <w:tc>
                <w:tcPr>
                  <w:tcW w:w="3006" w:type="dxa"/>
                </w:tcPr>
                <w:p w:rsidR="009E6344" w:rsidRDefault="009E6344" w:rsidP="009E6344">
                  <w:pPr>
                    <w:tabs>
                      <w:tab w:val="left" w:pos="3106"/>
                    </w:tabs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>
                    <w:rPr>
                      <w:snapToGrid w:val="0"/>
                      <w:szCs w:val="28"/>
                    </w:rPr>
                    <w:t xml:space="preserve">Завьялова </w:t>
                  </w:r>
                </w:p>
                <w:p w:rsidR="009E6344" w:rsidRDefault="009E6344" w:rsidP="009E6344">
                  <w:pPr>
                    <w:tabs>
                      <w:tab w:val="left" w:pos="3106"/>
                    </w:tabs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>
                    <w:rPr>
                      <w:snapToGrid w:val="0"/>
                      <w:szCs w:val="28"/>
                    </w:rPr>
                    <w:t>Вера Дмитриевна</w:t>
                  </w:r>
                </w:p>
                <w:p w:rsidR="009E6344" w:rsidRPr="00CF5897" w:rsidRDefault="009E6344" w:rsidP="00765815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9E6344" w:rsidRPr="00CF5897" w:rsidRDefault="009E6344" w:rsidP="00765815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>
                    <w:rPr>
                      <w:snapToGrid w:val="0"/>
                      <w:szCs w:val="28"/>
                    </w:rPr>
                    <w:t>-</w:t>
                  </w:r>
                </w:p>
              </w:tc>
              <w:tc>
                <w:tcPr>
                  <w:tcW w:w="6095" w:type="dxa"/>
                </w:tcPr>
                <w:p w:rsidR="009E6344" w:rsidRDefault="009E6344" w:rsidP="00765815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>
                    <w:rPr>
                      <w:snapToGrid w:val="0"/>
                      <w:szCs w:val="28"/>
                    </w:rPr>
                    <w:t>главный специалист управления  торговли и услуг</w:t>
                  </w:r>
                  <w:r w:rsidRPr="00CF5897">
                    <w:rPr>
                      <w:snapToGrid w:val="0"/>
                      <w:szCs w:val="28"/>
                    </w:rPr>
                    <w:t xml:space="preserve"> населению</w:t>
                  </w:r>
                  <w:r>
                    <w:rPr>
                      <w:snapToGrid w:val="0"/>
                      <w:szCs w:val="28"/>
                    </w:rPr>
                    <w:t xml:space="preserve"> департамента экономического развития</w:t>
                  </w:r>
                  <w:r w:rsidRPr="00CF5897">
                    <w:rPr>
                      <w:snapToGrid w:val="0"/>
                      <w:szCs w:val="28"/>
                    </w:rPr>
                    <w:t xml:space="preserve"> </w:t>
                  </w:r>
                  <w:r>
                    <w:rPr>
                      <w:snapToGrid w:val="0"/>
                      <w:szCs w:val="28"/>
                    </w:rPr>
                    <w:t>Администрации муниципального образования</w:t>
                  </w:r>
                  <w:r w:rsidRPr="00CF5897">
                    <w:rPr>
                      <w:snapToGrid w:val="0"/>
                      <w:szCs w:val="28"/>
                    </w:rPr>
                    <w:t xml:space="preserve"> </w:t>
                  </w:r>
                  <w:r>
                    <w:rPr>
                      <w:snapToGrid w:val="0"/>
                      <w:szCs w:val="28"/>
                    </w:rPr>
                    <w:t>"Город Архангельск"</w:t>
                  </w:r>
                </w:p>
                <w:p w:rsidR="009E6344" w:rsidRPr="00CF5897" w:rsidRDefault="009E6344" w:rsidP="00765815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</w:p>
              </w:tc>
            </w:tr>
            <w:tr w:rsidR="009E6344" w:rsidRPr="00CF5897" w:rsidTr="009E6344">
              <w:trPr>
                <w:trHeight w:val="359"/>
              </w:trPr>
              <w:tc>
                <w:tcPr>
                  <w:tcW w:w="3006" w:type="dxa"/>
                </w:tcPr>
                <w:p w:rsidR="009E6344" w:rsidRPr="009E5BBB" w:rsidRDefault="009E6344" w:rsidP="009E6344">
                  <w:pPr>
                    <w:spacing w:line="280" w:lineRule="exact"/>
                    <w:ind w:right="-6"/>
                    <w:jc w:val="both"/>
                    <w:rPr>
                      <w:szCs w:val="28"/>
                    </w:rPr>
                  </w:pPr>
                  <w:proofErr w:type="spellStart"/>
                  <w:r w:rsidRPr="009E5BBB">
                    <w:rPr>
                      <w:szCs w:val="28"/>
                    </w:rPr>
                    <w:t>Ипполитова</w:t>
                  </w:r>
                  <w:proofErr w:type="spellEnd"/>
                  <w:r w:rsidRPr="009E5BBB">
                    <w:rPr>
                      <w:szCs w:val="28"/>
                    </w:rPr>
                    <w:t xml:space="preserve"> </w:t>
                  </w:r>
                </w:p>
                <w:p w:rsidR="009E6344" w:rsidRPr="00CF5897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>
                    <w:rPr>
                      <w:szCs w:val="28"/>
                    </w:rPr>
                    <w:t>Наталья Михайловна</w:t>
                  </w:r>
                  <w:r w:rsidRPr="00CF5897">
                    <w:rPr>
                      <w:szCs w:val="28"/>
                    </w:rPr>
                    <w:t xml:space="preserve">              </w:t>
                  </w:r>
                </w:p>
              </w:tc>
              <w:tc>
                <w:tcPr>
                  <w:tcW w:w="283" w:type="dxa"/>
                </w:tcPr>
                <w:p w:rsidR="009E6344" w:rsidRPr="00CF5897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>
                    <w:rPr>
                      <w:snapToGrid w:val="0"/>
                      <w:szCs w:val="28"/>
                    </w:rPr>
                    <w:t>-</w:t>
                  </w:r>
                </w:p>
              </w:tc>
              <w:tc>
                <w:tcPr>
                  <w:tcW w:w="6095" w:type="dxa"/>
                </w:tcPr>
                <w:p w:rsidR="009E6344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>
                    <w:rPr>
                      <w:snapToGrid w:val="0"/>
                      <w:szCs w:val="28"/>
                    </w:rPr>
                    <w:t>ведущий специалист</w:t>
                  </w:r>
                  <w:r w:rsidRPr="00CF5897">
                    <w:rPr>
                      <w:snapToGrid w:val="0"/>
                      <w:szCs w:val="28"/>
                    </w:rPr>
                    <w:t xml:space="preserve"> </w:t>
                  </w:r>
                  <w:r>
                    <w:rPr>
                      <w:snapToGrid w:val="0"/>
                      <w:szCs w:val="28"/>
                    </w:rPr>
                    <w:t>администрации Октябрь-</w:t>
                  </w:r>
                  <w:proofErr w:type="spellStart"/>
                  <w:r>
                    <w:rPr>
                      <w:snapToGrid w:val="0"/>
                      <w:szCs w:val="28"/>
                    </w:rPr>
                    <w:t>ского</w:t>
                  </w:r>
                  <w:proofErr w:type="spellEnd"/>
                  <w:r>
                    <w:rPr>
                      <w:snapToGrid w:val="0"/>
                      <w:szCs w:val="28"/>
                    </w:rPr>
                    <w:t xml:space="preserve"> территориального округа муниципального образования</w:t>
                  </w:r>
                  <w:r w:rsidRPr="00CF5897">
                    <w:rPr>
                      <w:snapToGrid w:val="0"/>
                      <w:szCs w:val="28"/>
                    </w:rPr>
                    <w:t xml:space="preserve"> </w:t>
                  </w:r>
                  <w:r>
                    <w:rPr>
                      <w:snapToGrid w:val="0"/>
                      <w:szCs w:val="28"/>
                    </w:rPr>
                    <w:t xml:space="preserve">"Город Архангельск" (по </w:t>
                  </w:r>
                  <w:proofErr w:type="spellStart"/>
                  <w:r>
                    <w:rPr>
                      <w:snapToGrid w:val="0"/>
                      <w:szCs w:val="28"/>
                    </w:rPr>
                    <w:t>согла</w:t>
                  </w:r>
                  <w:proofErr w:type="spellEnd"/>
                  <w:r>
                    <w:rPr>
                      <w:snapToGrid w:val="0"/>
                      <w:szCs w:val="28"/>
                    </w:rPr>
                    <w:t>-сованию)</w:t>
                  </w:r>
                </w:p>
                <w:p w:rsidR="009E6344" w:rsidRPr="00CF5897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</w:p>
              </w:tc>
            </w:tr>
            <w:tr w:rsidR="009E6344" w:rsidRPr="00CF5897" w:rsidTr="009E6344">
              <w:trPr>
                <w:trHeight w:val="359"/>
              </w:trPr>
              <w:tc>
                <w:tcPr>
                  <w:tcW w:w="3006" w:type="dxa"/>
                </w:tcPr>
                <w:p w:rsidR="009E6344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>
                    <w:rPr>
                      <w:snapToGrid w:val="0"/>
                      <w:szCs w:val="28"/>
                    </w:rPr>
                    <w:t>Симонян</w:t>
                  </w:r>
                </w:p>
                <w:p w:rsidR="009E6344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>
                    <w:rPr>
                      <w:snapToGrid w:val="0"/>
                      <w:szCs w:val="28"/>
                    </w:rPr>
                    <w:t>Елена Дмитриевна</w:t>
                  </w:r>
                </w:p>
                <w:p w:rsidR="009E6344" w:rsidRPr="00CF5897" w:rsidRDefault="009E6344" w:rsidP="00765815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</w:p>
              </w:tc>
              <w:tc>
                <w:tcPr>
                  <w:tcW w:w="283" w:type="dxa"/>
                </w:tcPr>
                <w:p w:rsidR="009E6344" w:rsidRPr="00CF5897" w:rsidRDefault="009E6344" w:rsidP="00765815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>
                    <w:rPr>
                      <w:snapToGrid w:val="0"/>
                      <w:szCs w:val="28"/>
                    </w:rPr>
                    <w:t>-</w:t>
                  </w:r>
                </w:p>
              </w:tc>
              <w:tc>
                <w:tcPr>
                  <w:tcW w:w="6095" w:type="dxa"/>
                </w:tcPr>
                <w:p w:rsidR="009E6344" w:rsidRPr="00CF5897" w:rsidRDefault="009E6344" w:rsidP="009E6344">
                  <w:pPr>
                    <w:spacing w:line="280" w:lineRule="exact"/>
                    <w:ind w:right="-6"/>
                    <w:jc w:val="both"/>
                    <w:rPr>
                      <w:snapToGrid w:val="0"/>
                      <w:szCs w:val="28"/>
                    </w:rPr>
                  </w:pPr>
                  <w:r>
                    <w:rPr>
                      <w:snapToGrid w:val="0"/>
                      <w:szCs w:val="28"/>
                    </w:rPr>
                    <w:t xml:space="preserve">начальник отдела бытового обслуживания населения управления торговли и услуг </w:t>
                  </w:r>
                  <w:proofErr w:type="spellStart"/>
                  <w:r>
                    <w:rPr>
                      <w:snapToGrid w:val="0"/>
                      <w:szCs w:val="28"/>
                    </w:rPr>
                    <w:t>насе-лению</w:t>
                  </w:r>
                  <w:proofErr w:type="spellEnd"/>
                  <w:r>
                    <w:rPr>
                      <w:snapToGrid w:val="0"/>
                      <w:szCs w:val="28"/>
                    </w:rPr>
                    <w:t xml:space="preserve"> департамента экономического развития </w:t>
                  </w:r>
                  <w:r w:rsidRPr="00EF51E1">
                    <w:rPr>
                      <w:snapToGrid w:val="0"/>
                      <w:szCs w:val="28"/>
                    </w:rPr>
                    <w:t xml:space="preserve">Администрации муниципального образования </w:t>
                  </w:r>
                  <w:r>
                    <w:rPr>
                      <w:snapToGrid w:val="0"/>
                      <w:szCs w:val="28"/>
                    </w:rPr>
                    <w:t>"</w:t>
                  </w:r>
                  <w:r w:rsidRPr="00EF51E1">
                    <w:rPr>
                      <w:snapToGrid w:val="0"/>
                      <w:szCs w:val="28"/>
                    </w:rPr>
                    <w:t>Город Архангельск</w:t>
                  </w:r>
                  <w:r>
                    <w:rPr>
                      <w:snapToGrid w:val="0"/>
                      <w:szCs w:val="28"/>
                    </w:rPr>
                    <w:t>"</w:t>
                  </w:r>
                </w:p>
              </w:tc>
            </w:tr>
          </w:tbl>
          <w:p w:rsidR="009E6344" w:rsidRPr="00CF5897" w:rsidRDefault="009E6344" w:rsidP="00765815">
            <w:pPr>
              <w:ind w:right="-6"/>
              <w:jc w:val="both"/>
              <w:rPr>
                <w:snapToGrid w:val="0"/>
                <w:szCs w:val="28"/>
              </w:rPr>
            </w:pPr>
          </w:p>
        </w:tc>
      </w:tr>
    </w:tbl>
    <w:p w:rsidR="009E6344" w:rsidRPr="003B2B9C" w:rsidRDefault="009E6344" w:rsidP="009E6344">
      <w:pPr>
        <w:ind w:right="-6"/>
      </w:pPr>
    </w:p>
    <w:p w:rsidR="00570BF9" w:rsidRDefault="00570BF9" w:rsidP="009E6344">
      <w:pPr>
        <w:tabs>
          <w:tab w:val="left" w:pos="8364"/>
        </w:tabs>
        <w:jc w:val="center"/>
      </w:pPr>
    </w:p>
    <w:p w:rsidR="009E6344" w:rsidRDefault="009E6344" w:rsidP="009E6344">
      <w:pPr>
        <w:tabs>
          <w:tab w:val="left" w:pos="8364"/>
        </w:tabs>
        <w:jc w:val="center"/>
      </w:pPr>
      <w:r>
        <w:t>____________</w:t>
      </w:r>
    </w:p>
    <w:sectPr w:rsidR="009E6344" w:rsidSect="00A57D3C"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95D" w:rsidRDefault="002A695D" w:rsidP="002D42B4">
      <w:r>
        <w:separator/>
      </w:r>
    </w:p>
  </w:endnote>
  <w:endnote w:type="continuationSeparator" w:id="0">
    <w:p w:rsidR="002A695D" w:rsidRDefault="002A695D" w:rsidP="002D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95D" w:rsidRDefault="002A695D" w:rsidP="002D42B4">
      <w:r>
        <w:separator/>
      </w:r>
    </w:p>
  </w:footnote>
  <w:footnote w:type="continuationSeparator" w:id="0">
    <w:p w:rsidR="002A695D" w:rsidRDefault="002A695D" w:rsidP="002D4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2B4" w:rsidRDefault="002D42B4">
    <w:pPr>
      <w:pStyle w:val="a9"/>
      <w:jc w:val="center"/>
    </w:pPr>
  </w:p>
  <w:p w:rsidR="002D42B4" w:rsidRDefault="002D42B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E294B"/>
    <w:multiLevelType w:val="hybridMultilevel"/>
    <w:tmpl w:val="F5BE2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B7279B"/>
    <w:multiLevelType w:val="hybridMultilevel"/>
    <w:tmpl w:val="7EBA4A84"/>
    <w:lvl w:ilvl="0" w:tplc="2D0ECB68">
      <w:start w:val="1"/>
      <w:numFmt w:val="decimal"/>
      <w:lvlText w:val="%1."/>
      <w:lvlJc w:val="left"/>
      <w:pPr>
        <w:ind w:left="1819" w:hanging="111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1F856B51"/>
    <w:multiLevelType w:val="multilevel"/>
    <w:tmpl w:val="4C5823FA"/>
    <w:lvl w:ilvl="0">
      <w:start w:val="1"/>
      <w:numFmt w:val="decimal"/>
      <w:lvlText w:val="%1."/>
      <w:lvlJc w:val="left"/>
      <w:pPr>
        <w:ind w:left="2527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69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1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8" w:hanging="2160"/>
      </w:pPr>
      <w:rPr>
        <w:rFonts w:hint="default"/>
      </w:rPr>
    </w:lvl>
  </w:abstractNum>
  <w:abstractNum w:abstractNumId="4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BDD1B40"/>
    <w:multiLevelType w:val="hybridMultilevel"/>
    <w:tmpl w:val="18FE1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B32"/>
    <w:rsid w:val="000040B6"/>
    <w:rsid w:val="00052230"/>
    <w:rsid w:val="00085F0A"/>
    <w:rsid w:val="00092264"/>
    <w:rsid w:val="000A42A4"/>
    <w:rsid w:val="000A5B72"/>
    <w:rsid w:val="000B222C"/>
    <w:rsid w:val="000E3FA7"/>
    <w:rsid w:val="000F0D05"/>
    <w:rsid w:val="000F0DFA"/>
    <w:rsid w:val="00102817"/>
    <w:rsid w:val="00122739"/>
    <w:rsid w:val="00122C7B"/>
    <w:rsid w:val="00194139"/>
    <w:rsid w:val="00216F21"/>
    <w:rsid w:val="00221739"/>
    <w:rsid w:val="0023054E"/>
    <w:rsid w:val="00234552"/>
    <w:rsid w:val="002A695D"/>
    <w:rsid w:val="002D42B4"/>
    <w:rsid w:val="003178B3"/>
    <w:rsid w:val="003639F8"/>
    <w:rsid w:val="003675C1"/>
    <w:rsid w:val="00367C0F"/>
    <w:rsid w:val="003A50B3"/>
    <w:rsid w:val="003A6E46"/>
    <w:rsid w:val="00423363"/>
    <w:rsid w:val="00434E1F"/>
    <w:rsid w:val="0044197D"/>
    <w:rsid w:val="004662D7"/>
    <w:rsid w:val="004C7C24"/>
    <w:rsid w:val="00560159"/>
    <w:rsid w:val="00570BF9"/>
    <w:rsid w:val="00594965"/>
    <w:rsid w:val="005B4146"/>
    <w:rsid w:val="005E4C76"/>
    <w:rsid w:val="006537A9"/>
    <w:rsid w:val="00667CCB"/>
    <w:rsid w:val="006753E4"/>
    <w:rsid w:val="006A480D"/>
    <w:rsid w:val="006B3DB3"/>
    <w:rsid w:val="006C15B0"/>
    <w:rsid w:val="006D447E"/>
    <w:rsid w:val="006E275E"/>
    <w:rsid w:val="006F174F"/>
    <w:rsid w:val="00710F97"/>
    <w:rsid w:val="00746CFF"/>
    <w:rsid w:val="00756C12"/>
    <w:rsid w:val="00764C2B"/>
    <w:rsid w:val="0077212F"/>
    <w:rsid w:val="00784096"/>
    <w:rsid w:val="00785C32"/>
    <w:rsid w:val="007A5FE2"/>
    <w:rsid w:val="00801C25"/>
    <w:rsid w:val="008305EA"/>
    <w:rsid w:val="00840269"/>
    <w:rsid w:val="00850E74"/>
    <w:rsid w:val="008E0D4B"/>
    <w:rsid w:val="008E0D87"/>
    <w:rsid w:val="008F0163"/>
    <w:rsid w:val="00913CEA"/>
    <w:rsid w:val="0093046F"/>
    <w:rsid w:val="009552EA"/>
    <w:rsid w:val="009621CA"/>
    <w:rsid w:val="00996272"/>
    <w:rsid w:val="00996E78"/>
    <w:rsid w:val="009B1997"/>
    <w:rsid w:val="009D7A0E"/>
    <w:rsid w:val="009E34A9"/>
    <w:rsid w:val="009E6344"/>
    <w:rsid w:val="00A4183B"/>
    <w:rsid w:val="00A67CEE"/>
    <w:rsid w:val="00AC58D9"/>
    <w:rsid w:val="00AF6E37"/>
    <w:rsid w:val="00AF7270"/>
    <w:rsid w:val="00B91309"/>
    <w:rsid w:val="00BB5891"/>
    <w:rsid w:val="00BC15BB"/>
    <w:rsid w:val="00C12011"/>
    <w:rsid w:val="00C1350D"/>
    <w:rsid w:val="00C7335B"/>
    <w:rsid w:val="00C73AB7"/>
    <w:rsid w:val="00C90473"/>
    <w:rsid w:val="00CB4F70"/>
    <w:rsid w:val="00CD6154"/>
    <w:rsid w:val="00D00F58"/>
    <w:rsid w:val="00D16156"/>
    <w:rsid w:val="00D172CD"/>
    <w:rsid w:val="00D21CB8"/>
    <w:rsid w:val="00D25B32"/>
    <w:rsid w:val="00D430FE"/>
    <w:rsid w:val="00D85177"/>
    <w:rsid w:val="00DC7A2D"/>
    <w:rsid w:val="00DD5A16"/>
    <w:rsid w:val="00E34CE0"/>
    <w:rsid w:val="00E431F6"/>
    <w:rsid w:val="00E90521"/>
    <w:rsid w:val="00E94479"/>
    <w:rsid w:val="00EB3DEE"/>
    <w:rsid w:val="00EB598B"/>
    <w:rsid w:val="00F03980"/>
    <w:rsid w:val="00FA785C"/>
    <w:rsid w:val="00FC50D7"/>
    <w:rsid w:val="00FC6887"/>
    <w:rsid w:val="00FE16F3"/>
    <w:rsid w:val="00FE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2817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B91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"/>
    <w:rsid w:val="008402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84026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header"/>
    <w:basedOn w:val="a"/>
    <w:link w:val="aa"/>
    <w:uiPriority w:val="99"/>
    <w:rsid w:val="00FC50D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Верхний колонтитул Знак"/>
    <w:basedOn w:val="a0"/>
    <w:link w:val="a9"/>
    <w:uiPriority w:val="99"/>
    <w:rsid w:val="00FC50D7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23363"/>
    <w:rPr>
      <w:rFonts w:ascii="Calibri" w:eastAsia="Times New Roman" w:hAnsi="Calibri" w:cs="Calibri"/>
      <w:sz w:val="22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D42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42B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2817"/>
    <w:rPr>
      <w:rFonts w:eastAsia="Times New Roman"/>
      <w:szCs w:val="24"/>
      <w:lang w:eastAsia="ru-RU"/>
    </w:rPr>
  </w:style>
  <w:style w:type="paragraph" w:styleId="ad">
    <w:name w:val="Title"/>
    <w:basedOn w:val="a"/>
    <w:link w:val="ae"/>
    <w:qFormat/>
    <w:rsid w:val="00913CEA"/>
    <w:pPr>
      <w:jc w:val="center"/>
    </w:pPr>
    <w:rPr>
      <w:b/>
      <w:bCs/>
      <w:szCs w:val="24"/>
      <w:lang w:val="x-none" w:eastAsia="x-none"/>
    </w:rPr>
  </w:style>
  <w:style w:type="character" w:customStyle="1" w:styleId="ae">
    <w:name w:val="Название Знак"/>
    <w:basedOn w:val="a0"/>
    <w:link w:val="ad"/>
    <w:rsid w:val="00913CEA"/>
    <w:rPr>
      <w:rFonts w:eastAsia="Times New Roman"/>
      <w:b/>
      <w:bCs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B3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02817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054E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054E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8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B9130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a8">
    <w:name w:val="Normal (Web)"/>
    <w:basedOn w:val="a"/>
    <w:rsid w:val="008402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84026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header"/>
    <w:basedOn w:val="a"/>
    <w:link w:val="aa"/>
    <w:uiPriority w:val="99"/>
    <w:rsid w:val="00FC50D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Верхний колонтитул Знак"/>
    <w:basedOn w:val="a0"/>
    <w:link w:val="a9"/>
    <w:uiPriority w:val="99"/>
    <w:rsid w:val="00FC50D7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23363"/>
    <w:rPr>
      <w:rFonts w:ascii="Calibri" w:eastAsia="Times New Roman" w:hAnsi="Calibri" w:cs="Calibri"/>
      <w:sz w:val="22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D42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42B4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02817"/>
    <w:rPr>
      <w:rFonts w:eastAsia="Times New Roman"/>
      <w:szCs w:val="24"/>
      <w:lang w:eastAsia="ru-RU"/>
    </w:rPr>
  </w:style>
  <w:style w:type="paragraph" w:styleId="ad">
    <w:name w:val="Title"/>
    <w:basedOn w:val="a"/>
    <w:link w:val="ae"/>
    <w:qFormat/>
    <w:rsid w:val="00913CEA"/>
    <w:pPr>
      <w:jc w:val="center"/>
    </w:pPr>
    <w:rPr>
      <w:b/>
      <w:bCs/>
      <w:szCs w:val="24"/>
      <w:lang w:val="x-none" w:eastAsia="x-none"/>
    </w:rPr>
  </w:style>
  <w:style w:type="character" w:customStyle="1" w:styleId="ae">
    <w:name w:val="Название Знак"/>
    <w:basedOn w:val="a0"/>
    <w:link w:val="ad"/>
    <w:rsid w:val="00913CEA"/>
    <w:rPr>
      <w:rFonts w:eastAsia="Times New Roman"/>
      <w:b/>
      <w:bCs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2017-10-13T11:49:00Z</cp:lastPrinted>
  <dcterms:created xsi:type="dcterms:W3CDTF">2017-10-16T13:24:00Z</dcterms:created>
  <dcterms:modified xsi:type="dcterms:W3CDTF">2017-10-16T13:24:00Z</dcterms:modified>
</cp:coreProperties>
</file>