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9C" w:rsidRPr="00C6096C" w:rsidRDefault="00F55F9C" w:rsidP="00E86661">
      <w:pPr>
        <w:tabs>
          <w:tab w:val="left" w:pos="2967"/>
          <w:tab w:val="left" w:pos="3447"/>
        </w:tabs>
        <w:ind w:left="5954"/>
        <w:rPr>
          <w:b/>
          <w:szCs w:val="28"/>
        </w:rPr>
      </w:pPr>
      <w:bookmarkStart w:id="0" w:name="_GoBack"/>
      <w:bookmarkEnd w:id="0"/>
      <w:r w:rsidRPr="00C6096C">
        <w:rPr>
          <w:b/>
          <w:szCs w:val="28"/>
        </w:rPr>
        <w:t>УТВЕРЖДЕНО</w:t>
      </w:r>
    </w:p>
    <w:p w:rsidR="00F55F9C" w:rsidRPr="00C6096C" w:rsidRDefault="00F55F9C" w:rsidP="00E86661">
      <w:pPr>
        <w:tabs>
          <w:tab w:val="left" w:pos="2967"/>
          <w:tab w:val="left" w:pos="3447"/>
        </w:tabs>
        <w:ind w:left="5954"/>
        <w:rPr>
          <w:szCs w:val="28"/>
        </w:rPr>
      </w:pPr>
      <w:r w:rsidRPr="00C6096C">
        <w:rPr>
          <w:szCs w:val="28"/>
        </w:rPr>
        <w:t>постановлением мэрии</w:t>
      </w:r>
    </w:p>
    <w:p w:rsidR="00F55F9C" w:rsidRPr="00C6096C" w:rsidRDefault="00F55F9C" w:rsidP="00E86661">
      <w:pPr>
        <w:tabs>
          <w:tab w:val="left" w:pos="2967"/>
          <w:tab w:val="left" w:pos="3447"/>
        </w:tabs>
        <w:ind w:left="5954"/>
        <w:rPr>
          <w:szCs w:val="28"/>
        </w:rPr>
      </w:pPr>
      <w:r w:rsidRPr="00C6096C">
        <w:rPr>
          <w:szCs w:val="28"/>
        </w:rPr>
        <w:t>города Архангельска</w:t>
      </w:r>
    </w:p>
    <w:p w:rsidR="00F55F9C" w:rsidRPr="00C6096C" w:rsidRDefault="00FF69DE" w:rsidP="00E86661">
      <w:pPr>
        <w:tabs>
          <w:tab w:val="left" w:pos="6096"/>
        </w:tabs>
        <w:autoSpaceDE w:val="0"/>
        <w:autoSpaceDN w:val="0"/>
        <w:adjustRightInd w:val="0"/>
        <w:ind w:left="5954"/>
        <w:rPr>
          <w:szCs w:val="28"/>
        </w:rPr>
      </w:pPr>
      <w:r w:rsidRPr="00C6096C">
        <w:rPr>
          <w:szCs w:val="28"/>
        </w:rPr>
        <w:t xml:space="preserve">от </w:t>
      </w:r>
      <w:r w:rsidR="00E86661">
        <w:rPr>
          <w:szCs w:val="28"/>
        </w:rPr>
        <w:t>30.12.2014 № 1183</w:t>
      </w:r>
    </w:p>
    <w:p w:rsidR="004F7D88" w:rsidRPr="00843D21" w:rsidRDefault="004F7D88" w:rsidP="00C6096C">
      <w:pPr>
        <w:tabs>
          <w:tab w:val="left" w:pos="3924"/>
        </w:tabs>
        <w:jc w:val="right"/>
        <w:rPr>
          <w:b/>
          <w:sz w:val="40"/>
          <w:szCs w:val="28"/>
        </w:rPr>
      </w:pPr>
    </w:p>
    <w:p w:rsidR="00843D21" w:rsidRPr="00BF74AA" w:rsidRDefault="00843D21" w:rsidP="00843D21">
      <w:pPr>
        <w:jc w:val="center"/>
        <w:rPr>
          <w:b/>
          <w:szCs w:val="28"/>
        </w:rPr>
      </w:pPr>
      <w:r w:rsidRPr="00BF74AA">
        <w:rPr>
          <w:b/>
          <w:szCs w:val="28"/>
        </w:rPr>
        <w:t>ПОЛОЖЕНИЕ</w:t>
      </w:r>
    </w:p>
    <w:p w:rsidR="00843D21" w:rsidRPr="00BF74AA" w:rsidRDefault="00843D21" w:rsidP="00843D21">
      <w:pPr>
        <w:jc w:val="center"/>
        <w:rPr>
          <w:b/>
          <w:szCs w:val="28"/>
        </w:rPr>
      </w:pPr>
      <w:r w:rsidRPr="00BF74AA">
        <w:rPr>
          <w:b/>
          <w:szCs w:val="28"/>
        </w:rPr>
        <w:t>о проведении литературного фестиваля</w:t>
      </w:r>
    </w:p>
    <w:p w:rsidR="00843D21" w:rsidRPr="00BF74AA" w:rsidRDefault="00843D21" w:rsidP="00843D21">
      <w:pPr>
        <w:jc w:val="center"/>
        <w:rPr>
          <w:b/>
          <w:szCs w:val="28"/>
        </w:rPr>
      </w:pPr>
      <w:r w:rsidRPr="00BF74AA">
        <w:rPr>
          <w:b/>
          <w:szCs w:val="28"/>
        </w:rPr>
        <w:t>имени Федора Абрамова</w:t>
      </w:r>
    </w:p>
    <w:p w:rsidR="00843D21" w:rsidRPr="00BF74AA" w:rsidRDefault="00843D21" w:rsidP="00843D21">
      <w:pPr>
        <w:jc w:val="both"/>
        <w:rPr>
          <w:b/>
          <w:szCs w:val="28"/>
        </w:rPr>
      </w:pPr>
    </w:p>
    <w:p w:rsidR="00843D21" w:rsidRDefault="00843D21" w:rsidP="00843D21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911749">
        <w:rPr>
          <w:b/>
          <w:szCs w:val="28"/>
        </w:rPr>
        <w:t xml:space="preserve">. </w:t>
      </w:r>
      <w:r w:rsidRPr="00BF74AA">
        <w:rPr>
          <w:b/>
          <w:szCs w:val="28"/>
        </w:rPr>
        <w:t>Общие положения</w:t>
      </w:r>
    </w:p>
    <w:p w:rsidR="00843D21" w:rsidRPr="00843D21" w:rsidRDefault="00843D21" w:rsidP="00843D21">
      <w:pPr>
        <w:spacing w:line="240" w:lineRule="atLeast"/>
        <w:rPr>
          <w:b/>
          <w:szCs w:val="28"/>
        </w:rPr>
      </w:pPr>
    </w:p>
    <w:p w:rsidR="00843D21" w:rsidRPr="00843D21" w:rsidRDefault="00843D21" w:rsidP="00843D21">
      <w:pPr>
        <w:spacing w:line="240" w:lineRule="atLeast"/>
        <w:jc w:val="both"/>
        <w:rPr>
          <w:szCs w:val="28"/>
        </w:rPr>
      </w:pPr>
      <w:r w:rsidRPr="00843D21">
        <w:rPr>
          <w:szCs w:val="28"/>
        </w:rPr>
        <w:t xml:space="preserve">          1.1. Настоящее Положение определяет правила организации и проведения литературного фестиваля  имени Федора Абрамова  (далее – фестиваль)</w:t>
      </w:r>
      <w:r w:rsidRPr="00843D21">
        <w:rPr>
          <w:bCs/>
          <w:szCs w:val="28"/>
        </w:rPr>
        <w:t>,</w:t>
      </w:r>
      <w:r w:rsidRPr="00843D21">
        <w:rPr>
          <w:szCs w:val="28"/>
        </w:rPr>
        <w:t xml:space="preserve">  условия участия, порядок и сроки определения победителей и призеров.</w:t>
      </w:r>
    </w:p>
    <w:p w:rsidR="00843D21" w:rsidRPr="00BF74AA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1.2. Основными целями и задачами проведения фестиваля являются  привлечение к творческому наследию </w:t>
      </w:r>
      <w:proofErr w:type="spellStart"/>
      <w:r w:rsidRPr="00843D21">
        <w:rPr>
          <w:szCs w:val="28"/>
        </w:rPr>
        <w:t>Ф.А</w:t>
      </w:r>
      <w:proofErr w:type="spellEnd"/>
      <w:r w:rsidRPr="00843D21">
        <w:rPr>
          <w:szCs w:val="28"/>
        </w:rPr>
        <w:t xml:space="preserve">. Абрамова внимания  учащихся </w:t>
      </w:r>
      <w:r w:rsidRPr="00843D21">
        <w:rPr>
          <w:rStyle w:val="10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 основного общего, среднего общего образования, дополнительные общеразвивающие программы, </w:t>
      </w:r>
      <w:r w:rsidRPr="00843D21">
        <w:rPr>
          <w:rStyle w:val="af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мэрии  города Архангельска, </w:t>
      </w:r>
      <w:r w:rsidRPr="00843D21">
        <w:rPr>
          <w:rStyle w:val="11"/>
          <w:color w:val="000000"/>
          <w:szCs w:val="28"/>
        </w:rPr>
        <w:t>негосу</w:t>
      </w:r>
      <w:r w:rsidRPr="00843D21">
        <w:rPr>
          <w:rStyle w:val="11"/>
          <w:color w:val="000000"/>
          <w:szCs w:val="28"/>
        </w:rPr>
        <w:softHyphen/>
        <w:t>дарственных образовательных учреждений, реализующих программы основного общего, среднего общего образования, дополнительные общеразвивающие программы</w:t>
      </w:r>
      <w:r w:rsidRPr="00843D21">
        <w:rPr>
          <w:rStyle w:val="10"/>
          <w:color w:val="000000"/>
          <w:szCs w:val="28"/>
        </w:rPr>
        <w:t xml:space="preserve"> (далее – образовательные учреждения); </w:t>
      </w:r>
      <w:r w:rsidRPr="00843D21">
        <w:rPr>
          <w:szCs w:val="28"/>
        </w:rPr>
        <w:t>воспитание патриотических чувств через изучение литературы родного края; развитие творческих способностей</w:t>
      </w:r>
      <w:r w:rsidRPr="00BF74AA">
        <w:rPr>
          <w:szCs w:val="28"/>
        </w:rPr>
        <w:t xml:space="preserve"> учащ</w:t>
      </w:r>
      <w:r>
        <w:rPr>
          <w:szCs w:val="28"/>
        </w:rPr>
        <w:t>ихся образовательных учреждений</w:t>
      </w:r>
      <w:r w:rsidRPr="00BF74AA">
        <w:rPr>
          <w:szCs w:val="28"/>
        </w:rPr>
        <w:t>; выявление способных детей в области литературы; содействие их интеллектуальному  самовыражению.</w:t>
      </w:r>
    </w:p>
    <w:p w:rsidR="00843D21" w:rsidRPr="00BF74AA" w:rsidRDefault="00843D21" w:rsidP="00843D21">
      <w:pPr>
        <w:pStyle w:val="ab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43D21" w:rsidRDefault="00843D21" w:rsidP="00843D21">
      <w:pPr>
        <w:ind w:left="142"/>
        <w:jc w:val="center"/>
        <w:rPr>
          <w:b/>
          <w:szCs w:val="28"/>
        </w:rPr>
      </w:pPr>
      <w:r>
        <w:rPr>
          <w:b/>
          <w:bCs/>
          <w:szCs w:val="28"/>
        </w:rPr>
        <w:t>2</w:t>
      </w:r>
      <w:r>
        <w:rPr>
          <w:b/>
          <w:bCs/>
          <w:szCs w:val="28"/>
          <w:lang w:val="en-US"/>
        </w:rPr>
        <w:t>.</w:t>
      </w:r>
      <w:r>
        <w:rPr>
          <w:b/>
          <w:bCs/>
          <w:szCs w:val="28"/>
        </w:rPr>
        <w:t xml:space="preserve"> </w:t>
      </w:r>
      <w:r w:rsidRPr="00BF74AA">
        <w:rPr>
          <w:b/>
          <w:bCs/>
          <w:szCs w:val="28"/>
        </w:rPr>
        <w:t>Мероприятия</w:t>
      </w:r>
      <w:r w:rsidRPr="00BF74AA">
        <w:rPr>
          <w:b/>
          <w:szCs w:val="28"/>
        </w:rPr>
        <w:t xml:space="preserve"> фестиваля</w:t>
      </w:r>
    </w:p>
    <w:p w:rsidR="00843D21" w:rsidRPr="00BF74AA" w:rsidRDefault="00843D21" w:rsidP="00843D21">
      <w:pPr>
        <w:ind w:left="796" w:firstLine="709"/>
        <w:rPr>
          <w:b/>
          <w:szCs w:val="28"/>
        </w:rPr>
      </w:pPr>
    </w:p>
    <w:p w:rsidR="00843D21" w:rsidRDefault="00843D21" w:rsidP="00843D21">
      <w:pPr>
        <w:pStyle w:val="ac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030">
        <w:rPr>
          <w:rFonts w:ascii="Times New Roman" w:hAnsi="Times New Roman"/>
          <w:sz w:val="28"/>
          <w:szCs w:val="28"/>
        </w:rPr>
        <w:t>В рамках фестиваля состоятся следующие мероприятия:</w:t>
      </w:r>
    </w:p>
    <w:p w:rsidR="00843D21" w:rsidRDefault="00843D21" w:rsidP="00843D2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CA7">
        <w:rPr>
          <w:rFonts w:ascii="Times New Roman" w:hAnsi="Times New Roman"/>
          <w:sz w:val="28"/>
          <w:szCs w:val="28"/>
        </w:rPr>
        <w:t>конкурс  иллюстра</w:t>
      </w:r>
      <w:r>
        <w:rPr>
          <w:rFonts w:ascii="Times New Roman" w:hAnsi="Times New Roman"/>
          <w:sz w:val="28"/>
          <w:szCs w:val="28"/>
        </w:rPr>
        <w:t xml:space="preserve">ций  по рассказам </w:t>
      </w:r>
      <w:proofErr w:type="spellStart"/>
      <w:r>
        <w:rPr>
          <w:rFonts w:ascii="Times New Roman" w:hAnsi="Times New Roman"/>
          <w:sz w:val="28"/>
          <w:szCs w:val="28"/>
        </w:rPr>
        <w:t>Ф.А.</w:t>
      </w:r>
      <w:r w:rsidRPr="000A3CA7">
        <w:rPr>
          <w:rFonts w:ascii="Times New Roman" w:hAnsi="Times New Roman"/>
          <w:sz w:val="28"/>
          <w:szCs w:val="28"/>
        </w:rPr>
        <w:t>Абрамова</w:t>
      </w:r>
      <w:proofErr w:type="spellEnd"/>
      <w:r w:rsidRPr="000A3CA7">
        <w:rPr>
          <w:rFonts w:ascii="Times New Roman" w:hAnsi="Times New Roman"/>
          <w:sz w:val="28"/>
          <w:szCs w:val="28"/>
        </w:rPr>
        <w:t xml:space="preserve">  "Я  родился  </w:t>
      </w:r>
      <w:r>
        <w:rPr>
          <w:rFonts w:ascii="Times New Roman" w:hAnsi="Times New Roman"/>
          <w:sz w:val="28"/>
          <w:szCs w:val="28"/>
        </w:rPr>
        <w:br/>
      </w:r>
      <w:r w:rsidRPr="000A3CA7">
        <w:rPr>
          <w:rFonts w:ascii="Times New Roman" w:hAnsi="Times New Roman"/>
          <w:sz w:val="28"/>
          <w:szCs w:val="28"/>
        </w:rPr>
        <w:t>в  деревне…";</w:t>
      </w:r>
    </w:p>
    <w:p w:rsidR="00843D21" w:rsidRDefault="00843D21" w:rsidP="00843D2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CA7">
        <w:rPr>
          <w:rFonts w:ascii="Times New Roman" w:hAnsi="Times New Roman"/>
          <w:sz w:val="28"/>
          <w:szCs w:val="28"/>
        </w:rPr>
        <w:t xml:space="preserve">конкурс изготовления объемной композиции по мотивам цикла рассказов </w:t>
      </w:r>
      <w:proofErr w:type="spellStart"/>
      <w:r w:rsidRPr="000A3CA7">
        <w:rPr>
          <w:rFonts w:ascii="Times New Roman" w:hAnsi="Times New Roman"/>
          <w:sz w:val="28"/>
          <w:szCs w:val="28"/>
        </w:rPr>
        <w:t>Ф.А</w:t>
      </w:r>
      <w:proofErr w:type="spellEnd"/>
      <w:r w:rsidRPr="000A3CA7">
        <w:rPr>
          <w:rFonts w:ascii="Times New Roman" w:hAnsi="Times New Roman"/>
          <w:sz w:val="28"/>
          <w:szCs w:val="28"/>
        </w:rPr>
        <w:t>. Абрамова "Наедине с природой";</w:t>
      </w:r>
    </w:p>
    <w:p w:rsidR="00843D21" w:rsidRDefault="00843D21" w:rsidP="00843D2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CA7">
        <w:rPr>
          <w:rFonts w:ascii="Times New Roman" w:hAnsi="Times New Roman"/>
          <w:sz w:val="28"/>
          <w:szCs w:val="28"/>
        </w:rPr>
        <w:t>конкурс знатоков жи</w:t>
      </w:r>
      <w:r>
        <w:rPr>
          <w:rFonts w:ascii="Times New Roman" w:hAnsi="Times New Roman"/>
          <w:sz w:val="28"/>
          <w:szCs w:val="28"/>
        </w:rPr>
        <w:t xml:space="preserve">зни и творчества </w:t>
      </w:r>
      <w:proofErr w:type="spellStart"/>
      <w:r>
        <w:rPr>
          <w:rFonts w:ascii="Times New Roman" w:hAnsi="Times New Roman"/>
          <w:sz w:val="28"/>
          <w:szCs w:val="28"/>
        </w:rPr>
        <w:t>Ф.А.</w:t>
      </w:r>
      <w:r w:rsidRPr="000A3CA7">
        <w:rPr>
          <w:rFonts w:ascii="Times New Roman" w:hAnsi="Times New Roman"/>
          <w:sz w:val="28"/>
          <w:szCs w:val="28"/>
        </w:rPr>
        <w:t>Абрамова</w:t>
      </w:r>
      <w:proofErr w:type="spellEnd"/>
      <w:r w:rsidRPr="000A3CA7">
        <w:rPr>
          <w:rFonts w:ascii="Times New Roman" w:hAnsi="Times New Roman"/>
          <w:sz w:val="28"/>
          <w:szCs w:val="28"/>
        </w:rPr>
        <w:t xml:space="preserve"> "Литературная азбука";</w:t>
      </w:r>
    </w:p>
    <w:p w:rsidR="00843D21" w:rsidRDefault="00843D21" w:rsidP="00843D2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CA7">
        <w:rPr>
          <w:rFonts w:ascii="Times New Roman" w:hAnsi="Times New Roman"/>
          <w:sz w:val="28"/>
          <w:szCs w:val="28"/>
        </w:rPr>
        <w:t xml:space="preserve">заочный  конкурс  сочинений, эссе "Жива любовь и память" (Мои </w:t>
      </w:r>
      <w:r>
        <w:rPr>
          <w:rFonts w:ascii="Times New Roman" w:hAnsi="Times New Roman"/>
          <w:sz w:val="28"/>
          <w:szCs w:val="28"/>
        </w:rPr>
        <w:t xml:space="preserve">встречи с </w:t>
      </w:r>
      <w:proofErr w:type="spellStart"/>
      <w:r>
        <w:rPr>
          <w:rFonts w:ascii="Times New Roman" w:hAnsi="Times New Roman"/>
          <w:sz w:val="28"/>
          <w:szCs w:val="28"/>
        </w:rPr>
        <w:t>Ф.А.</w:t>
      </w:r>
      <w:r w:rsidRPr="000A3CA7">
        <w:rPr>
          <w:rFonts w:ascii="Times New Roman" w:hAnsi="Times New Roman"/>
          <w:sz w:val="28"/>
          <w:szCs w:val="28"/>
        </w:rPr>
        <w:t>Абрамовым</w:t>
      </w:r>
      <w:proofErr w:type="spellEnd"/>
      <w:r w:rsidRPr="000A3CA7">
        <w:rPr>
          <w:rFonts w:ascii="Times New Roman" w:hAnsi="Times New Roman"/>
          <w:sz w:val="28"/>
          <w:szCs w:val="28"/>
        </w:rPr>
        <w:t>);</w:t>
      </w:r>
    </w:p>
    <w:p w:rsidR="00843D21" w:rsidRDefault="00843D21" w:rsidP="00843D2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CA7">
        <w:rPr>
          <w:rFonts w:ascii="Times New Roman" w:hAnsi="Times New Roman"/>
          <w:sz w:val="28"/>
          <w:szCs w:val="28"/>
        </w:rPr>
        <w:t xml:space="preserve">конкурс чтецов прозы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CA7">
        <w:rPr>
          <w:rFonts w:ascii="Times New Roman" w:hAnsi="Times New Roman"/>
          <w:sz w:val="28"/>
          <w:szCs w:val="28"/>
        </w:rPr>
        <w:t>"Родниковое слово Абрамова";</w:t>
      </w:r>
    </w:p>
    <w:p w:rsidR="00843D21" w:rsidRDefault="00843D21" w:rsidP="00843D2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CA7">
        <w:rPr>
          <w:rFonts w:ascii="Times New Roman" w:hAnsi="Times New Roman"/>
          <w:sz w:val="28"/>
          <w:szCs w:val="28"/>
        </w:rPr>
        <w:t xml:space="preserve">конкурс исполнителей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CA7">
        <w:rPr>
          <w:rFonts w:ascii="Times New Roman" w:hAnsi="Times New Roman"/>
          <w:sz w:val="28"/>
          <w:szCs w:val="28"/>
        </w:rPr>
        <w:t xml:space="preserve">бардовской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CA7">
        <w:rPr>
          <w:rFonts w:ascii="Times New Roman" w:hAnsi="Times New Roman"/>
          <w:sz w:val="28"/>
          <w:szCs w:val="28"/>
        </w:rPr>
        <w:t>песни;</w:t>
      </w:r>
    </w:p>
    <w:p w:rsidR="00843D21" w:rsidRDefault="00843D21" w:rsidP="00843D2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CA7">
        <w:rPr>
          <w:rFonts w:ascii="Times New Roman" w:hAnsi="Times New Roman"/>
          <w:sz w:val="28"/>
          <w:szCs w:val="28"/>
        </w:rPr>
        <w:t>конкурс юных поэтов  "В краю белых ночей и бескрайних лесов… в краю былин и сказок";</w:t>
      </w:r>
    </w:p>
    <w:p w:rsidR="00843D21" w:rsidRDefault="00843D21" w:rsidP="00843D2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42D1">
        <w:rPr>
          <w:rFonts w:ascii="Times New Roman" w:hAnsi="Times New Roman"/>
          <w:sz w:val="28"/>
          <w:szCs w:val="28"/>
        </w:rPr>
        <w:t>конкурс видеороликов "Студия-фильм представляет: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2D1">
        <w:rPr>
          <w:rFonts w:ascii="Times New Roman" w:hAnsi="Times New Roman"/>
          <w:sz w:val="28"/>
          <w:szCs w:val="28"/>
        </w:rPr>
        <w:t>"Здравствуй,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2D1">
        <w:rPr>
          <w:rFonts w:ascii="Times New Roman" w:hAnsi="Times New Roman"/>
          <w:sz w:val="28"/>
          <w:szCs w:val="28"/>
        </w:rPr>
        <w:t>Веркола!"  (далее – мероприятия фестиваля).</w:t>
      </w:r>
    </w:p>
    <w:p w:rsidR="00843D21" w:rsidRDefault="00843D21" w:rsidP="00843D21">
      <w:pPr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br w:type="page"/>
      </w:r>
      <w:r>
        <w:rPr>
          <w:szCs w:val="28"/>
        </w:rPr>
        <w:lastRenderedPageBreak/>
        <w:t>2</w:t>
      </w:r>
    </w:p>
    <w:p w:rsidR="00843D21" w:rsidRPr="00F742D1" w:rsidRDefault="00843D21" w:rsidP="00843D2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43D21" w:rsidRDefault="00843D21" w:rsidP="00843D21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843D21">
        <w:rPr>
          <w:b/>
          <w:szCs w:val="28"/>
        </w:rPr>
        <w:t xml:space="preserve">. </w:t>
      </w:r>
      <w:r w:rsidRPr="00BF74AA">
        <w:rPr>
          <w:b/>
          <w:szCs w:val="28"/>
        </w:rPr>
        <w:t>Участники фестиваля</w:t>
      </w:r>
    </w:p>
    <w:p w:rsidR="00843D21" w:rsidRPr="00BF74AA" w:rsidRDefault="00843D21" w:rsidP="00843D21">
      <w:pPr>
        <w:tabs>
          <w:tab w:val="left" w:pos="0"/>
        </w:tabs>
        <w:ind w:firstLine="360"/>
        <w:jc w:val="center"/>
        <w:rPr>
          <w:b/>
          <w:szCs w:val="28"/>
        </w:rPr>
      </w:pPr>
    </w:p>
    <w:p w:rsidR="00843D21" w:rsidRPr="00BF74AA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>3.1. Участниками фестиваля являются учащ</w:t>
      </w:r>
      <w:r>
        <w:rPr>
          <w:szCs w:val="28"/>
        </w:rPr>
        <w:t>иеся образовательных учреждений</w:t>
      </w:r>
      <w:r w:rsidRPr="00BF74AA">
        <w:rPr>
          <w:szCs w:val="28"/>
        </w:rPr>
        <w:t>.</w:t>
      </w:r>
    </w:p>
    <w:p w:rsidR="00843D21" w:rsidRPr="00BF74AA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>3.2. Участники фестиваля определяются отдельно в каждом конкурсе  фестиваля.</w:t>
      </w:r>
    </w:p>
    <w:p w:rsidR="00843D21" w:rsidRPr="00BF74AA" w:rsidRDefault="00843D21" w:rsidP="00843D21">
      <w:pPr>
        <w:ind w:firstLine="709"/>
        <w:jc w:val="both"/>
        <w:rPr>
          <w:szCs w:val="28"/>
        </w:rPr>
      </w:pPr>
    </w:p>
    <w:p w:rsidR="00843D21" w:rsidRPr="00BF74AA" w:rsidRDefault="00843D21" w:rsidP="00843D21">
      <w:pPr>
        <w:tabs>
          <w:tab w:val="left" w:pos="0"/>
        </w:tabs>
        <w:ind w:left="284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Pr="00BF74AA">
        <w:rPr>
          <w:b/>
          <w:bCs/>
          <w:szCs w:val="28"/>
        </w:rPr>
        <w:t>Порядок организации и проведения мероприятий фестиваля</w:t>
      </w:r>
    </w:p>
    <w:p w:rsidR="00843D21" w:rsidRDefault="00843D21" w:rsidP="00843D21">
      <w:pPr>
        <w:ind w:firstLine="709"/>
        <w:jc w:val="center"/>
        <w:rPr>
          <w:szCs w:val="28"/>
        </w:rPr>
      </w:pPr>
    </w:p>
    <w:p w:rsidR="00843D21" w:rsidRPr="003547DD" w:rsidRDefault="00843D21" w:rsidP="00843D21">
      <w:pPr>
        <w:ind w:firstLine="709"/>
        <w:jc w:val="both"/>
        <w:rPr>
          <w:szCs w:val="28"/>
        </w:rPr>
      </w:pPr>
      <w:r w:rsidRPr="003547DD">
        <w:rPr>
          <w:szCs w:val="28"/>
        </w:rPr>
        <w:t>4.1. Организатор мероприятий фестиваля: департамент образования мэрии города Архангельска (далее – департамент образования).</w:t>
      </w:r>
    </w:p>
    <w:p w:rsidR="00843D21" w:rsidRDefault="00843D21" w:rsidP="00843D21">
      <w:pPr>
        <w:ind w:firstLine="709"/>
        <w:jc w:val="both"/>
        <w:rPr>
          <w:szCs w:val="28"/>
        </w:rPr>
      </w:pPr>
      <w:r>
        <w:rPr>
          <w:szCs w:val="28"/>
        </w:rPr>
        <w:t>4.2. Исполнители</w:t>
      </w:r>
      <w:r w:rsidRPr="003547DD">
        <w:rPr>
          <w:szCs w:val="28"/>
        </w:rPr>
        <w:t xml:space="preserve"> мероприятий </w:t>
      </w:r>
      <w:r>
        <w:rPr>
          <w:szCs w:val="28"/>
        </w:rPr>
        <w:t>–</w:t>
      </w:r>
      <w:r w:rsidRPr="003547DD">
        <w:rPr>
          <w:szCs w:val="28"/>
        </w:rPr>
        <w:t xml:space="preserve"> муниципальное бюджетное </w:t>
      </w:r>
      <w:proofErr w:type="spellStart"/>
      <w:r w:rsidRPr="003547DD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3547DD">
        <w:rPr>
          <w:szCs w:val="28"/>
        </w:rPr>
        <w:t>тельное учреждение дополнительного образования детей муниципального образования "Город Архангельск" "</w:t>
      </w:r>
      <w:proofErr w:type="spellStart"/>
      <w:r w:rsidRPr="003547DD">
        <w:rPr>
          <w:szCs w:val="28"/>
        </w:rPr>
        <w:t>Соломбальск</w:t>
      </w:r>
      <w:r>
        <w:rPr>
          <w:szCs w:val="28"/>
        </w:rPr>
        <w:t>ий</w:t>
      </w:r>
      <w:proofErr w:type="spellEnd"/>
      <w:r>
        <w:rPr>
          <w:szCs w:val="28"/>
        </w:rPr>
        <w:t xml:space="preserve"> Дом детского творчества" (г.</w:t>
      </w:r>
      <w:r w:rsidRPr="003547DD">
        <w:rPr>
          <w:szCs w:val="28"/>
        </w:rPr>
        <w:t>Арха</w:t>
      </w:r>
      <w:r>
        <w:rPr>
          <w:szCs w:val="28"/>
        </w:rPr>
        <w:t xml:space="preserve">нгельск, Банный пер.1-й, д.2) (далее – </w:t>
      </w:r>
      <w:proofErr w:type="spellStart"/>
      <w:r>
        <w:rPr>
          <w:szCs w:val="28"/>
        </w:rPr>
        <w:t>МБОУ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ДОД</w:t>
      </w:r>
      <w:proofErr w:type="spellEnd"/>
      <w:r>
        <w:rPr>
          <w:szCs w:val="28"/>
        </w:rPr>
        <w:t xml:space="preserve"> "</w:t>
      </w:r>
      <w:proofErr w:type="spellStart"/>
      <w:r>
        <w:rPr>
          <w:szCs w:val="28"/>
        </w:rPr>
        <w:t>СДДТ</w:t>
      </w:r>
      <w:proofErr w:type="spellEnd"/>
      <w:r>
        <w:rPr>
          <w:szCs w:val="28"/>
        </w:rPr>
        <w:t xml:space="preserve">"), муниципальное бюджетное образовательное учреждение муниципального образования "Город Архангельск" "Средняя общеобразовательная школа № 51" (далее – </w:t>
      </w:r>
      <w:proofErr w:type="spellStart"/>
      <w:r>
        <w:rPr>
          <w:szCs w:val="28"/>
        </w:rPr>
        <w:t>МБОУ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СОШ</w:t>
      </w:r>
      <w:proofErr w:type="spellEnd"/>
      <w:r>
        <w:rPr>
          <w:szCs w:val="28"/>
        </w:rPr>
        <w:t xml:space="preserve"> № 51).</w:t>
      </w:r>
    </w:p>
    <w:p w:rsidR="00843D21" w:rsidRDefault="00843D21" w:rsidP="00843D21">
      <w:pPr>
        <w:ind w:firstLine="709"/>
        <w:jc w:val="both"/>
        <w:rPr>
          <w:szCs w:val="28"/>
        </w:rPr>
      </w:pPr>
      <w:r>
        <w:rPr>
          <w:szCs w:val="28"/>
        </w:rPr>
        <w:t xml:space="preserve">4.3.  </w:t>
      </w:r>
      <w:proofErr w:type="spellStart"/>
      <w:r>
        <w:rPr>
          <w:szCs w:val="28"/>
        </w:rPr>
        <w:t>МБОУ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СОШ</w:t>
      </w:r>
      <w:proofErr w:type="spellEnd"/>
      <w:r>
        <w:rPr>
          <w:szCs w:val="28"/>
        </w:rPr>
        <w:t xml:space="preserve"> № 51:</w:t>
      </w:r>
    </w:p>
    <w:p w:rsidR="00843D21" w:rsidRPr="00BF74AA" w:rsidRDefault="00843D21" w:rsidP="00843D2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F74AA">
        <w:rPr>
          <w:szCs w:val="28"/>
        </w:rPr>
        <w:t>осуществляет прием конкурсных материалов;</w:t>
      </w:r>
    </w:p>
    <w:p w:rsidR="00843D21" w:rsidRPr="00BF74AA" w:rsidRDefault="00843D21" w:rsidP="00843D21">
      <w:pPr>
        <w:ind w:firstLine="709"/>
        <w:jc w:val="both"/>
        <w:rPr>
          <w:szCs w:val="28"/>
        </w:rPr>
      </w:pPr>
      <w:r w:rsidRPr="00BF74AA">
        <w:rPr>
          <w:szCs w:val="28"/>
        </w:rPr>
        <w:t>проводит регистрацию участников фестиваля;</w:t>
      </w:r>
    </w:p>
    <w:p w:rsidR="00843D21" w:rsidRPr="00BF74AA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 xml:space="preserve">осуществляет контроль за соблюдением порядка проведения мероприятий фестиваля; </w:t>
      </w:r>
    </w:p>
    <w:p w:rsidR="00843D21" w:rsidRDefault="00843D21" w:rsidP="00843D21">
      <w:pPr>
        <w:ind w:firstLine="709"/>
        <w:jc w:val="both"/>
        <w:rPr>
          <w:szCs w:val="28"/>
        </w:rPr>
      </w:pPr>
      <w:r w:rsidRPr="00BF74AA">
        <w:rPr>
          <w:szCs w:val="28"/>
        </w:rPr>
        <w:t>готовит материалы для освещения организации и проведения мероприятий фестиваля в средствах массовой информации.</w:t>
      </w:r>
    </w:p>
    <w:p w:rsidR="00843D21" w:rsidRPr="00BF74AA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>4.</w:t>
      </w:r>
      <w:r>
        <w:rPr>
          <w:szCs w:val="28"/>
        </w:rPr>
        <w:t>4</w:t>
      </w:r>
      <w:r w:rsidRPr="00BF74AA">
        <w:rPr>
          <w:szCs w:val="28"/>
        </w:rPr>
        <w:t xml:space="preserve">. Фестиваль состоится </w:t>
      </w:r>
      <w:r w:rsidRPr="00987BC0">
        <w:rPr>
          <w:szCs w:val="28"/>
        </w:rPr>
        <w:t>14</w:t>
      </w:r>
      <w:r>
        <w:rPr>
          <w:szCs w:val="28"/>
        </w:rPr>
        <w:t xml:space="preserve"> </w:t>
      </w:r>
      <w:r w:rsidRPr="00987BC0">
        <w:rPr>
          <w:szCs w:val="28"/>
        </w:rPr>
        <w:t>февраля 2015</w:t>
      </w:r>
      <w:r>
        <w:rPr>
          <w:szCs w:val="28"/>
        </w:rPr>
        <w:t xml:space="preserve"> года в 11 часов</w:t>
      </w:r>
      <w:r w:rsidRPr="00987BC0">
        <w:rPr>
          <w:szCs w:val="28"/>
        </w:rPr>
        <w:t>.</w:t>
      </w:r>
      <w:r w:rsidRPr="00BF74AA">
        <w:rPr>
          <w:szCs w:val="28"/>
        </w:rPr>
        <w:t xml:space="preserve"> Место проведения: </w:t>
      </w:r>
      <w:proofErr w:type="spellStart"/>
      <w:r>
        <w:rPr>
          <w:szCs w:val="28"/>
        </w:rPr>
        <w:t>МБОУ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СОШ</w:t>
      </w:r>
      <w:proofErr w:type="spellEnd"/>
      <w:r>
        <w:rPr>
          <w:szCs w:val="28"/>
        </w:rPr>
        <w:t xml:space="preserve"> № 51 (г.Архангельск, </w:t>
      </w:r>
      <w:proofErr w:type="spellStart"/>
      <w:r>
        <w:rPr>
          <w:szCs w:val="28"/>
        </w:rPr>
        <w:t>ул.</w:t>
      </w:r>
      <w:r w:rsidRPr="00BF74AA">
        <w:rPr>
          <w:szCs w:val="28"/>
        </w:rPr>
        <w:t>Малиновско</w:t>
      </w:r>
      <w:r>
        <w:rPr>
          <w:szCs w:val="28"/>
        </w:rPr>
        <w:t>го</w:t>
      </w:r>
      <w:proofErr w:type="spellEnd"/>
      <w:r>
        <w:rPr>
          <w:szCs w:val="28"/>
        </w:rPr>
        <w:t>, д.4)</w:t>
      </w:r>
      <w:r w:rsidRPr="00BF74AA">
        <w:rPr>
          <w:szCs w:val="28"/>
        </w:rPr>
        <w:t>.</w:t>
      </w:r>
    </w:p>
    <w:p w:rsidR="00843D21" w:rsidRPr="00BF74AA" w:rsidRDefault="00843D21" w:rsidP="00843D21">
      <w:pPr>
        <w:ind w:firstLine="709"/>
        <w:jc w:val="both"/>
        <w:rPr>
          <w:szCs w:val="28"/>
        </w:rPr>
      </w:pPr>
      <w:r w:rsidRPr="00BF74AA">
        <w:rPr>
          <w:szCs w:val="28"/>
        </w:rPr>
        <w:t>4.</w:t>
      </w:r>
      <w:r>
        <w:rPr>
          <w:szCs w:val="28"/>
        </w:rPr>
        <w:t>5</w:t>
      </w:r>
      <w:r w:rsidRPr="00BF74AA">
        <w:rPr>
          <w:szCs w:val="28"/>
        </w:rPr>
        <w:t xml:space="preserve">. Заявки на участие в фестивале по форме согласно приложению </w:t>
      </w:r>
      <w:r>
        <w:rPr>
          <w:szCs w:val="28"/>
        </w:rPr>
        <w:br/>
      </w:r>
      <w:r w:rsidRPr="00BF74AA">
        <w:rPr>
          <w:szCs w:val="28"/>
        </w:rPr>
        <w:t>к настоящему Положению направить по факсу 23-40-68</w:t>
      </w:r>
      <w:r>
        <w:rPr>
          <w:szCs w:val="28"/>
        </w:rPr>
        <w:t xml:space="preserve"> </w:t>
      </w:r>
      <w:r w:rsidRPr="00987BC0">
        <w:rPr>
          <w:szCs w:val="28"/>
        </w:rPr>
        <w:t>до 07 февраля  2015 года,</w:t>
      </w:r>
      <w:r>
        <w:rPr>
          <w:szCs w:val="28"/>
        </w:rPr>
        <w:t xml:space="preserve"> </w:t>
      </w:r>
      <w:r w:rsidRPr="00987BC0">
        <w:rPr>
          <w:szCs w:val="28"/>
        </w:rPr>
        <w:t xml:space="preserve">иллюстрации по </w:t>
      </w:r>
      <w:r>
        <w:rPr>
          <w:szCs w:val="28"/>
        </w:rPr>
        <w:t xml:space="preserve">рассказам </w:t>
      </w:r>
      <w:proofErr w:type="spellStart"/>
      <w:r>
        <w:rPr>
          <w:szCs w:val="28"/>
        </w:rPr>
        <w:t>Ф.А.Абрамова</w:t>
      </w:r>
      <w:proofErr w:type="spellEnd"/>
      <w:r>
        <w:rPr>
          <w:szCs w:val="28"/>
        </w:rPr>
        <w:t xml:space="preserve"> "</w:t>
      </w:r>
      <w:r w:rsidRPr="00987BC0">
        <w:rPr>
          <w:szCs w:val="28"/>
        </w:rPr>
        <w:t>Я родился в деревне…</w:t>
      </w:r>
      <w:r>
        <w:rPr>
          <w:szCs w:val="28"/>
        </w:rPr>
        <w:t>"</w:t>
      </w:r>
      <w:r w:rsidRPr="00987BC0">
        <w:rPr>
          <w:szCs w:val="28"/>
        </w:rPr>
        <w:t>,</w:t>
      </w:r>
      <w:r>
        <w:rPr>
          <w:szCs w:val="28"/>
        </w:rPr>
        <w:t xml:space="preserve"> </w:t>
      </w:r>
      <w:r w:rsidRPr="00987BC0">
        <w:rPr>
          <w:szCs w:val="28"/>
        </w:rPr>
        <w:t>сочинени</w:t>
      </w:r>
      <w:r>
        <w:rPr>
          <w:szCs w:val="28"/>
        </w:rPr>
        <w:t>я</w:t>
      </w:r>
      <w:r w:rsidRPr="00987BC0">
        <w:rPr>
          <w:szCs w:val="28"/>
        </w:rPr>
        <w:t xml:space="preserve">, </w:t>
      </w:r>
      <w:r>
        <w:rPr>
          <w:szCs w:val="28"/>
        </w:rPr>
        <w:t>эссе "Жива любовь и память"</w:t>
      </w:r>
      <w:r w:rsidRPr="00987BC0">
        <w:rPr>
          <w:szCs w:val="28"/>
        </w:rPr>
        <w:t xml:space="preserve"> (Мои встречи с </w:t>
      </w:r>
      <w:proofErr w:type="spellStart"/>
      <w:r w:rsidRPr="00987BC0">
        <w:rPr>
          <w:szCs w:val="28"/>
        </w:rPr>
        <w:t>Ф.А</w:t>
      </w:r>
      <w:proofErr w:type="spellEnd"/>
      <w:r w:rsidRPr="00987BC0">
        <w:rPr>
          <w:szCs w:val="28"/>
        </w:rPr>
        <w:t>. Абрамовым),</w:t>
      </w:r>
      <w:r w:rsidRPr="00BF74AA">
        <w:rPr>
          <w:szCs w:val="28"/>
        </w:rPr>
        <w:t xml:space="preserve"> творческие работы конкурса</w:t>
      </w:r>
      <w:r>
        <w:rPr>
          <w:szCs w:val="28"/>
        </w:rPr>
        <w:t xml:space="preserve"> юных поэтов "</w:t>
      </w:r>
      <w:r w:rsidRPr="00BF74AA">
        <w:rPr>
          <w:szCs w:val="28"/>
        </w:rPr>
        <w:t>В краю белых ночей и бескрай</w:t>
      </w:r>
      <w:r>
        <w:rPr>
          <w:szCs w:val="28"/>
        </w:rPr>
        <w:t>них лесов…в краю былин и сказок"</w:t>
      </w:r>
      <w:r w:rsidRPr="00BF74AA">
        <w:rPr>
          <w:szCs w:val="28"/>
        </w:rPr>
        <w:t>,</w:t>
      </w:r>
      <w:r>
        <w:rPr>
          <w:szCs w:val="28"/>
        </w:rPr>
        <w:t xml:space="preserve"> видеоролики "</w:t>
      </w:r>
      <w:r w:rsidRPr="00987BC0">
        <w:rPr>
          <w:szCs w:val="28"/>
        </w:rPr>
        <w:t>Студия-фильм представляет:</w:t>
      </w:r>
      <w:r>
        <w:rPr>
          <w:szCs w:val="28"/>
        </w:rPr>
        <w:t xml:space="preserve"> "Здравствуй, Веркола!"</w:t>
      </w:r>
      <w:r w:rsidRPr="00987BC0">
        <w:rPr>
          <w:szCs w:val="28"/>
        </w:rPr>
        <w:t xml:space="preserve"> необходимо предста</w:t>
      </w:r>
      <w:r>
        <w:rPr>
          <w:szCs w:val="28"/>
        </w:rPr>
        <w:t xml:space="preserve">вить в </w:t>
      </w:r>
      <w:proofErr w:type="spellStart"/>
      <w:r>
        <w:rPr>
          <w:szCs w:val="28"/>
        </w:rPr>
        <w:t>МБОУ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СОШ</w:t>
      </w:r>
      <w:proofErr w:type="spellEnd"/>
      <w:r>
        <w:rPr>
          <w:szCs w:val="28"/>
        </w:rPr>
        <w:t xml:space="preserve"> № 51.</w:t>
      </w:r>
    </w:p>
    <w:p w:rsidR="00843D21" w:rsidRPr="00BF74AA" w:rsidRDefault="00843D21" w:rsidP="00843D2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43D21" w:rsidRPr="00BF74AA" w:rsidRDefault="00843D21" w:rsidP="00C22C26">
      <w:pPr>
        <w:tabs>
          <w:tab w:val="left" w:pos="0"/>
        </w:tabs>
        <w:ind w:left="142"/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Pr="00AE3358">
        <w:rPr>
          <w:b/>
          <w:szCs w:val="28"/>
        </w:rPr>
        <w:t xml:space="preserve">. </w:t>
      </w:r>
      <w:r w:rsidRPr="00BF74AA">
        <w:rPr>
          <w:b/>
          <w:szCs w:val="28"/>
        </w:rPr>
        <w:t xml:space="preserve">Условия проведения </w:t>
      </w:r>
      <w:r w:rsidRPr="00BF74AA">
        <w:rPr>
          <w:b/>
          <w:bCs/>
          <w:szCs w:val="28"/>
        </w:rPr>
        <w:t>мероприятий фестиваля</w:t>
      </w:r>
    </w:p>
    <w:p w:rsidR="00843D21" w:rsidRPr="00BF74AA" w:rsidRDefault="00843D21" w:rsidP="00843D21">
      <w:pPr>
        <w:pStyle w:val="ac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5.1. Конкурс иллюстраций по рассказам </w:t>
      </w:r>
      <w:proofErr w:type="spellStart"/>
      <w:r>
        <w:rPr>
          <w:szCs w:val="28"/>
        </w:rPr>
        <w:t>Ф.А.</w:t>
      </w:r>
      <w:r w:rsidRPr="00843D21">
        <w:rPr>
          <w:szCs w:val="28"/>
        </w:rPr>
        <w:t>Абрамова</w:t>
      </w:r>
      <w:proofErr w:type="spellEnd"/>
      <w:r w:rsidRPr="00843D21">
        <w:rPr>
          <w:szCs w:val="28"/>
        </w:rPr>
        <w:t xml:space="preserve"> "Я родился </w:t>
      </w:r>
      <w:r>
        <w:rPr>
          <w:szCs w:val="28"/>
        </w:rPr>
        <w:br/>
      </w:r>
      <w:r w:rsidRPr="00843D21">
        <w:rPr>
          <w:szCs w:val="28"/>
        </w:rPr>
        <w:t xml:space="preserve">в деревне…" </w:t>
      </w:r>
      <w:r>
        <w:rPr>
          <w:szCs w:val="28"/>
        </w:rPr>
        <w:t>(далее – конкурс иллюстраций)</w:t>
      </w:r>
    </w:p>
    <w:p w:rsidR="00843D21" w:rsidRPr="00BF74AA" w:rsidRDefault="00843D21" w:rsidP="00843D21">
      <w:pPr>
        <w:ind w:firstLine="709"/>
        <w:jc w:val="both"/>
        <w:rPr>
          <w:szCs w:val="28"/>
        </w:rPr>
      </w:pPr>
      <w:r>
        <w:rPr>
          <w:szCs w:val="28"/>
        </w:rPr>
        <w:t>Участники: учащиеся 5-6  классов образовательных учреждений.</w:t>
      </w:r>
    </w:p>
    <w:p w:rsidR="00843D21" w:rsidRPr="00BF74AA" w:rsidRDefault="00843D21" w:rsidP="00843D21">
      <w:pPr>
        <w:ind w:firstLine="709"/>
        <w:jc w:val="both"/>
        <w:rPr>
          <w:szCs w:val="28"/>
        </w:rPr>
      </w:pPr>
      <w:r w:rsidRPr="00BF74AA">
        <w:rPr>
          <w:szCs w:val="28"/>
        </w:rPr>
        <w:t>Требования к иллюстрациям:</w:t>
      </w:r>
    </w:p>
    <w:p w:rsidR="00843D21" w:rsidRDefault="00843D21" w:rsidP="00843D21">
      <w:pPr>
        <w:ind w:firstLine="709"/>
        <w:jc w:val="both"/>
        <w:rPr>
          <w:szCs w:val="28"/>
        </w:rPr>
      </w:pPr>
      <w:r w:rsidRPr="00BF74AA">
        <w:rPr>
          <w:szCs w:val="28"/>
        </w:rPr>
        <w:t>формат А3 (поля по одному сантиметру с каждого края листа), техника исполнения любая: гуашь, акварель, графика и т. д.;</w:t>
      </w:r>
    </w:p>
    <w:p w:rsidR="00843D21" w:rsidRDefault="00843D21">
      <w:pPr>
        <w:rPr>
          <w:szCs w:val="28"/>
        </w:rPr>
      </w:pPr>
      <w:r>
        <w:rPr>
          <w:szCs w:val="28"/>
        </w:rPr>
        <w:br w:type="page"/>
      </w:r>
    </w:p>
    <w:p w:rsidR="00843D21" w:rsidRDefault="00843D21" w:rsidP="00843D21">
      <w:pPr>
        <w:ind w:firstLine="709"/>
        <w:jc w:val="center"/>
        <w:rPr>
          <w:szCs w:val="28"/>
        </w:rPr>
      </w:pPr>
      <w:r>
        <w:rPr>
          <w:szCs w:val="28"/>
        </w:rPr>
        <w:t>3</w:t>
      </w:r>
    </w:p>
    <w:p w:rsidR="00843D21" w:rsidRPr="00BF74AA" w:rsidRDefault="00843D21" w:rsidP="00843D21">
      <w:pPr>
        <w:ind w:firstLine="709"/>
        <w:jc w:val="center"/>
        <w:rPr>
          <w:szCs w:val="28"/>
        </w:rPr>
      </w:pP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на рисунке необходимо указать название произведения, имя и фамилию автора, класс, наименование образовательного учреждения, Ф.И.О. </w:t>
      </w:r>
      <w:proofErr w:type="spellStart"/>
      <w:r w:rsidRPr="00843D21">
        <w:rPr>
          <w:szCs w:val="28"/>
        </w:rPr>
        <w:t>педа-гогического</w:t>
      </w:r>
      <w:proofErr w:type="spellEnd"/>
      <w:r w:rsidRPr="00843D21">
        <w:rPr>
          <w:szCs w:val="28"/>
        </w:rPr>
        <w:t xml:space="preserve">  работника,  руководителя работы.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Образовательное учреждение представляет на конкурс не более двух иллюстраций.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Критерии оценки иллюстраций: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соответствие содержания  теме конкурса иллюстраций;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полнота и образность раскрытия темы конкурса иллюстраций;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творческая индивидуальность;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оригинальность идеи, новаторство, творческий подход.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Оценка иллюстраций производится по 10-ти балльной шкале.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5.2. Конкурс изготовления объемной композиции по мотивам</w:t>
      </w:r>
      <w:r>
        <w:rPr>
          <w:szCs w:val="28"/>
        </w:rPr>
        <w:t xml:space="preserve"> цикла рассказов </w:t>
      </w:r>
      <w:proofErr w:type="spellStart"/>
      <w:r>
        <w:rPr>
          <w:szCs w:val="28"/>
        </w:rPr>
        <w:t>Ф.А.</w:t>
      </w:r>
      <w:r w:rsidRPr="00843D21">
        <w:rPr>
          <w:szCs w:val="28"/>
        </w:rPr>
        <w:t>Абрамова</w:t>
      </w:r>
      <w:proofErr w:type="spellEnd"/>
      <w:r w:rsidRPr="00843D21">
        <w:rPr>
          <w:szCs w:val="28"/>
        </w:rPr>
        <w:t xml:space="preserve"> "Наедине с природой"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Участники: команда учащихся 7  классов образовательного учреждения  </w:t>
      </w:r>
      <w:r>
        <w:rPr>
          <w:szCs w:val="28"/>
        </w:rPr>
        <w:br/>
      </w:r>
      <w:r w:rsidRPr="00843D21">
        <w:rPr>
          <w:szCs w:val="28"/>
        </w:rPr>
        <w:t>в количестве 5 человек.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Требования к работам: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работа может быть выполнена из любых материалов;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время на изготовление композиции </w:t>
      </w:r>
      <w:r>
        <w:rPr>
          <w:szCs w:val="28"/>
        </w:rPr>
        <w:t xml:space="preserve">– </w:t>
      </w:r>
      <w:r w:rsidRPr="00843D21">
        <w:rPr>
          <w:szCs w:val="28"/>
        </w:rPr>
        <w:t>1 ч</w:t>
      </w:r>
      <w:r>
        <w:rPr>
          <w:szCs w:val="28"/>
        </w:rPr>
        <w:t>ас</w:t>
      </w:r>
      <w:r w:rsidRPr="00843D21">
        <w:rPr>
          <w:szCs w:val="28"/>
        </w:rPr>
        <w:t xml:space="preserve"> 30 мин</w:t>
      </w:r>
      <w:r>
        <w:rPr>
          <w:szCs w:val="28"/>
        </w:rPr>
        <w:t>ут</w:t>
      </w:r>
      <w:r w:rsidRPr="00843D21">
        <w:rPr>
          <w:szCs w:val="28"/>
        </w:rPr>
        <w:t>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с собой иметь: эскиз, все материалы, нужные для изготовления композиции. Не допускаются для применения в композиции заранее приготовленные элементы.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Образовательное учреждение  представляет одну команду участников.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Критерии оценки композиций: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соответствие содержания  теме конкурса изготовления объемной   </w:t>
      </w:r>
      <w:proofErr w:type="spellStart"/>
      <w:r w:rsidRPr="00843D21">
        <w:rPr>
          <w:szCs w:val="28"/>
        </w:rPr>
        <w:t>компо</w:t>
      </w:r>
      <w:r>
        <w:rPr>
          <w:szCs w:val="28"/>
        </w:rPr>
        <w:t>-</w:t>
      </w:r>
      <w:r w:rsidRPr="00843D21">
        <w:rPr>
          <w:szCs w:val="28"/>
        </w:rPr>
        <w:t>зиции</w:t>
      </w:r>
      <w:proofErr w:type="spellEnd"/>
      <w:r w:rsidRPr="00843D21">
        <w:rPr>
          <w:szCs w:val="28"/>
        </w:rPr>
        <w:t>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полнота и образность раскрытия темы конкурса;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творческая индивидуальность;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оригинальность идеи, новаторство, творческий подход.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Оценка объемных композиций производится по 10-балльной шкале.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5.3. Конкурс знатоков жи</w:t>
      </w:r>
      <w:r>
        <w:rPr>
          <w:szCs w:val="28"/>
        </w:rPr>
        <w:t xml:space="preserve">зни и творчества </w:t>
      </w:r>
      <w:proofErr w:type="spellStart"/>
      <w:r>
        <w:rPr>
          <w:szCs w:val="28"/>
        </w:rPr>
        <w:t>Ф.А.</w:t>
      </w:r>
      <w:r w:rsidRPr="00843D21">
        <w:rPr>
          <w:szCs w:val="28"/>
        </w:rPr>
        <w:t>Абрамова</w:t>
      </w:r>
      <w:proofErr w:type="spellEnd"/>
      <w:r w:rsidRPr="00843D21">
        <w:rPr>
          <w:szCs w:val="28"/>
        </w:rPr>
        <w:t xml:space="preserve"> "Литературная азбука"</w:t>
      </w:r>
      <w:r>
        <w:rPr>
          <w:szCs w:val="28"/>
        </w:rPr>
        <w:t xml:space="preserve"> (далее – конкурс знатоков)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Условие конкурса знатоков: конкурс проводится в форме </w:t>
      </w:r>
      <w:proofErr w:type="spellStart"/>
      <w:r w:rsidRPr="00843D21">
        <w:rPr>
          <w:szCs w:val="28"/>
        </w:rPr>
        <w:t>интел</w:t>
      </w:r>
      <w:r>
        <w:rPr>
          <w:szCs w:val="28"/>
        </w:rPr>
        <w:t>-</w:t>
      </w:r>
      <w:r w:rsidRPr="00843D21">
        <w:rPr>
          <w:szCs w:val="28"/>
        </w:rPr>
        <w:t>лектуальной</w:t>
      </w:r>
      <w:proofErr w:type="spellEnd"/>
      <w:r w:rsidRPr="00843D21">
        <w:rPr>
          <w:szCs w:val="28"/>
        </w:rPr>
        <w:t xml:space="preserve"> викторины.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Участники конкурса знатоков: команда учащихся 8 классов </w:t>
      </w:r>
      <w:proofErr w:type="spellStart"/>
      <w:r w:rsidRPr="00843D21">
        <w:rPr>
          <w:szCs w:val="28"/>
        </w:rPr>
        <w:t>образо</w:t>
      </w:r>
      <w:r>
        <w:rPr>
          <w:szCs w:val="28"/>
        </w:rPr>
        <w:t>-</w:t>
      </w:r>
      <w:r w:rsidRPr="00843D21">
        <w:rPr>
          <w:szCs w:val="28"/>
        </w:rPr>
        <w:t>вательных</w:t>
      </w:r>
      <w:proofErr w:type="spellEnd"/>
      <w:r w:rsidRPr="00843D21">
        <w:rPr>
          <w:szCs w:val="28"/>
        </w:rPr>
        <w:t xml:space="preserve"> учреждений в количестве 3 человек.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Порядок проведения конкурса знатоков: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вопросы ведущего предполагают знание участниками конкурса знатоков жизни и творчества </w:t>
      </w:r>
      <w:proofErr w:type="spellStart"/>
      <w:r w:rsidRPr="00843D21">
        <w:rPr>
          <w:szCs w:val="28"/>
        </w:rPr>
        <w:t>Ф.А</w:t>
      </w:r>
      <w:proofErr w:type="spellEnd"/>
      <w:r w:rsidRPr="00843D21">
        <w:rPr>
          <w:szCs w:val="28"/>
        </w:rPr>
        <w:t>. Абрамова;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ответы  заносятся участниками конкурса знатоков в  бланк ответов. </w:t>
      </w:r>
      <w:r>
        <w:rPr>
          <w:szCs w:val="28"/>
        </w:rPr>
        <w:br/>
      </w:r>
      <w:r w:rsidRPr="00843D21">
        <w:rPr>
          <w:szCs w:val="28"/>
        </w:rPr>
        <w:t>За каждый правильный ответ команда получает один балл.</w:t>
      </w:r>
    </w:p>
    <w:p w:rsid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Образовательное учреждение  представляет одну команду участников.</w:t>
      </w:r>
    </w:p>
    <w:p w:rsidR="00843D21" w:rsidRDefault="00843D21">
      <w:pPr>
        <w:rPr>
          <w:szCs w:val="28"/>
        </w:rPr>
      </w:pPr>
      <w:r>
        <w:rPr>
          <w:szCs w:val="28"/>
        </w:rPr>
        <w:br w:type="page"/>
      </w:r>
    </w:p>
    <w:p w:rsidR="00843D21" w:rsidRDefault="00843D21" w:rsidP="00843D21">
      <w:pPr>
        <w:ind w:firstLine="709"/>
        <w:jc w:val="center"/>
        <w:rPr>
          <w:szCs w:val="28"/>
        </w:rPr>
      </w:pPr>
      <w:r>
        <w:rPr>
          <w:szCs w:val="28"/>
        </w:rPr>
        <w:t>4</w:t>
      </w:r>
    </w:p>
    <w:p w:rsidR="00843D21" w:rsidRPr="00843D21" w:rsidRDefault="00843D21" w:rsidP="00843D21">
      <w:pPr>
        <w:ind w:firstLine="709"/>
        <w:jc w:val="center"/>
        <w:rPr>
          <w:szCs w:val="28"/>
        </w:rPr>
      </w:pP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5.4. Заочный конкурс сочинений, эссе "Жива любовь и память" </w:t>
      </w:r>
      <w:r>
        <w:rPr>
          <w:szCs w:val="28"/>
        </w:rPr>
        <w:br/>
        <w:t xml:space="preserve">(Мои встречи с </w:t>
      </w:r>
      <w:proofErr w:type="spellStart"/>
      <w:r>
        <w:rPr>
          <w:szCs w:val="28"/>
        </w:rPr>
        <w:t>Ф.А.</w:t>
      </w:r>
      <w:r w:rsidRPr="00843D21">
        <w:rPr>
          <w:szCs w:val="28"/>
        </w:rPr>
        <w:t>Абрамов</w:t>
      </w:r>
      <w:r>
        <w:rPr>
          <w:szCs w:val="28"/>
        </w:rPr>
        <w:t>ым</w:t>
      </w:r>
      <w:proofErr w:type="spellEnd"/>
      <w:r>
        <w:rPr>
          <w:szCs w:val="28"/>
        </w:rPr>
        <w:t>) (далее – конкурс сочинений)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Участники конкурса творческих работ: учащиеся 9-11 классов образовательных учреждений.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Требования к работам:</w:t>
      </w:r>
    </w:p>
    <w:p w:rsidR="00843D21" w:rsidRPr="00843D21" w:rsidRDefault="00843D21" w:rsidP="00843D21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 w:rsidRPr="00843D21">
        <w:rPr>
          <w:szCs w:val="28"/>
        </w:rPr>
        <w:t xml:space="preserve">Объем работы не менее 30 строк и не более 3 страниц (шрифт </w:t>
      </w:r>
      <w:r w:rsidRPr="00843D21">
        <w:rPr>
          <w:szCs w:val="28"/>
          <w:lang w:val="en-US"/>
        </w:rPr>
        <w:t>Times</w:t>
      </w:r>
      <w:r w:rsidRPr="00843D21">
        <w:rPr>
          <w:szCs w:val="28"/>
        </w:rPr>
        <w:t xml:space="preserve"> </w:t>
      </w:r>
      <w:r w:rsidRPr="00843D21">
        <w:rPr>
          <w:szCs w:val="28"/>
          <w:lang w:val="en-US"/>
        </w:rPr>
        <w:t>New</w:t>
      </w:r>
      <w:r w:rsidRPr="00843D21">
        <w:rPr>
          <w:szCs w:val="28"/>
        </w:rPr>
        <w:t xml:space="preserve"> </w:t>
      </w:r>
      <w:r w:rsidRPr="00843D21">
        <w:rPr>
          <w:szCs w:val="28"/>
          <w:lang w:val="en-US"/>
        </w:rPr>
        <w:t>Roman</w:t>
      </w:r>
      <w:r w:rsidRPr="00843D21">
        <w:rPr>
          <w:szCs w:val="28"/>
        </w:rPr>
        <w:t>, размер 14, интервал 1,5).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Критерии оценки творческих работ: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глубина и самостоятельность раскрытия темы;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восприятие образа лирического героя;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владение теоретико-литературными понятиями;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владение основами анализа поэтического текста (образный ряд, ритмико-синтаксическое и фонетическое разнообразие);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язык и стиль (логичность, ясность, композиционная стройность изложения, речевая грамотность);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оригинальность.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Оценка творческих работ производится по 10-ти балльной шкале.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5.5. Конкурс чтецов прозы "Родниковое слово Абрамова"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Условие конкурса чтецов: выразительное чтение наизусть отрывка </w:t>
      </w:r>
      <w:r>
        <w:rPr>
          <w:szCs w:val="28"/>
        </w:rPr>
        <w:br/>
      </w:r>
      <w:r w:rsidRPr="00843D21">
        <w:rPr>
          <w:szCs w:val="28"/>
        </w:rPr>
        <w:t xml:space="preserve">из </w:t>
      </w:r>
      <w:r>
        <w:rPr>
          <w:szCs w:val="28"/>
        </w:rPr>
        <w:t xml:space="preserve">произведений </w:t>
      </w:r>
      <w:proofErr w:type="spellStart"/>
      <w:r>
        <w:rPr>
          <w:szCs w:val="28"/>
        </w:rPr>
        <w:t>Ф.А.</w:t>
      </w:r>
      <w:r w:rsidRPr="00843D21">
        <w:rPr>
          <w:szCs w:val="28"/>
        </w:rPr>
        <w:t>Абрамова</w:t>
      </w:r>
      <w:proofErr w:type="spellEnd"/>
      <w:r w:rsidRPr="00843D21">
        <w:rPr>
          <w:szCs w:val="28"/>
        </w:rPr>
        <w:t>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Участники конкурса чтецов: учащиеся 9-11 классов образовательных учреждений.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Продолжительность </w:t>
      </w:r>
      <w:r>
        <w:rPr>
          <w:szCs w:val="28"/>
        </w:rPr>
        <w:t xml:space="preserve">– </w:t>
      </w:r>
      <w:r w:rsidRPr="00843D21">
        <w:rPr>
          <w:szCs w:val="28"/>
        </w:rPr>
        <w:t>не более 5 минут.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Критерии оценки чтецов: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постижение исполнителем содержания и образа произведения;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соответствие произведения характеру, возрасту исполнителя; артистичность;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сценическая культура;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умение передать образ слушателю;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техника  речи  (голосоведение:  общая внятность речи, дикция;  орфоэпия;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логика звучащей речи).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Шкала оценок: каждое выступление оценивается каждым членом жюри по 10-ти балльной шкале, общая оценка исполнителя определяется суммой баллов.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Образовательное учреждение  представляет на конкурс чтецов не более одного участника.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5.6. Конкур</w:t>
      </w:r>
      <w:r>
        <w:rPr>
          <w:szCs w:val="28"/>
        </w:rPr>
        <w:t>с исполнителей бардовской песни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Условие конкурса исполнителей бардовской песни: исполнение песен на стихи северных поэтов или о Поморской земле.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Конкурс проводится в </w:t>
      </w:r>
      <w:r w:rsidR="00C22C26">
        <w:rPr>
          <w:szCs w:val="28"/>
        </w:rPr>
        <w:t>двух</w:t>
      </w:r>
      <w:r w:rsidRPr="00843D21">
        <w:rPr>
          <w:szCs w:val="28"/>
        </w:rPr>
        <w:t xml:space="preserve"> номинациях: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1-я номинация – индивидуальное исполнение;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2-я номинация – вокальная группа.</w:t>
      </w:r>
    </w:p>
    <w:p w:rsid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Участники конкурса бардовской песни: учащиеся 7–11 классов.</w:t>
      </w:r>
    </w:p>
    <w:p w:rsidR="00843D21" w:rsidRDefault="00843D21">
      <w:pPr>
        <w:rPr>
          <w:szCs w:val="28"/>
        </w:rPr>
      </w:pPr>
      <w:r>
        <w:rPr>
          <w:szCs w:val="28"/>
        </w:rPr>
        <w:br w:type="page"/>
      </w:r>
    </w:p>
    <w:p w:rsidR="00843D21" w:rsidRDefault="00843D21" w:rsidP="00843D21">
      <w:pPr>
        <w:ind w:firstLine="709"/>
        <w:jc w:val="center"/>
        <w:rPr>
          <w:szCs w:val="28"/>
        </w:rPr>
      </w:pPr>
      <w:r>
        <w:rPr>
          <w:szCs w:val="28"/>
        </w:rPr>
        <w:t>5</w:t>
      </w:r>
    </w:p>
    <w:p w:rsidR="00843D21" w:rsidRPr="00843D21" w:rsidRDefault="00843D21" w:rsidP="00843D21">
      <w:pPr>
        <w:ind w:firstLine="709"/>
        <w:jc w:val="center"/>
        <w:rPr>
          <w:szCs w:val="28"/>
        </w:rPr>
      </w:pP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Критерии оценки исполнения бардовской песни: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соответствие тематике конкурса;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соответствие вокальных данных выбранному материалу;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качество исполнения (интонация, дикция);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культура исполнения.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Образовательное учреждение представляет на конкурс не более одного конкурсанта или вокальной группы.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Оценка выступлений исполнителей бардовской песни производится по 10-балльной шкале.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5.7. Конкурс юных поэтов "В краю белых ночей и бескрайних лесов…</w:t>
      </w:r>
      <w:r>
        <w:rPr>
          <w:szCs w:val="28"/>
        </w:rPr>
        <w:br/>
      </w:r>
      <w:r w:rsidRPr="00843D21">
        <w:rPr>
          <w:szCs w:val="28"/>
        </w:rPr>
        <w:t>в краю былин и сказок"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Участники: учащиеся 7-11 классов (далее – участники конкурса юных поэтов).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Критерии оценки работ юных поэтов: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стилистическая грамотность;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точность рифм;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мелодичность проговаривания;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эмоциональное воздействие;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глубина подачи материала;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логическая связность.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Образовательное учреждение представляет на конкурс не более двух работ.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Оценка работ юных поэтов производится по 10-балльной шкале.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5.8. Конкурс видеороликов "Студия-фильм представляет: "Здравствуй, Веркола!"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Участники: учащиеся 5-8 классов и 9-11 классов (далее – участники конкурса видеороликов).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Условия проведения конкурса: участники конкурса видеороликов предоставляют  конкурсные материалы – видеоролик, содержащий </w:t>
      </w:r>
      <w:proofErr w:type="spellStart"/>
      <w:r w:rsidRPr="00843D21">
        <w:rPr>
          <w:szCs w:val="28"/>
        </w:rPr>
        <w:t>информа</w:t>
      </w:r>
      <w:r>
        <w:rPr>
          <w:szCs w:val="28"/>
        </w:rPr>
        <w:t>-</w:t>
      </w:r>
      <w:r w:rsidRPr="00843D21">
        <w:rPr>
          <w:szCs w:val="28"/>
        </w:rPr>
        <w:t>цию</w:t>
      </w:r>
      <w:proofErr w:type="spellEnd"/>
      <w:r w:rsidRPr="00843D21">
        <w:rPr>
          <w:szCs w:val="28"/>
        </w:rPr>
        <w:t xml:space="preserve"> о путешествиях по </w:t>
      </w:r>
      <w:proofErr w:type="spellStart"/>
      <w:r w:rsidRPr="00843D21">
        <w:rPr>
          <w:szCs w:val="28"/>
        </w:rPr>
        <w:t>Абрамовским</w:t>
      </w:r>
      <w:proofErr w:type="spellEnd"/>
      <w:r w:rsidRPr="00843D21">
        <w:rPr>
          <w:szCs w:val="28"/>
        </w:rPr>
        <w:t xml:space="preserve"> местам. Продолжительность </w:t>
      </w:r>
      <w:proofErr w:type="spellStart"/>
      <w:r w:rsidRPr="00843D21">
        <w:rPr>
          <w:szCs w:val="28"/>
        </w:rPr>
        <w:t>видеоро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843D21">
        <w:rPr>
          <w:szCs w:val="28"/>
        </w:rPr>
        <w:t>лика – не более 10 минут.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Требования к конкурсным материалам: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 xml:space="preserve">Работа может быть выполнена в свободном жанре (мультфильм, видеофильм, </w:t>
      </w:r>
      <w:proofErr w:type="spellStart"/>
      <w:r w:rsidRPr="00843D21">
        <w:rPr>
          <w:szCs w:val="28"/>
        </w:rPr>
        <w:t>видеоперфоманс</w:t>
      </w:r>
      <w:proofErr w:type="spellEnd"/>
      <w:r w:rsidRPr="00843D21">
        <w:rPr>
          <w:szCs w:val="28"/>
        </w:rPr>
        <w:t xml:space="preserve"> (</w:t>
      </w:r>
      <w:proofErr w:type="spellStart"/>
      <w:r w:rsidRPr="00843D21">
        <w:rPr>
          <w:szCs w:val="28"/>
        </w:rPr>
        <w:t>видеопостановка</w:t>
      </w:r>
      <w:proofErr w:type="spellEnd"/>
      <w:r w:rsidRPr="00843D21">
        <w:rPr>
          <w:szCs w:val="28"/>
        </w:rPr>
        <w:t xml:space="preserve">), компьютерная графика и др.) в одном из следующих форматов: </w:t>
      </w:r>
      <w:proofErr w:type="spellStart"/>
      <w:r w:rsidRPr="00843D21">
        <w:rPr>
          <w:szCs w:val="28"/>
        </w:rPr>
        <w:t>avi</w:t>
      </w:r>
      <w:proofErr w:type="spellEnd"/>
      <w:r w:rsidRPr="00843D21">
        <w:rPr>
          <w:szCs w:val="28"/>
        </w:rPr>
        <w:t xml:space="preserve">, </w:t>
      </w:r>
      <w:proofErr w:type="spellStart"/>
      <w:r w:rsidRPr="00843D21">
        <w:rPr>
          <w:szCs w:val="28"/>
        </w:rPr>
        <w:t>wmv</w:t>
      </w:r>
      <w:proofErr w:type="spellEnd"/>
      <w:r w:rsidRPr="00843D21">
        <w:rPr>
          <w:szCs w:val="28"/>
        </w:rPr>
        <w:t xml:space="preserve">, </w:t>
      </w:r>
      <w:proofErr w:type="spellStart"/>
      <w:r w:rsidRPr="00843D21">
        <w:rPr>
          <w:szCs w:val="28"/>
        </w:rPr>
        <w:t>mpg</w:t>
      </w:r>
      <w:proofErr w:type="spellEnd"/>
      <w:r w:rsidRPr="00843D21">
        <w:rPr>
          <w:szCs w:val="28"/>
        </w:rPr>
        <w:t xml:space="preserve">, </w:t>
      </w:r>
      <w:proofErr w:type="spellStart"/>
      <w:r w:rsidRPr="00843D21">
        <w:rPr>
          <w:szCs w:val="28"/>
        </w:rPr>
        <w:t>mpeg</w:t>
      </w:r>
      <w:proofErr w:type="spellEnd"/>
      <w:r w:rsidRPr="00843D21">
        <w:rPr>
          <w:szCs w:val="28"/>
        </w:rPr>
        <w:t>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Конкурсные работы принимаются на любом электронном носителе (</w:t>
      </w:r>
      <w:proofErr w:type="spellStart"/>
      <w:r w:rsidRPr="00843D21">
        <w:rPr>
          <w:szCs w:val="28"/>
        </w:rPr>
        <w:t>флеш</w:t>
      </w:r>
      <w:proofErr w:type="spellEnd"/>
      <w:r w:rsidRPr="00843D21">
        <w:rPr>
          <w:szCs w:val="28"/>
        </w:rPr>
        <w:t xml:space="preserve">-накопитель, </w:t>
      </w:r>
      <w:proofErr w:type="spellStart"/>
      <w:r w:rsidRPr="00843D21">
        <w:rPr>
          <w:szCs w:val="28"/>
        </w:rPr>
        <w:t>СD</w:t>
      </w:r>
      <w:proofErr w:type="spellEnd"/>
      <w:r w:rsidRPr="00843D21">
        <w:rPr>
          <w:szCs w:val="28"/>
        </w:rPr>
        <w:t xml:space="preserve">-диск, </w:t>
      </w:r>
      <w:proofErr w:type="spellStart"/>
      <w:r w:rsidRPr="00843D21">
        <w:rPr>
          <w:szCs w:val="28"/>
        </w:rPr>
        <w:t>DVD</w:t>
      </w:r>
      <w:proofErr w:type="spellEnd"/>
      <w:r w:rsidRPr="00843D21">
        <w:rPr>
          <w:szCs w:val="28"/>
        </w:rPr>
        <w:t>-диск).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Критерии оценки конкурсных материалов: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соответствие заявленному направлению;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содержательность (качество, объем и полнота информации, грамотность,  логичность и стиль изложения);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оригинальность и эстетичность оформления, оригинальность идеи сценария фильма;</w:t>
      </w:r>
    </w:p>
    <w:p w:rsid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целостность творческого замысла;</w:t>
      </w:r>
    </w:p>
    <w:p w:rsidR="00843D21" w:rsidRDefault="00843D21" w:rsidP="00843D21">
      <w:pPr>
        <w:jc w:val="center"/>
        <w:rPr>
          <w:szCs w:val="28"/>
        </w:rPr>
      </w:pPr>
      <w:r>
        <w:rPr>
          <w:szCs w:val="28"/>
        </w:rPr>
        <w:br w:type="page"/>
        <w:t>6</w:t>
      </w:r>
    </w:p>
    <w:p w:rsidR="00843D21" w:rsidRPr="00843D21" w:rsidRDefault="00843D21" w:rsidP="00843D21">
      <w:pPr>
        <w:ind w:firstLine="709"/>
        <w:jc w:val="both"/>
        <w:rPr>
          <w:sz w:val="16"/>
          <w:szCs w:val="28"/>
        </w:rPr>
      </w:pP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соответствие морально-этическим нормам;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законченность сюжета;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выполнение технических требований.</w:t>
      </w:r>
    </w:p>
    <w:p w:rsidR="00843D21" w:rsidRPr="00843D21" w:rsidRDefault="00843D21" w:rsidP="00843D21">
      <w:pPr>
        <w:ind w:firstLine="709"/>
        <w:jc w:val="both"/>
        <w:rPr>
          <w:szCs w:val="28"/>
        </w:rPr>
      </w:pPr>
      <w:r w:rsidRPr="00843D21">
        <w:rPr>
          <w:szCs w:val="28"/>
        </w:rPr>
        <w:t>Оценка конкурсных материалов производится по 10-ти балльной шкале.</w:t>
      </w:r>
    </w:p>
    <w:p w:rsidR="00843D21" w:rsidRPr="00843D21" w:rsidRDefault="00843D21" w:rsidP="00843D21">
      <w:pPr>
        <w:ind w:firstLine="709"/>
        <w:jc w:val="both"/>
        <w:rPr>
          <w:b/>
          <w:sz w:val="20"/>
        </w:rPr>
      </w:pPr>
    </w:p>
    <w:p w:rsidR="00843D21" w:rsidRDefault="00843D21" w:rsidP="00843D21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</w:rPr>
        <w:t>6</w:t>
      </w:r>
      <w:r w:rsidRPr="00BF74AA">
        <w:rPr>
          <w:b/>
          <w:szCs w:val="28"/>
        </w:rPr>
        <w:t xml:space="preserve">. Определение победителей и призеров </w:t>
      </w:r>
      <w:r w:rsidRPr="00BF74AA">
        <w:rPr>
          <w:b/>
          <w:bCs/>
          <w:szCs w:val="28"/>
        </w:rPr>
        <w:t>мероприятий фестиваля</w:t>
      </w:r>
    </w:p>
    <w:p w:rsidR="00843D21" w:rsidRPr="00843D21" w:rsidRDefault="00843D21" w:rsidP="00843D21">
      <w:pPr>
        <w:tabs>
          <w:tab w:val="left" w:pos="0"/>
        </w:tabs>
        <w:jc w:val="center"/>
        <w:rPr>
          <w:b/>
          <w:bCs/>
          <w:sz w:val="18"/>
          <w:szCs w:val="28"/>
        </w:rPr>
      </w:pPr>
    </w:p>
    <w:p w:rsidR="00843D21" w:rsidRPr="00BF74AA" w:rsidRDefault="00843D21" w:rsidP="00843D21">
      <w:pPr>
        <w:ind w:firstLine="709"/>
        <w:jc w:val="both"/>
        <w:rPr>
          <w:szCs w:val="28"/>
        </w:rPr>
      </w:pPr>
      <w:r w:rsidRPr="00BF74AA">
        <w:rPr>
          <w:szCs w:val="28"/>
        </w:rPr>
        <w:t>6.1. Определение победителей и призеров мероприятий фестиваля осуществляется на основании итоговой таблицы результатов, в которой отражено количество баллов, набранных участниками в каждом мероприятии фестиваля.</w:t>
      </w:r>
    </w:p>
    <w:p w:rsidR="00843D21" w:rsidRPr="00BF74AA" w:rsidRDefault="00843D21" w:rsidP="00843D21">
      <w:pPr>
        <w:ind w:firstLine="709"/>
        <w:jc w:val="both"/>
        <w:rPr>
          <w:szCs w:val="28"/>
        </w:rPr>
      </w:pPr>
      <w:r w:rsidRPr="00BF74AA">
        <w:rPr>
          <w:szCs w:val="28"/>
        </w:rPr>
        <w:t>6.2. По итогам мероприятий фестиваля победитель (1 место) и призеры</w:t>
      </w:r>
      <w:r>
        <w:rPr>
          <w:szCs w:val="28"/>
        </w:rPr>
        <w:br/>
      </w:r>
      <w:r w:rsidRPr="00BF74AA">
        <w:rPr>
          <w:szCs w:val="28"/>
        </w:rPr>
        <w:t>(2, 3 места) определяются  по максимальной сумме баллов в каждом мероприятии фестиваля.</w:t>
      </w:r>
    </w:p>
    <w:p w:rsidR="00843D21" w:rsidRPr="00BF74AA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>6.3. Для подсчета правильных ответов и осуществления отбора победителей и призеров мероприятий фестиваля создается жюри мероприятий фестиваля.</w:t>
      </w:r>
    </w:p>
    <w:p w:rsidR="00843D21" w:rsidRPr="00BF74AA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 xml:space="preserve">6.4. Жюри мероприятий </w:t>
      </w:r>
      <w:r>
        <w:rPr>
          <w:szCs w:val="28"/>
        </w:rPr>
        <w:t>фестиваля формируется из педагогических работников образовательных учреждений</w:t>
      </w:r>
      <w:r w:rsidRPr="00BF74AA">
        <w:rPr>
          <w:szCs w:val="28"/>
        </w:rPr>
        <w:t>.</w:t>
      </w:r>
    </w:p>
    <w:p w:rsidR="00843D21" w:rsidRPr="00BF74AA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 xml:space="preserve">6.5. Состав жюри мероприятий фестиваля утверждается приказом </w:t>
      </w:r>
      <w:r w:rsidRPr="003D7A8E">
        <w:rPr>
          <w:szCs w:val="28"/>
        </w:rPr>
        <w:t>директора  департамента образования.</w:t>
      </w:r>
    </w:p>
    <w:p w:rsidR="00843D21" w:rsidRPr="00BF74AA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>6.6. Жюри мероприятий фестиваля:</w:t>
      </w:r>
    </w:p>
    <w:p w:rsidR="00843D21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>осуществляет конкурсный отбор;</w:t>
      </w:r>
    </w:p>
    <w:p w:rsidR="00843D21" w:rsidRPr="00BF74AA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оценивает представленный материал согласно критериям;</w:t>
      </w:r>
    </w:p>
    <w:p w:rsidR="00843D21" w:rsidRPr="00BF74AA" w:rsidRDefault="00843D21" w:rsidP="00843D21">
      <w:pPr>
        <w:ind w:firstLine="709"/>
        <w:jc w:val="both"/>
        <w:rPr>
          <w:szCs w:val="28"/>
        </w:rPr>
      </w:pPr>
      <w:r w:rsidRPr="00BF74AA">
        <w:rPr>
          <w:szCs w:val="28"/>
        </w:rPr>
        <w:t>производит подсчет баллов;</w:t>
      </w:r>
    </w:p>
    <w:p w:rsidR="00843D21" w:rsidRPr="00BF74AA" w:rsidRDefault="00843D21" w:rsidP="00843D21">
      <w:pPr>
        <w:ind w:firstLine="709"/>
        <w:jc w:val="both"/>
        <w:rPr>
          <w:szCs w:val="28"/>
        </w:rPr>
      </w:pPr>
      <w:r w:rsidRPr="00BF74AA">
        <w:rPr>
          <w:szCs w:val="28"/>
        </w:rPr>
        <w:t>составляет рабочие, итоговые протоколы результатов конкурсного отбора;</w:t>
      </w:r>
    </w:p>
    <w:p w:rsidR="00843D21" w:rsidRPr="00BF74AA" w:rsidRDefault="00843D21" w:rsidP="00843D21">
      <w:pPr>
        <w:tabs>
          <w:tab w:val="left" w:pos="0"/>
        </w:tabs>
        <w:ind w:firstLine="709"/>
        <w:jc w:val="both"/>
        <w:rPr>
          <w:szCs w:val="28"/>
        </w:rPr>
      </w:pPr>
      <w:r w:rsidRPr="00BF74AA">
        <w:rPr>
          <w:szCs w:val="28"/>
        </w:rPr>
        <w:t>определяет победителей и призеров мероприятий фестиваля.</w:t>
      </w:r>
    </w:p>
    <w:p w:rsidR="00843D21" w:rsidRPr="00843D21" w:rsidRDefault="00843D21" w:rsidP="00843D21">
      <w:pPr>
        <w:tabs>
          <w:tab w:val="left" w:pos="0"/>
        </w:tabs>
        <w:ind w:firstLine="709"/>
        <w:jc w:val="both"/>
        <w:rPr>
          <w:sz w:val="20"/>
          <w:szCs w:val="28"/>
        </w:rPr>
      </w:pPr>
    </w:p>
    <w:p w:rsidR="00843D21" w:rsidRPr="00BF74AA" w:rsidRDefault="00843D21" w:rsidP="00843D21">
      <w:pPr>
        <w:tabs>
          <w:tab w:val="left" w:pos="0"/>
        </w:tabs>
        <w:ind w:firstLine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Pr="00BF74AA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  </w:t>
      </w:r>
      <w:r w:rsidRPr="00BF74AA">
        <w:rPr>
          <w:b/>
          <w:bCs/>
          <w:szCs w:val="28"/>
        </w:rPr>
        <w:t>Подведение итогов мероприятий фестиваля</w:t>
      </w:r>
    </w:p>
    <w:p w:rsidR="00843D21" w:rsidRPr="00843D21" w:rsidRDefault="00843D21" w:rsidP="00843D21">
      <w:pPr>
        <w:pStyle w:val="20"/>
        <w:tabs>
          <w:tab w:val="num" w:pos="540"/>
        </w:tabs>
        <w:spacing w:after="0" w:line="240" w:lineRule="auto"/>
        <w:ind w:left="0" w:firstLine="709"/>
        <w:jc w:val="both"/>
        <w:rPr>
          <w:sz w:val="18"/>
          <w:szCs w:val="28"/>
        </w:rPr>
      </w:pPr>
    </w:p>
    <w:p w:rsidR="00843D21" w:rsidRPr="00BF74AA" w:rsidRDefault="00843D21" w:rsidP="00843D21">
      <w:pPr>
        <w:pStyle w:val="20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BF74AA">
        <w:rPr>
          <w:szCs w:val="28"/>
        </w:rPr>
        <w:t>7.1. П</w:t>
      </w:r>
      <w:r w:rsidRPr="00BF74AA">
        <w:rPr>
          <w:bCs/>
          <w:szCs w:val="28"/>
        </w:rPr>
        <w:t xml:space="preserve">обедители и призеры в каждой возрастной группе мероприятий </w:t>
      </w:r>
      <w:r w:rsidRPr="00BF74AA">
        <w:rPr>
          <w:szCs w:val="28"/>
        </w:rPr>
        <w:t>фестиваля</w:t>
      </w:r>
      <w:r w:rsidRPr="00BF74AA">
        <w:rPr>
          <w:bCs/>
          <w:szCs w:val="28"/>
        </w:rPr>
        <w:t xml:space="preserve"> награждаются дипломами и призами</w:t>
      </w:r>
      <w:r w:rsidRPr="00BF74AA">
        <w:rPr>
          <w:szCs w:val="28"/>
        </w:rPr>
        <w:t xml:space="preserve">. </w:t>
      </w:r>
    </w:p>
    <w:p w:rsidR="00843D21" w:rsidRPr="00BF74AA" w:rsidRDefault="00843D21" w:rsidP="00843D21">
      <w:pPr>
        <w:pStyle w:val="20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7.2. Педагоги образовательных учреждений, </w:t>
      </w:r>
      <w:r w:rsidRPr="00BF74AA">
        <w:rPr>
          <w:szCs w:val="28"/>
        </w:rPr>
        <w:t xml:space="preserve">подготовившие  победителей </w:t>
      </w:r>
      <w:r>
        <w:rPr>
          <w:szCs w:val="28"/>
        </w:rPr>
        <w:t xml:space="preserve"> </w:t>
      </w:r>
      <w:r w:rsidRPr="00BF74AA">
        <w:rPr>
          <w:szCs w:val="28"/>
        </w:rPr>
        <w:t xml:space="preserve">и </w:t>
      </w:r>
      <w:r>
        <w:rPr>
          <w:szCs w:val="28"/>
        </w:rPr>
        <w:t xml:space="preserve"> </w:t>
      </w:r>
      <w:r w:rsidRPr="00BF74AA">
        <w:rPr>
          <w:szCs w:val="28"/>
        </w:rPr>
        <w:t>призеров</w:t>
      </w:r>
      <w:r>
        <w:rPr>
          <w:szCs w:val="28"/>
        </w:rPr>
        <w:t xml:space="preserve"> </w:t>
      </w:r>
      <w:r w:rsidRPr="00BF74AA">
        <w:rPr>
          <w:szCs w:val="28"/>
        </w:rPr>
        <w:t xml:space="preserve"> мероприятий </w:t>
      </w:r>
      <w:r>
        <w:rPr>
          <w:szCs w:val="28"/>
        </w:rPr>
        <w:t xml:space="preserve"> </w:t>
      </w:r>
      <w:r w:rsidRPr="00BF74AA">
        <w:rPr>
          <w:szCs w:val="28"/>
        </w:rPr>
        <w:t xml:space="preserve">фестиваля, </w:t>
      </w:r>
      <w:r>
        <w:rPr>
          <w:szCs w:val="28"/>
        </w:rPr>
        <w:t xml:space="preserve"> </w:t>
      </w:r>
      <w:r w:rsidRPr="00BF74AA">
        <w:rPr>
          <w:szCs w:val="28"/>
        </w:rPr>
        <w:t>награждаются</w:t>
      </w:r>
      <w:r>
        <w:rPr>
          <w:szCs w:val="28"/>
        </w:rPr>
        <w:t xml:space="preserve"> </w:t>
      </w:r>
      <w:r w:rsidRPr="00BF74AA">
        <w:rPr>
          <w:szCs w:val="28"/>
        </w:rPr>
        <w:t xml:space="preserve"> дипломами.</w:t>
      </w:r>
    </w:p>
    <w:p w:rsidR="00843D21" w:rsidRPr="00BF74AA" w:rsidRDefault="00843D21" w:rsidP="00843D21">
      <w:pPr>
        <w:pStyle w:val="20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BF74AA">
        <w:rPr>
          <w:szCs w:val="28"/>
        </w:rPr>
        <w:t xml:space="preserve">7.3. Всем участникам мероприятий фестиваля вручаются сертификаты участников фестиваля. </w:t>
      </w:r>
    </w:p>
    <w:p w:rsidR="00843D21" w:rsidRDefault="00843D21" w:rsidP="00843D2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F74AA">
        <w:rPr>
          <w:szCs w:val="28"/>
        </w:rPr>
        <w:t>7.4.</w:t>
      </w:r>
      <w:r>
        <w:rPr>
          <w:szCs w:val="28"/>
        </w:rPr>
        <w:t xml:space="preserve"> </w:t>
      </w:r>
      <w:r w:rsidRPr="00BF74AA">
        <w:rPr>
          <w:szCs w:val="28"/>
        </w:rPr>
        <w:t xml:space="preserve"> Организационное</w:t>
      </w:r>
      <w:r>
        <w:rPr>
          <w:szCs w:val="28"/>
        </w:rPr>
        <w:t xml:space="preserve"> обеспечение проведения фестиваля осуществляет </w:t>
      </w:r>
      <w:proofErr w:type="spellStart"/>
      <w:r>
        <w:rPr>
          <w:szCs w:val="28"/>
        </w:rPr>
        <w:t>МБОУ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СОШ</w:t>
      </w:r>
      <w:proofErr w:type="spellEnd"/>
      <w:r>
        <w:rPr>
          <w:szCs w:val="28"/>
        </w:rPr>
        <w:t xml:space="preserve"> № 51.</w:t>
      </w:r>
    </w:p>
    <w:p w:rsidR="00843D21" w:rsidRDefault="00843D21" w:rsidP="00843D21">
      <w:pPr>
        <w:jc w:val="both"/>
        <w:rPr>
          <w:szCs w:val="28"/>
        </w:rPr>
      </w:pPr>
      <w:r>
        <w:rPr>
          <w:szCs w:val="28"/>
        </w:rPr>
        <w:t xml:space="preserve">          7.5. Ф</w:t>
      </w:r>
      <w:r w:rsidRPr="00BF74AA">
        <w:rPr>
          <w:szCs w:val="28"/>
        </w:rPr>
        <w:t xml:space="preserve">инансовое обеспечение проведения фестиваля, награждение </w:t>
      </w:r>
      <w:proofErr w:type="spellStart"/>
      <w:r w:rsidRPr="00BF74AA">
        <w:rPr>
          <w:szCs w:val="28"/>
        </w:rPr>
        <w:t>дипло</w:t>
      </w:r>
      <w:r>
        <w:rPr>
          <w:szCs w:val="28"/>
        </w:rPr>
        <w:t>-</w:t>
      </w:r>
      <w:r w:rsidRPr="00BF74AA">
        <w:rPr>
          <w:szCs w:val="28"/>
        </w:rPr>
        <w:t>мами</w:t>
      </w:r>
      <w:proofErr w:type="spellEnd"/>
      <w:r w:rsidRPr="00BF74AA">
        <w:rPr>
          <w:szCs w:val="28"/>
        </w:rPr>
        <w:t xml:space="preserve"> и призами победителей и призеров мероприятий фестиваля, дипломами п</w:t>
      </w:r>
      <w:r>
        <w:rPr>
          <w:szCs w:val="28"/>
        </w:rPr>
        <w:t>едагогических работников образовательных учреждений</w:t>
      </w:r>
      <w:r w:rsidRPr="00BF74AA">
        <w:rPr>
          <w:szCs w:val="28"/>
        </w:rPr>
        <w:t>, подготовивших победителей и призеров мероприятий фестиваля, сертификатами участников мероприя</w:t>
      </w:r>
      <w:r>
        <w:rPr>
          <w:szCs w:val="28"/>
        </w:rPr>
        <w:t xml:space="preserve">тий фестиваля  осуществляется </w:t>
      </w:r>
      <w:proofErr w:type="spellStart"/>
      <w:r>
        <w:rPr>
          <w:szCs w:val="28"/>
        </w:rPr>
        <w:t>МБОУ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ДОД</w:t>
      </w:r>
      <w:proofErr w:type="spellEnd"/>
      <w:r>
        <w:rPr>
          <w:szCs w:val="28"/>
        </w:rPr>
        <w:t xml:space="preserve"> "</w:t>
      </w:r>
      <w:proofErr w:type="spellStart"/>
      <w:r>
        <w:rPr>
          <w:szCs w:val="28"/>
        </w:rPr>
        <w:t>СДДТ</w:t>
      </w:r>
      <w:proofErr w:type="spellEnd"/>
      <w:r>
        <w:rPr>
          <w:szCs w:val="28"/>
        </w:rPr>
        <w:t>"</w:t>
      </w:r>
      <w:r w:rsidRPr="00BF74AA">
        <w:rPr>
          <w:szCs w:val="28"/>
        </w:rPr>
        <w:t>.</w:t>
      </w:r>
    </w:p>
    <w:p w:rsidR="00843D21" w:rsidRPr="00843D21" w:rsidRDefault="00843D21" w:rsidP="00843D21">
      <w:pPr>
        <w:jc w:val="both"/>
        <w:rPr>
          <w:sz w:val="18"/>
          <w:szCs w:val="28"/>
        </w:rPr>
      </w:pPr>
    </w:p>
    <w:p w:rsidR="00843D21" w:rsidRDefault="00843D21" w:rsidP="00843D21">
      <w:pPr>
        <w:jc w:val="center"/>
        <w:rPr>
          <w:szCs w:val="28"/>
        </w:rPr>
      </w:pPr>
      <w:r>
        <w:rPr>
          <w:szCs w:val="28"/>
        </w:rPr>
        <w:t>___________</w:t>
      </w:r>
    </w:p>
    <w:p w:rsidR="00843D21" w:rsidRPr="00BF74AA" w:rsidRDefault="00843D21" w:rsidP="00843D21">
      <w:pPr>
        <w:tabs>
          <w:tab w:val="left" w:pos="0"/>
          <w:tab w:val="left" w:pos="567"/>
        </w:tabs>
        <w:spacing w:after="120"/>
        <w:ind w:right="-2" w:firstLine="567"/>
        <w:rPr>
          <w:sz w:val="20"/>
        </w:rPr>
      </w:pPr>
    </w:p>
    <w:tbl>
      <w:tblPr>
        <w:tblpPr w:leftFromText="180" w:rightFromText="180" w:vertAnchor="text" w:horzAnchor="page" w:tblpX="1105" w:tblpY="-48"/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843D21" w:rsidRPr="00E829F9" w:rsidTr="00E64FF0">
        <w:tc>
          <w:tcPr>
            <w:tcW w:w="6487" w:type="dxa"/>
            <w:shd w:val="clear" w:color="auto" w:fill="auto"/>
          </w:tcPr>
          <w:p w:rsidR="00843D21" w:rsidRDefault="00843D21" w:rsidP="00E64FF0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</w:p>
          <w:p w:rsidR="00843D21" w:rsidRDefault="00843D21" w:rsidP="00E64FF0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</w:p>
          <w:p w:rsidR="00843D21" w:rsidRDefault="00843D21" w:rsidP="00E64FF0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</w:p>
          <w:p w:rsidR="00843D21" w:rsidRPr="00987BC0" w:rsidRDefault="00843D21" w:rsidP="00E64FF0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43D21" w:rsidRPr="00987BC0" w:rsidRDefault="00843D21" w:rsidP="00E64FF0">
            <w:pPr>
              <w:tabs>
                <w:tab w:val="left" w:pos="2967"/>
                <w:tab w:val="left" w:pos="3447"/>
              </w:tabs>
              <w:rPr>
                <w:b/>
                <w:szCs w:val="28"/>
              </w:rPr>
            </w:pPr>
            <w:r w:rsidRPr="00987BC0">
              <w:rPr>
                <w:b/>
                <w:szCs w:val="28"/>
              </w:rPr>
              <w:t xml:space="preserve">Приложение </w:t>
            </w:r>
          </w:p>
          <w:p w:rsidR="00843D21" w:rsidRPr="00987BC0" w:rsidRDefault="00843D21" w:rsidP="00E64FF0">
            <w:pPr>
              <w:rPr>
                <w:szCs w:val="28"/>
              </w:rPr>
            </w:pPr>
            <w:r w:rsidRPr="00987BC0">
              <w:rPr>
                <w:szCs w:val="28"/>
              </w:rPr>
              <w:t xml:space="preserve">к Положению о проведении   </w:t>
            </w:r>
          </w:p>
          <w:p w:rsidR="00843D21" w:rsidRPr="00987BC0" w:rsidRDefault="00843D21" w:rsidP="00E64FF0">
            <w:pPr>
              <w:rPr>
                <w:szCs w:val="28"/>
              </w:rPr>
            </w:pPr>
            <w:r w:rsidRPr="00987BC0">
              <w:rPr>
                <w:szCs w:val="28"/>
              </w:rPr>
              <w:t xml:space="preserve">литературного фестиваля  </w:t>
            </w:r>
          </w:p>
          <w:p w:rsidR="00843D21" w:rsidRPr="00987BC0" w:rsidRDefault="00843D21" w:rsidP="00E64FF0">
            <w:pPr>
              <w:rPr>
                <w:szCs w:val="28"/>
              </w:rPr>
            </w:pPr>
            <w:r w:rsidRPr="00987BC0">
              <w:rPr>
                <w:szCs w:val="28"/>
              </w:rPr>
              <w:t>имени Федора  Абрамова</w:t>
            </w:r>
          </w:p>
          <w:p w:rsidR="00843D21" w:rsidRPr="00987BC0" w:rsidRDefault="00843D21" w:rsidP="00E64FF0">
            <w:pPr>
              <w:tabs>
                <w:tab w:val="left" w:pos="2967"/>
                <w:tab w:val="left" w:pos="3447"/>
              </w:tabs>
              <w:rPr>
                <w:b/>
                <w:szCs w:val="28"/>
              </w:rPr>
            </w:pPr>
          </w:p>
        </w:tc>
      </w:tr>
    </w:tbl>
    <w:p w:rsidR="00843D21" w:rsidRPr="00987BC0" w:rsidRDefault="00843D21" w:rsidP="00843D21">
      <w:pPr>
        <w:tabs>
          <w:tab w:val="left" w:pos="2967"/>
          <w:tab w:val="left" w:pos="3447"/>
        </w:tabs>
        <w:ind w:firstLine="709"/>
        <w:jc w:val="both"/>
        <w:rPr>
          <w:b/>
          <w:szCs w:val="28"/>
        </w:rPr>
      </w:pPr>
    </w:p>
    <w:p w:rsidR="00843D21" w:rsidRPr="00987BC0" w:rsidRDefault="00843D21" w:rsidP="00843D21">
      <w:pPr>
        <w:ind w:hanging="142"/>
        <w:jc w:val="center"/>
        <w:rPr>
          <w:b/>
          <w:szCs w:val="28"/>
        </w:rPr>
      </w:pPr>
      <w:r w:rsidRPr="00987BC0">
        <w:rPr>
          <w:b/>
          <w:szCs w:val="28"/>
        </w:rPr>
        <w:t>Заявка</w:t>
      </w:r>
    </w:p>
    <w:p w:rsidR="00843D21" w:rsidRPr="00987BC0" w:rsidRDefault="00843D21" w:rsidP="00843D21">
      <w:pPr>
        <w:ind w:hanging="142"/>
        <w:jc w:val="center"/>
        <w:rPr>
          <w:b/>
          <w:szCs w:val="28"/>
        </w:rPr>
      </w:pPr>
      <w:r w:rsidRPr="00987BC0">
        <w:rPr>
          <w:b/>
          <w:szCs w:val="28"/>
        </w:rPr>
        <w:t>на участие в  литературном фестивале</w:t>
      </w:r>
    </w:p>
    <w:p w:rsidR="00843D21" w:rsidRPr="00987BC0" w:rsidRDefault="00843D21" w:rsidP="00843D21">
      <w:pPr>
        <w:ind w:hanging="142"/>
        <w:jc w:val="center"/>
        <w:rPr>
          <w:b/>
          <w:szCs w:val="28"/>
        </w:rPr>
      </w:pPr>
      <w:r w:rsidRPr="00987BC0">
        <w:rPr>
          <w:b/>
          <w:szCs w:val="28"/>
        </w:rPr>
        <w:t>имени Федора Абрамова</w:t>
      </w:r>
    </w:p>
    <w:p w:rsidR="00843D21" w:rsidRPr="00987BC0" w:rsidRDefault="00843D21" w:rsidP="00843D21">
      <w:pPr>
        <w:ind w:hanging="142"/>
        <w:jc w:val="both"/>
        <w:rPr>
          <w:b/>
          <w:szCs w:val="28"/>
        </w:rPr>
      </w:pPr>
    </w:p>
    <w:p w:rsidR="00843D21" w:rsidRPr="00987BC0" w:rsidRDefault="00843D21" w:rsidP="00843D21">
      <w:pPr>
        <w:ind w:firstLine="709"/>
        <w:jc w:val="both"/>
        <w:rPr>
          <w:b/>
          <w:szCs w:val="28"/>
        </w:rPr>
      </w:pPr>
      <w:r w:rsidRPr="00987BC0">
        <w:rPr>
          <w:b/>
          <w:szCs w:val="28"/>
        </w:rPr>
        <w:t>______________________________________________</w:t>
      </w:r>
      <w:r>
        <w:rPr>
          <w:b/>
          <w:szCs w:val="28"/>
        </w:rPr>
        <w:t>____________</w:t>
      </w:r>
    </w:p>
    <w:p w:rsidR="00843D21" w:rsidRPr="00987BC0" w:rsidRDefault="00843D21" w:rsidP="00843D21">
      <w:pPr>
        <w:ind w:firstLine="709"/>
        <w:jc w:val="center"/>
        <w:rPr>
          <w:sz w:val="20"/>
        </w:rPr>
      </w:pPr>
      <w:r w:rsidRPr="00987BC0">
        <w:rPr>
          <w:sz w:val="20"/>
        </w:rPr>
        <w:t>(наименов</w:t>
      </w:r>
      <w:r>
        <w:rPr>
          <w:sz w:val="20"/>
        </w:rPr>
        <w:t>ание образовательного учреждения</w:t>
      </w:r>
      <w:r w:rsidRPr="00987BC0">
        <w:rPr>
          <w:sz w:val="20"/>
        </w:rPr>
        <w:t>)</w:t>
      </w:r>
    </w:p>
    <w:p w:rsidR="00843D21" w:rsidRPr="00987BC0" w:rsidRDefault="00843D21" w:rsidP="00843D21">
      <w:pPr>
        <w:ind w:firstLine="709"/>
        <w:jc w:val="both"/>
        <w:rPr>
          <w:szCs w:val="28"/>
        </w:rPr>
      </w:pPr>
    </w:p>
    <w:tbl>
      <w:tblPr>
        <w:tblW w:w="9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6"/>
        <w:gridCol w:w="927"/>
        <w:gridCol w:w="2131"/>
        <w:gridCol w:w="1853"/>
        <w:gridCol w:w="1716"/>
      </w:tblGrid>
      <w:tr w:rsidR="00843D21" w:rsidRPr="00E829F9" w:rsidTr="00843D21">
        <w:tc>
          <w:tcPr>
            <w:tcW w:w="1418" w:type="dxa"/>
            <w:shd w:val="clear" w:color="auto" w:fill="auto"/>
          </w:tcPr>
          <w:p w:rsidR="00843D21" w:rsidRPr="00987BC0" w:rsidRDefault="00843D21" w:rsidP="00E64FF0">
            <w:pPr>
              <w:jc w:val="center"/>
              <w:rPr>
                <w:sz w:val="24"/>
                <w:szCs w:val="24"/>
              </w:rPr>
            </w:pPr>
            <w:r w:rsidRPr="00987BC0">
              <w:rPr>
                <w:sz w:val="24"/>
                <w:szCs w:val="24"/>
              </w:rPr>
              <w:t>Номинация</w:t>
            </w:r>
          </w:p>
        </w:tc>
        <w:tc>
          <w:tcPr>
            <w:tcW w:w="1556" w:type="dxa"/>
            <w:shd w:val="clear" w:color="auto" w:fill="auto"/>
          </w:tcPr>
          <w:p w:rsidR="00843D21" w:rsidRPr="00987BC0" w:rsidRDefault="00843D21" w:rsidP="00E64FF0">
            <w:pPr>
              <w:jc w:val="center"/>
              <w:rPr>
                <w:sz w:val="24"/>
                <w:szCs w:val="24"/>
              </w:rPr>
            </w:pPr>
            <w:r w:rsidRPr="00987BC0">
              <w:rPr>
                <w:sz w:val="24"/>
                <w:szCs w:val="24"/>
              </w:rPr>
              <w:t>Ф.И.О. участников</w:t>
            </w:r>
          </w:p>
        </w:tc>
        <w:tc>
          <w:tcPr>
            <w:tcW w:w="927" w:type="dxa"/>
          </w:tcPr>
          <w:p w:rsidR="00843D21" w:rsidRPr="00987BC0" w:rsidRDefault="00843D21" w:rsidP="00E64FF0">
            <w:pPr>
              <w:jc w:val="center"/>
              <w:rPr>
                <w:sz w:val="24"/>
                <w:szCs w:val="24"/>
              </w:rPr>
            </w:pPr>
            <w:r w:rsidRPr="00987BC0">
              <w:rPr>
                <w:sz w:val="24"/>
                <w:szCs w:val="24"/>
              </w:rPr>
              <w:t>Класс</w:t>
            </w:r>
          </w:p>
        </w:tc>
        <w:tc>
          <w:tcPr>
            <w:tcW w:w="2131" w:type="dxa"/>
            <w:shd w:val="clear" w:color="auto" w:fill="auto"/>
          </w:tcPr>
          <w:p w:rsidR="00843D21" w:rsidRPr="00987BC0" w:rsidRDefault="00843D21" w:rsidP="00E64FF0">
            <w:pPr>
              <w:jc w:val="center"/>
              <w:rPr>
                <w:sz w:val="24"/>
                <w:szCs w:val="24"/>
              </w:rPr>
            </w:pPr>
            <w:r w:rsidRPr="00987BC0">
              <w:rPr>
                <w:sz w:val="24"/>
                <w:szCs w:val="24"/>
              </w:rPr>
              <w:t>Ф.И.О. педагога, подготовившего участников, контактный телефон</w:t>
            </w:r>
          </w:p>
        </w:tc>
        <w:tc>
          <w:tcPr>
            <w:tcW w:w="1853" w:type="dxa"/>
            <w:shd w:val="clear" w:color="auto" w:fill="auto"/>
          </w:tcPr>
          <w:p w:rsidR="00843D21" w:rsidRPr="00987BC0" w:rsidRDefault="00843D21" w:rsidP="00E64FF0">
            <w:pPr>
              <w:jc w:val="center"/>
              <w:rPr>
                <w:sz w:val="24"/>
                <w:szCs w:val="24"/>
              </w:rPr>
            </w:pPr>
            <w:r w:rsidRPr="00987BC0">
              <w:rPr>
                <w:sz w:val="24"/>
                <w:szCs w:val="24"/>
              </w:rPr>
              <w:t>Исполняемый репертуар</w:t>
            </w:r>
          </w:p>
        </w:tc>
        <w:tc>
          <w:tcPr>
            <w:tcW w:w="1716" w:type="dxa"/>
            <w:shd w:val="clear" w:color="auto" w:fill="auto"/>
          </w:tcPr>
          <w:p w:rsidR="00843D21" w:rsidRPr="00987BC0" w:rsidRDefault="00843D21" w:rsidP="00E64FF0">
            <w:pPr>
              <w:jc w:val="center"/>
              <w:rPr>
                <w:sz w:val="24"/>
                <w:szCs w:val="24"/>
              </w:rPr>
            </w:pPr>
            <w:r w:rsidRPr="00987BC0">
              <w:rPr>
                <w:sz w:val="24"/>
                <w:szCs w:val="24"/>
              </w:rPr>
              <w:t>Технические требования</w:t>
            </w:r>
          </w:p>
        </w:tc>
      </w:tr>
      <w:tr w:rsidR="00843D21" w:rsidRPr="00E829F9" w:rsidTr="00843D21">
        <w:tc>
          <w:tcPr>
            <w:tcW w:w="1418" w:type="dxa"/>
            <w:shd w:val="clear" w:color="auto" w:fill="auto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27" w:type="dxa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</w:tr>
      <w:tr w:rsidR="00843D21" w:rsidRPr="00E829F9" w:rsidTr="00843D21">
        <w:tc>
          <w:tcPr>
            <w:tcW w:w="1418" w:type="dxa"/>
            <w:shd w:val="clear" w:color="auto" w:fill="auto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27" w:type="dxa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716" w:type="dxa"/>
            <w:shd w:val="clear" w:color="auto" w:fill="auto"/>
          </w:tcPr>
          <w:p w:rsidR="00843D21" w:rsidRPr="00987BC0" w:rsidRDefault="00843D21" w:rsidP="00E64FF0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843D21" w:rsidRPr="00987BC0" w:rsidRDefault="00843D21" w:rsidP="00843D21">
      <w:pPr>
        <w:ind w:firstLine="709"/>
        <w:jc w:val="both"/>
        <w:rPr>
          <w:b/>
          <w:szCs w:val="28"/>
        </w:rPr>
      </w:pPr>
    </w:p>
    <w:p w:rsidR="00843D21" w:rsidRPr="00987BC0" w:rsidRDefault="00843D21" w:rsidP="00843D21">
      <w:pPr>
        <w:ind w:firstLine="709"/>
        <w:jc w:val="both"/>
        <w:rPr>
          <w:sz w:val="24"/>
          <w:szCs w:val="24"/>
        </w:rPr>
      </w:pPr>
    </w:p>
    <w:p w:rsidR="00843D21" w:rsidRPr="00987BC0" w:rsidRDefault="00843D21" w:rsidP="00843D21">
      <w:pPr>
        <w:ind w:firstLine="709"/>
        <w:jc w:val="both"/>
        <w:rPr>
          <w:sz w:val="24"/>
          <w:szCs w:val="24"/>
        </w:rPr>
      </w:pPr>
    </w:p>
    <w:p w:rsidR="00843D21" w:rsidRPr="00987BC0" w:rsidRDefault="00843D21" w:rsidP="00843D21">
      <w:pPr>
        <w:tabs>
          <w:tab w:val="left" w:pos="0"/>
          <w:tab w:val="left" w:pos="567"/>
        </w:tabs>
        <w:ind w:firstLine="567"/>
        <w:rPr>
          <w:szCs w:val="28"/>
        </w:rPr>
      </w:pPr>
      <w:r w:rsidRPr="00987BC0">
        <w:rPr>
          <w:szCs w:val="28"/>
        </w:rPr>
        <w:t>Директор _________________________                           ________________</w:t>
      </w:r>
    </w:p>
    <w:p w:rsidR="00843D21" w:rsidRPr="00987BC0" w:rsidRDefault="00843D21" w:rsidP="00843D21">
      <w:pPr>
        <w:tabs>
          <w:tab w:val="left" w:pos="0"/>
          <w:tab w:val="left" w:pos="567"/>
        </w:tabs>
        <w:ind w:firstLine="567"/>
        <w:rPr>
          <w:sz w:val="20"/>
        </w:rPr>
      </w:pPr>
      <w:r w:rsidRPr="00987BC0">
        <w:rPr>
          <w:sz w:val="20"/>
        </w:rPr>
        <w:t xml:space="preserve">                                                       Подпись                                                                                       дата </w:t>
      </w:r>
    </w:p>
    <w:p w:rsidR="00843D21" w:rsidRPr="00987BC0" w:rsidRDefault="00843D21" w:rsidP="00843D21">
      <w:pPr>
        <w:tabs>
          <w:tab w:val="left" w:pos="0"/>
          <w:tab w:val="left" w:pos="567"/>
        </w:tabs>
        <w:spacing w:after="120"/>
        <w:ind w:right="-2" w:firstLine="567"/>
        <w:rPr>
          <w:sz w:val="20"/>
        </w:rPr>
      </w:pPr>
    </w:p>
    <w:p w:rsidR="00843D21" w:rsidRPr="00987BC0" w:rsidRDefault="00843D21" w:rsidP="00843D21">
      <w:pPr>
        <w:tabs>
          <w:tab w:val="left" w:pos="0"/>
          <w:tab w:val="left" w:pos="567"/>
        </w:tabs>
        <w:spacing w:after="120"/>
        <w:ind w:right="-2" w:firstLine="567"/>
        <w:rPr>
          <w:sz w:val="20"/>
        </w:rPr>
      </w:pPr>
      <w:proofErr w:type="spellStart"/>
      <w:r w:rsidRPr="00987BC0">
        <w:rPr>
          <w:sz w:val="20"/>
        </w:rPr>
        <w:t>М.П</w:t>
      </w:r>
      <w:proofErr w:type="spellEnd"/>
      <w:r w:rsidRPr="00987BC0">
        <w:rPr>
          <w:sz w:val="20"/>
        </w:rPr>
        <w:t>.</w:t>
      </w:r>
    </w:p>
    <w:p w:rsidR="00843D21" w:rsidRPr="00987BC0" w:rsidRDefault="00843D21" w:rsidP="00843D21">
      <w:pPr>
        <w:tabs>
          <w:tab w:val="left" w:pos="0"/>
          <w:tab w:val="left" w:pos="567"/>
        </w:tabs>
        <w:spacing w:after="120"/>
        <w:ind w:right="-2" w:firstLine="567"/>
        <w:rPr>
          <w:sz w:val="20"/>
        </w:rPr>
      </w:pPr>
    </w:p>
    <w:p w:rsidR="00843D21" w:rsidRPr="00987BC0" w:rsidRDefault="00843D21" w:rsidP="00843D21">
      <w:pPr>
        <w:jc w:val="center"/>
      </w:pPr>
      <w:r w:rsidRPr="00987BC0">
        <w:t>___________</w:t>
      </w:r>
    </w:p>
    <w:sectPr w:rsidR="00843D21" w:rsidRPr="00987BC0" w:rsidSect="0074590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5E" w:rsidRDefault="00297D5E">
      <w:r>
        <w:separator/>
      </w:r>
    </w:p>
  </w:endnote>
  <w:endnote w:type="continuationSeparator" w:id="0">
    <w:p w:rsidR="00297D5E" w:rsidRDefault="0029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5E" w:rsidRDefault="00297D5E">
      <w:r>
        <w:separator/>
      </w:r>
    </w:p>
  </w:footnote>
  <w:footnote w:type="continuationSeparator" w:id="0">
    <w:p w:rsidR="00297D5E" w:rsidRDefault="0029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4012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F326F1"/>
    <w:multiLevelType w:val="hybridMultilevel"/>
    <w:tmpl w:val="6CDA886C"/>
    <w:lvl w:ilvl="0" w:tplc="6562BA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DD5826"/>
    <w:multiLevelType w:val="hybridMultilevel"/>
    <w:tmpl w:val="CCB02462"/>
    <w:lvl w:ilvl="0" w:tplc="6562BA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CE5E57"/>
    <w:multiLevelType w:val="hybridMultilevel"/>
    <w:tmpl w:val="F866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953C0"/>
    <w:multiLevelType w:val="multilevel"/>
    <w:tmpl w:val="7858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64B95"/>
    <w:multiLevelType w:val="multilevel"/>
    <w:tmpl w:val="7BF01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C1B09B9"/>
    <w:multiLevelType w:val="multilevel"/>
    <w:tmpl w:val="17F6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0D936C31"/>
    <w:multiLevelType w:val="multilevel"/>
    <w:tmpl w:val="9768F7C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146A6A99"/>
    <w:multiLevelType w:val="hybridMultilevel"/>
    <w:tmpl w:val="828A8F38"/>
    <w:lvl w:ilvl="0" w:tplc="6562BA5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93820D1"/>
    <w:multiLevelType w:val="hybridMultilevel"/>
    <w:tmpl w:val="790421B2"/>
    <w:lvl w:ilvl="0" w:tplc="55D05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0304C"/>
    <w:multiLevelType w:val="hybridMultilevel"/>
    <w:tmpl w:val="8A60F2B2"/>
    <w:lvl w:ilvl="0" w:tplc="197E3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8177D"/>
    <w:multiLevelType w:val="hybridMultilevel"/>
    <w:tmpl w:val="4652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07311"/>
    <w:multiLevelType w:val="hybridMultilevel"/>
    <w:tmpl w:val="4D484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D23CEF"/>
    <w:multiLevelType w:val="multilevel"/>
    <w:tmpl w:val="9F3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E08DF"/>
    <w:multiLevelType w:val="hybridMultilevel"/>
    <w:tmpl w:val="1D186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769C7"/>
    <w:multiLevelType w:val="multilevel"/>
    <w:tmpl w:val="C4DA58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4DC1955"/>
    <w:multiLevelType w:val="hybridMultilevel"/>
    <w:tmpl w:val="269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240B3"/>
    <w:multiLevelType w:val="hybridMultilevel"/>
    <w:tmpl w:val="A7529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0D7621"/>
    <w:multiLevelType w:val="hybridMultilevel"/>
    <w:tmpl w:val="5EE04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D24D4"/>
    <w:multiLevelType w:val="hybridMultilevel"/>
    <w:tmpl w:val="0DFE0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3423AD"/>
    <w:multiLevelType w:val="hybridMultilevel"/>
    <w:tmpl w:val="A57E6E30"/>
    <w:lvl w:ilvl="0" w:tplc="698A4B7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15077"/>
    <w:multiLevelType w:val="hybridMultilevel"/>
    <w:tmpl w:val="C2D6157E"/>
    <w:lvl w:ilvl="0" w:tplc="A5460D04">
      <w:start w:val="1"/>
      <w:numFmt w:val="decimal"/>
      <w:lvlText w:val="%1."/>
      <w:lvlJc w:val="left"/>
      <w:pPr>
        <w:tabs>
          <w:tab w:val="num" w:pos="1230"/>
        </w:tabs>
        <w:ind w:left="123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4A031757"/>
    <w:multiLevelType w:val="hybridMultilevel"/>
    <w:tmpl w:val="ADB20514"/>
    <w:lvl w:ilvl="0" w:tplc="2FF2AD5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B1E0BF7"/>
    <w:multiLevelType w:val="multilevel"/>
    <w:tmpl w:val="F762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E5767"/>
    <w:multiLevelType w:val="hybridMultilevel"/>
    <w:tmpl w:val="1C261CD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F13FD"/>
    <w:multiLevelType w:val="hybridMultilevel"/>
    <w:tmpl w:val="0816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D6476"/>
    <w:multiLevelType w:val="hybridMultilevel"/>
    <w:tmpl w:val="8E26B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A84F74"/>
    <w:multiLevelType w:val="hybridMultilevel"/>
    <w:tmpl w:val="BD725A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C53150"/>
    <w:multiLevelType w:val="hybridMultilevel"/>
    <w:tmpl w:val="F9524E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A0D45FE"/>
    <w:multiLevelType w:val="hybridMultilevel"/>
    <w:tmpl w:val="D7B2605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1B7533C"/>
    <w:multiLevelType w:val="hybridMultilevel"/>
    <w:tmpl w:val="EF2E6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02436D"/>
    <w:multiLevelType w:val="hybridMultilevel"/>
    <w:tmpl w:val="E01AE864"/>
    <w:lvl w:ilvl="0" w:tplc="6562B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0"/>
  </w:num>
  <w:num w:numId="8">
    <w:abstractNumId w:val="27"/>
  </w:num>
  <w:num w:numId="9">
    <w:abstractNumId w:val="7"/>
  </w:num>
  <w:num w:numId="10">
    <w:abstractNumId w:val="21"/>
  </w:num>
  <w:num w:numId="11">
    <w:abstractNumId w:val="9"/>
  </w:num>
  <w:num w:numId="12">
    <w:abstractNumId w:val="14"/>
  </w:num>
  <w:num w:numId="13">
    <w:abstractNumId w:val="10"/>
  </w:num>
  <w:num w:numId="14">
    <w:abstractNumId w:val="11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1"/>
  </w:num>
  <w:num w:numId="18">
    <w:abstractNumId w:val="24"/>
  </w:num>
  <w:num w:numId="19">
    <w:abstractNumId w:val="29"/>
  </w:num>
  <w:num w:numId="20">
    <w:abstractNumId w:val="19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8"/>
  </w:num>
  <w:num w:numId="26">
    <w:abstractNumId w:val="32"/>
  </w:num>
  <w:num w:numId="27">
    <w:abstractNumId w:val="2"/>
  </w:num>
  <w:num w:numId="28">
    <w:abstractNumId w:val="1"/>
  </w:num>
  <w:num w:numId="29">
    <w:abstractNumId w:val="22"/>
  </w:num>
  <w:num w:numId="30">
    <w:abstractNumId w:val="17"/>
  </w:num>
  <w:num w:numId="31">
    <w:abstractNumId w:val="12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C3"/>
    <w:rsid w:val="000007D1"/>
    <w:rsid w:val="00007623"/>
    <w:rsid w:val="000119EF"/>
    <w:rsid w:val="00012D8E"/>
    <w:rsid w:val="00013AE8"/>
    <w:rsid w:val="00016A3C"/>
    <w:rsid w:val="00021395"/>
    <w:rsid w:val="00031D1A"/>
    <w:rsid w:val="000363E7"/>
    <w:rsid w:val="000366CB"/>
    <w:rsid w:val="00046786"/>
    <w:rsid w:val="00047FCA"/>
    <w:rsid w:val="0005191E"/>
    <w:rsid w:val="00054A28"/>
    <w:rsid w:val="000618D3"/>
    <w:rsid w:val="00061AAB"/>
    <w:rsid w:val="00070BF4"/>
    <w:rsid w:val="000725FA"/>
    <w:rsid w:val="00074389"/>
    <w:rsid w:val="00082A2A"/>
    <w:rsid w:val="00092235"/>
    <w:rsid w:val="000B2D6D"/>
    <w:rsid w:val="000C4C27"/>
    <w:rsid w:val="000C6881"/>
    <w:rsid w:val="000D54F8"/>
    <w:rsid w:val="000D605D"/>
    <w:rsid w:val="000D6CB9"/>
    <w:rsid w:val="000F1208"/>
    <w:rsid w:val="001073C9"/>
    <w:rsid w:val="001074CC"/>
    <w:rsid w:val="00112105"/>
    <w:rsid w:val="001131C3"/>
    <w:rsid w:val="0011406E"/>
    <w:rsid w:val="001202E0"/>
    <w:rsid w:val="0012232A"/>
    <w:rsid w:val="00122D08"/>
    <w:rsid w:val="00122D7C"/>
    <w:rsid w:val="00135B34"/>
    <w:rsid w:val="00140C4C"/>
    <w:rsid w:val="00141275"/>
    <w:rsid w:val="00145EC7"/>
    <w:rsid w:val="0015212C"/>
    <w:rsid w:val="001604AE"/>
    <w:rsid w:val="001614C6"/>
    <w:rsid w:val="0016663E"/>
    <w:rsid w:val="00171304"/>
    <w:rsid w:val="00171C02"/>
    <w:rsid w:val="001743D9"/>
    <w:rsid w:val="001749D0"/>
    <w:rsid w:val="001803B5"/>
    <w:rsid w:val="00190D0D"/>
    <w:rsid w:val="00193D62"/>
    <w:rsid w:val="00195D7A"/>
    <w:rsid w:val="001B012F"/>
    <w:rsid w:val="001B5733"/>
    <w:rsid w:val="001C2D69"/>
    <w:rsid w:val="001C5B3E"/>
    <w:rsid w:val="001C71B0"/>
    <w:rsid w:val="001E148A"/>
    <w:rsid w:val="001E63AA"/>
    <w:rsid w:val="001F71F0"/>
    <w:rsid w:val="00200BB5"/>
    <w:rsid w:val="00201B8A"/>
    <w:rsid w:val="002035B7"/>
    <w:rsid w:val="002040FC"/>
    <w:rsid w:val="0021258D"/>
    <w:rsid w:val="00212F3C"/>
    <w:rsid w:val="002172A4"/>
    <w:rsid w:val="00223A48"/>
    <w:rsid w:val="00230932"/>
    <w:rsid w:val="002336C6"/>
    <w:rsid w:val="002340BA"/>
    <w:rsid w:val="00240912"/>
    <w:rsid w:val="00245563"/>
    <w:rsid w:val="00256847"/>
    <w:rsid w:val="00272C57"/>
    <w:rsid w:val="00281A50"/>
    <w:rsid w:val="00294ABB"/>
    <w:rsid w:val="00294B49"/>
    <w:rsid w:val="00295BA8"/>
    <w:rsid w:val="00295E96"/>
    <w:rsid w:val="0029704B"/>
    <w:rsid w:val="00297D5E"/>
    <w:rsid w:val="002A4627"/>
    <w:rsid w:val="002A55F9"/>
    <w:rsid w:val="002B2BEF"/>
    <w:rsid w:val="002B3FBF"/>
    <w:rsid w:val="002B7FB2"/>
    <w:rsid w:val="002C1054"/>
    <w:rsid w:val="002C54A9"/>
    <w:rsid w:val="002C74E4"/>
    <w:rsid w:val="002D20DA"/>
    <w:rsid w:val="002E680E"/>
    <w:rsid w:val="002E78CB"/>
    <w:rsid w:val="002F4A9A"/>
    <w:rsid w:val="00300250"/>
    <w:rsid w:val="00301536"/>
    <w:rsid w:val="0031723D"/>
    <w:rsid w:val="00320E66"/>
    <w:rsid w:val="00326E86"/>
    <w:rsid w:val="003322F9"/>
    <w:rsid w:val="003338FC"/>
    <w:rsid w:val="00344AB8"/>
    <w:rsid w:val="00351CA1"/>
    <w:rsid w:val="003565C3"/>
    <w:rsid w:val="0036089F"/>
    <w:rsid w:val="00365CF3"/>
    <w:rsid w:val="00366BDB"/>
    <w:rsid w:val="00382ED0"/>
    <w:rsid w:val="003838A2"/>
    <w:rsid w:val="00391D4A"/>
    <w:rsid w:val="00391DDE"/>
    <w:rsid w:val="003943C5"/>
    <w:rsid w:val="003A3344"/>
    <w:rsid w:val="003A5560"/>
    <w:rsid w:val="003A684C"/>
    <w:rsid w:val="003B74F7"/>
    <w:rsid w:val="003C3A24"/>
    <w:rsid w:val="003C72B4"/>
    <w:rsid w:val="003D0DDA"/>
    <w:rsid w:val="003D2427"/>
    <w:rsid w:val="003D2AC5"/>
    <w:rsid w:val="003D4541"/>
    <w:rsid w:val="003D4BF8"/>
    <w:rsid w:val="003D633C"/>
    <w:rsid w:val="003E3FA4"/>
    <w:rsid w:val="003F14CB"/>
    <w:rsid w:val="003F4C71"/>
    <w:rsid w:val="003F63F5"/>
    <w:rsid w:val="0041060B"/>
    <w:rsid w:val="004574D6"/>
    <w:rsid w:val="004733DA"/>
    <w:rsid w:val="00486370"/>
    <w:rsid w:val="00490112"/>
    <w:rsid w:val="00490928"/>
    <w:rsid w:val="004959E5"/>
    <w:rsid w:val="004962A4"/>
    <w:rsid w:val="004A3F63"/>
    <w:rsid w:val="004A63F1"/>
    <w:rsid w:val="004B2E50"/>
    <w:rsid w:val="004B6F23"/>
    <w:rsid w:val="004B75F6"/>
    <w:rsid w:val="004C348F"/>
    <w:rsid w:val="004C5B19"/>
    <w:rsid w:val="004D390E"/>
    <w:rsid w:val="004D58BD"/>
    <w:rsid w:val="004D5DCE"/>
    <w:rsid w:val="004F1FA0"/>
    <w:rsid w:val="004F7D88"/>
    <w:rsid w:val="00500333"/>
    <w:rsid w:val="005042C7"/>
    <w:rsid w:val="00512CB7"/>
    <w:rsid w:val="0051663E"/>
    <w:rsid w:val="0053120F"/>
    <w:rsid w:val="00536C87"/>
    <w:rsid w:val="005421DB"/>
    <w:rsid w:val="00551AD3"/>
    <w:rsid w:val="00554DD4"/>
    <w:rsid w:val="005571A4"/>
    <w:rsid w:val="00560215"/>
    <w:rsid w:val="00561709"/>
    <w:rsid w:val="00570AB5"/>
    <w:rsid w:val="00572842"/>
    <w:rsid w:val="00580EE0"/>
    <w:rsid w:val="00585004"/>
    <w:rsid w:val="005A721B"/>
    <w:rsid w:val="005A7397"/>
    <w:rsid w:val="005C1FA2"/>
    <w:rsid w:val="005C3787"/>
    <w:rsid w:val="005D19CF"/>
    <w:rsid w:val="005E159F"/>
    <w:rsid w:val="005E2471"/>
    <w:rsid w:val="005E2624"/>
    <w:rsid w:val="005E3245"/>
    <w:rsid w:val="005E36B2"/>
    <w:rsid w:val="005E5A98"/>
    <w:rsid w:val="005E5C29"/>
    <w:rsid w:val="005F300A"/>
    <w:rsid w:val="005F30B2"/>
    <w:rsid w:val="005F4170"/>
    <w:rsid w:val="005F53B3"/>
    <w:rsid w:val="00600085"/>
    <w:rsid w:val="00602D89"/>
    <w:rsid w:val="00606B1A"/>
    <w:rsid w:val="00607E7E"/>
    <w:rsid w:val="00612C79"/>
    <w:rsid w:val="006168C9"/>
    <w:rsid w:val="00620E46"/>
    <w:rsid w:val="00621B61"/>
    <w:rsid w:val="0065259C"/>
    <w:rsid w:val="00656B16"/>
    <w:rsid w:val="0066573F"/>
    <w:rsid w:val="0066693A"/>
    <w:rsid w:val="00667BCB"/>
    <w:rsid w:val="00683050"/>
    <w:rsid w:val="006910C9"/>
    <w:rsid w:val="00696ADB"/>
    <w:rsid w:val="006A2E92"/>
    <w:rsid w:val="006A4156"/>
    <w:rsid w:val="006B39D9"/>
    <w:rsid w:val="006D0155"/>
    <w:rsid w:val="006D2BF3"/>
    <w:rsid w:val="006F0CEE"/>
    <w:rsid w:val="006F4230"/>
    <w:rsid w:val="006F4820"/>
    <w:rsid w:val="00700BFF"/>
    <w:rsid w:val="007014A4"/>
    <w:rsid w:val="00704294"/>
    <w:rsid w:val="0071266C"/>
    <w:rsid w:val="00722BA3"/>
    <w:rsid w:val="0072300C"/>
    <w:rsid w:val="007260ED"/>
    <w:rsid w:val="00745908"/>
    <w:rsid w:val="0075376C"/>
    <w:rsid w:val="007654C5"/>
    <w:rsid w:val="00772425"/>
    <w:rsid w:val="0079181E"/>
    <w:rsid w:val="00792090"/>
    <w:rsid w:val="00795A45"/>
    <w:rsid w:val="007A0C47"/>
    <w:rsid w:val="007A55EA"/>
    <w:rsid w:val="007B5D63"/>
    <w:rsid w:val="007B711B"/>
    <w:rsid w:val="007C4D2F"/>
    <w:rsid w:val="007C7BD6"/>
    <w:rsid w:val="007D0871"/>
    <w:rsid w:val="007D111D"/>
    <w:rsid w:val="007D15FB"/>
    <w:rsid w:val="007D29FB"/>
    <w:rsid w:val="007D750E"/>
    <w:rsid w:val="007E189B"/>
    <w:rsid w:val="007E3FD3"/>
    <w:rsid w:val="007F1819"/>
    <w:rsid w:val="007F6C48"/>
    <w:rsid w:val="007F6DFE"/>
    <w:rsid w:val="007F76C1"/>
    <w:rsid w:val="008020BA"/>
    <w:rsid w:val="00815FE0"/>
    <w:rsid w:val="0081601F"/>
    <w:rsid w:val="008179B4"/>
    <w:rsid w:val="00820DA1"/>
    <w:rsid w:val="008274B8"/>
    <w:rsid w:val="00832046"/>
    <w:rsid w:val="00833B03"/>
    <w:rsid w:val="008354C4"/>
    <w:rsid w:val="008426D3"/>
    <w:rsid w:val="00842CF2"/>
    <w:rsid w:val="00843D21"/>
    <w:rsid w:val="00847261"/>
    <w:rsid w:val="008627AF"/>
    <w:rsid w:val="008654CC"/>
    <w:rsid w:val="00874677"/>
    <w:rsid w:val="008757AF"/>
    <w:rsid w:val="008863B5"/>
    <w:rsid w:val="00890085"/>
    <w:rsid w:val="00890A0A"/>
    <w:rsid w:val="008938AA"/>
    <w:rsid w:val="008A09A0"/>
    <w:rsid w:val="008A4DF7"/>
    <w:rsid w:val="008A50FA"/>
    <w:rsid w:val="008A6925"/>
    <w:rsid w:val="008B12A5"/>
    <w:rsid w:val="008B22E6"/>
    <w:rsid w:val="008B6602"/>
    <w:rsid w:val="008C0D66"/>
    <w:rsid w:val="008D25A2"/>
    <w:rsid w:val="008D2948"/>
    <w:rsid w:val="008D348F"/>
    <w:rsid w:val="008D7F40"/>
    <w:rsid w:val="008E3971"/>
    <w:rsid w:val="008E3D99"/>
    <w:rsid w:val="008E61C9"/>
    <w:rsid w:val="008E70EE"/>
    <w:rsid w:val="008F0D7A"/>
    <w:rsid w:val="008F7672"/>
    <w:rsid w:val="00904392"/>
    <w:rsid w:val="00921926"/>
    <w:rsid w:val="00922C1E"/>
    <w:rsid w:val="00924F62"/>
    <w:rsid w:val="00925D30"/>
    <w:rsid w:val="009322A9"/>
    <w:rsid w:val="00936650"/>
    <w:rsid w:val="00955A51"/>
    <w:rsid w:val="00956E2C"/>
    <w:rsid w:val="00960249"/>
    <w:rsid w:val="00972AA8"/>
    <w:rsid w:val="009748C4"/>
    <w:rsid w:val="00974CC3"/>
    <w:rsid w:val="0098307C"/>
    <w:rsid w:val="00991532"/>
    <w:rsid w:val="00997847"/>
    <w:rsid w:val="009A50F8"/>
    <w:rsid w:val="009A740E"/>
    <w:rsid w:val="009B23BC"/>
    <w:rsid w:val="009B7BF5"/>
    <w:rsid w:val="009C568D"/>
    <w:rsid w:val="009C5B8C"/>
    <w:rsid w:val="009D2F2F"/>
    <w:rsid w:val="009D38ED"/>
    <w:rsid w:val="009E0B4D"/>
    <w:rsid w:val="009E29D7"/>
    <w:rsid w:val="009E5111"/>
    <w:rsid w:val="009F4A29"/>
    <w:rsid w:val="009F5B93"/>
    <w:rsid w:val="009F6EC0"/>
    <w:rsid w:val="00A260BD"/>
    <w:rsid w:val="00A31D74"/>
    <w:rsid w:val="00A33B8E"/>
    <w:rsid w:val="00A355E8"/>
    <w:rsid w:val="00A37558"/>
    <w:rsid w:val="00A47F8F"/>
    <w:rsid w:val="00A52C4C"/>
    <w:rsid w:val="00A532BD"/>
    <w:rsid w:val="00A54BE3"/>
    <w:rsid w:val="00A5623F"/>
    <w:rsid w:val="00A56932"/>
    <w:rsid w:val="00A57C1D"/>
    <w:rsid w:val="00A669BD"/>
    <w:rsid w:val="00A76816"/>
    <w:rsid w:val="00A81697"/>
    <w:rsid w:val="00A8610F"/>
    <w:rsid w:val="00A90A5C"/>
    <w:rsid w:val="00A96414"/>
    <w:rsid w:val="00A97630"/>
    <w:rsid w:val="00AA07FD"/>
    <w:rsid w:val="00AA687E"/>
    <w:rsid w:val="00AB2985"/>
    <w:rsid w:val="00AC20EB"/>
    <w:rsid w:val="00AD32BC"/>
    <w:rsid w:val="00AD3EC4"/>
    <w:rsid w:val="00AD6738"/>
    <w:rsid w:val="00AE4B88"/>
    <w:rsid w:val="00AF68A2"/>
    <w:rsid w:val="00B34966"/>
    <w:rsid w:val="00B366ED"/>
    <w:rsid w:val="00B374EE"/>
    <w:rsid w:val="00B5115C"/>
    <w:rsid w:val="00B5326F"/>
    <w:rsid w:val="00B553E2"/>
    <w:rsid w:val="00B80951"/>
    <w:rsid w:val="00B904BD"/>
    <w:rsid w:val="00B9575B"/>
    <w:rsid w:val="00B967BC"/>
    <w:rsid w:val="00B96A9C"/>
    <w:rsid w:val="00BA0BCC"/>
    <w:rsid w:val="00BB058E"/>
    <w:rsid w:val="00BB4195"/>
    <w:rsid w:val="00BB57F3"/>
    <w:rsid w:val="00BB785B"/>
    <w:rsid w:val="00BD0A4C"/>
    <w:rsid w:val="00BD0F40"/>
    <w:rsid w:val="00BE4846"/>
    <w:rsid w:val="00BF07D7"/>
    <w:rsid w:val="00BF4570"/>
    <w:rsid w:val="00C04D70"/>
    <w:rsid w:val="00C05B5A"/>
    <w:rsid w:val="00C22C26"/>
    <w:rsid w:val="00C2660B"/>
    <w:rsid w:val="00C26795"/>
    <w:rsid w:val="00C27026"/>
    <w:rsid w:val="00C30980"/>
    <w:rsid w:val="00C50E4A"/>
    <w:rsid w:val="00C608AC"/>
    <w:rsid w:val="00C6096C"/>
    <w:rsid w:val="00C6191C"/>
    <w:rsid w:val="00C7658B"/>
    <w:rsid w:val="00C76789"/>
    <w:rsid w:val="00C77A2B"/>
    <w:rsid w:val="00C77D48"/>
    <w:rsid w:val="00C820C9"/>
    <w:rsid w:val="00C826DA"/>
    <w:rsid w:val="00C8301D"/>
    <w:rsid w:val="00C859F2"/>
    <w:rsid w:val="00C85A5B"/>
    <w:rsid w:val="00C9123B"/>
    <w:rsid w:val="00C96769"/>
    <w:rsid w:val="00CA66A1"/>
    <w:rsid w:val="00CC0199"/>
    <w:rsid w:val="00CC07C4"/>
    <w:rsid w:val="00CC241E"/>
    <w:rsid w:val="00CC40FE"/>
    <w:rsid w:val="00CD597F"/>
    <w:rsid w:val="00CD7664"/>
    <w:rsid w:val="00CE1CE4"/>
    <w:rsid w:val="00CE2D19"/>
    <w:rsid w:val="00CF279D"/>
    <w:rsid w:val="00CF3EE2"/>
    <w:rsid w:val="00CF76F3"/>
    <w:rsid w:val="00CF7FBC"/>
    <w:rsid w:val="00D02403"/>
    <w:rsid w:val="00D074F8"/>
    <w:rsid w:val="00D07A77"/>
    <w:rsid w:val="00D15FA4"/>
    <w:rsid w:val="00D26E02"/>
    <w:rsid w:val="00D316C4"/>
    <w:rsid w:val="00D31EB7"/>
    <w:rsid w:val="00D335C5"/>
    <w:rsid w:val="00D44BF5"/>
    <w:rsid w:val="00D45052"/>
    <w:rsid w:val="00D46473"/>
    <w:rsid w:val="00D508D9"/>
    <w:rsid w:val="00D609D2"/>
    <w:rsid w:val="00D63D83"/>
    <w:rsid w:val="00D66111"/>
    <w:rsid w:val="00D7289F"/>
    <w:rsid w:val="00D72CDC"/>
    <w:rsid w:val="00D75CF9"/>
    <w:rsid w:val="00D75D2F"/>
    <w:rsid w:val="00D81A68"/>
    <w:rsid w:val="00D90C86"/>
    <w:rsid w:val="00DA09BB"/>
    <w:rsid w:val="00DA3010"/>
    <w:rsid w:val="00DB7BDA"/>
    <w:rsid w:val="00DC3EC6"/>
    <w:rsid w:val="00DC4E24"/>
    <w:rsid w:val="00DD0154"/>
    <w:rsid w:val="00DD5A66"/>
    <w:rsid w:val="00DE33CE"/>
    <w:rsid w:val="00DE3D4B"/>
    <w:rsid w:val="00DE4A34"/>
    <w:rsid w:val="00DE7A24"/>
    <w:rsid w:val="00E01B72"/>
    <w:rsid w:val="00E055CA"/>
    <w:rsid w:val="00E144B0"/>
    <w:rsid w:val="00E151D7"/>
    <w:rsid w:val="00E22F5B"/>
    <w:rsid w:val="00E336B7"/>
    <w:rsid w:val="00E430E5"/>
    <w:rsid w:val="00E44F59"/>
    <w:rsid w:val="00E466C7"/>
    <w:rsid w:val="00E61234"/>
    <w:rsid w:val="00E743EE"/>
    <w:rsid w:val="00E77344"/>
    <w:rsid w:val="00E86661"/>
    <w:rsid w:val="00E91659"/>
    <w:rsid w:val="00E966E5"/>
    <w:rsid w:val="00EA5F5D"/>
    <w:rsid w:val="00EC10D3"/>
    <w:rsid w:val="00EC4027"/>
    <w:rsid w:val="00EC465F"/>
    <w:rsid w:val="00EC6F7E"/>
    <w:rsid w:val="00ED0A6A"/>
    <w:rsid w:val="00ED5466"/>
    <w:rsid w:val="00EE375F"/>
    <w:rsid w:val="00EE6140"/>
    <w:rsid w:val="00EF79EB"/>
    <w:rsid w:val="00F01150"/>
    <w:rsid w:val="00F0544E"/>
    <w:rsid w:val="00F10866"/>
    <w:rsid w:val="00F15988"/>
    <w:rsid w:val="00F178C5"/>
    <w:rsid w:val="00F31DD7"/>
    <w:rsid w:val="00F34E32"/>
    <w:rsid w:val="00F36A24"/>
    <w:rsid w:val="00F36ADE"/>
    <w:rsid w:val="00F41679"/>
    <w:rsid w:val="00F4733E"/>
    <w:rsid w:val="00F52ACB"/>
    <w:rsid w:val="00F531A3"/>
    <w:rsid w:val="00F54613"/>
    <w:rsid w:val="00F55062"/>
    <w:rsid w:val="00F55F9C"/>
    <w:rsid w:val="00F61853"/>
    <w:rsid w:val="00F6277C"/>
    <w:rsid w:val="00F6604E"/>
    <w:rsid w:val="00F81777"/>
    <w:rsid w:val="00F83214"/>
    <w:rsid w:val="00F91F5B"/>
    <w:rsid w:val="00F92966"/>
    <w:rsid w:val="00F97114"/>
    <w:rsid w:val="00FA01EC"/>
    <w:rsid w:val="00FA178A"/>
    <w:rsid w:val="00FB4B9A"/>
    <w:rsid w:val="00FC228C"/>
    <w:rsid w:val="00FC247F"/>
    <w:rsid w:val="00FC781B"/>
    <w:rsid w:val="00FD0D81"/>
    <w:rsid w:val="00FD0E36"/>
    <w:rsid w:val="00FD785C"/>
    <w:rsid w:val="00FD7BC9"/>
    <w:rsid w:val="00FE05D3"/>
    <w:rsid w:val="00FE13C0"/>
    <w:rsid w:val="00FE6F7C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C3"/>
    <w:rPr>
      <w:sz w:val="28"/>
    </w:rPr>
  </w:style>
  <w:style w:type="paragraph" w:styleId="1">
    <w:name w:val="heading 1"/>
    <w:basedOn w:val="a"/>
    <w:next w:val="a"/>
    <w:qFormat/>
    <w:rsid w:val="001131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55A5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E37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63D8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1223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31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4">
    <w:name w:val="Hyperlink"/>
    <w:basedOn w:val="a0"/>
    <w:rsid w:val="001131C3"/>
    <w:rPr>
      <w:color w:val="0000FF"/>
      <w:u w:val="single"/>
    </w:rPr>
  </w:style>
  <w:style w:type="paragraph" w:styleId="a5">
    <w:name w:val="Body Text"/>
    <w:basedOn w:val="a"/>
    <w:link w:val="a6"/>
    <w:rsid w:val="001131C3"/>
    <w:pPr>
      <w:ind w:right="5201"/>
      <w:jc w:val="center"/>
    </w:pPr>
    <w:rPr>
      <w:b/>
      <w:bCs/>
      <w:sz w:val="22"/>
      <w:szCs w:val="24"/>
    </w:rPr>
  </w:style>
  <w:style w:type="paragraph" w:styleId="31">
    <w:name w:val="Body Text 3"/>
    <w:basedOn w:val="a"/>
    <w:rsid w:val="001131C3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58500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ody Text Indent"/>
    <w:basedOn w:val="a"/>
    <w:rsid w:val="00190D0D"/>
    <w:pPr>
      <w:spacing w:after="120"/>
      <w:ind w:left="283"/>
    </w:pPr>
  </w:style>
  <w:style w:type="table" w:styleId="a9">
    <w:name w:val="Table Grid"/>
    <w:basedOn w:val="a1"/>
    <w:rsid w:val="00366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366BDB"/>
    <w:pPr>
      <w:spacing w:after="160" w:line="240" w:lineRule="exact"/>
    </w:pPr>
    <w:rPr>
      <w:lang w:val="en-US" w:eastAsia="en-US"/>
    </w:rPr>
  </w:style>
  <w:style w:type="paragraph" w:customStyle="1" w:styleId="aa">
    <w:name w:val="Содержимое таблицы"/>
    <w:basedOn w:val="a"/>
    <w:rsid w:val="00D45052"/>
    <w:pPr>
      <w:suppressLineNumbers/>
      <w:suppressAutoHyphens/>
    </w:pPr>
    <w:rPr>
      <w:szCs w:val="24"/>
      <w:lang w:eastAsia="ar-SA"/>
    </w:rPr>
  </w:style>
  <w:style w:type="paragraph" w:styleId="ab">
    <w:name w:val="Normal (Web)"/>
    <w:basedOn w:val="a"/>
    <w:uiPriority w:val="99"/>
    <w:rsid w:val="009E0B4D"/>
    <w:rPr>
      <w:sz w:val="22"/>
      <w:szCs w:val="22"/>
    </w:rPr>
  </w:style>
  <w:style w:type="paragraph" w:styleId="ac">
    <w:name w:val="List Paragraph"/>
    <w:basedOn w:val="a"/>
    <w:uiPriority w:val="34"/>
    <w:qFormat/>
    <w:rsid w:val="004F7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1666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E375F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Indent 2"/>
    <w:basedOn w:val="a"/>
    <w:link w:val="21"/>
    <w:rsid w:val="00EE375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375F"/>
    <w:rPr>
      <w:sz w:val="28"/>
    </w:rPr>
  </w:style>
  <w:style w:type="character" w:customStyle="1" w:styleId="a6">
    <w:name w:val="Основной текст Знак"/>
    <w:link w:val="a5"/>
    <w:rsid w:val="006F0CEE"/>
    <w:rPr>
      <w:b/>
      <w:bCs/>
      <w:sz w:val="22"/>
      <w:szCs w:val="24"/>
      <w:lang w:val="ru-RU" w:eastAsia="ru-RU" w:bidi="ar-SA"/>
    </w:rPr>
  </w:style>
  <w:style w:type="paragraph" w:styleId="ae">
    <w:name w:val="Balloon Text"/>
    <w:basedOn w:val="a"/>
    <w:semiHidden/>
    <w:rsid w:val="00C30980"/>
    <w:rPr>
      <w:rFonts w:ascii="Tahoma" w:hAnsi="Tahoma" w:cs="Tahoma"/>
      <w:sz w:val="16"/>
      <w:szCs w:val="16"/>
    </w:rPr>
  </w:style>
  <w:style w:type="character" w:customStyle="1" w:styleId="af">
    <w:name w:val="Знак Знак"/>
    <w:rsid w:val="008E3D99"/>
    <w:rPr>
      <w:rFonts w:ascii="Academy" w:hAnsi="Academy"/>
      <w:sz w:val="24"/>
      <w:lang w:val="ru-RU" w:eastAsia="ru-RU"/>
    </w:rPr>
  </w:style>
  <w:style w:type="character" w:customStyle="1" w:styleId="10">
    <w:name w:val="Знак Знак1"/>
    <w:rsid w:val="008E3D99"/>
    <w:rPr>
      <w:lang w:val="ru-RU" w:eastAsia="ru-RU"/>
    </w:rPr>
  </w:style>
  <w:style w:type="character" w:customStyle="1" w:styleId="11">
    <w:name w:val="Знак Знак11"/>
    <w:rsid w:val="008E3D99"/>
    <w:rPr>
      <w:lang w:val="ru-RU" w:eastAsia="ru-RU"/>
    </w:rPr>
  </w:style>
  <w:style w:type="paragraph" w:customStyle="1" w:styleId="ConsPlusNormal">
    <w:name w:val="ConsPlusNormal"/>
    <w:rsid w:val="009F5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F5B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basedOn w:val="a0"/>
    <w:qFormat/>
    <w:rsid w:val="009F5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C3"/>
    <w:rPr>
      <w:sz w:val="28"/>
    </w:rPr>
  </w:style>
  <w:style w:type="paragraph" w:styleId="1">
    <w:name w:val="heading 1"/>
    <w:basedOn w:val="a"/>
    <w:next w:val="a"/>
    <w:qFormat/>
    <w:rsid w:val="001131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55A5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E37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63D8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1223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31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4">
    <w:name w:val="Hyperlink"/>
    <w:basedOn w:val="a0"/>
    <w:rsid w:val="001131C3"/>
    <w:rPr>
      <w:color w:val="0000FF"/>
      <w:u w:val="single"/>
    </w:rPr>
  </w:style>
  <w:style w:type="paragraph" w:styleId="a5">
    <w:name w:val="Body Text"/>
    <w:basedOn w:val="a"/>
    <w:link w:val="a6"/>
    <w:rsid w:val="001131C3"/>
    <w:pPr>
      <w:ind w:right="5201"/>
      <w:jc w:val="center"/>
    </w:pPr>
    <w:rPr>
      <w:b/>
      <w:bCs/>
      <w:sz w:val="22"/>
      <w:szCs w:val="24"/>
    </w:rPr>
  </w:style>
  <w:style w:type="paragraph" w:styleId="31">
    <w:name w:val="Body Text 3"/>
    <w:basedOn w:val="a"/>
    <w:rsid w:val="001131C3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58500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Body Text Indent"/>
    <w:basedOn w:val="a"/>
    <w:rsid w:val="00190D0D"/>
    <w:pPr>
      <w:spacing w:after="120"/>
      <w:ind w:left="283"/>
    </w:pPr>
  </w:style>
  <w:style w:type="table" w:styleId="a9">
    <w:name w:val="Table Grid"/>
    <w:basedOn w:val="a1"/>
    <w:rsid w:val="00366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366BDB"/>
    <w:pPr>
      <w:spacing w:after="160" w:line="240" w:lineRule="exact"/>
    </w:pPr>
    <w:rPr>
      <w:lang w:val="en-US" w:eastAsia="en-US"/>
    </w:rPr>
  </w:style>
  <w:style w:type="paragraph" w:customStyle="1" w:styleId="aa">
    <w:name w:val="Содержимое таблицы"/>
    <w:basedOn w:val="a"/>
    <w:rsid w:val="00D45052"/>
    <w:pPr>
      <w:suppressLineNumbers/>
      <w:suppressAutoHyphens/>
    </w:pPr>
    <w:rPr>
      <w:szCs w:val="24"/>
      <w:lang w:eastAsia="ar-SA"/>
    </w:rPr>
  </w:style>
  <w:style w:type="paragraph" w:styleId="ab">
    <w:name w:val="Normal (Web)"/>
    <w:basedOn w:val="a"/>
    <w:uiPriority w:val="99"/>
    <w:rsid w:val="009E0B4D"/>
    <w:rPr>
      <w:sz w:val="22"/>
      <w:szCs w:val="22"/>
    </w:rPr>
  </w:style>
  <w:style w:type="paragraph" w:styleId="ac">
    <w:name w:val="List Paragraph"/>
    <w:basedOn w:val="a"/>
    <w:uiPriority w:val="34"/>
    <w:qFormat/>
    <w:rsid w:val="004F7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16663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E375F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Indent 2"/>
    <w:basedOn w:val="a"/>
    <w:link w:val="21"/>
    <w:rsid w:val="00EE375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375F"/>
    <w:rPr>
      <w:sz w:val="28"/>
    </w:rPr>
  </w:style>
  <w:style w:type="character" w:customStyle="1" w:styleId="a6">
    <w:name w:val="Основной текст Знак"/>
    <w:link w:val="a5"/>
    <w:rsid w:val="006F0CEE"/>
    <w:rPr>
      <w:b/>
      <w:bCs/>
      <w:sz w:val="22"/>
      <w:szCs w:val="24"/>
      <w:lang w:val="ru-RU" w:eastAsia="ru-RU" w:bidi="ar-SA"/>
    </w:rPr>
  </w:style>
  <w:style w:type="paragraph" w:styleId="ae">
    <w:name w:val="Balloon Text"/>
    <w:basedOn w:val="a"/>
    <w:semiHidden/>
    <w:rsid w:val="00C30980"/>
    <w:rPr>
      <w:rFonts w:ascii="Tahoma" w:hAnsi="Tahoma" w:cs="Tahoma"/>
      <w:sz w:val="16"/>
      <w:szCs w:val="16"/>
    </w:rPr>
  </w:style>
  <w:style w:type="character" w:customStyle="1" w:styleId="af">
    <w:name w:val="Знак Знак"/>
    <w:rsid w:val="008E3D99"/>
    <w:rPr>
      <w:rFonts w:ascii="Academy" w:hAnsi="Academy"/>
      <w:sz w:val="24"/>
      <w:lang w:val="ru-RU" w:eastAsia="ru-RU"/>
    </w:rPr>
  </w:style>
  <w:style w:type="character" w:customStyle="1" w:styleId="10">
    <w:name w:val="Знак Знак1"/>
    <w:rsid w:val="008E3D99"/>
    <w:rPr>
      <w:lang w:val="ru-RU" w:eastAsia="ru-RU"/>
    </w:rPr>
  </w:style>
  <w:style w:type="character" w:customStyle="1" w:styleId="11">
    <w:name w:val="Знак Знак11"/>
    <w:rsid w:val="008E3D99"/>
    <w:rPr>
      <w:lang w:val="ru-RU" w:eastAsia="ru-RU"/>
    </w:rPr>
  </w:style>
  <w:style w:type="paragraph" w:customStyle="1" w:styleId="ConsPlusNormal">
    <w:name w:val="ConsPlusNormal"/>
    <w:rsid w:val="009F5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F5B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basedOn w:val="a0"/>
    <w:qFormat/>
    <w:rsid w:val="009F5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97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17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490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990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7206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6042">
                          <w:marLeft w:val="7"/>
                          <w:marRight w:val="0"/>
                          <w:marTop w:val="2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3255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76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0491">
                          <w:marLeft w:val="706"/>
                          <w:marRight w:val="0"/>
                          <w:marTop w:val="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27699">
                          <w:marLeft w:val="706"/>
                          <w:marRight w:val="0"/>
                          <w:marTop w:val="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38468">
                          <w:marLeft w:val="706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27419">
                          <w:marLeft w:val="0"/>
                          <w:marRight w:val="0"/>
                          <w:marTop w:val="2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3180">
                          <w:marLeft w:val="36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8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9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521">
                  <w:marLeft w:val="0"/>
                  <w:marRight w:val="0"/>
                  <w:marTop w:val="9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5CDF8"/>
                            <w:bottom w:val="single" w:sz="12" w:space="0" w:color="B5CDF8"/>
                            <w:right w:val="single" w:sz="6" w:space="0" w:color="B5CD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9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2042">
                  <w:marLeft w:val="0"/>
                  <w:marRight w:val="0"/>
                  <w:marTop w:val="9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5CDF8"/>
                            <w:bottom w:val="single" w:sz="12" w:space="0" w:color="B5CDF8"/>
                            <w:right w:val="single" w:sz="6" w:space="0" w:color="B5CD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VasilevaAV</cp:lastModifiedBy>
  <cp:revision>2</cp:revision>
  <cp:lastPrinted>2014-12-31T06:08:00Z</cp:lastPrinted>
  <dcterms:created xsi:type="dcterms:W3CDTF">2015-01-12T07:29:00Z</dcterms:created>
  <dcterms:modified xsi:type="dcterms:W3CDTF">2015-01-12T07:29:00Z</dcterms:modified>
</cp:coreProperties>
</file>