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36"/>
        <w:gridCol w:w="10349"/>
      </w:tblGrid>
      <w:tr w:rsidR="0006455E" w:rsidRPr="003B67D9" w:rsidTr="00352961">
        <w:trPr>
          <w:gridAfter w:val="1"/>
          <w:wAfter w:w="10349" w:type="dxa"/>
        </w:trPr>
        <w:tc>
          <w:tcPr>
            <w:tcW w:w="4936" w:type="dxa"/>
          </w:tcPr>
          <w:p w:rsidR="0006455E" w:rsidRPr="00271CFA" w:rsidRDefault="0006455E" w:rsidP="00352961">
            <w:pPr>
              <w:rPr>
                <w:b/>
                <w:bCs/>
                <w:sz w:val="20"/>
              </w:rPr>
            </w:pPr>
            <w:bookmarkStart w:id="0" w:name="_GoBack"/>
            <w:bookmarkEnd w:id="0"/>
          </w:p>
        </w:tc>
      </w:tr>
      <w:tr w:rsidR="0006455E" w:rsidRPr="003B67D9" w:rsidTr="00352961">
        <w:tc>
          <w:tcPr>
            <w:tcW w:w="15285" w:type="dxa"/>
            <w:gridSpan w:val="2"/>
          </w:tcPr>
          <w:p w:rsidR="0006455E" w:rsidRPr="00411BFB" w:rsidRDefault="0006455E" w:rsidP="00352961">
            <w:pPr>
              <w:ind w:left="10241"/>
              <w:jc w:val="center"/>
              <w:rPr>
                <w:bCs/>
                <w:szCs w:val="28"/>
              </w:rPr>
            </w:pPr>
            <w:r w:rsidRPr="00411BFB">
              <w:rPr>
                <w:bCs/>
                <w:szCs w:val="28"/>
              </w:rPr>
              <w:t>ПРИЛОЖЕНИЕ</w:t>
            </w:r>
          </w:p>
          <w:p w:rsidR="0006455E" w:rsidRPr="001C7165" w:rsidRDefault="0006455E" w:rsidP="00352961">
            <w:pPr>
              <w:keepNext/>
              <w:keepLines/>
              <w:tabs>
                <w:tab w:val="left" w:pos="5812"/>
              </w:tabs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1C7165">
              <w:rPr>
                <w:bCs/>
                <w:szCs w:val="28"/>
              </w:rPr>
              <w:t xml:space="preserve">к постановлению </w:t>
            </w:r>
            <w:r w:rsidRPr="001C7165">
              <w:rPr>
                <w:szCs w:val="28"/>
              </w:rPr>
              <w:t>Администрации муниципального образования                                                                "Город Архангельск"</w:t>
            </w:r>
            <w:r w:rsidRPr="001C7165">
              <w:rPr>
                <w:bCs/>
                <w:sz w:val="20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</w:t>
            </w:r>
            <w:r w:rsidRPr="001C7165">
              <w:rPr>
                <w:bCs/>
                <w:szCs w:val="28"/>
              </w:rPr>
              <w:t>от</w:t>
            </w:r>
            <w:r w:rsidR="00FA4E12">
              <w:rPr>
                <w:bCs/>
                <w:szCs w:val="28"/>
              </w:rPr>
              <w:t xml:space="preserve"> 29.09.2017 № 1132</w:t>
            </w:r>
          </w:p>
          <w:p w:rsidR="0006455E" w:rsidRDefault="0006455E" w:rsidP="00352961">
            <w:pPr>
              <w:ind w:left="10241"/>
              <w:jc w:val="center"/>
              <w:rPr>
                <w:bCs/>
                <w:szCs w:val="28"/>
              </w:rPr>
            </w:pPr>
          </w:p>
          <w:p w:rsidR="0006455E" w:rsidRPr="00431BB9" w:rsidRDefault="003B72CC" w:rsidP="0006455E">
            <w:pPr>
              <w:ind w:left="1024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"</w:t>
            </w:r>
            <w:r w:rsidR="0006455E" w:rsidRPr="00411BFB">
              <w:rPr>
                <w:bCs/>
                <w:szCs w:val="28"/>
              </w:rPr>
              <w:t>ПРИЛОЖЕНИЕ</w:t>
            </w:r>
            <w:r w:rsidR="0006455E" w:rsidRPr="00431BB9">
              <w:rPr>
                <w:bCs/>
                <w:szCs w:val="28"/>
              </w:rPr>
              <w:t xml:space="preserve"> № 2</w:t>
            </w:r>
          </w:p>
          <w:p w:rsidR="0006455E" w:rsidRPr="00431BB9" w:rsidRDefault="0006455E" w:rsidP="0006455E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к ведомственной целевой программе</w:t>
            </w:r>
          </w:p>
          <w:p w:rsidR="0006455E" w:rsidRPr="00431BB9" w:rsidRDefault="0006455E" w:rsidP="0006455E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"Развитие образования на территории</w:t>
            </w:r>
          </w:p>
          <w:p w:rsidR="0006455E" w:rsidRPr="00431BB9" w:rsidRDefault="0006455E" w:rsidP="0006455E">
            <w:pPr>
              <w:autoSpaceDE w:val="0"/>
              <w:autoSpaceDN w:val="0"/>
              <w:adjustRightInd w:val="0"/>
              <w:ind w:left="10241"/>
              <w:jc w:val="center"/>
              <w:rPr>
                <w:bCs/>
                <w:szCs w:val="28"/>
              </w:rPr>
            </w:pPr>
            <w:r w:rsidRPr="00431BB9">
              <w:rPr>
                <w:bCs/>
                <w:szCs w:val="28"/>
              </w:rPr>
              <w:t>муниципального образования</w:t>
            </w:r>
          </w:p>
          <w:p w:rsidR="0006455E" w:rsidRPr="00271CFA" w:rsidRDefault="0006455E" w:rsidP="0006455E">
            <w:pPr>
              <w:autoSpaceDE w:val="0"/>
              <w:autoSpaceDN w:val="0"/>
              <w:adjustRightInd w:val="0"/>
              <w:ind w:left="10241"/>
              <w:jc w:val="center"/>
              <w:rPr>
                <w:b/>
                <w:bCs/>
                <w:szCs w:val="28"/>
              </w:rPr>
            </w:pPr>
            <w:r w:rsidRPr="00431BB9">
              <w:rPr>
                <w:bCs/>
                <w:szCs w:val="28"/>
              </w:rPr>
              <w:t>"Город Архангельск"</w:t>
            </w:r>
          </w:p>
        </w:tc>
      </w:tr>
      <w:tr w:rsidR="0006455E" w:rsidRPr="003B67D9" w:rsidTr="00352961">
        <w:tc>
          <w:tcPr>
            <w:tcW w:w="15285" w:type="dxa"/>
            <w:gridSpan w:val="2"/>
          </w:tcPr>
          <w:p w:rsidR="0006455E" w:rsidRPr="00411BFB" w:rsidRDefault="0006455E" w:rsidP="00352961">
            <w:pPr>
              <w:ind w:left="10241"/>
              <w:jc w:val="center"/>
              <w:rPr>
                <w:bCs/>
                <w:szCs w:val="28"/>
              </w:rPr>
            </w:pPr>
          </w:p>
        </w:tc>
      </w:tr>
    </w:tbl>
    <w:p w:rsidR="0006455E" w:rsidRPr="009B68E3" w:rsidRDefault="0006455E" w:rsidP="000645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253"/>
      <w:bookmarkEnd w:id="1"/>
      <w:r w:rsidRPr="009B68E3">
        <w:rPr>
          <w:b/>
          <w:bCs/>
          <w:szCs w:val="28"/>
        </w:rPr>
        <w:t>ПЕРЕЧЕНЬ</w:t>
      </w:r>
    </w:p>
    <w:p w:rsidR="0006455E" w:rsidRPr="009B68E3" w:rsidRDefault="0006455E" w:rsidP="000645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 xml:space="preserve">мероприятий и финансовое обеспечение реализации ведомственной программы </w:t>
      </w:r>
    </w:p>
    <w:p w:rsidR="0006455E" w:rsidRPr="009B68E3" w:rsidRDefault="0006455E" w:rsidP="000645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"Развитие образования на территории муниципального образования</w:t>
      </w:r>
    </w:p>
    <w:p w:rsidR="0006455E" w:rsidRPr="009B68E3" w:rsidRDefault="0006455E" w:rsidP="0006455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B68E3">
        <w:rPr>
          <w:b/>
          <w:bCs/>
          <w:szCs w:val="28"/>
        </w:rPr>
        <w:t>"Город Архангельск"</w:t>
      </w:r>
    </w:p>
    <w:p w:rsidR="0006455E" w:rsidRPr="003B67D9" w:rsidRDefault="0006455E" w:rsidP="0006455E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6455E" w:rsidRPr="00E14503" w:rsidTr="003B72CC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06455E" w:rsidRPr="00E14503" w:rsidTr="003B72CC">
        <w:trPr>
          <w:trHeight w:val="923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2017</w:t>
            </w:r>
          </w:p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2018</w:t>
            </w:r>
          </w:p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2019</w:t>
            </w:r>
          </w:p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2020</w:t>
            </w:r>
          </w:p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2021</w:t>
            </w:r>
          </w:p>
          <w:p w:rsidR="0006455E" w:rsidRPr="00E14503" w:rsidRDefault="0006455E" w:rsidP="003B72C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год</w:t>
            </w:r>
          </w:p>
        </w:tc>
      </w:tr>
      <w:tr w:rsidR="0006455E" w:rsidRPr="00E14503" w:rsidTr="00352961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8</w:t>
            </w:r>
          </w:p>
        </w:tc>
      </w:tr>
      <w:tr w:rsidR="0006455E" w:rsidRPr="00E14503" w:rsidTr="0035296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887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277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3 </w:t>
            </w:r>
            <w:r>
              <w:rPr>
                <w:bCs/>
                <w:sz w:val="24"/>
                <w:szCs w:val="24"/>
              </w:rPr>
              <w:t>925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896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6455E" w:rsidRPr="00E14503" w:rsidTr="00352961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85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850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640</w:t>
            </w:r>
            <w:r w:rsidRPr="00E14503">
              <w:rPr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1 1</w:t>
            </w:r>
            <w:r>
              <w:rPr>
                <w:bCs/>
                <w:sz w:val="24"/>
                <w:szCs w:val="24"/>
              </w:rPr>
              <w:t>47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639</w:t>
            </w:r>
            <w:r w:rsidRPr="00E14503">
              <w:rPr>
                <w:bCs/>
                <w:sz w:val="24"/>
                <w:szCs w:val="24"/>
              </w:rPr>
              <w:t>,9</w:t>
            </w:r>
          </w:p>
        </w:tc>
      </w:tr>
    </w:tbl>
    <w:p w:rsidR="003B72CC" w:rsidRDefault="003B72CC" w:rsidP="003B72CC">
      <w:pPr>
        <w:jc w:val="center"/>
      </w:pPr>
      <w:r>
        <w:br w:type="page"/>
      </w:r>
      <w:r>
        <w:lastRenderedPageBreak/>
        <w:t>2</w:t>
      </w:r>
    </w:p>
    <w:p w:rsidR="003B72CC" w:rsidRDefault="003B72CC" w:rsidP="003B72CC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664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306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739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636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778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256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2. Реализация негосударственными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образо</w:t>
            </w:r>
            <w:r w:rsidR="00DF4957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вательными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16 </w:t>
            </w:r>
            <w:r>
              <w:rPr>
                <w:bCs/>
                <w:sz w:val="24"/>
                <w:szCs w:val="24"/>
              </w:rPr>
              <w:t>686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E14503">
              <w:rPr>
                <w:bCs/>
                <w:sz w:val="24"/>
                <w:szCs w:val="24"/>
              </w:rPr>
              <w:t>47,6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CC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3. Материальная поддержка родителей (закон</w:t>
            </w:r>
            <w:r w:rsidR="00CF6E5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ных представителей) в </w:t>
            </w:r>
            <w:proofErr w:type="spellStart"/>
            <w:r w:rsidRPr="00E14503">
              <w:rPr>
                <w:bCs/>
                <w:sz w:val="24"/>
                <w:szCs w:val="24"/>
              </w:rPr>
              <w:t>воспи</w:t>
            </w:r>
            <w:r w:rsidR="00CF6E5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тании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и обучении детей, посещающих ДОУ, ОУ и НОУ, реализующие образовательную программу дошкольного образования: компенсация родительской платы </w:t>
            </w:r>
            <w:r w:rsidR="00DF4957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 xml:space="preserve">за присмотр и уход за детьми 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ДОУ, ОУ и НОУ, реализую</w:t>
            </w:r>
            <w:r w:rsidR="00CF6E5A">
              <w:rPr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bCs/>
                <w:sz w:val="24"/>
                <w:szCs w:val="24"/>
              </w:rPr>
              <w:t>щих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937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115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6455E" w:rsidRPr="00E14503" w:rsidTr="0035296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71 117,8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</w:t>
            </w:r>
            <w:r>
              <w:rPr>
                <w:bCs/>
                <w:sz w:val="24"/>
                <w:szCs w:val="24"/>
              </w:rPr>
              <w:t>9</w:t>
            </w:r>
            <w:r w:rsidRPr="00E14503">
              <w:rPr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,8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66 </w:t>
            </w:r>
            <w:r>
              <w:rPr>
                <w:bCs/>
                <w:sz w:val="24"/>
                <w:szCs w:val="24"/>
              </w:rPr>
              <w:t>275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63 409,2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4 842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E14503">
              <w:rPr>
                <w:bCs/>
                <w:sz w:val="24"/>
                <w:szCs w:val="24"/>
              </w:rPr>
              <w:t>,6</w:t>
            </w:r>
          </w:p>
        </w:tc>
      </w:tr>
    </w:tbl>
    <w:p w:rsidR="003B72CC" w:rsidRDefault="003B72CC" w:rsidP="003B72CC">
      <w:pPr>
        <w:jc w:val="center"/>
      </w:pPr>
      <w:r>
        <w:br w:type="page"/>
      </w:r>
      <w:r>
        <w:lastRenderedPageBreak/>
        <w:t>3</w:t>
      </w:r>
    </w:p>
    <w:p w:rsidR="003B72CC" w:rsidRDefault="003B72CC" w:rsidP="003B72CC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A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17 067,1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7. Изменение действующей сети ДОУ и ОУ, реализующих 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,</w:t>
            </w:r>
            <w:r w:rsidRPr="00E14503">
              <w:rPr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054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CC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8. Содержание 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CC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36 576,2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</w:t>
            </w:r>
            <w:r w:rsidR="00DF4957">
              <w:rPr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bCs/>
                <w:sz w:val="24"/>
                <w:szCs w:val="24"/>
              </w:rPr>
              <w:t>телей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о взыскании исполни</w:t>
            </w:r>
            <w:r w:rsidR="00DF4957">
              <w:rPr>
                <w:bCs/>
                <w:sz w:val="24"/>
                <w:szCs w:val="24"/>
              </w:rPr>
              <w:t>-</w:t>
            </w:r>
            <w:proofErr w:type="spellStart"/>
            <w:r w:rsidRPr="00E14503">
              <w:rPr>
                <w:bCs/>
                <w:sz w:val="24"/>
                <w:szCs w:val="24"/>
              </w:rPr>
              <w:t>тельского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130,6</w:t>
            </w:r>
          </w:p>
        </w:tc>
      </w:tr>
    </w:tbl>
    <w:p w:rsidR="003B72CC" w:rsidRDefault="003B72CC" w:rsidP="003B72CC">
      <w:pPr>
        <w:jc w:val="center"/>
      </w:pPr>
      <w:r>
        <w:br w:type="page"/>
      </w:r>
      <w:r>
        <w:lastRenderedPageBreak/>
        <w:t>4</w:t>
      </w:r>
    </w:p>
    <w:p w:rsidR="003B72CC" w:rsidRDefault="003B72CC" w:rsidP="003B72CC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928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17 329,0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500,0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12. Обеспечение расходов, связанных с </w:t>
            </w:r>
            <w:proofErr w:type="spellStart"/>
            <w:r w:rsidRPr="00E14503">
              <w:rPr>
                <w:bCs/>
                <w:sz w:val="24"/>
                <w:szCs w:val="24"/>
              </w:rPr>
              <w:t>испол</w:t>
            </w:r>
            <w:r w:rsidR="00CF6E5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нением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2 079,2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4 902,4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13. Создание условий для бесплатного подвоза детей к дневным лагерям, организованным муниципальными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образова</w:t>
            </w:r>
            <w:proofErr w:type="spellEnd"/>
            <w:r w:rsidR="00DF4957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 xml:space="preserve">тельными учреждениями, </w:t>
            </w:r>
            <w:r w:rsidR="00DF4957">
              <w:rPr>
                <w:bCs/>
                <w:sz w:val="24"/>
                <w:szCs w:val="24"/>
              </w:rPr>
              <w:br/>
            </w:r>
            <w:r w:rsidRPr="00E14503">
              <w:rPr>
                <w:bCs/>
                <w:sz w:val="24"/>
                <w:szCs w:val="24"/>
              </w:rPr>
              <w:t xml:space="preserve">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E14503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108,4</w:t>
            </w:r>
          </w:p>
        </w:tc>
      </w:tr>
      <w:tr w:rsidR="0006455E" w:rsidRPr="00E14503" w:rsidTr="0035296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5A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Мероприятие 14. Создание доступной среды для детей 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с ограниченными </w:t>
            </w:r>
            <w:proofErr w:type="spellStart"/>
            <w:r w:rsidRPr="00E14503">
              <w:rPr>
                <w:bCs/>
                <w:sz w:val="24"/>
                <w:szCs w:val="24"/>
              </w:rPr>
              <w:t>возмож</w:t>
            </w:r>
            <w:r w:rsidR="00CF6E5A">
              <w:rPr>
                <w:bCs/>
                <w:sz w:val="24"/>
                <w:szCs w:val="24"/>
              </w:rPr>
              <w:t>-</w:t>
            </w:r>
            <w:r w:rsidRPr="00E14503">
              <w:rPr>
                <w:bCs/>
                <w:sz w:val="24"/>
                <w:szCs w:val="24"/>
              </w:rPr>
              <w:t>ностями</w:t>
            </w:r>
            <w:proofErr w:type="spellEnd"/>
            <w:r w:rsidRPr="00E14503">
              <w:rPr>
                <w:bCs/>
                <w:sz w:val="24"/>
                <w:szCs w:val="24"/>
              </w:rPr>
              <w:t xml:space="preserve">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2 368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400,0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2 288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3B72CC" w:rsidRDefault="003B72CC" w:rsidP="003B72CC">
      <w:pPr>
        <w:jc w:val="center"/>
      </w:pPr>
      <w:r>
        <w:br w:type="page"/>
      </w:r>
      <w:r>
        <w:lastRenderedPageBreak/>
        <w:t>5</w:t>
      </w:r>
    </w:p>
    <w:p w:rsidR="003B72CC" w:rsidRDefault="003B72CC" w:rsidP="003B72CC">
      <w:pPr>
        <w:jc w:val="center"/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E5A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16.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bCs/>
                <w:sz w:val="24"/>
                <w:szCs w:val="24"/>
              </w:rPr>
              <w:t xml:space="preserve">Реализация ОУ работ по ремонту спортивных залов и </w:t>
            </w:r>
          </w:p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1 439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Мероприятие 1</w:t>
            </w:r>
            <w:r>
              <w:rPr>
                <w:bCs/>
                <w:sz w:val="24"/>
                <w:szCs w:val="24"/>
              </w:rPr>
              <w:t>7</w:t>
            </w:r>
            <w:r w:rsidRPr="00E14503">
              <w:rPr>
                <w:bCs/>
                <w:sz w:val="24"/>
                <w:szCs w:val="24"/>
              </w:rPr>
              <w:t>.</w:t>
            </w:r>
            <w:r w:rsidRPr="00E14503">
              <w:rPr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0</w:t>
            </w:r>
            <w:r w:rsidRPr="00E14503">
              <w:rPr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148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606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922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199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066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6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1 3</w:t>
            </w:r>
            <w:r>
              <w:rPr>
                <w:bCs/>
                <w:sz w:val="24"/>
                <w:szCs w:val="24"/>
              </w:rPr>
              <w:t>51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761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1 288 062,8</w:t>
            </w:r>
          </w:p>
        </w:tc>
      </w:tr>
      <w:tr w:rsidR="0006455E" w:rsidRPr="00E14503" w:rsidTr="00352961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792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117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871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860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911</w:t>
            </w:r>
            <w:r w:rsidRPr="00E1450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003</w:t>
            </w:r>
            <w:r w:rsidRPr="00E14503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06455E" w:rsidRPr="00E14503" w:rsidTr="00352961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3 727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  <w:tr w:rsidR="0006455E" w:rsidRPr="00E14503" w:rsidTr="00352961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5E" w:rsidRPr="00E14503" w:rsidRDefault="0006455E" w:rsidP="00352961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1 000</w:t>
            </w:r>
            <w:r w:rsidRPr="00E145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5E" w:rsidRPr="00E14503" w:rsidRDefault="0006455E" w:rsidP="0035296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14503">
              <w:rPr>
                <w:bCs/>
                <w:sz w:val="24"/>
                <w:szCs w:val="24"/>
              </w:rPr>
              <w:t>0,0</w:t>
            </w:r>
          </w:p>
        </w:tc>
      </w:tr>
    </w:tbl>
    <w:p w:rsidR="0006455E" w:rsidRPr="003B72CC" w:rsidRDefault="003B72CC" w:rsidP="003B72CC">
      <w:pPr>
        <w:autoSpaceDE w:val="0"/>
        <w:autoSpaceDN w:val="0"/>
        <w:adjustRightInd w:val="0"/>
        <w:ind w:left="14160" w:right="-597"/>
        <w:jc w:val="right"/>
        <w:rPr>
          <w:bCs/>
          <w:sz w:val="32"/>
          <w:szCs w:val="28"/>
        </w:rPr>
      </w:pPr>
      <w:r w:rsidRPr="003B72CC">
        <w:rPr>
          <w:bCs/>
          <w:szCs w:val="24"/>
        </w:rPr>
        <w:t>".</w:t>
      </w:r>
    </w:p>
    <w:p w:rsidR="00570BF9" w:rsidRDefault="0006455E" w:rsidP="003B72CC">
      <w:pPr>
        <w:autoSpaceDE w:val="0"/>
        <w:autoSpaceDN w:val="0"/>
        <w:adjustRightInd w:val="0"/>
        <w:jc w:val="both"/>
      </w:pPr>
      <w:r>
        <w:rPr>
          <w:b/>
          <w:bCs/>
          <w:szCs w:val="28"/>
        </w:rPr>
        <w:t xml:space="preserve">                                                                               </w:t>
      </w:r>
      <w:r w:rsidR="003B72CC">
        <w:rPr>
          <w:b/>
          <w:bCs/>
          <w:szCs w:val="28"/>
        </w:rPr>
        <w:t xml:space="preserve">                ______________</w:t>
      </w:r>
    </w:p>
    <w:sectPr w:rsidR="00570BF9" w:rsidSect="003B72CC">
      <w:pgSz w:w="16839" w:h="11907" w:orient="landscape" w:code="9"/>
      <w:pgMar w:top="1135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1A6D"/>
    <w:rsid w:val="000040B6"/>
    <w:rsid w:val="000103F6"/>
    <w:rsid w:val="0006455E"/>
    <w:rsid w:val="00085F0A"/>
    <w:rsid w:val="00092264"/>
    <w:rsid w:val="000A42A4"/>
    <w:rsid w:val="000A5B72"/>
    <w:rsid w:val="000B222C"/>
    <w:rsid w:val="000E3FA7"/>
    <w:rsid w:val="000F0D05"/>
    <w:rsid w:val="000F0DFA"/>
    <w:rsid w:val="00162593"/>
    <w:rsid w:val="00221739"/>
    <w:rsid w:val="00222808"/>
    <w:rsid w:val="0023054E"/>
    <w:rsid w:val="00234552"/>
    <w:rsid w:val="003178B3"/>
    <w:rsid w:val="003639F8"/>
    <w:rsid w:val="00367C0F"/>
    <w:rsid w:val="003B72CC"/>
    <w:rsid w:val="00434E1F"/>
    <w:rsid w:val="004662D7"/>
    <w:rsid w:val="004C7C24"/>
    <w:rsid w:val="004F58CC"/>
    <w:rsid w:val="005266A6"/>
    <w:rsid w:val="00560159"/>
    <w:rsid w:val="00570BF9"/>
    <w:rsid w:val="00594965"/>
    <w:rsid w:val="00667CCB"/>
    <w:rsid w:val="006B3DB3"/>
    <w:rsid w:val="006C15B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A4402"/>
    <w:rsid w:val="008E0D4B"/>
    <w:rsid w:val="008E0D87"/>
    <w:rsid w:val="009552EA"/>
    <w:rsid w:val="009621CA"/>
    <w:rsid w:val="00996E78"/>
    <w:rsid w:val="009E34A9"/>
    <w:rsid w:val="00A1312F"/>
    <w:rsid w:val="00A67CEE"/>
    <w:rsid w:val="00AF6E37"/>
    <w:rsid w:val="00B64478"/>
    <w:rsid w:val="00BB5891"/>
    <w:rsid w:val="00BC15BB"/>
    <w:rsid w:val="00C7335B"/>
    <w:rsid w:val="00C73AB7"/>
    <w:rsid w:val="00C90473"/>
    <w:rsid w:val="00CB4F70"/>
    <w:rsid w:val="00CF6E5A"/>
    <w:rsid w:val="00D16156"/>
    <w:rsid w:val="00D172CD"/>
    <w:rsid w:val="00D21CB8"/>
    <w:rsid w:val="00D25B32"/>
    <w:rsid w:val="00D85177"/>
    <w:rsid w:val="00DC7A2D"/>
    <w:rsid w:val="00DD5A16"/>
    <w:rsid w:val="00DF4957"/>
    <w:rsid w:val="00E34CE0"/>
    <w:rsid w:val="00E431F6"/>
    <w:rsid w:val="00E90521"/>
    <w:rsid w:val="00EB3DEE"/>
    <w:rsid w:val="00F03980"/>
    <w:rsid w:val="00FA4E12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47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6455E"/>
    <w:pPr>
      <w:autoSpaceDE w:val="0"/>
      <w:autoSpaceDN w:val="0"/>
      <w:adjustRightInd w:val="0"/>
      <w:jc w:val="lef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6447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6455E"/>
    <w:pPr>
      <w:autoSpaceDE w:val="0"/>
      <w:autoSpaceDN w:val="0"/>
      <w:adjustRightInd w:val="0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2017-09-28T11:47:00Z</cp:lastPrinted>
  <dcterms:created xsi:type="dcterms:W3CDTF">2017-10-02T06:46:00Z</dcterms:created>
  <dcterms:modified xsi:type="dcterms:W3CDTF">2017-10-02T06:46:00Z</dcterms:modified>
</cp:coreProperties>
</file>