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19" w:rsidRPr="000D3719" w:rsidRDefault="000D3719" w:rsidP="00AE0FC0">
      <w:pPr>
        <w:autoSpaceDE w:val="0"/>
        <w:autoSpaceDN w:val="0"/>
        <w:adjustRightInd w:val="0"/>
        <w:ind w:left="4678"/>
        <w:jc w:val="center"/>
        <w:rPr>
          <w:sz w:val="32"/>
          <w:szCs w:val="32"/>
        </w:rPr>
      </w:pPr>
      <w:bookmarkStart w:id="0" w:name="_GoBack"/>
      <w:bookmarkEnd w:id="0"/>
    </w:p>
    <w:p w:rsidR="00AE0FC0" w:rsidRPr="00EE4C2B" w:rsidRDefault="00AE0FC0" w:rsidP="00AE0FC0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EE4C2B">
        <w:rPr>
          <w:szCs w:val="24"/>
        </w:rPr>
        <w:t>Приложение</w:t>
      </w:r>
    </w:p>
    <w:p w:rsidR="00AE0FC0" w:rsidRPr="00EE4C2B" w:rsidRDefault="00AE0FC0" w:rsidP="00AE0FC0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EE4C2B">
        <w:rPr>
          <w:szCs w:val="24"/>
        </w:rPr>
        <w:t>к постановлению Администрации</w:t>
      </w:r>
    </w:p>
    <w:p w:rsidR="00AE0FC0" w:rsidRPr="00EE4C2B" w:rsidRDefault="00AE0FC0" w:rsidP="00AE0FC0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EE4C2B">
        <w:rPr>
          <w:szCs w:val="24"/>
        </w:rPr>
        <w:t>муниципального образования</w:t>
      </w:r>
    </w:p>
    <w:p w:rsidR="00AE0FC0" w:rsidRPr="00EE4C2B" w:rsidRDefault="00AE0FC0" w:rsidP="00AE0FC0">
      <w:pPr>
        <w:autoSpaceDE w:val="0"/>
        <w:autoSpaceDN w:val="0"/>
        <w:adjustRightInd w:val="0"/>
        <w:ind w:left="4678"/>
        <w:jc w:val="center"/>
        <w:rPr>
          <w:szCs w:val="24"/>
        </w:rPr>
      </w:pPr>
      <w:r w:rsidRPr="00EE4C2B">
        <w:rPr>
          <w:szCs w:val="24"/>
        </w:rPr>
        <w:t>"Город Архангельск"</w:t>
      </w:r>
    </w:p>
    <w:p w:rsidR="00AE0FC0" w:rsidRPr="00EE4C2B" w:rsidRDefault="00AE0FC0" w:rsidP="00AE0FC0">
      <w:pPr>
        <w:autoSpaceDE w:val="0"/>
        <w:autoSpaceDN w:val="0"/>
        <w:adjustRightInd w:val="0"/>
        <w:ind w:left="4678"/>
        <w:jc w:val="center"/>
        <w:rPr>
          <w:sz w:val="24"/>
        </w:rPr>
      </w:pPr>
      <w:r w:rsidRPr="00EE4C2B">
        <w:rPr>
          <w:szCs w:val="24"/>
        </w:rPr>
        <w:t>от</w:t>
      </w:r>
      <w:r w:rsidR="000D3719">
        <w:rPr>
          <w:szCs w:val="24"/>
        </w:rPr>
        <w:t xml:space="preserve"> </w:t>
      </w:r>
      <w:r w:rsidR="009C15E2">
        <w:rPr>
          <w:szCs w:val="24"/>
        </w:rPr>
        <w:t>25.07.2019 № 1073</w:t>
      </w:r>
    </w:p>
    <w:p w:rsidR="00AE0FC0" w:rsidRPr="00EE4C2B" w:rsidRDefault="00AE0FC0" w:rsidP="00AE0FC0">
      <w:pPr>
        <w:jc w:val="both"/>
        <w:rPr>
          <w:szCs w:val="24"/>
        </w:rPr>
      </w:pPr>
    </w:p>
    <w:p w:rsidR="00AE0FC0" w:rsidRPr="00EE4C2B" w:rsidRDefault="00AE0FC0" w:rsidP="00AE0FC0">
      <w:pPr>
        <w:spacing w:line="232" w:lineRule="auto"/>
        <w:jc w:val="center"/>
        <w:rPr>
          <w:b/>
          <w:szCs w:val="24"/>
        </w:rPr>
      </w:pPr>
    </w:p>
    <w:p w:rsidR="000D3719" w:rsidRDefault="00AE0FC0" w:rsidP="00AE0FC0">
      <w:pPr>
        <w:spacing w:line="232" w:lineRule="auto"/>
        <w:jc w:val="center"/>
        <w:rPr>
          <w:szCs w:val="24"/>
        </w:rPr>
      </w:pPr>
      <w:r w:rsidRPr="00EE4C2B">
        <w:rPr>
          <w:szCs w:val="24"/>
        </w:rPr>
        <w:t xml:space="preserve">Перечень и периодичность работ и услуг по содержанию и ремонту </w:t>
      </w:r>
    </w:p>
    <w:p w:rsidR="00AE0FC0" w:rsidRDefault="00AE0FC0" w:rsidP="00AE0FC0">
      <w:pPr>
        <w:spacing w:line="232" w:lineRule="auto"/>
        <w:jc w:val="center"/>
        <w:rPr>
          <w:szCs w:val="24"/>
        </w:rPr>
      </w:pPr>
      <w:r w:rsidRPr="00EE4C2B">
        <w:rPr>
          <w:szCs w:val="24"/>
        </w:rPr>
        <w:t>общего имущества помещений в многоквартирном доме</w:t>
      </w:r>
    </w:p>
    <w:p w:rsidR="00AE0FC0" w:rsidRPr="00EE4C2B" w:rsidRDefault="00AE0FC0" w:rsidP="00AE0FC0">
      <w:pPr>
        <w:spacing w:line="232" w:lineRule="auto"/>
        <w:jc w:val="center"/>
        <w:rPr>
          <w:szCs w:val="24"/>
        </w:rPr>
      </w:pPr>
    </w:p>
    <w:p w:rsidR="00AE0FC0" w:rsidRDefault="00AE0FC0" w:rsidP="00AE0FC0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6100"/>
        <w:gridCol w:w="3520"/>
      </w:tblGrid>
      <w:tr w:rsidR="00AE0FC0" w:rsidRPr="00AE0FC0" w:rsidTr="00AE0FC0">
        <w:trPr>
          <w:trHeight w:hRule="exact" w:val="599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Деревянный не благоустроенный дом без канализации, с печным отоплением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E0FC0">
              <w:rPr>
                <w:b/>
                <w:bCs/>
                <w:sz w:val="24"/>
                <w:szCs w:val="24"/>
              </w:rPr>
              <w:t xml:space="preserve"> (без центрального отопления)</w:t>
            </w:r>
          </w:p>
          <w:p w:rsidR="00AE0FC0" w:rsidRP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0FC0" w:rsidRPr="00AE0FC0" w:rsidTr="00DA3CBE">
        <w:trPr>
          <w:trHeight w:hRule="exact" w:val="3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0D3719" w:rsidRPr="00AE0FC0" w:rsidTr="00BE0EC9">
        <w:trPr>
          <w:trHeight w:hRule="exact" w:val="3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19" w:rsidRPr="00AE0FC0" w:rsidRDefault="000D3719" w:rsidP="00BE0EC9">
            <w:pPr>
              <w:jc w:val="center"/>
              <w:rPr>
                <w:bCs/>
                <w:sz w:val="24"/>
                <w:szCs w:val="24"/>
              </w:rPr>
            </w:pPr>
            <w:r w:rsidRPr="00AE0F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719" w:rsidRPr="00AE0FC0" w:rsidRDefault="000D3719" w:rsidP="00BE0EC9">
            <w:pPr>
              <w:jc w:val="center"/>
              <w:rPr>
                <w:bCs/>
                <w:sz w:val="24"/>
                <w:szCs w:val="24"/>
              </w:rPr>
            </w:pPr>
            <w:r w:rsidRPr="00AE0FC0">
              <w:rPr>
                <w:bCs/>
                <w:sz w:val="24"/>
                <w:szCs w:val="24"/>
              </w:rPr>
              <w:t>2</w:t>
            </w:r>
          </w:p>
        </w:tc>
      </w:tr>
      <w:tr w:rsidR="00AE0FC0" w:rsidRPr="00AE0FC0" w:rsidTr="00DA3CBE">
        <w:trPr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 раз(а) в месяц</w:t>
            </w:r>
          </w:p>
        </w:tc>
      </w:tr>
      <w:tr w:rsidR="00AE0FC0" w:rsidRPr="00AE0FC0" w:rsidTr="00DA3CBE">
        <w:trPr>
          <w:trHeight w:val="48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 раз(а) в год при необходимости</w:t>
            </w:r>
          </w:p>
        </w:tc>
      </w:tr>
      <w:tr w:rsidR="00AE0FC0" w:rsidRPr="00AE0FC0" w:rsidTr="00DA3CBE">
        <w:trPr>
          <w:trHeight w:hRule="exact" w:val="3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 раз(а) в 2 недели</w:t>
            </w:r>
          </w:p>
        </w:tc>
      </w:tr>
      <w:tr w:rsidR="00AE0FC0" w:rsidRPr="00AE0FC0" w:rsidTr="00DA3CBE">
        <w:trPr>
          <w:trHeight w:val="96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654960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654960">
              <w:rPr>
                <w:sz w:val="24"/>
                <w:szCs w:val="24"/>
              </w:rPr>
              <w:t xml:space="preserve"> </w:t>
            </w:r>
            <w:r w:rsidRPr="00AE0FC0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6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Организация </w:t>
            </w:r>
            <w:r w:rsidR="00AE0FC0" w:rsidRPr="00AE0FC0">
              <w:rPr>
                <w:sz w:val="24"/>
                <w:szCs w:val="24"/>
              </w:rPr>
              <w:t>и содержание</w:t>
            </w:r>
            <w:r w:rsidR="000D3719">
              <w:rPr>
                <w:sz w:val="24"/>
                <w:szCs w:val="24"/>
              </w:rPr>
              <w:t xml:space="preserve"> – </w:t>
            </w:r>
            <w:r w:rsidR="00AE0FC0" w:rsidRPr="00AE0FC0">
              <w:rPr>
                <w:sz w:val="24"/>
                <w:szCs w:val="24"/>
              </w:rPr>
              <w:t xml:space="preserve"> постоянно, уборка 5 раз(а)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в неделю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 раз(а) в неделю</w:t>
            </w:r>
          </w:p>
        </w:tc>
      </w:tr>
      <w:tr w:rsidR="00AE0FC0" w:rsidRPr="00AE0FC0" w:rsidTr="00DA3CBE">
        <w:trPr>
          <w:trHeight w:val="88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654960" w:rsidP="002358E0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По </w:t>
            </w:r>
            <w:r w:rsidR="00AE0FC0" w:rsidRPr="00AE0FC0">
              <w:rPr>
                <w:sz w:val="24"/>
                <w:szCs w:val="24"/>
              </w:rPr>
              <w:t xml:space="preserve">мере необходимости. Начало работ не позднее </w:t>
            </w:r>
            <w:r w:rsidR="002358E0">
              <w:rPr>
                <w:sz w:val="24"/>
                <w:szCs w:val="24"/>
              </w:rPr>
              <w:br/>
              <w:t>3</w:t>
            </w:r>
            <w:r w:rsidR="00AE0FC0" w:rsidRPr="00AE0FC0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AE0FC0" w:rsidRPr="00AE0FC0" w:rsidTr="00DA3CBE">
        <w:trPr>
          <w:trHeight w:val="52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По </w:t>
            </w:r>
            <w:r w:rsidR="00AE0FC0" w:rsidRPr="00AE0FC0">
              <w:rPr>
                <w:sz w:val="24"/>
                <w:szCs w:val="24"/>
              </w:rPr>
              <w:t>необходимости</w:t>
            </w:r>
          </w:p>
        </w:tc>
      </w:tr>
      <w:tr w:rsidR="00AE0FC0" w:rsidRPr="00AE0FC0" w:rsidTr="00DA3CBE">
        <w:trPr>
          <w:trHeight w:val="7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8.Вывоз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(4 раз в год</w:t>
            </w:r>
            <w:r w:rsidR="000D3719">
              <w:rPr>
                <w:sz w:val="24"/>
                <w:szCs w:val="24"/>
              </w:rPr>
              <w:t xml:space="preserve"> – </w:t>
            </w:r>
            <w:proofErr w:type="spellStart"/>
            <w:r w:rsidRPr="00AE0FC0">
              <w:rPr>
                <w:sz w:val="24"/>
                <w:szCs w:val="24"/>
              </w:rPr>
              <w:t>помойницы</w:t>
            </w:r>
            <w:proofErr w:type="spellEnd"/>
            <w:r w:rsidRPr="00AE0FC0">
              <w:rPr>
                <w:sz w:val="24"/>
                <w:szCs w:val="24"/>
              </w:rPr>
              <w:t>)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4 раз(а) в год</w:t>
            </w:r>
          </w:p>
        </w:tc>
      </w:tr>
      <w:tr w:rsidR="00AE0FC0" w:rsidRPr="00AE0FC0" w:rsidTr="00DA3CBE">
        <w:trPr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E0FC0" w:rsidRPr="00AE0FC0" w:rsidTr="00DA3CBE">
        <w:trPr>
          <w:trHeight w:val="52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 раз(а) в год</w:t>
            </w:r>
          </w:p>
        </w:tc>
      </w:tr>
      <w:tr w:rsidR="00AE0FC0" w:rsidRPr="00AE0FC0" w:rsidTr="00DA3CBE">
        <w:trPr>
          <w:trHeight w:val="9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E0FC0" w:rsidRPr="00AE0FC0" w:rsidRDefault="00AE0FC0" w:rsidP="000D3719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в отопительный период</w:t>
            </w:r>
            <w:r w:rsidR="000D3719">
              <w:rPr>
                <w:sz w:val="24"/>
                <w:szCs w:val="24"/>
              </w:rPr>
              <w:t xml:space="preserve"> – </w:t>
            </w:r>
            <w:r w:rsidRPr="00AE0FC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6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По </w:t>
            </w:r>
            <w:r w:rsidR="00AE0FC0" w:rsidRPr="00AE0FC0">
              <w:rPr>
                <w:sz w:val="24"/>
                <w:szCs w:val="24"/>
              </w:rPr>
              <w:t xml:space="preserve">мере необходимости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</w:tbl>
    <w:p w:rsidR="00AE0FC0" w:rsidRDefault="00AE0FC0">
      <w:r>
        <w:br w:type="page"/>
      </w:r>
      <w:r w:rsidRPr="00AE0FC0">
        <w:rPr>
          <w:sz w:val="24"/>
        </w:rPr>
        <w:lastRenderedPageBreak/>
        <w:t>Продолжение таблицы</w:t>
      </w: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6100"/>
        <w:gridCol w:w="3520"/>
      </w:tblGrid>
      <w:tr w:rsidR="00AE0FC0" w:rsidRPr="00AE0FC0" w:rsidTr="00DA3CBE">
        <w:trPr>
          <w:trHeight w:hRule="exact" w:val="3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C0" w:rsidRPr="00AE0FC0" w:rsidRDefault="00AE0FC0" w:rsidP="00DA3CBE">
            <w:pPr>
              <w:jc w:val="center"/>
              <w:rPr>
                <w:bCs/>
                <w:sz w:val="24"/>
                <w:szCs w:val="24"/>
              </w:rPr>
            </w:pPr>
            <w:r w:rsidRPr="00AE0FC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FC0" w:rsidRPr="00AE0FC0" w:rsidRDefault="00AE0FC0" w:rsidP="00DA3CBE">
            <w:pPr>
              <w:jc w:val="center"/>
              <w:rPr>
                <w:bCs/>
                <w:sz w:val="24"/>
                <w:szCs w:val="24"/>
              </w:rPr>
            </w:pPr>
            <w:r w:rsidRPr="00AE0FC0">
              <w:rPr>
                <w:bCs/>
                <w:sz w:val="24"/>
                <w:szCs w:val="24"/>
              </w:rPr>
              <w:t>2</w:t>
            </w:r>
          </w:p>
        </w:tc>
      </w:tr>
      <w:tr w:rsidR="00AE0FC0" w:rsidRPr="00AE0FC0" w:rsidTr="00DA3CBE">
        <w:trPr>
          <w:trHeight w:val="562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 раз(а) в год</w:t>
            </w:r>
          </w:p>
        </w:tc>
      </w:tr>
      <w:tr w:rsidR="00AE0FC0" w:rsidRPr="00AE0FC0" w:rsidTr="00DA3CBE">
        <w:trPr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jc w:val="center"/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E0FC0" w:rsidRPr="00AE0FC0" w:rsidTr="00DA3CBE">
        <w:trPr>
          <w:trHeight w:val="186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AE0FC0" w:rsidP="000D3719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E0FC0">
              <w:rPr>
                <w:sz w:val="24"/>
                <w:szCs w:val="24"/>
              </w:rPr>
              <w:t>дымоудаления</w:t>
            </w:r>
            <w:proofErr w:type="spellEnd"/>
            <w:r w:rsidRPr="00AE0FC0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719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Проверка наличия тяги </w:t>
            </w:r>
          </w:p>
          <w:p w:rsidR="0065496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E0FC0">
              <w:rPr>
                <w:sz w:val="24"/>
                <w:szCs w:val="24"/>
              </w:rPr>
              <w:t>электрокабеля</w:t>
            </w:r>
            <w:proofErr w:type="spellEnd"/>
            <w:r w:rsidR="000D3719">
              <w:rPr>
                <w:sz w:val="24"/>
                <w:szCs w:val="24"/>
              </w:rPr>
              <w:t xml:space="preserve"> </w:t>
            </w:r>
            <w:r w:rsidRPr="00AE0FC0">
              <w:rPr>
                <w:sz w:val="24"/>
                <w:szCs w:val="24"/>
              </w:rPr>
              <w:t xml:space="preserve">1 газ в год, замеры сопротивления 1 раз(а) в 3 года.  Прочистка канализационных лежаков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E0FC0" w:rsidRPr="00AE0FC0" w:rsidTr="00DA3CBE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FC0" w:rsidRPr="00AE0FC0" w:rsidRDefault="00654960" w:rsidP="000D3719">
            <w:pPr>
              <w:rPr>
                <w:sz w:val="24"/>
                <w:szCs w:val="24"/>
              </w:rPr>
            </w:pPr>
            <w:proofErr w:type="spellStart"/>
            <w:r w:rsidRPr="00AE0FC0">
              <w:rPr>
                <w:sz w:val="24"/>
                <w:szCs w:val="24"/>
              </w:rPr>
              <w:t>Постоянно</w:t>
            </w:r>
            <w:r w:rsidR="00AE0FC0" w:rsidRPr="00AE0FC0">
              <w:rPr>
                <w:sz w:val="24"/>
                <w:szCs w:val="24"/>
              </w:rPr>
              <w:t>на</w:t>
            </w:r>
            <w:proofErr w:type="spellEnd"/>
            <w:r w:rsidR="00AE0FC0" w:rsidRPr="00AE0FC0">
              <w:rPr>
                <w:sz w:val="24"/>
                <w:szCs w:val="24"/>
              </w:rPr>
              <w:t xml:space="preserve"> системах водоснабжения, газоснабжения, энергоснабжения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96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 xml:space="preserve">По </w:t>
            </w:r>
            <w:r w:rsidR="00AE0FC0" w:rsidRPr="00AE0FC0">
              <w:rPr>
                <w:sz w:val="24"/>
                <w:szCs w:val="24"/>
              </w:rPr>
              <w:t xml:space="preserve">мере необходимости </w:t>
            </w:r>
          </w:p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в течение года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4 раз(а) в год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6 раз(а) в год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Постоянно</w:t>
            </w:r>
          </w:p>
        </w:tc>
      </w:tr>
      <w:tr w:rsidR="00AE0FC0" w:rsidRPr="00AE0FC0" w:rsidTr="00DA3CBE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AE0FC0" w:rsidP="00DA3CBE">
            <w:pPr>
              <w:rPr>
                <w:b/>
                <w:bCs/>
                <w:sz w:val="24"/>
                <w:szCs w:val="24"/>
              </w:rPr>
            </w:pPr>
            <w:r w:rsidRPr="00AE0FC0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FC0" w:rsidRPr="00AE0FC0" w:rsidRDefault="00654960" w:rsidP="00DA3CBE">
            <w:pPr>
              <w:rPr>
                <w:sz w:val="24"/>
                <w:szCs w:val="24"/>
              </w:rPr>
            </w:pPr>
            <w:r w:rsidRPr="00AE0FC0">
              <w:rPr>
                <w:sz w:val="24"/>
                <w:szCs w:val="24"/>
              </w:rPr>
              <w:t>Постоянно</w:t>
            </w:r>
          </w:p>
        </w:tc>
      </w:tr>
    </w:tbl>
    <w:p w:rsidR="00570BF9" w:rsidRDefault="00570BF9" w:rsidP="004601DC">
      <w:pPr>
        <w:tabs>
          <w:tab w:val="left" w:pos="8364"/>
        </w:tabs>
        <w:jc w:val="both"/>
      </w:pPr>
    </w:p>
    <w:p w:rsidR="00AE0FC0" w:rsidRDefault="00AE0FC0" w:rsidP="00AE0FC0">
      <w:pPr>
        <w:tabs>
          <w:tab w:val="left" w:pos="8364"/>
        </w:tabs>
        <w:jc w:val="center"/>
      </w:pPr>
    </w:p>
    <w:p w:rsidR="00AE0FC0" w:rsidRDefault="000D3719" w:rsidP="00AE0FC0">
      <w:pPr>
        <w:tabs>
          <w:tab w:val="left" w:pos="8364"/>
        </w:tabs>
        <w:jc w:val="center"/>
      </w:pPr>
      <w:r>
        <w:t>____________</w:t>
      </w:r>
    </w:p>
    <w:sectPr w:rsidR="00AE0FC0" w:rsidSect="00AE0FC0">
      <w:headerReference w:type="default" r:id="rId7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DC" w:rsidRDefault="004601DC" w:rsidP="004601DC">
      <w:r>
        <w:separator/>
      </w:r>
    </w:p>
  </w:endnote>
  <w:endnote w:type="continuationSeparator" w:id="0">
    <w:p w:rsidR="004601DC" w:rsidRDefault="004601DC" w:rsidP="004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DC" w:rsidRDefault="004601DC" w:rsidP="004601DC">
      <w:r>
        <w:separator/>
      </w:r>
    </w:p>
  </w:footnote>
  <w:footnote w:type="continuationSeparator" w:id="0">
    <w:p w:rsidR="004601DC" w:rsidRDefault="004601DC" w:rsidP="0046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70372"/>
      <w:docPartObj>
        <w:docPartGallery w:val="Page Numbers (Top of Page)"/>
        <w:docPartUnique/>
      </w:docPartObj>
    </w:sdtPr>
    <w:sdtEndPr/>
    <w:sdtContent>
      <w:p w:rsidR="004601DC" w:rsidRDefault="00460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B7">
          <w:rPr>
            <w:noProof/>
          </w:rPr>
          <w:t>2</w:t>
        </w:r>
        <w:r>
          <w:fldChar w:fldCharType="end"/>
        </w:r>
      </w:p>
    </w:sdtContent>
  </w:sdt>
  <w:p w:rsidR="004601DC" w:rsidRDefault="004601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FE"/>
    <w:rsid w:val="000040B6"/>
    <w:rsid w:val="000A5B72"/>
    <w:rsid w:val="000B222C"/>
    <w:rsid w:val="000D3719"/>
    <w:rsid w:val="000E3FA7"/>
    <w:rsid w:val="000F0D05"/>
    <w:rsid w:val="000F0DFA"/>
    <w:rsid w:val="002255B7"/>
    <w:rsid w:val="00234552"/>
    <w:rsid w:val="002358E0"/>
    <w:rsid w:val="003178B3"/>
    <w:rsid w:val="003639F8"/>
    <w:rsid w:val="004601DC"/>
    <w:rsid w:val="004662D7"/>
    <w:rsid w:val="004C7C24"/>
    <w:rsid w:val="005122FE"/>
    <w:rsid w:val="00560159"/>
    <w:rsid w:val="00570BF9"/>
    <w:rsid w:val="00594965"/>
    <w:rsid w:val="00654960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07E24"/>
    <w:rsid w:val="009552EA"/>
    <w:rsid w:val="009621CA"/>
    <w:rsid w:val="00996E78"/>
    <w:rsid w:val="009A60A4"/>
    <w:rsid w:val="009C15E2"/>
    <w:rsid w:val="009E34A9"/>
    <w:rsid w:val="00A67CEE"/>
    <w:rsid w:val="00AD3356"/>
    <w:rsid w:val="00AE0FC0"/>
    <w:rsid w:val="00AF6E37"/>
    <w:rsid w:val="00BB5891"/>
    <w:rsid w:val="00BC15BB"/>
    <w:rsid w:val="00C62F37"/>
    <w:rsid w:val="00C7335B"/>
    <w:rsid w:val="00C73AB7"/>
    <w:rsid w:val="00C90473"/>
    <w:rsid w:val="00CB386F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F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2FE"/>
    <w:rPr>
      <w:b/>
      <w:bCs/>
    </w:rPr>
  </w:style>
  <w:style w:type="paragraph" w:styleId="a4">
    <w:name w:val="No Spacing"/>
    <w:uiPriority w:val="99"/>
    <w:qFormat/>
    <w:rsid w:val="005122F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60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1D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0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FE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2FE"/>
    <w:rPr>
      <w:b/>
      <w:bCs/>
    </w:rPr>
  </w:style>
  <w:style w:type="paragraph" w:styleId="a4">
    <w:name w:val="No Spacing"/>
    <w:uiPriority w:val="99"/>
    <w:qFormat/>
    <w:rsid w:val="005122FE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601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1DC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0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0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2019-07-25T13:09:00Z</dcterms:created>
  <dcterms:modified xsi:type="dcterms:W3CDTF">2019-07-25T13:09:00Z</dcterms:modified>
</cp:coreProperties>
</file>