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49" w:rsidRPr="00094E49" w:rsidRDefault="00094E49" w:rsidP="00365951">
      <w:pPr>
        <w:pStyle w:val="ConsPlusNormal"/>
        <w:ind w:left="9781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94E49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365951" w:rsidRDefault="00094E49" w:rsidP="00365951">
      <w:pPr>
        <w:pStyle w:val="ConsPlusNormal"/>
        <w:ind w:left="9781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94E49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094E49" w:rsidRPr="00094E49" w:rsidRDefault="00365951" w:rsidP="00365951">
      <w:pPr>
        <w:pStyle w:val="ConsPlusNormal"/>
        <w:ind w:left="9781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 </w:t>
      </w:r>
      <w:r w:rsidR="00094E49" w:rsidRPr="00094E49">
        <w:rPr>
          <w:rFonts w:ascii="Times New Roman" w:eastAsia="Calibri" w:hAnsi="Times New Roman" w:cs="Times New Roman"/>
          <w:bCs/>
          <w:sz w:val="24"/>
          <w:szCs w:val="24"/>
        </w:rPr>
        <w:t>"Город Архангельск"</w:t>
      </w:r>
    </w:p>
    <w:p w:rsidR="00094E49" w:rsidRPr="008D0C13" w:rsidRDefault="008D0C13" w:rsidP="00365951">
      <w:pPr>
        <w:pStyle w:val="ConsPlusNormal"/>
        <w:ind w:left="9781"/>
        <w:jc w:val="center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_GoBack"/>
      <w:r w:rsidRPr="008D0C13">
        <w:rPr>
          <w:rFonts w:ascii="Times New Roman" w:hAnsi="Times New Roman" w:cs="Times New Roman"/>
          <w:bCs/>
          <w:sz w:val="24"/>
          <w:szCs w:val="36"/>
        </w:rPr>
        <w:t>от 22 января 2021 г. № 106</w:t>
      </w:r>
    </w:p>
    <w:bookmarkEnd w:id="0"/>
    <w:p w:rsidR="00094E49" w:rsidRDefault="00094E49" w:rsidP="00365951">
      <w:pPr>
        <w:pStyle w:val="ConsPlusNormal"/>
        <w:ind w:left="9781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4E49" w:rsidRPr="00A2364C" w:rsidRDefault="00094E49" w:rsidP="00365951">
      <w:pPr>
        <w:pStyle w:val="ConsPlusNormal"/>
        <w:ind w:left="9781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A913CC" w:rsidRPr="00A2364C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 w:rsidRPr="00A2364C">
        <w:rPr>
          <w:rFonts w:ascii="Times New Roman" w:eastAsia="Calibri" w:hAnsi="Times New Roman" w:cs="Times New Roman"/>
          <w:bCs/>
          <w:sz w:val="24"/>
          <w:szCs w:val="24"/>
        </w:rPr>
        <w:t>№ 1</w:t>
      </w:r>
    </w:p>
    <w:p w:rsidR="00094E49" w:rsidRPr="00A2364C" w:rsidRDefault="00094E49" w:rsidP="00365951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365951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 w:rsidR="003659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>социальной сферы муниципального</w:t>
      </w:r>
      <w:r w:rsidR="003659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</w:t>
      </w:r>
      <w:r w:rsidR="00365951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 w:rsidR="00365951"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094E49" w:rsidRDefault="00094E49" w:rsidP="0009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E49" w:rsidRDefault="00094E49" w:rsidP="0009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364C">
        <w:rPr>
          <w:rFonts w:ascii="Times New Roman" w:eastAsia="Times New Roman" w:hAnsi="Times New Roman"/>
          <w:b/>
          <w:sz w:val="28"/>
          <w:szCs w:val="24"/>
          <w:lang w:eastAsia="ru-RU"/>
        </w:rPr>
        <w:t>Сведения о целевых индикаторах муниципальной программы и их значениях</w:t>
      </w:r>
    </w:p>
    <w:p w:rsidR="00426414" w:rsidRPr="00426414" w:rsidRDefault="00426414" w:rsidP="00426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860"/>
        <w:gridCol w:w="851"/>
        <w:gridCol w:w="851"/>
        <w:gridCol w:w="851"/>
        <w:gridCol w:w="696"/>
        <w:gridCol w:w="13"/>
        <w:gridCol w:w="696"/>
        <w:gridCol w:w="13"/>
        <w:gridCol w:w="603"/>
        <w:gridCol w:w="13"/>
      </w:tblGrid>
      <w:tr w:rsidR="00094E49" w:rsidRPr="00A2364C" w:rsidTr="00094E49">
        <w:trPr>
          <w:gridAfter w:val="1"/>
          <w:wAfter w:w="13" w:type="dxa"/>
        </w:trPr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094E49" w:rsidRPr="00A2364C" w:rsidTr="00094E49">
        <w:trPr>
          <w:gridAfter w:val="1"/>
          <w:wAfter w:w="13" w:type="dxa"/>
        </w:trPr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094E49" w:rsidRPr="00A2364C" w:rsidTr="00094E49"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094E49" w:rsidRPr="00A2364C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94E49" w:rsidRPr="00A2364C" w:rsidTr="00094E49">
        <w:trPr>
          <w:gridAfter w:val="1"/>
          <w:wAfter w:w="13" w:type="dxa"/>
        </w:trPr>
        <w:tc>
          <w:tcPr>
            <w:tcW w:w="15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</w:t>
            </w:r>
            <w:r w:rsidRPr="00A23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"Город Архангельск"</w:t>
            </w:r>
          </w:p>
        </w:tc>
      </w:tr>
      <w:tr w:rsidR="00094E49" w:rsidRPr="00426414" w:rsidTr="00094E49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Удовлетворенность населения муниципального образования "Город Архангельск" деятельностью органов местного самоуправления муниципального образования "Город Архангельск" в социальной сфере муниципального образования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094E49" w:rsidRPr="00426414" w:rsidTr="00094E49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Удельный вес обучающихся муниципальных </w:t>
            </w:r>
            <w:proofErr w:type="spellStart"/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 муниципального образования "Город Архангельск", обучающихся по образовательным программам начального общего, среднего общего образования и дополнительным общеразвивающим программам, соответствующим требованиям федерального государственного образовательного стандарта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4E49" w:rsidRPr="00426414" w:rsidTr="00094E49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4264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Удельный вес воспитанников муниципальных образовательных учреждений муниципального образования "Город Архангельск", обучающихся </w:t>
            </w:r>
            <w:r w:rsidRPr="004264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br/>
            </w:r>
            <w:r w:rsidRPr="00426414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>по образовательным программам дошкольного образования, соответствующим требованиям</w:t>
            </w:r>
            <w:r w:rsidRPr="004264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федерального государственного образовательного стандарта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4E49" w:rsidRPr="00426414" w:rsidTr="00094E49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4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</w:t>
            </w:r>
            <w:r w:rsidRPr="004264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Доля детей в возрасте 5 - 18 лет, получающих в муниципальном </w:t>
            </w:r>
            <w:r w:rsidRPr="00426414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>образовании "Город Архангельск" услуги по дополнительному образованию в организациях</w:t>
            </w:r>
            <w:r w:rsidRPr="004264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8C2BDC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</w:tbl>
    <w:p w:rsidR="00094E49" w:rsidRPr="00426414" w:rsidRDefault="00094E49" w:rsidP="00094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  <w:sectPr w:rsidR="00094E49" w:rsidRPr="00426414" w:rsidSect="00365951">
          <w:headerReference w:type="default" r:id="rId9"/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:rsidR="00094E49" w:rsidRDefault="00094E49" w:rsidP="00094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2641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</w:t>
      </w:r>
    </w:p>
    <w:tbl>
      <w:tblPr>
        <w:tblpPr w:leftFromText="180" w:rightFromText="180" w:vertAnchor="text" w:horzAnchor="margin" w:tblpXSpec="center" w:tblpY="14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"/>
        <w:gridCol w:w="634"/>
        <w:gridCol w:w="6"/>
        <w:gridCol w:w="844"/>
        <w:gridCol w:w="6"/>
        <w:gridCol w:w="712"/>
        <w:gridCol w:w="6"/>
        <w:gridCol w:w="854"/>
        <w:gridCol w:w="7"/>
        <w:gridCol w:w="99"/>
        <w:gridCol w:w="745"/>
        <w:gridCol w:w="8"/>
        <w:gridCol w:w="62"/>
        <w:gridCol w:w="781"/>
        <w:gridCol w:w="9"/>
        <w:gridCol w:w="803"/>
        <w:gridCol w:w="39"/>
        <w:gridCol w:w="10"/>
        <w:gridCol w:w="647"/>
        <w:gridCol w:w="39"/>
        <w:gridCol w:w="11"/>
        <w:gridCol w:w="659"/>
        <w:gridCol w:w="39"/>
        <w:gridCol w:w="12"/>
        <w:gridCol w:w="617"/>
      </w:tblGrid>
      <w:tr w:rsidR="00426414" w:rsidRPr="00426414" w:rsidTr="00426414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4" w:rsidRPr="00426414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94E49" w:rsidRPr="00426414" w:rsidTr="00094E49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42641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Удельный вес населения муниципального образования "Город Архангельск", участвующего в культурно-досуговых мероприятиях, проводимых муниципальными учреждениями культуры муниципального образования "Город Архангельск"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</w:tr>
      <w:tr w:rsidR="00094E49" w:rsidRPr="00426414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Доля молодых людей, участвующих в деятельности молодежных и детских объединений, от общего количества молодежи, проживающей в муниципальном образовании "Город Архангельск"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94E49" w:rsidRPr="00426414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населения муниципального образования "Город Архангельск", систематически занимающегося физической культурой и спортом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094E49" w:rsidRPr="00426414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Удельный вес обеспеченных мерами социальной поддержки граждан, имеющих право на их получение и обратившихся в органы местного самоуправления муниципального образования "Город Архангельск"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4E49" w:rsidRPr="00426414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 в возрасте от 6,5 до 17 лет, охваченных различными формами отдыха, в общей численности детей муниципального образования "Город Архангельск" данной возрастной группы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8C2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C2BDC"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</w:tr>
      <w:tr w:rsidR="00094E49" w:rsidRPr="00426414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8C2BDC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094E49" w:rsidRPr="00426414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11. Доля жилых помещений, принадлежащих на праве собственности муниципальному образованию "Город Архангельск"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</w:t>
            </w: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соответствующем году, к общему количеству жилых помещений, закрепленных </w:t>
            </w: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детьми данной категории и нуждающихся в текущем ремонте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E49" w:rsidRPr="00A2364C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426414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12. Доля детей, состоящих на учете в территориальных комиссиях </w:t>
            </w: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делам несовершеннолетних и защите их прав Администрации муниципального образования "Город Архангельск", от общего числа детей в возрасте от 0 до 17 лет, проживающих на территории муниципального образования "Город Архангельск"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426414" w:rsidRDefault="00094E49" w:rsidP="0009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094E49" w:rsidRPr="00A2364C" w:rsidTr="00094E49">
        <w:trPr>
          <w:trHeight w:val="276"/>
        </w:trPr>
        <w:tc>
          <w:tcPr>
            <w:tcW w:w="155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A2364C" w:rsidRDefault="00803B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094E49" w:rsidRPr="00A2364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094E49"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</w:t>
            </w:r>
            <w:r w:rsidR="00094E49"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 числа детей-сирот и детей, оставшихся без попечения родителей"</w:t>
            </w:r>
          </w:p>
        </w:tc>
      </w:tr>
      <w:tr w:rsidR="00094E49" w:rsidRPr="00A2364C" w:rsidTr="00251A3A">
        <w:trPr>
          <w:trHeight w:val="274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A2364C" w:rsidRDefault="00094E49" w:rsidP="00094E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8C2BDC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94E49" w:rsidRPr="00A2364C" w:rsidTr="00251A3A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Количество жилых помещений, принадлежащих на праве собственности муниципальному образованию "Город Архангельск" и закрепленных 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94E49" w:rsidRPr="00A2364C" w:rsidRDefault="00094E49" w:rsidP="00094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364C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Pr="00A2364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</w:t>
      </w:r>
    </w:p>
    <w:tbl>
      <w:tblPr>
        <w:tblpPr w:leftFromText="180" w:rightFromText="180" w:vertAnchor="text" w:horzAnchor="margin" w:tblpXSpec="center" w:tblpY="142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966"/>
        <w:gridCol w:w="815"/>
        <w:gridCol w:w="781"/>
        <w:gridCol w:w="812"/>
        <w:gridCol w:w="696"/>
        <w:gridCol w:w="709"/>
        <w:gridCol w:w="616"/>
      </w:tblGrid>
      <w:tr w:rsidR="00426414" w:rsidRPr="00A2364C" w:rsidTr="0042641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4" w:rsidRPr="00426414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426414" w:rsidRDefault="00426414" w:rsidP="0042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26414" w:rsidRPr="00A2364C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4" w:rsidRPr="00A2364C" w:rsidRDefault="00426414" w:rsidP="00426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</w:t>
            </w: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 числа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6414" w:rsidRPr="00A2364C" w:rsidTr="00094E49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4" w:rsidRPr="00A2364C" w:rsidRDefault="00426414" w:rsidP="00426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Количество возвратов в областной бюджет средств, использованных с нарушением условий предоставления (расходования) субвенции на осуществление государственных полномочий по предоставлению детям-сиротам и детям, оставшимся без попечения родителей, лицам из их числа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14" w:rsidRPr="00A2364C" w:rsidRDefault="00426414" w:rsidP="00426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4E49" w:rsidRPr="00A2364C" w:rsidRDefault="00094E49" w:rsidP="00094E49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094E49" w:rsidRPr="00A2364C" w:rsidRDefault="00094E49" w:rsidP="00094E49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A2364C">
        <w:rPr>
          <w:rFonts w:ascii="Times New Roman" w:eastAsia="MS Mincho" w:hAnsi="Times New Roman"/>
          <w:sz w:val="20"/>
          <w:szCs w:val="24"/>
          <w:lang w:eastAsia="ja-JP"/>
        </w:rPr>
        <w:t xml:space="preserve">Примечание: целевой индикатор № 1 Подпрограммы 5 "Обеспечение сохранности жилых помещений и предоставление жилых помещений детям-сиротам и детям, оставшимся </w:t>
      </w:r>
      <w:r w:rsidRPr="00A2364C">
        <w:rPr>
          <w:rFonts w:ascii="Times New Roman" w:eastAsia="MS Mincho" w:hAnsi="Times New Roman"/>
          <w:sz w:val="20"/>
          <w:szCs w:val="24"/>
          <w:lang w:eastAsia="ja-JP"/>
        </w:rPr>
        <w:br/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управления </w:t>
      </w:r>
      <w:r w:rsidRPr="00A2364C">
        <w:rPr>
          <w:rFonts w:ascii="Times New Roman" w:eastAsia="MS Mincho" w:hAnsi="Times New Roman"/>
          <w:sz w:val="20"/>
          <w:szCs w:val="24"/>
          <w:lang w:eastAsia="ja-JP"/>
        </w:rPr>
        <w:br/>
        <w:t>по вопросам семьи, опеки и попечительства.</w:t>
      </w:r>
    </w:p>
    <w:p w:rsidR="00094E49" w:rsidRPr="00A2364C" w:rsidRDefault="00094E49" w:rsidP="00094E49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94E49" w:rsidRPr="00A2364C" w:rsidRDefault="00094E49" w:rsidP="00094E49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94E49" w:rsidRPr="00A2364C" w:rsidRDefault="00094E49" w:rsidP="00094E49">
      <w:pPr>
        <w:spacing w:after="0" w:line="240" w:lineRule="auto"/>
        <w:ind w:left="142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A2364C">
        <w:rPr>
          <w:rFonts w:ascii="Times New Roman" w:hAnsi="Times New Roman"/>
          <w:sz w:val="28"/>
          <w:szCs w:val="28"/>
        </w:rPr>
        <w:t>__________</w:t>
      </w:r>
    </w:p>
    <w:p w:rsidR="00094E49" w:rsidRPr="00A2364C" w:rsidRDefault="00094E49" w:rsidP="00094E49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  <w:sectPr w:rsidR="00094E49" w:rsidRPr="00A2364C" w:rsidSect="00094E49">
          <w:pgSz w:w="16838" w:h="11906" w:orient="landscape"/>
          <w:pgMar w:top="709" w:right="567" w:bottom="568" w:left="567" w:header="709" w:footer="709" w:gutter="0"/>
          <w:cols w:space="708"/>
          <w:docGrid w:linePitch="360"/>
        </w:sectPr>
      </w:pPr>
      <w:r w:rsidRPr="00A2364C">
        <w:rPr>
          <w:rFonts w:ascii="Times New Roman" w:eastAsia="MS Mincho" w:hAnsi="Times New Roman"/>
          <w:sz w:val="28"/>
          <w:szCs w:val="28"/>
          <w:lang w:eastAsia="ja-JP"/>
        </w:rPr>
        <w:br w:type="page"/>
      </w:r>
    </w:p>
    <w:p w:rsidR="00094E49" w:rsidRPr="00A2364C" w:rsidRDefault="00A913CC" w:rsidP="00094E49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94E49" w:rsidRPr="00A2364C">
        <w:rPr>
          <w:rFonts w:ascii="Times New Roman" w:hAnsi="Times New Roman"/>
          <w:bCs/>
          <w:sz w:val="24"/>
          <w:szCs w:val="24"/>
          <w:lang w:eastAsia="ru-RU"/>
        </w:rPr>
        <w:t>№ 2</w:t>
      </w:r>
    </w:p>
    <w:p w:rsidR="00094E49" w:rsidRPr="00A2364C" w:rsidRDefault="00094E49" w:rsidP="00094E4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DF713A" w:rsidRDefault="00094E49" w:rsidP="00094E4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DF713A" w:rsidRDefault="00094E49" w:rsidP="00094E4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094E49" w:rsidRPr="00A2364C" w:rsidRDefault="00094E49" w:rsidP="00094E49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bCs/>
          <w:sz w:val="24"/>
          <w:szCs w:val="24"/>
          <w:lang w:eastAsia="ru-RU"/>
        </w:rPr>
        <w:t>"Город Архангельск"</w:t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094E49" w:rsidRPr="00A2364C" w:rsidTr="00094E49">
        <w:trPr>
          <w:trHeight w:val="361"/>
        </w:trPr>
        <w:tc>
          <w:tcPr>
            <w:tcW w:w="1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E49" w:rsidRPr="00A2364C" w:rsidRDefault="00094E49" w:rsidP="00094E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4E49" w:rsidRPr="00A2364C" w:rsidRDefault="00094E49" w:rsidP="00094E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64C">
              <w:rPr>
                <w:rFonts w:ascii="Times New Roman" w:hAnsi="Times New Roman"/>
                <w:b/>
                <w:bCs/>
                <w:sz w:val="28"/>
                <w:szCs w:val="24"/>
              </w:rPr>
              <w:t>Финансовое обеспечение реализации муниципальной программы</w:t>
            </w:r>
          </w:p>
          <w:p w:rsidR="00094E49" w:rsidRDefault="00094E49" w:rsidP="004264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:rsidR="00426414" w:rsidRPr="00426414" w:rsidRDefault="00426414" w:rsidP="004264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5529" w:type="dxa"/>
              <w:jc w:val="center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977"/>
              <w:gridCol w:w="1701"/>
              <w:gridCol w:w="1134"/>
              <w:gridCol w:w="1174"/>
              <w:gridCol w:w="1215"/>
              <w:gridCol w:w="1114"/>
              <w:gridCol w:w="1155"/>
              <w:gridCol w:w="1134"/>
              <w:gridCol w:w="1095"/>
            </w:tblGrid>
            <w:tr w:rsidR="00094E49" w:rsidRPr="00A2364C" w:rsidTr="00094E49">
              <w:trPr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Заказчики подпрограммы/исполнители 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0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Объемы финансового обеспечения, тыс. руб.</w:t>
                  </w:r>
                </w:p>
              </w:tc>
            </w:tr>
            <w:tr w:rsidR="00094E49" w:rsidRPr="00A2364C" w:rsidTr="00094E49">
              <w:trPr>
                <w:trHeight w:val="443"/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год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094E49" w:rsidRPr="00A2364C" w:rsidTr="00094E49">
              <w:trPr>
                <w:trHeight w:val="66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094E49" w:rsidRPr="00A2364C" w:rsidTr="00094E49">
              <w:trPr>
                <w:trHeight w:val="294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hyperlink r:id="rId11" w:history="1">
                    <w:r w:rsidRPr="00A2364C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программа</w:t>
                    </w:r>
                  </w:hyperlink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A2364C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Развитие социальной сферы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образования "Город Архангельск"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4 874 370,1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5 056 528,2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5 046 754,6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5 622 230,8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6 163 765,3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6 874 518,5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7 220 719,3</w:t>
                  </w:r>
                </w:p>
              </w:tc>
            </w:tr>
            <w:tr w:rsidR="00094E49" w:rsidRPr="00A2364C" w:rsidTr="00094E49">
              <w:trPr>
                <w:trHeight w:val="124"/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2 175 831,8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2 177 760,4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2 091 038,2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2 267 668,3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2 531 782,4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2 618 924,0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2 670 456,2</w:t>
                  </w:r>
                </w:p>
              </w:tc>
            </w:tr>
            <w:tr w:rsidR="00094E49" w:rsidRPr="00A2364C" w:rsidTr="00094E49">
              <w:trPr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6D6FA1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6D6FA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2 686 870,9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6D6FA1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6D6FA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2 846 872,4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6D6FA1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6D6FA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2 928 188,0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3 336 269,0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3 609 328,0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4 012 096,3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4 302 987,2</w:t>
                  </w:r>
                </w:p>
              </w:tc>
            </w:tr>
            <w:tr w:rsidR="00094E49" w:rsidRPr="00A2364C" w:rsidTr="00094E49">
              <w:trPr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4 554,4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31 895,4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26 528,4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19 654,9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243 498,2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247 275,9</w:t>
                  </w:r>
                </w:p>
              </w:tc>
            </w:tr>
            <w:tr w:rsidR="00094E49" w:rsidRPr="00A2364C" w:rsidTr="00094E49">
              <w:trPr>
                <w:trHeight w:val="214"/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564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564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94E49" w:rsidRPr="00A2364C" w:rsidTr="000C75A8">
              <w:trPr>
                <w:trHeight w:val="20"/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7 113,0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724,1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564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3A5648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564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94E49" w:rsidRPr="00A2364C" w:rsidTr="000C75A8">
              <w:trPr>
                <w:trHeight w:val="209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Подпрограмма 1. Ведомственная целевая программа 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Развитие образования на территории муниципального образования "Город Архангельск"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4 046 155,7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4 152 888,1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4 183 831,7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4 702 708,7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5 129 607,7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027DC6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5 799 173,7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027DC6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6 020 887,3</w:t>
                  </w:r>
                </w:p>
              </w:tc>
            </w:tr>
            <w:tr w:rsidR="00094E49" w:rsidRPr="00A2364C" w:rsidTr="000C75A8">
              <w:trPr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1 382 854,2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1 395 775,4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1 355 204,6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1 495 102,4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1 627 734,5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027DC6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1 723</w:t>
                  </w:r>
                  <w:r w:rsidRPr="00027DC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894,4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027DC6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1 751 179,2</w:t>
                  </w:r>
                </w:p>
              </w:tc>
            </w:tr>
            <w:tr w:rsidR="00094E49" w:rsidRPr="00A2364C" w:rsidTr="000C75A8">
              <w:trPr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2 658 764,6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2 751 202,4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2 824 243,3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3 206 606,3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3 501 873,2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027DC6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3 850 615,2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027DC6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4 067 564,2</w:t>
                  </w:r>
                </w:p>
              </w:tc>
            </w:tr>
            <w:tr w:rsidR="00094E49" w:rsidRPr="00A2364C" w:rsidTr="000C75A8">
              <w:trPr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4 536,9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5 910,3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3 383,8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027DC6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224 664,1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027DC6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202 143,9</w:t>
                  </w:r>
                </w:p>
              </w:tc>
            </w:tr>
            <w:tr w:rsidR="00094E49" w:rsidRPr="00A2364C" w:rsidTr="000C75A8">
              <w:trPr>
                <w:jc w:val="center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027DC6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7DC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027DC6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7DC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26414" w:rsidRPr="00A2364C" w:rsidTr="000C75A8">
              <w:trPr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414" w:rsidRPr="00A2364C" w:rsidRDefault="00F752D8" w:rsidP="00F752D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414" w:rsidRPr="00A2364C" w:rsidRDefault="00F752D8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414" w:rsidRPr="00A2364C" w:rsidRDefault="00F752D8" w:rsidP="00F752D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414" w:rsidRPr="00A2364C" w:rsidRDefault="00F752D8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414" w:rsidRPr="00A2364C" w:rsidRDefault="00F752D8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414" w:rsidRPr="00A2364C" w:rsidRDefault="00F752D8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414" w:rsidRPr="00A2364C" w:rsidRDefault="00F752D8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414" w:rsidRPr="00A2364C" w:rsidRDefault="00F752D8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414" w:rsidRPr="00027DC6" w:rsidRDefault="00F752D8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414" w:rsidRPr="00027DC6" w:rsidRDefault="00F752D8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94E49" w:rsidRPr="00A2364C" w:rsidTr="00DF713A">
              <w:trPr>
                <w:trHeight w:val="216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Подпрограмма 2.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Ведомственная целевая программа "Культура и молодежная политика муниципального образования "Город Архангельск"</w:t>
                  </w:r>
                </w:p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(до 01.01.2016 – ведомственная целевая программа "Культура Архангельска")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401 035,3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435 382,9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461 768,3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511 188,3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552 659,5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574 501,5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558 592,0</w:t>
                  </w:r>
                </w:p>
              </w:tc>
            </w:tr>
            <w:tr w:rsidR="00094E49" w:rsidRPr="00A2364C" w:rsidTr="00094E49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393 572,8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432 795,8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410 199,9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444 405,0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547 609,4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543 296,4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557 088,8</w:t>
                  </w:r>
                </w:p>
              </w:tc>
            </w:tr>
            <w:tr w:rsidR="00094E49" w:rsidRPr="00A2364C" w:rsidTr="00094E49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2 570,6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51 568,4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66 059,2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2 050,1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31 205,1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435,9</w:t>
                  </w:r>
                </w:p>
              </w:tc>
            </w:tr>
            <w:tr w:rsidR="00094E49" w:rsidRPr="00A2364C" w:rsidTr="00094E49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1 067,3</w:t>
                  </w:r>
                </w:p>
              </w:tc>
            </w:tr>
            <w:tr w:rsidR="00094E49" w:rsidRPr="00A2364C" w:rsidTr="00094E49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94E49" w:rsidRPr="00A2364C" w:rsidTr="00094E49">
              <w:trPr>
                <w:trHeight w:val="21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6 675,0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724,1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94E49" w:rsidRPr="00A2364C" w:rsidTr="00094E49">
              <w:trPr>
                <w:trHeight w:val="299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Подпрограмма 3.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Ведомственная целевая программа "Развитие физической культуры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и спорта на территории муниципального образования "Город Архангельск"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225 860,2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259 129,6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232 533,5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237 970,9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263 024,9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272 881,5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264 607,2</w:t>
                  </w:r>
                </w:p>
              </w:tc>
            </w:tr>
            <w:tr w:rsidR="00094E49" w:rsidRPr="00A2364C" w:rsidTr="00094E49">
              <w:trPr>
                <w:trHeight w:val="54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225 757,5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257 039,8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228 017,8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227 051,1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258 938,8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255 033,5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263 219,3</w:t>
                  </w:r>
                </w:p>
              </w:tc>
            </w:tr>
            <w:tr w:rsidR="00094E49" w:rsidRPr="00A2364C" w:rsidTr="00094E49">
              <w:trPr>
                <w:trHeight w:val="10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2 089,8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4 515,7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10 919,8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4 086,1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17 848,0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1 387,9</w:t>
                  </w:r>
                </w:p>
              </w:tc>
            </w:tr>
            <w:tr w:rsidR="00094E49" w:rsidRPr="00A2364C" w:rsidTr="00094E49">
              <w:trPr>
                <w:trHeight w:val="151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Подпрограмма 4.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Ведомственная целевая программа "Социальная политика"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201 318,9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167 103,9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125 741,9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131 703,2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130 787,6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132 620,6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144 018,5</w:t>
                  </w:r>
                </w:p>
              </w:tc>
            </w:tr>
            <w:tr w:rsidR="00094E49" w:rsidRPr="00A2364C" w:rsidTr="00094E49">
              <w:trPr>
                <w:trHeight w:val="298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173 647,3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90 454,6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96 378,7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100 956,0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96 058,4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96 545,9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E97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98 815,</w:t>
                  </w:r>
                  <w:r w:rsidR="00E9703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094E49" w:rsidRPr="00A2364C" w:rsidTr="00094E49">
              <w:trPr>
                <w:trHeight w:val="194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27 233,6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76 649,3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29 363,2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30 747,2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34 729,2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36 074,7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45 203,4</w:t>
                  </w:r>
                </w:p>
              </w:tc>
            </w:tr>
            <w:tr w:rsidR="00094E49" w:rsidRPr="00A2364C" w:rsidTr="00F752D8">
              <w:trPr>
                <w:trHeight w:val="24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438,0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94E49" w:rsidRPr="00A2364C" w:rsidTr="00094E49">
              <w:trPr>
                <w:trHeight w:val="344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DF713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Подпрограмма 5.</w:t>
                  </w:r>
                </w:p>
                <w:p w:rsidR="00094E49" w:rsidRPr="00A2364C" w:rsidRDefault="00094E49" w:rsidP="00DF713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"Обеспечение сохранности жилых помещений и предоставление жилых помещений детям-сиротам и детям, оставшимся без попечения родителей, лицам </w:t>
                  </w:r>
                  <w:r w:rsidRPr="00A236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из числа детей-сирот и детей, оставшихся без попечения родителей"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41 797,6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42 675,2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87 531,8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95 187,4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232 460,5</w:t>
                  </w:r>
                </w:p>
              </w:tc>
            </w:tr>
            <w:tr w:rsidR="00094E49" w:rsidRPr="00A2364C" w:rsidTr="00094E49">
              <w:trPr>
                <w:trHeight w:val="466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1 468,7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1 033,2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1 287,5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94E49" w:rsidRPr="00A2364C" w:rsidTr="00094E49">
              <w:trPr>
                <w:trHeight w:val="431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14 360,3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66 589,4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76 353,3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188 395,8</w:t>
                  </w:r>
                </w:p>
              </w:tc>
            </w:tr>
            <w:tr w:rsidR="00094E49" w:rsidRPr="00A2364C" w:rsidTr="00DF713A">
              <w:trPr>
                <w:trHeight w:val="424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25 968,6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19 654,9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18 834,1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44 064,7</w:t>
                  </w:r>
                </w:p>
              </w:tc>
            </w:tr>
            <w:tr w:rsidR="00DF713A" w:rsidRPr="00A2364C" w:rsidTr="000C75A8">
              <w:trPr>
                <w:trHeight w:val="220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F71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94E49" w:rsidRPr="00A2364C" w:rsidTr="00094E49">
              <w:trPr>
                <w:trHeight w:val="1845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Управление по вопросам семьи, опеки и попечительства Администрации муниципального образования "Город Архангельск"/ управление по вопросам семьи, опеки и попечительства Администрации муниципального образования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14 317,2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94E49" w:rsidRPr="00A2364C" w:rsidTr="00F752D8">
              <w:trPr>
                <w:trHeight w:val="3335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2.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Обеспечение деятельности управления по вопросам семьи, опеки и попечительства Администрации муниципального образования "Город Архангельск"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в связи с осуществлением государственных полномочий по предоставлению жилых помещений детям-сиротам и детям, оставшимся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без попечения родителей, </w:t>
                  </w:r>
                </w:p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лицам из числа детей-сирот </w:t>
                  </w:r>
                </w:p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муниципального образования "Город Архангельск"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муниципального образования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94E49" w:rsidRPr="00A2364C" w:rsidTr="00F752D8">
              <w:trPr>
                <w:trHeight w:val="69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3. Приобретение жилых помещений для предоставления их детям-сиротам и детям, оставшимся без попечения родителей, лицам из числа детей-сирот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детей, оставшихся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 без попечения родителей,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по договорам найма специализированного жилищного фонда</w:t>
                  </w:r>
                </w:p>
                <w:p w:rsidR="00A913CC" w:rsidRPr="00A2364C" w:rsidRDefault="00A913CC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муниципального образования "Город Архангельск"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муниципального образования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41 642,0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38 505,9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86 198,0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95 002,6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232 460,5</w:t>
                  </w:r>
                </w:p>
              </w:tc>
            </w:tr>
            <w:tr w:rsidR="00094E49" w:rsidRPr="00A2364C" w:rsidTr="00F752D8">
              <w:trPr>
                <w:trHeight w:val="301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66 543,1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76 168,6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188 395,8</w:t>
                  </w:r>
                </w:p>
              </w:tc>
            </w:tr>
            <w:tr w:rsidR="00094E49" w:rsidRPr="00A2364C" w:rsidTr="00094E49">
              <w:trPr>
                <w:trHeight w:val="53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094E4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18 834,0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E49" w:rsidRPr="00A2364C" w:rsidRDefault="00E97039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44 064,7</w:t>
                  </w:r>
                </w:p>
              </w:tc>
            </w:tr>
            <w:tr w:rsidR="00DF713A" w:rsidRPr="00A2364C" w:rsidTr="00DF713A">
              <w:trPr>
                <w:trHeight w:val="220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312D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DF713A" w:rsidRPr="00A2364C" w:rsidTr="00094E49">
              <w:trPr>
                <w:trHeight w:val="221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F752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5. Исполнение судебных актов и постановлений судебных приставов исполнителей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713A" w:rsidRPr="00A2364C" w:rsidTr="00F752D8">
              <w:trPr>
                <w:trHeight w:val="2300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муниципального образования "Город Архангельск"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муниципального образования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713A" w:rsidRPr="00A2364C" w:rsidTr="00094E49">
              <w:trPr>
                <w:trHeight w:val="1112"/>
                <w:jc w:val="center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Администрация муниципального образования "Город Архангельск" / отдел учета и отчетности Администрации муниципального образования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D6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713A" w:rsidRPr="00A2364C" w:rsidTr="00094E49">
              <w:trPr>
                <w:trHeight w:val="688"/>
                <w:jc w:val="center"/>
              </w:trPr>
              <w:tc>
                <w:tcPr>
                  <w:tcW w:w="2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Мероприятие 6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возврата в областной бюджет средств, использованных с нарушением условий предоставления (расходования) субвенции на осуществление государственных полномочий по предоставлению детям-сиротам и детям, оставшимся без попечения родителей, лицам из их числа жилых помещений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муниципального образования "Город Архангельск"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муниципального образования "Город Архангельск"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Городской </w:t>
                  </w: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F713A" w:rsidRPr="00A2364C" w:rsidTr="00094E49">
              <w:trPr>
                <w:trHeight w:val="1404"/>
                <w:jc w:val="center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Подпрограмма 6.</w:t>
                  </w:r>
                </w:p>
                <w:p w:rsidR="00DF713A" w:rsidRPr="00A2364C" w:rsidRDefault="00DF713A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Ведомственная целевая программа "Профилактика безнадзорности и правонарушений несовершеннолетних"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13A" w:rsidRPr="00A2364C" w:rsidRDefault="00DF713A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204,0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13A" w:rsidRPr="00A2364C" w:rsidRDefault="00DF713A" w:rsidP="00094E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64C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</w:tr>
          </w:tbl>
          <w:p w:rsidR="00094E49" w:rsidRPr="00A2364C" w:rsidRDefault="00094E49" w:rsidP="00094E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94E49" w:rsidRPr="00A2364C" w:rsidRDefault="00094E49" w:rsidP="00094E49">
      <w:pPr>
        <w:snapToGrid w:val="0"/>
        <w:spacing w:after="0" w:line="240" w:lineRule="auto"/>
        <w:jc w:val="center"/>
      </w:pPr>
      <w:r w:rsidRPr="00A2364C">
        <w:rPr>
          <w:rFonts w:ascii="Times New Roman" w:hAnsi="Times New Roman"/>
          <w:sz w:val="28"/>
          <w:szCs w:val="28"/>
        </w:rPr>
        <w:lastRenderedPageBreak/>
        <w:t>__________</w:t>
      </w:r>
      <w:r w:rsidRPr="00A2364C">
        <w:br w:type="page"/>
      </w:r>
    </w:p>
    <w:p w:rsidR="00094E49" w:rsidRPr="00A2364C" w:rsidRDefault="00094E49" w:rsidP="00094E49">
      <w:pPr>
        <w:snapToGrid w:val="0"/>
        <w:spacing w:after="0" w:line="240" w:lineRule="auto"/>
        <w:jc w:val="both"/>
        <w:sectPr w:rsidR="00094E49" w:rsidRPr="00A2364C" w:rsidSect="00DF713A">
          <w:headerReference w:type="default" r:id="rId12"/>
          <w:pgSz w:w="16838" w:h="11906" w:orient="landscape"/>
          <w:pgMar w:top="1702" w:right="567" w:bottom="568" w:left="567" w:header="1191" w:footer="709" w:gutter="0"/>
          <w:pgNumType w:start="1"/>
          <w:cols w:space="708"/>
          <w:titlePg/>
          <w:docGrid w:linePitch="360"/>
        </w:sectPr>
      </w:pPr>
    </w:p>
    <w:p w:rsidR="00094E49" w:rsidRPr="00A2364C" w:rsidRDefault="00E84A78" w:rsidP="00094E49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9D09" wp14:editId="1933111A">
                <wp:simplePos x="0" y="0"/>
                <wp:positionH relativeFrom="column">
                  <wp:posOffset>2588260</wp:posOffset>
                </wp:positionH>
                <wp:positionV relativeFrom="paragraph">
                  <wp:posOffset>-523240</wp:posOffset>
                </wp:positionV>
                <wp:extent cx="828529" cy="677008"/>
                <wp:effectExtent l="0" t="0" r="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529" cy="67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3.8pt;margin-top:-41.2pt;width:65.2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W6eQ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" stroked="f"/>
            </w:pict>
          </mc:Fallback>
        </mc:AlternateContent>
      </w:r>
      <w:r w:rsidR="00A913CC" w:rsidRPr="00A2364C">
        <w:rPr>
          <w:rFonts w:ascii="Times New Roman" w:hAnsi="Times New Roman"/>
          <w:sz w:val="24"/>
          <w:szCs w:val="24"/>
        </w:rPr>
        <w:t xml:space="preserve">ПРИЛОЖЕНИЕ </w:t>
      </w:r>
      <w:r w:rsidR="00094E49" w:rsidRPr="00A2364C">
        <w:rPr>
          <w:rFonts w:ascii="Times New Roman" w:hAnsi="Times New Roman"/>
          <w:sz w:val="24"/>
          <w:szCs w:val="24"/>
        </w:rPr>
        <w:t>№ 3</w:t>
      </w:r>
    </w:p>
    <w:p w:rsidR="00094E49" w:rsidRPr="00A2364C" w:rsidRDefault="00094E49" w:rsidP="00094E49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2364C">
        <w:rPr>
          <w:rFonts w:ascii="Times New Roman" w:hAnsi="Times New Roman"/>
          <w:sz w:val="24"/>
          <w:szCs w:val="24"/>
        </w:rPr>
        <w:t>к муниципальной программе "</w:t>
      </w:r>
      <w:r w:rsidRPr="00A2364C">
        <w:rPr>
          <w:rFonts w:ascii="Times New Roman" w:hAnsi="Times New Roman"/>
          <w:bCs/>
          <w:sz w:val="24"/>
          <w:szCs w:val="24"/>
          <w:lang w:eastAsia="ru-RU"/>
        </w:rPr>
        <w:t>Развитие социальной сферы муниципального образования "Город Архангельск</w:t>
      </w:r>
      <w:r w:rsidRPr="00A2364C">
        <w:rPr>
          <w:rFonts w:ascii="Times New Roman" w:hAnsi="Times New Roman"/>
          <w:sz w:val="24"/>
          <w:szCs w:val="24"/>
        </w:rPr>
        <w:t>"</w:t>
      </w:r>
    </w:p>
    <w:p w:rsidR="00094E49" w:rsidRDefault="00094E49" w:rsidP="00094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A78" w:rsidRPr="00A2364C" w:rsidRDefault="00E84A78" w:rsidP="00094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E49" w:rsidRPr="00A2364C" w:rsidRDefault="00094E49" w:rsidP="00094E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364C">
        <w:rPr>
          <w:rFonts w:ascii="Times New Roman" w:hAnsi="Times New Roman"/>
          <w:b/>
          <w:sz w:val="26"/>
          <w:szCs w:val="26"/>
        </w:rPr>
        <w:t>ПАСПОРТ</w:t>
      </w:r>
    </w:p>
    <w:p w:rsidR="00E84A78" w:rsidRDefault="00094E49" w:rsidP="00094E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364C">
        <w:rPr>
          <w:rFonts w:ascii="Times New Roman" w:hAnsi="Times New Roman"/>
          <w:b/>
          <w:sz w:val="26"/>
          <w:szCs w:val="26"/>
        </w:rPr>
        <w:t xml:space="preserve">подпрограммы 5 "Обеспечение сохранности жилых помещений и предоставление жилых помещений детям-сиротам и детям, оставшимся </w:t>
      </w:r>
      <w:r w:rsidRPr="00A2364C">
        <w:rPr>
          <w:rFonts w:ascii="Times New Roman" w:hAnsi="Times New Roman"/>
          <w:b/>
          <w:sz w:val="26"/>
          <w:szCs w:val="26"/>
        </w:rPr>
        <w:br/>
        <w:t xml:space="preserve">без попечения родителей, лицам из числа детей-сирот и детей, оставшихся </w:t>
      </w:r>
    </w:p>
    <w:p w:rsidR="00E84A78" w:rsidRDefault="00094E49" w:rsidP="00094E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364C">
        <w:rPr>
          <w:rFonts w:ascii="Times New Roman" w:hAnsi="Times New Roman"/>
          <w:b/>
          <w:sz w:val="26"/>
          <w:szCs w:val="26"/>
        </w:rPr>
        <w:t xml:space="preserve">без попечения родителей" </w:t>
      </w:r>
    </w:p>
    <w:p w:rsidR="00094E49" w:rsidRPr="00A2364C" w:rsidRDefault="00094E49" w:rsidP="00094E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364C">
        <w:rPr>
          <w:rFonts w:ascii="Times New Roman" w:hAnsi="Times New Roman"/>
          <w:sz w:val="26"/>
          <w:szCs w:val="26"/>
        </w:rPr>
        <w:t>(далее – подпрограмма)</w:t>
      </w:r>
    </w:p>
    <w:p w:rsidR="00094E49" w:rsidRPr="00E84A78" w:rsidRDefault="00094E49" w:rsidP="00094E4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655"/>
      </w:tblGrid>
      <w:tr w:rsidR="00094E49" w:rsidRPr="00A2364C" w:rsidTr="00094E49">
        <w:tc>
          <w:tcPr>
            <w:tcW w:w="2092" w:type="dxa"/>
            <w:shd w:val="clear" w:color="auto" w:fill="auto"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094E49" w:rsidRPr="00A2364C" w:rsidRDefault="00094E49" w:rsidP="00094E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2016-2021 годы</w:t>
            </w:r>
          </w:p>
        </w:tc>
      </w:tr>
      <w:tr w:rsidR="00094E49" w:rsidRPr="00A2364C" w:rsidTr="00094E49">
        <w:tc>
          <w:tcPr>
            <w:tcW w:w="2092" w:type="dxa"/>
            <w:shd w:val="clear" w:color="auto" w:fill="auto"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Заказчики подпрограммы</w:t>
            </w:r>
          </w:p>
        </w:tc>
        <w:tc>
          <w:tcPr>
            <w:tcW w:w="7655" w:type="dxa"/>
          </w:tcPr>
          <w:p w:rsidR="00094E49" w:rsidRPr="00A2364C" w:rsidRDefault="00094E49" w:rsidP="00094E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Управление по вопросам семьи, опеки и попечительства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Архангельск", департамент транспорта, строительства и городской инфраструктуры </w:t>
            </w:r>
            <w:r w:rsidRPr="00A2364C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муниципального образования "Город Архангельск", Администрация муниципального образования "Город Архангельск"</w:t>
            </w:r>
          </w:p>
        </w:tc>
      </w:tr>
      <w:tr w:rsidR="00094E49" w:rsidRPr="00A2364C" w:rsidTr="00094E49">
        <w:tc>
          <w:tcPr>
            <w:tcW w:w="2092" w:type="dxa"/>
            <w:shd w:val="clear" w:color="auto" w:fill="auto"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655" w:type="dxa"/>
          </w:tcPr>
          <w:p w:rsidR="00094E49" w:rsidRPr="00A2364C" w:rsidRDefault="00094E49" w:rsidP="00094E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Управление по вопросам семьи, опеки и попечительства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Архангельск", департамент транспорта, строительства и городской инфраструктуры </w:t>
            </w:r>
            <w:r w:rsidRPr="00A2364C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муниципального образования "Город Архангельск", отдел учета и отчетности Администрации муниципального образования "Город Архангельск"</w:t>
            </w:r>
          </w:p>
        </w:tc>
      </w:tr>
      <w:tr w:rsidR="00094E49" w:rsidRPr="00A2364C" w:rsidTr="00094E49">
        <w:trPr>
          <w:trHeight w:val="507"/>
        </w:trPr>
        <w:tc>
          <w:tcPr>
            <w:tcW w:w="2092" w:type="dxa"/>
            <w:shd w:val="clear" w:color="auto" w:fill="auto"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7655" w:type="dxa"/>
          </w:tcPr>
          <w:p w:rsidR="00094E49" w:rsidRPr="00A2364C" w:rsidRDefault="00094E49" w:rsidP="00094E4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Цель 1.</w:t>
            </w:r>
            <w:r w:rsidRPr="00A2364C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094E49" w:rsidRPr="00A2364C" w:rsidRDefault="00094E49" w:rsidP="00094E4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Задача 1.1. Обеспечение предоставления жилых помещений </w:t>
            </w:r>
            <w:r w:rsidRPr="00A2364C">
              <w:rPr>
                <w:rFonts w:ascii="Times New Roman" w:hAnsi="Times New Roman"/>
                <w:spacing w:val="-4"/>
                <w:sz w:val="26"/>
                <w:szCs w:val="26"/>
              </w:rPr>
              <w:t>детям-сиротам и детям, оставшимся без попечения родителей,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64C">
              <w:rPr>
                <w:rFonts w:ascii="Times New Roman" w:hAnsi="Times New Roman"/>
                <w:spacing w:val="-4"/>
                <w:sz w:val="26"/>
                <w:szCs w:val="26"/>
              </w:rPr>
              <w:t>лицам из числа детей-сирот и детей, оставшихся без попечения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родителей. </w:t>
            </w:r>
          </w:p>
          <w:p w:rsidR="00094E49" w:rsidRPr="00A2364C" w:rsidRDefault="00094E49" w:rsidP="00094E4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Задача 1.2. Обеспечение сохранности жилых помещений, принадлежащих на праве собственности муниципальному образованию "Город Архангельск" и закрепленных </w:t>
            </w:r>
            <w:r w:rsidRPr="00A2364C">
              <w:rPr>
                <w:rFonts w:ascii="Times New Roman" w:hAnsi="Times New Roman"/>
                <w:sz w:val="26"/>
                <w:szCs w:val="26"/>
              </w:rPr>
              <w:br/>
              <w:t>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</w:tr>
    </w:tbl>
    <w:p w:rsidR="00E84A78" w:rsidRDefault="00E84A78">
      <w:pPr>
        <w:sectPr w:rsidR="00E84A78" w:rsidSect="00094E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E84A78" w:rsidRPr="00E84A78" w:rsidRDefault="00E84A78" w:rsidP="00E84A78">
      <w:pPr>
        <w:jc w:val="center"/>
        <w:rPr>
          <w:rFonts w:ascii="Times New Roman" w:hAnsi="Times New Roman"/>
          <w:sz w:val="24"/>
        </w:rPr>
      </w:pPr>
      <w:r w:rsidRPr="00E84A78">
        <w:rPr>
          <w:rFonts w:ascii="Times New Roman" w:hAnsi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8E62E" wp14:editId="2CF3673A">
                <wp:simplePos x="0" y="0"/>
                <wp:positionH relativeFrom="column">
                  <wp:posOffset>2910840</wp:posOffset>
                </wp:positionH>
                <wp:positionV relativeFrom="paragraph">
                  <wp:posOffset>-254635</wp:posOffset>
                </wp:positionV>
                <wp:extent cx="275590" cy="2381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2pt;margin-top:-20.05pt;width:21.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ThfA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" stroked="f"/>
            </w:pict>
          </mc:Fallback>
        </mc:AlternateContent>
      </w:r>
      <w:r w:rsidRPr="00E84A78">
        <w:rPr>
          <w:rFonts w:ascii="Times New Roman" w:hAnsi="Times New Roman"/>
          <w:sz w:val="24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60"/>
        <w:gridCol w:w="1606"/>
        <w:gridCol w:w="1606"/>
        <w:gridCol w:w="1607"/>
        <w:gridCol w:w="1276"/>
      </w:tblGrid>
      <w:tr w:rsidR="00094E49" w:rsidRPr="00A2364C" w:rsidTr="00094E49">
        <w:tc>
          <w:tcPr>
            <w:tcW w:w="2092" w:type="dxa"/>
            <w:shd w:val="clear" w:color="auto" w:fill="auto"/>
          </w:tcPr>
          <w:p w:rsidR="00094E49" w:rsidRPr="00A2364C" w:rsidRDefault="00094E49" w:rsidP="00094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655" w:type="dxa"/>
            <w:gridSpan w:val="5"/>
          </w:tcPr>
          <w:p w:rsidR="00094E49" w:rsidRPr="00A2364C" w:rsidRDefault="00094E49" w:rsidP="00094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году.</w:t>
            </w:r>
          </w:p>
          <w:p w:rsidR="00094E49" w:rsidRPr="00A2364C" w:rsidRDefault="00094E49" w:rsidP="00094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 xml:space="preserve">Целевой индикатор 2. Количество жилых помещений, принадлежащих на праве собственности муниципальному образованию "Город Архангельск" и закрепленных </w:t>
            </w:r>
            <w:r w:rsidRPr="00A2364C">
              <w:rPr>
                <w:rFonts w:ascii="Times New Roman" w:hAnsi="Times New Roman"/>
                <w:sz w:val="26"/>
                <w:szCs w:val="26"/>
              </w:rPr>
              <w:br/>
              <w:t>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году.</w:t>
            </w:r>
          </w:p>
          <w:p w:rsidR="00094E49" w:rsidRDefault="00094E49" w:rsidP="00094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</w:t>
            </w:r>
            <w:r w:rsidRPr="00A2364C">
              <w:rPr>
                <w:rFonts w:ascii="Times New Roman" w:hAnsi="Times New Roman"/>
                <w:spacing w:val="-2"/>
                <w:sz w:val="26"/>
                <w:szCs w:val="26"/>
              </w:rPr>
              <w:t>сиротам и детям, оставшимся без попечения родителей, лицам</w:t>
            </w:r>
            <w:r w:rsidRPr="00A2364C">
              <w:rPr>
                <w:rFonts w:ascii="Times New Roman" w:hAnsi="Times New Roman"/>
                <w:sz w:val="26"/>
                <w:szCs w:val="26"/>
              </w:rPr>
              <w:t xml:space="preserve"> из числа детей-сирот и детей, оставшихся без попечения родителей</w:t>
            </w:r>
          </w:p>
          <w:p w:rsidR="00094E49" w:rsidRPr="00A2364C" w:rsidRDefault="00094E49" w:rsidP="00094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2AB0">
              <w:rPr>
                <w:rFonts w:ascii="Times New Roman" w:hAnsi="Times New Roman"/>
                <w:sz w:val="26"/>
                <w:szCs w:val="26"/>
              </w:rPr>
              <w:t>Целевой индикатор 4. Количество возвратов в областной бюджет средств, использованных с нарушением условий предоставления (расходования) субвенции на осуществление государственных полномочий по предоставлению детям-сиротам и детям, оставшимся без попечения родителей, лицам из их числа жилых помещений</w:t>
            </w:r>
          </w:p>
        </w:tc>
      </w:tr>
      <w:tr w:rsidR="00094E49" w:rsidRPr="00A2364C" w:rsidTr="00094E49">
        <w:tc>
          <w:tcPr>
            <w:tcW w:w="2092" w:type="dxa"/>
            <w:vMerge w:val="restart"/>
            <w:shd w:val="clear" w:color="auto" w:fill="auto"/>
          </w:tcPr>
          <w:p w:rsidR="00094E49" w:rsidRPr="00A2364C" w:rsidRDefault="00094E49" w:rsidP="00094E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Объемы и</w:t>
            </w:r>
          </w:p>
          <w:p w:rsidR="00094E49" w:rsidRPr="00A2364C" w:rsidRDefault="00094E49" w:rsidP="00094E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A2364C"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5"/>
          </w:tcPr>
          <w:p w:rsidR="00094E49" w:rsidRPr="00A2364C" w:rsidRDefault="00094E49" w:rsidP="0052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5205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538 158,4</w:t>
            </w: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094E49" w:rsidRPr="00A2364C" w:rsidTr="00094E49"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Годы </w:t>
            </w:r>
            <w:r w:rsidRPr="00A2364C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реализации</w:t>
            </w:r>
          </w:p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</w:t>
            </w:r>
            <w:proofErr w:type="spellEnd"/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-граммы</w:t>
            </w:r>
          </w:p>
        </w:tc>
        <w:tc>
          <w:tcPr>
            <w:tcW w:w="6095" w:type="dxa"/>
            <w:gridSpan w:val="4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094E49" w:rsidRPr="00A2364C" w:rsidTr="00094E49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094E49" w:rsidRPr="00A2364C" w:rsidTr="00094E49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</w:t>
            </w:r>
          </w:p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606" w:type="dxa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</w:t>
            </w:r>
          </w:p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федеральный</w:t>
            </w: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4E49" w:rsidRPr="00A2364C" w:rsidTr="00094E49"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60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1 468,7</w:t>
            </w:r>
          </w:p>
        </w:tc>
        <w:tc>
          <w:tcPr>
            <w:tcW w:w="1606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14 360,3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25 968,6</w:t>
            </w:r>
          </w:p>
        </w:tc>
        <w:tc>
          <w:tcPr>
            <w:tcW w:w="127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41 797,6</w:t>
            </w:r>
          </w:p>
        </w:tc>
      </w:tr>
      <w:tr w:rsidR="00094E49" w:rsidRPr="00A2364C" w:rsidTr="00094E49"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60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1 033,2</w:t>
            </w:r>
          </w:p>
        </w:tc>
        <w:tc>
          <w:tcPr>
            <w:tcW w:w="1606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18 497,4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23 144,6</w:t>
            </w:r>
          </w:p>
        </w:tc>
        <w:tc>
          <w:tcPr>
            <w:tcW w:w="127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42 675,2</w:t>
            </w:r>
          </w:p>
        </w:tc>
      </w:tr>
      <w:tr w:rsidR="00094E49" w:rsidRPr="00A2364C" w:rsidTr="00094E49"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6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21 936,5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16 569,4</w:t>
            </w:r>
          </w:p>
        </w:tc>
        <w:tc>
          <w:tcPr>
            <w:tcW w:w="127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38 505,9</w:t>
            </w:r>
          </w:p>
        </w:tc>
      </w:tr>
      <w:tr w:rsidR="00094E49" w:rsidRPr="00A2364C" w:rsidTr="00094E49"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1 287,5</w:t>
            </w:r>
          </w:p>
        </w:tc>
        <w:tc>
          <w:tcPr>
            <w:tcW w:w="1606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66 589,4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19 654,9</w:t>
            </w:r>
          </w:p>
        </w:tc>
        <w:tc>
          <w:tcPr>
            <w:tcW w:w="127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87 531,8</w:t>
            </w:r>
          </w:p>
        </w:tc>
      </w:tr>
      <w:tr w:rsidR="00094E49" w:rsidRPr="00A2364C" w:rsidTr="00094E49"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6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76 353,3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18 834,1</w:t>
            </w:r>
          </w:p>
        </w:tc>
        <w:tc>
          <w:tcPr>
            <w:tcW w:w="127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95 187,4</w:t>
            </w:r>
          </w:p>
        </w:tc>
      </w:tr>
      <w:tr w:rsidR="00094E49" w:rsidRPr="00A2364C" w:rsidTr="00094E49"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6" w:type="dxa"/>
          </w:tcPr>
          <w:p w:rsidR="00094E49" w:rsidRPr="00A2364C" w:rsidRDefault="00520595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188 395,8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4E49" w:rsidRPr="00A2364C" w:rsidRDefault="00520595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44 064,7</w:t>
            </w:r>
          </w:p>
        </w:tc>
        <w:tc>
          <w:tcPr>
            <w:tcW w:w="1276" w:type="dxa"/>
            <w:shd w:val="clear" w:color="auto" w:fill="auto"/>
          </w:tcPr>
          <w:p w:rsidR="00094E49" w:rsidRPr="00A2364C" w:rsidRDefault="00520595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232 460,5</w:t>
            </w:r>
          </w:p>
        </w:tc>
      </w:tr>
      <w:tr w:rsidR="00094E49" w:rsidRPr="00A2364C" w:rsidTr="00094E49">
        <w:tc>
          <w:tcPr>
            <w:tcW w:w="2092" w:type="dxa"/>
            <w:vMerge/>
            <w:shd w:val="clear" w:color="auto" w:fill="auto"/>
          </w:tcPr>
          <w:p w:rsidR="00094E49" w:rsidRPr="00A2364C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06" w:type="dxa"/>
            <w:shd w:val="clear" w:color="auto" w:fill="auto"/>
          </w:tcPr>
          <w:p w:rsidR="00094E49" w:rsidRPr="00A2364C" w:rsidRDefault="00094E49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36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789,4</w:t>
            </w:r>
          </w:p>
        </w:tc>
        <w:tc>
          <w:tcPr>
            <w:tcW w:w="1606" w:type="dxa"/>
          </w:tcPr>
          <w:p w:rsidR="00094E49" w:rsidRPr="00A2364C" w:rsidRDefault="00520595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386 132,7</w:t>
            </w:r>
          </w:p>
        </w:tc>
        <w:tc>
          <w:tcPr>
            <w:tcW w:w="1607" w:type="dxa"/>
            <w:shd w:val="clear" w:color="auto" w:fill="auto"/>
          </w:tcPr>
          <w:p w:rsidR="00094E49" w:rsidRPr="00A2364C" w:rsidRDefault="00520595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148 236,3</w:t>
            </w:r>
          </w:p>
        </w:tc>
        <w:tc>
          <w:tcPr>
            <w:tcW w:w="1276" w:type="dxa"/>
            <w:shd w:val="clear" w:color="auto" w:fill="auto"/>
          </w:tcPr>
          <w:p w:rsidR="00094E49" w:rsidRPr="00A2364C" w:rsidRDefault="00520595" w:rsidP="0009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538 158,4</w:t>
            </w:r>
          </w:p>
        </w:tc>
      </w:tr>
    </w:tbl>
    <w:p w:rsidR="00094E49" w:rsidRDefault="00094E49" w:rsidP="00094E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E84A78" w:rsidRDefault="00E84A78" w:rsidP="00094E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A78" w:rsidRDefault="00E84A78" w:rsidP="00E84A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893CC0" w:rsidRPr="000726BB" w:rsidRDefault="00094E49" w:rsidP="00E84A7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34802" w:rsidRPr="0038161F" w:rsidRDefault="00734802" w:rsidP="0038161F">
      <w:pPr>
        <w:snapToGrid w:val="0"/>
        <w:spacing w:after="0" w:line="240" w:lineRule="auto"/>
        <w:jc w:val="both"/>
      </w:pPr>
    </w:p>
    <w:sectPr w:rsidR="00734802" w:rsidRPr="0038161F" w:rsidSect="00E84A7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CD" w:rsidRDefault="008013CD" w:rsidP="000D0440">
      <w:pPr>
        <w:spacing w:after="0" w:line="240" w:lineRule="auto"/>
      </w:pPr>
      <w:r>
        <w:separator/>
      </w:r>
    </w:p>
  </w:endnote>
  <w:endnote w:type="continuationSeparator" w:id="0">
    <w:p w:rsidR="008013CD" w:rsidRDefault="008013CD" w:rsidP="000D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CD" w:rsidRDefault="008013CD" w:rsidP="000D0440">
      <w:pPr>
        <w:spacing w:after="0" w:line="240" w:lineRule="auto"/>
      </w:pPr>
      <w:r>
        <w:separator/>
      </w:r>
    </w:p>
  </w:footnote>
  <w:footnote w:type="continuationSeparator" w:id="0">
    <w:p w:rsidR="008013CD" w:rsidRDefault="008013CD" w:rsidP="000D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49" w:rsidRDefault="00094E49">
    <w:pPr>
      <w:pStyle w:val="a8"/>
      <w:jc w:val="center"/>
    </w:pPr>
  </w:p>
  <w:p w:rsidR="00094E49" w:rsidRDefault="00094E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9635150"/>
      <w:docPartObj>
        <w:docPartGallery w:val="Page Numbers (Top of Page)"/>
        <w:docPartUnique/>
      </w:docPartObj>
    </w:sdtPr>
    <w:sdtEndPr/>
    <w:sdtContent>
      <w:p w:rsidR="00094E49" w:rsidRPr="002F49FF" w:rsidRDefault="00094E49" w:rsidP="00094E49">
        <w:pPr>
          <w:pStyle w:val="a8"/>
          <w:jc w:val="center"/>
          <w:rPr>
            <w:rFonts w:ascii="Times New Roman" w:hAnsi="Times New Roman"/>
            <w:sz w:val="28"/>
          </w:rPr>
        </w:pPr>
        <w:r w:rsidRPr="002F49FF">
          <w:rPr>
            <w:rFonts w:ascii="Times New Roman" w:hAnsi="Times New Roman"/>
            <w:sz w:val="28"/>
          </w:rPr>
          <w:fldChar w:fldCharType="begin"/>
        </w:r>
        <w:r w:rsidRPr="002F49FF">
          <w:rPr>
            <w:rFonts w:ascii="Times New Roman" w:hAnsi="Times New Roman"/>
            <w:sz w:val="28"/>
          </w:rPr>
          <w:instrText xml:space="preserve"> PAGE   \* MERGEFORMAT </w:instrText>
        </w:r>
        <w:r w:rsidRPr="002F49FF">
          <w:rPr>
            <w:rFonts w:ascii="Times New Roman" w:hAnsi="Times New Roman"/>
            <w:sz w:val="28"/>
          </w:rPr>
          <w:fldChar w:fldCharType="separate"/>
        </w:r>
        <w:r w:rsidR="00803B49">
          <w:rPr>
            <w:rFonts w:ascii="Times New Roman" w:hAnsi="Times New Roman"/>
            <w:noProof/>
            <w:sz w:val="28"/>
          </w:rPr>
          <w:t>6</w:t>
        </w:r>
        <w:r w:rsidRPr="002F49FF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C20BC"/>
    <w:multiLevelType w:val="hybridMultilevel"/>
    <w:tmpl w:val="D504960C"/>
    <w:lvl w:ilvl="0" w:tplc="4696702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4153413"/>
    <w:multiLevelType w:val="hybridMultilevel"/>
    <w:tmpl w:val="0DBAE08C"/>
    <w:lvl w:ilvl="0" w:tplc="AEC2C758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ACC"/>
    <w:rsid w:val="000117E4"/>
    <w:rsid w:val="00024246"/>
    <w:rsid w:val="00025EBC"/>
    <w:rsid w:val="00032186"/>
    <w:rsid w:val="00034D00"/>
    <w:rsid w:val="000366DB"/>
    <w:rsid w:val="000373CD"/>
    <w:rsid w:val="00042C87"/>
    <w:rsid w:val="0004737A"/>
    <w:rsid w:val="00047D63"/>
    <w:rsid w:val="00050675"/>
    <w:rsid w:val="00052524"/>
    <w:rsid w:val="00053865"/>
    <w:rsid w:val="00061FD0"/>
    <w:rsid w:val="00062402"/>
    <w:rsid w:val="0006317D"/>
    <w:rsid w:val="00066AE9"/>
    <w:rsid w:val="00067F2D"/>
    <w:rsid w:val="000721D2"/>
    <w:rsid w:val="00075B4E"/>
    <w:rsid w:val="0008364B"/>
    <w:rsid w:val="00086499"/>
    <w:rsid w:val="00087BAE"/>
    <w:rsid w:val="000907CE"/>
    <w:rsid w:val="00094E49"/>
    <w:rsid w:val="000A2EFE"/>
    <w:rsid w:val="000A3743"/>
    <w:rsid w:val="000A3889"/>
    <w:rsid w:val="000A38BB"/>
    <w:rsid w:val="000B15E3"/>
    <w:rsid w:val="000B3110"/>
    <w:rsid w:val="000C48BE"/>
    <w:rsid w:val="000C75A8"/>
    <w:rsid w:val="000D0440"/>
    <w:rsid w:val="000D1929"/>
    <w:rsid w:val="000D21DC"/>
    <w:rsid w:val="000D4D05"/>
    <w:rsid w:val="000D5936"/>
    <w:rsid w:val="000E152E"/>
    <w:rsid w:val="000E3904"/>
    <w:rsid w:val="000E6697"/>
    <w:rsid w:val="000E66E5"/>
    <w:rsid w:val="000E7212"/>
    <w:rsid w:val="000F3D66"/>
    <w:rsid w:val="000F47AE"/>
    <w:rsid w:val="000F52BF"/>
    <w:rsid w:val="000F6E0B"/>
    <w:rsid w:val="001111DD"/>
    <w:rsid w:val="00114CAF"/>
    <w:rsid w:val="00136AE7"/>
    <w:rsid w:val="001469DB"/>
    <w:rsid w:val="00150B28"/>
    <w:rsid w:val="00152581"/>
    <w:rsid w:val="00152F11"/>
    <w:rsid w:val="00153410"/>
    <w:rsid w:val="001542CB"/>
    <w:rsid w:val="00154976"/>
    <w:rsid w:val="00155D76"/>
    <w:rsid w:val="00170457"/>
    <w:rsid w:val="00173C1B"/>
    <w:rsid w:val="00175FC1"/>
    <w:rsid w:val="001773EA"/>
    <w:rsid w:val="001813EE"/>
    <w:rsid w:val="001865AC"/>
    <w:rsid w:val="00187045"/>
    <w:rsid w:val="0019679C"/>
    <w:rsid w:val="001A0C89"/>
    <w:rsid w:val="001A17DD"/>
    <w:rsid w:val="001A220D"/>
    <w:rsid w:val="001A2D67"/>
    <w:rsid w:val="001A3225"/>
    <w:rsid w:val="001A70CB"/>
    <w:rsid w:val="001A798B"/>
    <w:rsid w:val="001B0282"/>
    <w:rsid w:val="001B296B"/>
    <w:rsid w:val="001B7364"/>
    <w:rsid w:val="001C3677"/>
    <w:rsid w:val="001C38DB"/>
    <w:rsid w:val="001C4C75"/>
    <w:rsid w:val="001C6EE3"/>
    <w:rsid w:val="001D5605"/>
    <w:rsid w:val="001D64A2"/>
    <w:rsid w:val="001E214D"/>
    <w:rsid w:val="001E7406"/>
    <w:rsid w:val="001F563D"/>
    <w:rsid w:val="001F6364"/>
    <w:rsid w:val="001F6944"/>
    <w:rsid w:val="001F770E"/>
    <w:rsid w:val="00210D07"/>
    <w:rsid w:val="00211E3B"/>
    <w:rsid w:val="00215884"/>
    <w:rsid w:val="0021722E"/>
    <w:rsid w:val="00217C78"/>
    <w:rsid w:val="00221EA0"/>
    <w:rsid w:val="00222E83"/>
    <w:rsid w:val="002255C1"/>
    <w:rsid w:val="00230CBC"/>
    <w:rsid w:val="00231183"/>
    <w:rsid w:val="00241202"/>
    <w:rsid w:val="00243AC5"/>
    <w:rsid w:val="002440F6"/>
    <w:rsid w:val="002479A2"/>
    <w:rsid w:val="00251A3A"/>
    <w:rsid w:val="002561E3"/>
    <w:rsid w:val="002676DB"/>
    <w:rsid w:val="002716B7"/>
    <w:rsid w:val="002750BA"/>
    <w:rsid w:val="00275DB6"/>
    <w:rsid w:val="002777E0"/>
    <w:rsid w:val="0028459A"/>
    <w:rsid w:val="00285743"/>
    <w:rsid w:val="00285CAC"/>
    <w:rsid w:val="00293E2F"/>
    <w:rsid w:val="00296286"/>
    <w:rsid w:val="002A0577"/>
    <w:rsid w:val="002A23AA"/>
    <w:rsid w:val="002A436C"/>
    <w:rsid w:val="002B24B1"/>
    <w:rsid w:val="002B253E"/>
    <w:rsid w:val="002B344D"/>
    <w:rsid w:val="002B5451"/>
    <w:rsid w:val="002B5DB0"/>
    <w:rsid w:val="002C557D"/>
    <w:rsid w:val="002C5B3B"/>
    <w:rsid w:val="002C6E4B"/>
    <w:rsid w:val="002D2AB2"/>
    <w:rsid w:val="002D4A0B"/>
    <w:rsid w:val="002D638D"/>
    <w:rsid w:val="002D7576"/>
    <w:rsid w:val="002E3E7C"/>
    <w:rsid w:val="002F4BD1"/>
    <w:rsid w:val="00300496"/>
    <w:rsid w:val="00301BDF"/>
    <w:rsid w:val="00303B2B"/>
    <w:rsid w:val="00306B89"/>
    <w:rsid w:val="00315116"/>
    <w:rsid w:val="003155D1"/>
    <w:rsid w:val="00316DED"/>
    <w:rsid w:val="00320D37"/>
    <w:rsid w:val="00320E40"/>
    <w:rsid w:val="003222B6"/>
    <w:rsid w:val="003238DC"/>
    <w:rsid w:val="00327B29"/>
    <w:rsid w:val="00330976"/>
    <w:rsid w:val="003320E8"/>
    <w:rsid w:val="00335CBA"/>
    <w:rsid w:val="00341427"/>
    <w:rsid w:val="00343363"/>
    <w:rsid w:val="0034703C"/>
    <w:rsid w:val="0035006A"/>
    <w:rsid w:val="00365951"/>
    <w:rsid w:val="0037252A"/>
    <w:rsid w:val="00372699"/>
    <w:rsid w:val="0037573C"/>
    <w:rsid w:val="0038161F"/>
    <w:rsid w:val="0038366C"/>
    <w:rsid w:val="00387B29"/>
    <w:rsid w:val="003A00B4"/>
    <w:rsid w:val="003A08F0"/>
    <w:rsid w:val="003A17B3"/>
    <w:rsid w:val="003A2D13"/>
    <w:rsid w:val="003B10B4"/>
    <w:rsid w:val="003B27A9"/>
    <w:rsid w:val="003B39C0"/>
    <w:rsid w:val="003B73CF"/>
    <w:rsid w:val="003C2388"/>
    <w:rsid w:val="003C406D"/>
    <w:rsid w:val="003C536E"/>
    <w:rsid w:val="003C5585"/>
    <w:rsid w:val="003D6B81"/>
    <w:rsid w:val="003E0752"/>
    <w:rsid w:val="003E269A"/>
    <w:rsid w:val="003E2D00"/>
    <w:rsid w:val="003E7074"/>
    <w:rsid w:val="003F361F"/>
    <w:rsid w:val="003F4A6A"/>
    <w:rsid w:val="003F74F2"/>
    <w:rsid w:val="00402B85"/>
    <w:rsid w:val="00402DCD"/>
    <w:rsid w:val="00405872"/>
    <w:rsid w:val="00414727"/>
    <w:rsid w:val="00423BA2"/>
    <w:rsid w:val="00426414"/>
    <w:rsid w:val="00430090"/>
    <w:rsid w:val="0043034F"/>
    <w:rsid w:val="00433684"/>
    <w:rsid w:val="00433FBF"/>
    <w:rsid w:val="0043469B"/>
    <w:rsid w:val="0043710A"/>
    <w:rsid w:val="00437E10"/>
    <w:rsid w:val="00455C1B"/>
    <w:rsid w:val="0045746E"/>
    <w:rsid w:val="00457C5C"/>
    <w:rsid w:val="00464272"/>
    <w:rsid w:val="00466335"/>
    <w:rsid w:val="00466E0B"/>
    <w:rsid w:val="00470824"/>
    <w:rsid w:val="004772C0"/>
    <w:rsid w:val="00481FBA"/>
    <w:rsid w:val="00490C8A"/>
    <w:rsid w:val="00494D2C"/>
    <w:rsid w:val="004965C7"/>
    <w:rsid w:val="004A4DF1"/>
    <w:rsid w:val="004A68CC"/>
    <w:rsid w:val="004B42A2"/>
    <w:rsid w:val="004B4492"/>
    <w:rsid w:val="004C4EAD"/>
    <w:rsid w:val="004D20C8"/>
    <w:rsid w:val="004D3949"/>
    <w:rsid w:val="004D53C0"/>
    <w:rsid w:val="004E4BF8"/>
    <w:rsid w:val="004E53B0"/>
    <w:rsid w:val="004E6E45"/>
    <w:rsid w:val="004F1D0A"/>
    <w:rsid w:val="004F3650"/>
    <w:rsid w:val="004F4232"/>
    <w:rsid w:val="00510266"/>
    <w:rsid w:val="00512D0F"/>
    <w:rsid w:val="0051711D"/>
    <w:rsid w:val="00520595"/>
    <w:rsid w:val="00521F83"/>
    <w:rsid w:val="00523B81"/>
    <w:rsid w:val="0052476C"/>
    <w:rsid w:val="0052501C"/>
    <w:rsid w:val="00525EAE"/>
    <w:rsid w:val="00533D3E"/>
    <w:rsid w:val="0053521D"/>
    <w:rsid w:val="0054068A"/>
    <w:rsid w:val="00540F85"/>
    <w:rsid w:val="00541287"/>
    <w:rsid w:val="00541909"/>
    <w:rsid w:val="00541E88"/>
    <w:rsid w:val="00550F86"/>
    <w:rsid w:val="005515FD"/>
    <w:rsid w:val="00561A86"/>
    <w:rsid w:val="00563072"/>
    <w:rsid w:val="00566B75"/>
    <w:rsid w:val="00570DAE"/>
    <w:rsid w:val="0057182B"/>
    <w:rsid w:val="005734A1"/>
    <w:rsid w:val="00577B2B"/>
    <w:rsid w:val="00582275"/>
    <w:rsid w:val="0058441A"/>
    <w:rsid w:val="00584909"/>
    <w:rsid w:val="005853EA"/>
    <w:rsid w:val="00587A89"/>
    <w:rsid w:val="00590185"/>
    <w:rsid w:val="00592B7C"/>
    <w:rsid w:val="00593B5A"/>
    <w:rsid w:val="005A0099"/>
    <w:rsid w:val="005A011C"/>
    <w:rsid w:val="005B1351"/>
    <w:rsid w:val="005B1BD6"/>
    <w:rsid w:val="005B1FE7"/>
    <w:rsid w:val="005B48C9"/>
    <w:rsid w:val="005C04F4"/>
    <w:rsid w:val="005C48B9"/>
    <w:rsid w:val="005C6861"/>
    <w:rsid w:val="005D0AB2"/>
    <w:rsid w:val="005D4974"/>
    <w:rsid w:val="005D62D2"/>
    <w:rsid w:val="005E7626"/>
    <w:rsid w:val="005E79FF"/>
    <w:rsid w:val="005E7C10"/>
    <w:rsid w:val="005F1AF3"/>
    <w:rsid w:val="005F2198"/>
    <w:rsid w:val="005F288A"/>
    <w:rsid w:val="005F3C2D"/>
    <w:rsid w:val="005F7557"/>
    <w:rsid w:val="006004E4"/>
    <w:rsid w:val="00601089"/>
    <w:rsid w:val="00603BE1"/>
    <w:rsid w:val="00605045"/>
    <w:rsid w:val="006056AF"/>
    <w:rsid w:val="00611871"/>
    <w:rsid w:val="006123C1"/>
    <w:rsid w:val="006123C5"/>
    <w:rsid w:val="0061325B"/>
    <w:rsid w:val="00615026"/>
    <w:rsid w:val="006179F3"/>
    <w:rsid w:val="00622049"/>
    <w:rsid w:val="0062426F"/>
    <w:rsid w:val="00625D10"/>
    <w:rsid w:val="00630A2E"/>
    <w:rsid w:val="00631C6B"/>
    <w:rsid w:val="006334F5"/>
    <w:rsid w:val="006347BF"/>
    <w:rsid w:val="006371E7"/>
    <w:rsid w:val="00640601"/>
    <w:rsid w:val="00642D11"/>
    <w:rsid w:val="00650EB2"/>
    <w:rsid w:val="006546A1"/>
    <w:rsid w:val="00654F3E"/>
    <w:rsid w:val="006612C4"/>
    <w:rsid w:val="006626B0"/>
    <w:rsid w:val="00677EA5"/>
    <w:rsid w:val="00687DED"/>
    <w:rsid w:val="00691ED3"/>
    <w:rsid w:val="006938E9"/>
    <w:rsid w:val="006972EE"/>
    <w:rsid w:val="006A08C6"/>
    <w:rsid w:val="006A12B1"/>
    <w:rsid w:val="006A22A5"/>
    <w:rsid w:val="006A52E2"/>
    <w:rsid w:val="006A6642"/>
    <w:rsid w:val="006B1531"/>
    <w:rsid w:val="006B1B4B"/>
    <w:rsid w:val="006B6422"/>
    <w:rsid w:val="006E0307"/>
    <w:rsid w:val="006E14EE"/>
    <w:rsid w:val="006E1B9D"/>
    <w:rsid w:val="006E2E40"/>
    <w:rsid w:val="006E4272"/>
    <w:rsid w:val="006E6A70"/>
    <w:rsid w:val="006F2DB3"/>
    <w:rsid w:val="006F4D92"/>
    <w:rsid w:val="007043A3"/>
    <w:rsid w:val="00704EAB"/>
    <w:rsid w:val="007053AC"/>
    <w:rsid w:val="00705CCE"/>
    <w:rsid w:val="00705E8F"/>
    <w:rsid w:val="007064FE"/>
    <w:rsid w:val="00706D88"/>
    <w:rsid w:val="00717BA3"/>
    <w:rsid w:val="00717D4C"/>
    <w:rsid w:val="00727077"/>
    <w:rsid w:val="00730357"/>
    <w:rsid w:val="0073085E"/>
    <w:rsid w:val="00733DC3"/>
    <w:rsid w:val="00734802"/>
    <w:rsid w:val="00740D2C"/>
    <w:rsid w:val="007545F4"/>
    <w:rsid w:val="00755E53"/>
    <w:rsid w:val="0076464C"/>
    <w:rsid w:val="00765947"/>
    <w:rsid w:val="0077074D"/>
    <w:rsid w:val="007729C7"/>
    <w:rsid w:val="007740B2"/>
    <w:rsid w:val="00774C3E"/>
    <w:rsid w:val="00780716"/>
    <w:rsid w:val="00782138"/>
    <w:rsid w:val="00786FDB"/>
    <w:rsid w:val="00787415"/>
    <w:rsid w:val="007901D0"/>
    <w:rsid w:val="007910ED"/>
    <w:rsid w:val="007D1066"/>
    <w:rsid w:val="007D2016"/>
    <w:rsid w:val="007D7B37"/>
    <w:rsid w:val="007E5D86"/>
    <w:rsid w:val="007E5E44"/>
    <w:rsid w:val="007F1FDB"/>
    <w:rsid w:val="007F5E53"/>
    <w:rsid w:val="007F7951"/>
    <w:rsid w:val="008013CD"/>
    <w:rsid w:val="00803B49"/>
    <w:rsid w:val="00805F64"/>
    <w:rsid w:val="00817441"/>
    <w:rsid w:val="00817F59"/>
    <w:rsid w:val="00822E74"/>
    <w:rsid w:val="00823465"/>
    <w:rsid w:val="00825660"/>
    <w:rsid w:val="0083782D"/>
    <w:rsid w:val="008378E3"/>
    <w:rsid w:val="0084288A"/>
    <w:rsid w:val="00843985"/>
    <w:rsid w:val="00844424"/>
    <w:rsid w:val="0085082F"/>
    <w:rsid w:val="00850A31"/>
    <w:rsid w:val="008538AA"/>
    <w:rsid w:val="008548F3"/>
    <w:rsid w:val="008565F4"/>
    <w:rsid w:val="00856E25"/>
    <w:rsid w:val="008649EC"/>
    <w:rsid w:val="008652BF"/>
    <w:rsid w:val="00872BD7"/>
    <w:rsid w:val="00875F93"/>
    <w:rsid w:val="0088321F"/>
    <w:rsid w:val="0088620D"/>
    <w:rsid w:val="00891D30"/>
    <w:rsid w:val="0089288C"/>
    <w:rsid w:val="00893CC0"/>
    <w:rsid w:val="00893D53"/>
    <w:rsid w:val="00894278"/>
    <w:rsid w:val="008A288D"/>
    <w:rsid w:val="008A31B2"/>
    <w:rsid w:val="008B4E7A"/>
    <w:rsid w:val="008B70E9"/>
    <w:rsid w:val="008C2BDC"/>
    <w:rsid w:val="008D0C13"/>
    <w:rsid w:val="008D332D"/>
    <w:rsid w:val="008D4663"/>
    <w:rsid w:val="008D6578"/>
    <w:rsid w:val="008F1BE9"/>
    <w:rsid w:val="008F52E3"/>
    <w:rsid w:val="008F62AD"/>
    <w:rsid w:val="008F7BCB"/>
    <w:rsid w:val="0090348A"/>
    <w:rsid w:val="00903814"/>
    <w:rsid w:val="009109A0"/>
    <w:rsid w:val="00922341"/>
    <w:rsid w:val="009233CF"/>
    <w:rsid w:val="00932B09"/>
    <w:rsid w:val="00935120"/>
    <w:rsid w:val="0093561D"/>
    <w:rsid w:val="0093629B"/>
    <w:rsid w:val="00942052"/>
    <w:rsid w:val="009438F1"/>
    <w:rsid w:val="00951D4C"/>
    <w:rsid w:val="009548DE"/>
    <w:rsid w:val="00954956"/>
    <w:rsid w:val="00956052"/>
    <w:rsid w:val="00963CAB"/>
    <w:rsid w:val="009670F3"/>
    <w:rsid w:val="00970DF5"/>
    <w:rsid w:val="00975867"/>
    <w:rsid w:val="00975E9D"/>
    <w:rsid w:val="00976E9D"/>
    <w:rsid w:val="0099224F"/>
    <w:rsid w:val="00992EB8"/>
    <w:rsid w:val="00994047"/>
    <w:rsid w:val="00994B2E"/>
    <w:rsid w:val="009A2584"/>
    <w:rsid w:val="009A3654"/>
    <w:rsid w:val="009B20D5"/>
    <w:rsid w:val="009B43B4"/>
    <w:rsid w:val="009C68C5"/>
    <w:rsid w:val="009C6C24"/>
    <w:rsid w:val="009D350A"/>
    <w:rsid w:val="009D64E6"/>
    <w:rsid w:val="009E1FFE"/>
    <w:rsid w:val="009E7168"/>
    <w:rsid w:val="009E7494"/>
    <w:rsid w:val="009F18D5"/>
    <w:rsid w:val="009F4BAE"/>
    <w:rsid w:val="00A00D9D"/>
    <w:rsid w:val="00A02E15"/>
    <w:rsid w:val="00A104D3"/>
    <w:rsid w:val="00A1132E"/>
    <w:rsid w:val="00A124FD"/>
    <w:rsid w:val="00A129C3"/>
    <w:rsid w:val="00A20677"/>
    <w:rsid w:val="00A22951"/>
    <w:rsid w:val="00A27D2C"/>
    <w:rsid w:val="00A310D1"/>
    <w:rsid w:val="00A32C47"/>
    <w:rsid w:val="00A3357B"/>
    <w:rsid w:val="00A40A53"/>
    <w:rsid w:val="00A43319"/>
    <w:rsid w:val="00A436EB"/>
    <w:rsid w:val="00A4560A"/>
    <w:rsid w:val="00A46343"/>
    <w:rsid w:val="00A51048"/>
    <w:rsid w:val="00A55562"/>
    <w:rsid w:val="00A56505"/>
    <w:rsid w:val="00A65F62"/>
    <w:rsid w:val="00A77ECD"/>
    <w:rsid w:val="00A81297"/>
    <w:rsid w:val="00A82DE6"/>
    <w:rsid w:val="00A84994"/>
    <w:rsid w:val="00A85487"/>
    <w:rsid w:val="00A90C7C"/>
    <w:rsid w:val="00A913CC"/>
    <w:rsid w:val="00A95D46"/>
    <w:rsid w:val="00AB02F8"/>
    <w:rsid w:val="00AB09F9"/>
    <w:rsid w:val="00AB693F"/>
    <w:rsid w:val="00AC0F68"/>
    <w:rsid w:val="00AC1619"/>
    <w:rsid w:val="00AC3846"/>
    <w:rsid w:val="00AC41FB"/>
    <w:rsid w:val="00AC4F3C"/>
    <w:rsid w:val="00AC5204"/>
    <w:rsid w:val="00AC54E8"/>
    <w:rsid w:val="00AC5CD1"/>
    <w:rsid w:val="00AC6C25"/>
    <w:rsid w:val="00AD20A2"/>
    <w:rsid w:val="00AE39C0"/>
    <w:rsid w:val="00AE3F98"/>
    <w:rsid w:val="00AE5AF5"/>
    <w:rsid w:val="00AE6FA4"/>
    <w:rsid w:val="00AF0FDC"/>
    <w:rsid w:val="00AF1CB9"/>
    <w:rsid w:val="00AF23CF"/>
    <w:rsid w:val="00AF2C51"/>
    <w:rsid w:val="00B01A27"/>
    <w:rsid w:val="00B037E9"/>
    <w:rsid w:val="00B10C04"/>
    <w:rsid w:val="00B127F6"/>
    <w:rsid w:val="00B16A0E"/>
    <w:rsid w:val="00B22D2C"/>
    <w:rsid w:val="00B2662D"/>
    <w:rsid w:val="00B26DF6"/>
    <w:rsid w:val="00B273C3"/>
    <w:rsid w:val="00B27AFF"/>
    <w:rsid w:val="00B30297"/>
    <w:rsid w:val="00B303F1"/>
    <w:rsid w:val="00B32FEB"/>
    <w:rsid w:val="00B33B9B"/>
    <w:rsid w:val="00B35FCE"/>
    <w:rsid w:val="00B4010B"/>
    <w:rsid w:val="00B4220B"/>
    <w:rsid w:val="00B44A88"/>
    <w:rsid w:val="00B4508D"/>
    <w:rsid w:val="00B55612"/>
    <w:rsid w:val="00B57867"/>
    <w:rsid w:val="00B615B4"/>
    <w:rsid w:val="00B765BF"/>
    <w:rsid w:val="00B77A82"/>
    <w:rsid w:val="00B77F21"/>
    <w:rsid w:val="00B915B8"/>
    <w:rsid w:val="00B92207"/>
    <w:rsid w:val="00B9520B"/>
    <w:rsid w:val="00B96173"/>
    <w:rsid w:val="00BA0709"/>
    <w:rsid w:val="00BA340E"/>
    <w:rsid w:val="00BA546B"/>
    <w:rsid w:val="00BA5C9E"/>
    <w:rsid w:val="00BA6DC8"/>
    <w:rsid w:val="00BB60C5"/>
    <w:rsid w:val="00BB6284"/>
    <w:rsid w:val="00BC20C2"/>
    <w:rsid w:val="00BD0AFE"/>
    <w:rsid w:val="00BD1261"/>
    <w:rsid w:val="00BD6D73"/>
    <w:rsid w:val="00BD7008"/>
    <w:rsid w:val="00BE10BB"/>
    <w:rsid w:val="00BE3DBE"/>
    <w:rsid w:val="00BE5668"/>
    <w:rsid w:val="00BF1868"/>
    <w:rsid w:val="00BF1DB7"/>
    <w:rsid w:val="00BF6879"/>
    <w:rsid w:val="00BF7514"/>
    <w:rsid w:val="00C02E09"/>
    <w:rsid w:val="00C05074"/>
    <w:rsid w:val="00C059BD"/>
    <w:rsid w:val="00C07775"/>
    <w:rsid w:val="00C13C07"/>
    <w:rsid w:val="00C15C77"/>
    <w:rsid w:val="00C166C9"/>
    <w:rsid w:val="00C22163"/>
    <w:rsid w:val="00C32647"/>
    <w:rsid w:val="00C35C09"/>
    <w:rsid w:val="00C37856"/>
    <w:rsid w:val="00C42835"/>
    <w:rsid w:val="00C44620"/>
    <w:rsid w:val="00C5250A"/>
    <w:rsid w:val="00C577D3"/>
    <w:rsid w:val="00C63141"/>
    <w:rsid w:val="00C6625B"/>
    <w:rsid w:val="00C71879"/>
    <w:rsid w:val="00C74A41"/>
    <w:rsid w:val="00C76846"/>
    <w:rsid w:val="00C803D3"/>
    <w:rsid w:val="00C81742"/>
    <w:rsid w:val="00C8241E"/>
    <w:rsid w:val="00C8725F"/>
    <w:rsid w:val="00C95105"/>
    <w:rsid w:val="00CB05BD"/>
    <w:rsid w:val="00CB4385"/>
    <w:rsid w:val="00CB56D1"/>
    <w:rsid w:val="00CC3C80"/>
    <w:rsid w:val="00CC4683"/>
    <w:rsid w:val="00CC683F"/>
    <w:rsid w:val="00CD1678"/>
    <w:rsid w:val="00CD41C4"/>
    <w:rsid w:val="00CE32B2"/>
    <w:rsid w:val="00CF0CAF"/>
    <w:rsid w:val="00CF3737"/>
    <w:rsid w:val="00D01064"/>
    <w:rsid w:val="00D02BD8"/>
    <w:rsid w:val="00D07C3A"/>
    <w:rsid w:val="00D11C4C"/>
    <w:rsid w:val="00D12B09"/>
    <w:rsid w:val="00D13A05"/>
    <w:rsid w:val="00D20F5E"/>
    <w:rsid w:val="00D330E3"/>
    <w:rsid w:val="00D34E9F"/>
    <w:rsid w:val="00D40A4E"/>
    <w:rsid w:val="00D40C25"/>
    <w:rsid w:val="00D40F13"/>
    <w:rsid w:val="00D44DC2"/>
    <w:rsid w:val="00D51961"/>
    <w:rsid w:val="00D52C23"/>
    <w:rsid w:val="00D52D77"/>
    <w:rsid w:val="00D57D2F"/>
    <w:rsid w:val="00D57E4A"/>
    <w:rsid w:val="00D625B1"/>
    <w:rsid w:val="00D653B9"/>
    <w:rsid w:val="00D65CDC"/>
    <w:rsid w:val="00D73322"/>
    <w:rsid w:val="00D76F98"/>
    <w:rsid w:val="00D8100F"/>
    <w:rsid w:val="00D82F09"/>
    <w:rsid w:val="00D856DF"/>
    <w:rsid w:val="00D909E6"/>
    <w:rsid w:val="00D91DA8"/>
    <w:rsid w:val="00D91F70"/>
    <w:rsid w:val="00D95A18"/>
    <w:rsid w:val="00DA052F"/>
    <w:rsid w:val="00DA1590"/>
    <w:rsid w:val="00DA28BD"/>
    <w:rsid w:val="00DA3D02"/>
    <w:rsid w:val="00DA4708"/>
    <w:rsid w:val="00DA5B38"/>
    <w:rsid w:val="00DB1031"/>
    <w:rsid w:val="00DB1327"/>
    <w:rsid w:val="00DB1CEA"/>
    <w:rsid w:val="00DB5C3B"/>
    <w:rsid w:val="00DD2420"/>
    <w:rsid w:val="00DD6101"/>
    <w:rsid w:val="00DD6A9F"/>
    <w:rsid w:val="00DD7C74"/>
    <w:rsid w:val="00DE0EBB"/>
    <w:rsid w:val="00DE1285"/>
    <w:rsid w:val="00DE1AA1"/>
    <w:rsid w:val="00DE2F78"/>
    <w:rsid w:val="00DF26C5"/>
    <w:rsid w:val="00DF38B7"/>
    <w:rsid w:val="00DF439F"/>
    <w:rsid w:val="00DF5785"/>
    <w:rsid w:val="00DF687C"/>
    <w:rsid w:val="00DF713A"/>
    <w:rsid w:val="00E002AD"/>
    <w:rsid w:val="00E01BA3"/>
    <w:rsid w:val="00E02B92"/>
    <w:rsid w:val="00E0373F"/>
    <w:rsid w:val="00E11A0F"/>
    <w:rsid w:val="00E1397D"/>
    <w:rsid w:val="00E14755"/>
    <w:rsid w:val="00E2455D"/>
    <w:rsid w:val="00E27A86"/>
    <w:rsid w:val="00E34E95"/>
    <w:rsid w:val="00E372A2"/>
    <w:rsid w:val="00E403A3"/>
    <w:rsid w:val="00E5114A"/>
    <w:rsid w:val="00E51935"/>
    <w:rsid w:val="00E52E9C"/>
    <w:rsid w:val="00E534F5"/>
    <w:rsid w:val="00E61C40"/>
    <w:rsid w:val="00E703D1"/>
    <w:rsid w:val="00E84A78"/>
    <w:rsid w:val="00E85CE4"/>
    <w:rsid w:val="00E86961"/>
    <w:rsid w:val="00E939EE"/>
    <w:rsid w:val="00E97039"/>
    <w:rsid w:val="00E97E4C"/>
    <w:rsid w:val="00EB0A0A"/>
    <w:rsid w:val="00EB1E06"/>
    <w:rsid w:val="00EB3C90"/>
    <w:rsid w:val="00EC1353"/>
    <w:rsid w:val="00EC3D6B"/>
    <w:rsid w:val="00EC47AB"/>
    <w:rsid w:val="00ED0788"/>
    <w:rsid w:val="00ED0E38"/>
    <w:rsid w:val="00ED5747"/>
    <w:rsid w:val="00ED618A"/>
    <w:rsid w:val="00ED7E03"/>
    <w:rsid w:val="00EE3176"/>
    <w:rsid w:val="00EE4859"/>
    <w:rsid w:val="00EE63D4"/>
    <w:rsid w:val="00EE6C96"/>
    <w:rsid w:val="00EF02D9"/>
    <w:rsid w:val="00F0404A"/>
    <w:rsid w:val="00F05EC7"/>
    <w:rsid w:val="00F079C9"/>
    <w:rsid w:val="00F107EF"/>
    <w:rsid w:val="00F13B5E"/>
    <w:rsid w:val="00F314EA"/>
    <w:rsid w:val="00F33A95"/>
    <w:rsid w:val="00F378B1"/>
    <w:rsid w:val="00F423B1"/>
    <w:rsid w:val="00F45395"/>
    <w:rsid w:val="00F50DDF"/>
    <w:rsid w:val="00F53D39"/>
    <w:rsid w:val="00F56A4C"/>
    <w:rsid w:val="00F5786E"/>
    <w:rsid w:val="00F60902"/>
    <w:rsid w:val="00F62733"/>
    <w:rsid w:val="00F660E0"/>
    <w:rsid w:val="00F67E91"/>
    <w:rsid w:val="00F67FDE"/>
    <w:rsid w:val="00F70A38"/>
    <w:rsid w:val="00F70AD2"/>
    <w:rsid w:val="00F752D8"/>
    <w:rsid w:val="00F76FBF"/>
    <w:rsid w:val="00F83465"/>
    <w:rsid w:val="00F843C1"/>
    <w:rsid w:val="00F85204"/>
    <w:rsid w:val="00F856FB"/>
    <w:rsid w:val="00F9335E"/>
    <w:rsid w:val="00F93E5F"/>
    <w:rsid w:val="00F95F6C"/>
    <w:rsid w:val="00F969AF"/>
    <w:rsid w:val="00FB1A0A"/>
    <w:rsid w:val="00FB69BA"/>
    <w:rsid w:val="00FC2C84"/>
    <w:rsid w:val="00FD3D7C"/>
    <w:rsid w:val="00FE5A51"/>
    <w:rsid w:val="00FF0C34"/>
    <w:rsid w:val="00FF3EFE"/>
    <w:rsid w:val="00FF4670"/>
    <w:rsid w:val="00FF5BE7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F453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F45395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F45395"/>
    <w:rPr>
      <w:rFonts w:ascii="Arial" w:eastAsia="Times New Roman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C05074"/>
  </w:style>
  <w:style w:type="paragraph" w:styleId="a8">
    <w:name w:val="header"/>
    <w:basedOn w:val="a"/>
    <w:link w:val="a9"/>
    <w:uiPriority w:val="99"/>
    <w:unhideWhenUsed/>
    <w:rsid w:val="00C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07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0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F453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F45395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F45395"/>
    <w:rPr>
      <w:rFonts w:ascii="Arial" w:eastAsia="Times New Roman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C05074"/>
  </w:style>
  <w:style w:type="paragraph" w:styleId="a8">
    <w:name w:val="header"/>
    <w:basedOn w:val="a"/>
    <w:link w:val="a9"/>
    <w:uiPriority w:val="99"/>
    <w:unhideWhenUsed/>
    <w:rsid w:val="00C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07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0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E340DDDA00432D7E8805B1C5FCD3CA43B2E239A39AC19A28856BE0F3D1F5C66163274A3AC6B8D7766FFB62M5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AB3E-7EB5-49DC-8D45-A4C97877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2021-01-22T07:13:00Z</cp:lastPrinted>
  <dcterms:created xsi:type="dcterms:W3CDTF">2021-01-22T11:24:00Z</dcterms:created>
  <dcterms:modified xsi:type="dcterms:W3CDTF">2021-01-22T11:24:00Z</dcterms:modified>
</cp:coreProperties>
</file>