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6D" w:rsidRPr="00A835A8" w:rsidRDefault="001E565F" w:rsidP="00DB376D">
      <w:pPr>
        <w:widowControl w:val="0"/>
        <w:autoSpaceDE w:val="0"/>
        <w:autoSpaceDN w:val="0"/>
        <w:adjustRightInd w:val="0"/>
        <w:ind w:left="4678"/>
        <w:jc w:val="center"/>
        <w:rPr>
          <w:bCs/>
          <w:szCs w:val="28"/>
        </w:rPr>
      </w:pPr>
      <w:r>
        <w:rPr>
          <w:bCs/>
          <w:szCs w:val="28"/>
        </w:rPr>
        <w:t>УТВЕРЖДЕНА</w:t>
      </w:r>
    </w:p>
    <w:p w:rsidR="00DB376D" w:rsidRPr="00A835A8" w:rsidRDefault="00DB376D" w:rsidP="00DB376D">
      <w:pPr>
        <w:widowControl w:val="0"/>
        <w:autoSpaceDE w:val="0"/>
        <w:autoSpaceDN w:val="0"/>
        <w:adjustRightInd w:val="0"/>
        <w:ind w:left="4678"/>
        <w:jc w:val="center"/>
        <w:rPr>
          <w:bCs/>
          <w:szCs w:val="28"/>
        </w:rPr>
      </w:pPr>
      <w:r w:rsidRPr="00A835A8">
        <w:rPr>
          <w:bCs/>
          <w:szCs w:val="28"/>
        </w:rPr>
        <w:t>распоряжени</w:t>
      </w:r>
      <w:r w:rsidR="001E565F">
        <w:rPr>
          <w:bCs/>
          <w:szCs w:val="28"/>
        </w:rPr>
        <w:t>ем</w:t>
      </w:r>
      <w:r w:rsidRPr="00A835A8">
        <w:rPr>
          <w:bCs/>
          <w:szCs w:val="28"/>
        </w:rPr>
        <w:t xml:space="preserve"> заместителя Главы городского округа "Город Архангельск"</w:t>
      </w:r>
    </w:p>
    <w:p w:rsidR="00DB376D" w:rsidRPr="00A835A8" w:rsidRDefault="00DB376D" w:rsidP="00DB376D">
      <w:pPr>
        <w:widowControl w:val="0"/>
        <w:autoSpaceDE w:val="0"/>
        <w:autoSpaceDN w:val="0"/>
        <w:adjustRightInd w:val="0"/>
        <w:ind w:left="4678"/>
        <w:jc w:val="center"/>
        <w:rPr>
          <w:bCs/>
          <w:szCs w:val="28"/>
        </w:rPr>
      </w:pPr>
      <w:r w:rsidRPr="00A835A8">
        <w:rPr>
          <w:bCs/>
          <w:szCs w:val="28"/>
        </w:rPr>
        <w:t xml:space="preserve">от </w:t>
      </w:r>
      <w:r w:rsidR="004A3486">
        <w:rPr>
          <w:bCs/>
          <w:szCs w:val="28"/>
        </w:rPr>
        <w:t>3</w:t>
      </w:r>
      <w:r>
        <w:rPr>
          <w:bCs/>
          <w:szCs w:val="28"/>
        </w:rPr>
        <w:t xml:space="preserve"> марта </w:t>
      </w:r>
      <w:r w:rsidRPr="00A835A8">
        <w:rPr>
          <w:bCs/>
          <w:szCs w:val="28"/>
        </w:rPr>
        <w:t>2023 г. №</w:t>
      </w:r>
      <w:r w:rsidR="004A3486">
        <w:rPr>
          <w:bCs/>
          <w:szCs w:val="28"/>
        </w:rPr>
        <w:t xml:space="preserve"> 1958</w:t>
      </w:r>
      <w:bookmarkStart w:id="0" w:name="_GoBack"/>
      <w:bookmarkEnd w:id="0"/>
      <w:r>
        <w:rPr>
          <w:bCs/>
          <w:szCs w:val="28"/>
        </w:rPr>
        <w:t>р</w:t>
      </w:r>
    </w:p>
    <w:p w:rsidR="00DB376D" w:rsidRPr="00DB376D" w:rsidRDefault="00DB376D" w:rsidP="00DB376D">
      <w:pPr>
        <w:widowControl w:val="0"/>
        <w:autoSpaceDE w:val="0"/>
        <w:autoSpaceDN w:val="0"/>
        <w:adjustRightInd w:val="0"/>
        <w:ind w:left="6521"/>
        <w:jc w:val="center"/>
        <w:rPr>
          <w:bCs/>
          <w:sz w:val="48"/>
          <w:szCs w:val="28"/>
        </w:rPr>
      </w:pPr>
    </w:p>
    <w:p w:rsidR="001E565F" w:rsidRPr="001E565F" w:rsidRDefault="001E565F" w:rsidP="00DB376D">
      <w:pPr>
        <w:jc w:val="center"/>
        <w:rPr>
          <w:rFonts w:eastAsiaTheme="minorHAnsi"/>
          <w:b/>
          <w:spacing w:val="40"/>
          <w:szCs w:val="28"/>
          <w:lang w:eastAsia="en-US"/>
        </w:rPr>
      </w:pPr>
      <w:r w:rsidRPr="001E565F">
        <w:rPr>
          <w:rFonts w:eastAsiaTheme="minorHAnsi"/>
          <w:b/>
          <w:spacing w:val="40"/>
          <w:szCs w:val="28"/>
          <w:lang w:eastAsia="en-US"/>
        </w:rPr>
        <w:t xml:space="preserve">СТОИМОСТЬ </w:t>
      </w:r>
    </w:p>
    <w:p w:rsidR="00DB376D" w:rsidRPr="00A835A8" w:rsidRDefault="00DB376D" w:rsidP="00DB376D">
      <w:pPr>
        <w:jc w:val="center"/>
        <w:rPr>
          <w:rFonts w:eastAsiaTheme="minorHAnsi"/>
          <w:b/>
          <w:szCs w:val="28"/>
          <w:lang w:eastAsia="en-US"/>
        </w:rPr>
      </w:pPr>
      <w:r w:rsidRPr="00A835A8">
        <w:rPr>
          <w:rFonts w:eastAsiaTheme="minorHAnsi"/>
          <w:b/>
          <w:szCs w:val="28"/>
          <w:lang w:eastAsia="en-US"/>
        </w:rPr>
        <w:t>одной единицы работы по содержанию общественных территорий, переданных МУП "Городское благоустройство" в хозяйственное ведение</w:t>
      </w:r>
      <w:r w:rsidR="00886ECE">
        <w:rPr>
          <w:rFonts w:eastAsiaTheme="minorHAnsi"/>
          <w:b/>
          <w:szCs w:val="28"/>
          <w:lang w:eastAsia="en-US"/>
        </w:rPr>
        <w:t>,</w:t>
      </w:r>
      <w:r w:rsidRPr="00A835A8">
        <w:rPr>
          <w:rFonts w:eastAsiaTheme="minorHAnsi"/>
          <w:b/>
          <w:szCs w:val="28"/>
          <w:lang w:eastAsia="en-US"/>
        </w:rPr>
        <w:t xml:space="preserve"> на 2023 год</w:t>
      </w:r>
    </w:p>
    <w:p w:rsidR="00DB376D" w:rsidRDefault="00DB376D" w:rsidP="00DB376D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66"/>
        <w:gridCol w:w="5812"/>
        <w:gridCol w:w="1292"/>
        <w:gridCol w:w="1968"/>
      </w:tblGrid>
      <w:tr w:rsidR="00DB376D" w:rsidRPr="00244AD5" w:rsidTr="00DB376D">
        <w:trPr>
          <w:trHeight w:val="94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br/>
            </w:r>
            <w:r w:rsidRPr="00244AD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Вид работ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Стоимость одной единицы,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B376D" w:rsidRPr="00244AD5" w:rsidTr="00DB376D">
        <w:trPr>
          <w:trHeight w:val="375"/>
        </w:trPr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Летнее содержание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376D" w:rsidRPr="001E565F" w:rsidRDefault="00DB376D" w:rsidP="001E565F">
            <w:pPr>
              <w:rPr>
                <w:bCs/>
                <w:color w:val="000000"/>
                <w:sz w:val="24"/>
                <w:szCs w:val="24"/>
              </w:rPr>
            </w:pPr>
            <w:r w:rsidRPr="001E565F">
              <w:rPr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376D" w:rsidRPr="00244AD5" w:rsidRDefault="00DB376D" w:rsidP="001A23D8">
            <w:pPr>
              <w:jc w:val="right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376D" w:rsidRPr="00244AD5" w:rsidTr="00DB376D">
        <w:trPr>
          <w:trHeight w:val="6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 xml:space="preserve">Ручная очистка тротуаров, очистка и мойка малых архитектурных форм 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17,77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Ручная очистка лестниц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7,10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Механизированная очистка тротуаров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0,18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Уборка случайного мусора с утилизацией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0,43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1E565F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Ш</w:t>
            </w:r>
            <w:r w:rsidR="00DB376D" w:rsidRPr="00244AD5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19,56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Выкашивание газонов со сбором травы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3,15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Мойка покрытия тротуаров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</w:t>
            </w:r>
            <w:r w:rsidRPr="001E565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0,18</w:t>
            </w:r>
          </w:p>
        </w:tc>
      </w:tr>
      <w:tr w:rsidR="00DB376D" w:rsidRPr="00244AD5" w:rsidTr="00DB376D">
        <w:trPr>
          <w:trHeight w:val="63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Уход за кустарниками (в т.ч.: омоложение, придание формы, уборка сучьев, полив, подкормка, пересадка)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648,76</w:t>
            </w:r>
          </w:p>
        </w:tc>
      </w:tr>
      <w:tr w:rsidR="00DB376D" w:rsidRPr="00244AD5" w:rsidTr="00DB376D">
        <w:trPr>
          <w:trHeight w:val="42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Ручная очистка водоотводных лотков от мусора и наносного грунта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43,63</w:t>
            </w:r>
          </w:p>
        </w:tc>
      </w:tr>
      <w:tr w:rsidR="00DB376D" w:rsidRPr="00244AD5" w:rsidTr="00DB376D">
        <w:trPr>
          <w:trHeight w:val="405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Содержание цветников: уход, полив, прополка, уборка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48,17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shd w:val="clear" w:color="auto" w:fill="auto"/>
            <w:noWrap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Уборка опавших листьев вручную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</w:t>
            </w:r>
            <w:r w:rsidRPr="001E565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35,97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Зимнее содержание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1E565F" w:rsidRDefault="00DB376D" w:rsidP="001E565F">
            <w:pPr>
              <w:rPr>
                <w:bCs/>
                <w:color w:val="000000"/>
                <w:sz w:val="24"/>
                <w:szCs w:val="24"/>
              </w:rPr>
            </w:pPr>
            <w:r w:rsidRPr="001E565F">
              <w:rPr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376D" w:rsidRPr="00244AD5" w:rsidTr="00DB376D">
        <w:trPr>
          <w:trHeight w:val="6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Ручная очистка тротуаров и малых архитектурных форм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</w:t>
            </w:r>
            <w:r w:rsidRPr="001E565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17,77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Ручная очистка лестниц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</w:t>
            </w:r>
            <w:r w:rsidRPr="001E565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26,76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Механизированная очистка тротуаров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0,47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1E565F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Ш</w:t>
            </w:r>
            <w:r w:rsidR="00DB376D" w:rsidRPr="00244AD5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19,56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Ручное распределение противогололедных материалов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2,69</w:t>
            </w:r>
          </w:p>
        </w:tc>
      </w:tr>
      <w:tr w:rsidR="00DB376D" w:rsidRPr="00244AD5" w:rsidTr="00DB376D">
        <w:trPr>
          <w:trHeight w:val="375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Механизированное распределение противогололедных материалов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м</w:t>
            </w:r>
            <w:r w:rsidRPr="001E565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0,86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Механизированная очистка обочин и уборка снежных валов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км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781,70</w:t>
            </w:r>
          </w:p>
        </w:tc>
      </w:tr>
      <w:tr w:rsidR="00DB376D" w:rsidRPr="00244AD5" w:rsidTr="00DB376D">
        <w:trPr>
          <w:trHeight w:val="6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Вывоз снега: механизированное перемещение, погрузка и перевозка к месту утилизации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м</w:t>
            </w:r>
            <w:r w:rsidRPr="001E565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108,67</w:t>
            </w:r>
          </w:p>
        </w:tc>
      </w:tr>
      <w:tr w:rsidR="00DB376D" w:rsidRPr="00244AD5" w:rsidTr="00DB376D">
        <w:trPr>
          <w:trHeight w:val="300"/>
        </w:trPr>
        <w:tc>
          <w:tcPr>
            <w:tcW w:w="866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shd w:val="clear" w:color="auto" w:fill="auto"/>
            <w:hideMark/>
          </w:tcPr>
          <w:p w:rsidR="00DB376D" w:rsidRPr="00244AD5" w:rsidRDefault="00DB376D" w:rsidP="001A23D8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Утилизация снега на территории снегоприемного пункта</w:t>
            </w:r>
          </w:p>
        </w:tc>
        <w:tc>
          <w:tcPr>
            <w:tcW w:w="1292" w:type="dxa"/>
            <w:shd w:val="clear" w:color="auto" w:fill="auto"/>
            <w:hideMark/>
          </w:tcPr>
          <w:p w:rsidR="00DB376D" w:rsidRPr="00244AD5" w:rsidRDefault="00DB376D" w:rsidP="001E565F">
            <w:pPr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968" w:type="dxa"/>
            <w:shd w:val="clear" w:color="auto" w:fill="auto"/>
            <w:hideMark/>
          </w:tcPr>
          <w:p w:rsidR="00DB376D" w:rsidRPr="00244AD5" w:rsidRDefault="00DB376D" w:rsidP="001A23D8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>140,00</w:t>
            </w:r>
          </w:p>
        </w:tc>
      </w:tr>
    </w:tbl>
    <w:p w:rsidR="004A237F" w:rsidRDefault="004A237F" w:rsidP="00DB376D">
      <w:pPr>
        <w:jc w:val="center"/>
        <w:rPr>
          <w:sz w:val="20"/>
        </w:rPr>
      </w:pPr>
    </w:p>
    <w:p w:rsidR="00DB376D" w:rsidRDefault="00DB376D" w:rsidP="00DB376D">
      <w:pPr>
        <w:jc w:val="center"/>
        <w:rPr>
          <w:sz w:val="20"/>
        </w:rPr>
      </w:pPr>
      <w:r>
        <w:rPr>
          <w:sz w:val="20"/>
        </w:rPr>
        <w:t>_____________</w:t>
      </w:r>
    </w:p>
    <w:sectPr w:rsidR="00DB376D" w:rsidSect="00DB376D">
      <w:headerReference w:type="default" r:id="rId7"/>
      <w:pgSz w:w="11906" w:h="16838"/>
      <w:pgMar w:top="1135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43" w:rsidRDefault="00370443" w:rsidP="00CB1A49">
      <w:r>
        <w:separator/>
      </w:r>
    </w:p>
  </w:endnote>
  <w:endnote w:type="continuationSeparator" w:id="0">
    <w:p w:rsidR="00370443" w:rsidRDefault="00370443" w:rsidP="00CB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43" w:rsidRDefault="00370443" w:rsidP="00CB1A49">
      <w:r>
        <w:separator/>
      </w:r>
    </w:p>
  </w:footnote>
  <w:footnote w:type="continuationSeparator" w:id="0">
    <w:p w:rsidR="00370443" w:rsidRDefault="00370443" w:rsidP="00CB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0386"/>
      <w:docPartObj>
        <w:docPartGallery w:val="Page Numbers (Top of Page)"/>
        <w:docPartUnique/>
      </w:docPartObj>
    </w:sdtPr>
    <w:sdtEndPr/>
    <w:sdtContent>
      <w:p w:rsidR="00CB1A49" w:rsidRDefault="00CB1A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64">
          <w:rPr>
            <w:noProof/>
          </w:rPr>
          <w:t>2</w:t>
        </w:r>
        <w:r>
          <w:fldChar w:fldCharType="end"/>
        </w:r>
      </w:p>
    </w:sdtContent>
  </w:sdt>
  <w:p w:rsidR="00CB1A49" w:rsidRDefault="00CB1A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DD"/>
    <w:rsid w:val="000040B6"/>
    <w:rsid w:val="000625FD"/>
    <w:rsid w:val="000A5B72"/>
    <w:rsid w:val="000B222C"/>
    <w:rsid w:val="000D74C1"/>
    <w:rsid w:val="000E3FA7"/>
    <w:rsid w:val="000F0D05"/>
    <w:rsid w:val="000F0DFA"/>
    <w:rsid w:val="001D138D"/>
    <w:rsid w:val="001E565F"/>
    <w:rsid w:val="00234552"/>
    <w:rsid w:val="00240BEB"/>
    <w:rsid w:val="00293EE4"/>
    <w:rsid w:val="002A08A0"/>
    <w:rsid w:val="003178B3"/>
    <w:rsid w:val="003639F8"/>
    <w:rsid w:val="00370443"/>
    <w:rsid w:val="003C65CA"/>
    <w:rsid w:val="004662D7"/>
    <w:rsid w:val="004A0168"/>
    <w:rsid w:val="004A237F"/>
    <w:rsid w:val="004A254E"/>
    <w:rsid w:val="004A3486"/>
    <w:rsid w:val="004C7C24"/>
    <w:rsid w:val="00560159"/>
    <w:rsid w:val="00570BF9"/>
    <w:rsid w:val="00594965"/>
    <w:rsid w:val="00595407"/>
    <w:rsid w:val="00654D02"/>
    <w:rsid w:val="00667CCB"/>
    <w:rsid w:val="006924F8"/>
    <w:rsid w:val="006B3DB3"/>
    <w:rsid w:val="006C15B0"/>
    <w:rsid w:val="006D447E"/>
    <w:rsid w:val="006E275E"/>
    <w:rsid w:val="00702AA1"/>
    <w:rsid w:val="00704B63"/>
    <w:rsid w:val="007349A7"/>
    <w:rsid w:val="00746CFF"/>
    <w:rsid w:val="00756C12"/>
    <w:rsid w:val="00764C2B"/>
    <w:rsid w:val="0077212F"/>
    <w:rsid w:val="00784096"/>
    <w:rsid w:val="00785C32"/>
    <w:rsid w:val="008305EA"/>
    <w:rsid w:val="00850E74"/>
    <w:rsid w:val="00886ECE"/>
    <w:rsid w:val="00890AE9"/>
    <w:rsid w:val="008A6B53"/>
    <w:rsid w:val="008E0D4B"/>
    <w:rsid w:val="008E0D87"/>
    <w:rsid w:val="009529AD"/>
    <w:rsid w:val="009552EA"/>
    <w:rsid w:val="009621CA"/>
    <w:rsid w:val="00996E78"/>
    <w:rsid w:val="009A60A4"/>
    <w:rsid w:val="009E34A9"/>
    <w:rsid w:val="009E3AF2"/>
    <w:rsid w:val="009E5247"/>
    <w:rsid w:val="00A13764"/>
    <w:rsid w:val="00A67CEE"/>
    <w:rsid w:val="00AD3356"/>
    <w:rsid w:val="00AF6E37"/>
    <w:rsid w:val="00BB5891"/>
    <w:rsid w:val="00BC15BB"/>
    <w:rsid w:val="00C379F0"/>
    <w:rsid w:val="00C62F37"/>
    <w:rsid w:val="00C7335B"/>
    <w:rsid w:val="00C73AB7"/>
    <w:rsid w:val="00C90473"/>
    <w:rsid w:val="00CA39F9"/>
    <w:rsid w:val="00CB1A49"/>
    <w:rsid w:val="00D16156"/>
    <w:rsid w:val="00D172CD"/>
    <w:rsid w:val="00D85177"/>
    <w:rsid w:val="00DB376D"/>
    <w:rsid w:val="00DC5F2A"/>
    <w:rsid w:val="00DD5A16"/>
    <w:rsid w:val="00DF3D9B"/>
    <w:rsid w:val="00E23214"/>
    <w:rsid w:val="00E32FDC"/>
    <w:rsid w:val="00E34CE0"/>
    <w:rsid w:val="00E90521"/>
    <w:rsid w:val="00EB3DEE"/>
    <w:rsid w:val="00F006DD"/>
    <w:rsid w:val="00F03980"/>
    <w:rsid w:val="00F309EE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D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6DD"/>
    <w:pPr>
      <w:keepNext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1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6DD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168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2">
    <w:name w:val="Body Text 2"/>
    <w:basedOn w:val="a"/>
    <w:link w:val="20"/>
    <w:rsid w:val="00CB1A49"/>
    <w:pPr>
      <w:jc w:val="both"/>
    </w:pPr>
  </w:style>
  <w:style w:type="character" w:customStyle="1" w:styleId="20">
    <w:name w:val="Основной текст 2 Знак"/>
    <w:basedOn w:val="a0"/>
    <w:link w:val="2"/>
    <w:rsid w:val="00CB1A49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1A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A49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B1A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A49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1376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A1376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D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6DD"/>
    <w:pPr>
      <w:keepNext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1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6DD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168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2">
    <w:name w:val="Body Text 2"/>
    <w:basedOn w:val="a"/>
    <w:link w:val="20"/>
    <w:rsid w:val="00CB1A49"/>
    <w:pPr>
      <w:jc w:val="both"/>
    </w:pPr>
  </w:style>
  <w:style w:type="character" w:customStyle="1" w:styleId="20">
    <w:name w:val="Основной текст 2 Знак"/>
    <w:basedOn w:val="a0"/>
    <w:link w:val="2"/>
    <w:rsid w:val="00CB1A49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1A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A49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B1A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A49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1376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A1376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2020-06-30T08:15:00Z</cp:lastPrinted>
  <dcterms:created xsi:type="dcterms:W3CDTF">2023-03-07T07:21:00Z</dcterms:created>
  <dcterms:modified xsi:type="dcterms:W3CDTF">2023-03-07T07:21:00Z</dcterms:modified>
</cp:coreProperties>
</file>