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40" w:rsidRPr="006A3AD3" w:rsidRDefault="00716C40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 w:rsidRPr="006A3AD3">
        <w:rPr>
          <w:rFonts w:ascii="Times New Roman" w:hAnsi="Times New Roman" w:cs="Times New Roman"/>
          <w:sz w:val="28"/>
          <w:szCs w:val="26"/>
        </w:rPr>
        <w:t>ПРИЛОЖЕНИЕ</w:t>
      </w:r>
    </w:p>
    <w:p w:rsidR="00716C40" w:rsidRPr="006A3AD3" w:rsidRDefault="00716C40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к постановлению Администрации</w:t>
      </w:r>
    </w:p>
    <w:p w:rsidR="00716C40" w:rsidRPr="006A3AD3" w:rsidRDefault="00716C40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муниципального образования</w:t>
      </w:r>
    </w:p>
    <w:p w:rsidR="004A30C8" w:rsidRDefault="006A3AD3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"</w:t>
      </w:r>
      <w:r w:rsidR="00716C40" w:rsidRPr="006A3AD3">
        <w:rPr>
          <w:rFonts w:ascii="Times New Roman" w:hAnsi="Times New Roman" w:cs="Times New Roman"/>
          <w:sz w:val="28"/>
          <w:szCs w:val="26"/>
        </w:rPr>
        <w:t>Город Архангельск</w:t>
      </w:r>
      <w:r w:rsidRPr="006A3AD3">
        <w:rPr>
          <w:rFonts w:ascii="Times New Roman" w:hAnsi="Times New Roman" w:cs="Times New Roman"/>
          <w:sz w:val="28"/>
          <w:szCs w:val="26"/>
        </w:rPr>
        <w:t>"</w:t>
      </w:r>
    </w:p>
    <w:p w:rsidR="006A3AD3" w:rsidRPr="006A3AD3" w:rsidRDefault="006A3AD3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от </w:t>
      </w:r>
      <w:r w:rsidR="00ED214A">
        <w:rPr>
          <w:rFonts w:ascii="Times New Roman" w:hAnsi="Times New Roman" w:cs="Times New Roman"/>
          <w:sz w:val="28"/>
          <w:szCs w:val="26"/>
        </w:rPr>
        <w:t>29.08.2017 № 1008</w:t>
      </w:r>
    </w:p>
    <w:p w:rsidR="00BD0932" w:rsidRPr="006A3AD3" w:rsidRDefault="00BD0932" w:rsidP="006A3AD3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6"/>
        </w:rPr>
      </w:pPr>
    </w:p>
    <w:p w:rsidR="00BD0932" w:rsidRPr="006A3AD3" w:rsidRDefault="006A3AD3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"</w:t>
      </w:r>
      <w:r w:rsidR="00796B95" w:rsidRPr="006A3AD3">
        <w:rPr>
          <w:rFonts w:ascii="Times New Roman" w:hAnsi="Times New Roman" w:cs="Times New Roman"/>
          <w:sz w:val="28"/>
          <w:szCs w:val="26"/>
        </w:rPr>
        <w:t>ПРИЛОЖЕНИЕ</w:t>
      </w:r>
    </w:p>
    <w:p w:rsidR="00BD0932" w:rsidRPr="006A3AD3" w:rsidRDefault="00BD0932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к Положению об оплате труда работников</w:t>
      </w:r>
      <w:r w:rsidR="006A3AD3">
        <w:rPr>
          <w:rFonts w:ascii="Times New Roman" w:hAnsi="Times New Roman" w:cs="Times New Roman"/>
          <w:sz w:val="28"/>
          <w:szCs w:val="26"/>
        </w:rPr>
        <w:t xml:space="preserve"> </w:t>
      </w:r>
      <w:r w:rsidRPr="006A3AD3">
        <w:rPr>
          <w:rFonts w:ascii="Times New Roman" w:hAnsi="Times New Roman" w:cs="Times New Roman"/>
          <w:sz w:val="28"/>
          <w:szCs w:val="26"/>
        </w:rPr>
        <w:t>муниципального казенного учреждения</w:t>
      </w:r>
      <w:r w:rsidR="006A3AD3">
        <w:rPr>
          <w:rFonts w:ascii="Times New Roman" w:hAnsi="Times New Roman" w:cs="Times New Roman"/>
          <w:sz w:val="28"/>
          <w:szCs w:val="26"/>
        </w:rPr>
        <w:t xml:space="preserve"> </w:t>
      </w:r>
      <w:r w:rsidRPr="006A3AD3">
        <w:rPr>
          <w:rFonts w:ascii="Times New Roman" w:hAnsi="Times New Roman" w:cs="Times New Roman"/>
          <w:sz w:val="28"/>
          <w:szCs w:val="26"/>
        </w:rPr>
        <w:t xml:space="preserve">муниципального образования </w:t>
      </w:r>
      <w:r w:rsidR="006A3AD3" w:rsidRPr="006A3AD3">
        <w:rPr>
          <w:rFonts w:ascii="Times New Roman" w:hAnsi="Times New Roman" w:cs="Times New Roman"/>
          <w:sz w:val="28"/>
          <w:szCs w:val="26"/>
        </w:rPr>
        <w:t>"</w:t>
      </w:r>
      <w:r w:rsidRPr="006A3AD3">
        <w:rPr>
          <w:rFonts w:ascii="Times New Roman" w:hAnsi="Times New Roman" w:cs="Times New Roman"/>
          <w:sz w:val="28"/>
          <w:szCs w:val="26"/>
        </w:rPr>
        <w:t>Город</w:t>
      </w:r>
      <w:r w:rsidR="006A3AD3">
        <w:rPr>
          <w:rFonts w:ascii="Times New Roman" w:hAnsi="Times New Roman" w:cs="Times New Roman"/>
          <w:sz w:val="28"/>
          <w:szCs w:val="26"/>
        </w:rPr>
        <w:t xml:space="preserve"> </w:t>
      </w:r>
      <w:r w:rsidRPr="006A3AD3">
        <w:rPr>
          <w:rFonts w:ascii="Times New Roman" w:hAnsi="Times New Roman" w:cs="Times New Roman"/>
          <w:sz w:val="28"/>
          <w:szCs w:val="26"/>
        </w:rPr>
        <w:t>Архангельск</w:t>
      </w:r>
      <w:r w:rsidR="006A3AD3" w:rsidRPr="006A3AD3">
        <w:rPr>
          <w:rFonts w:ascii="Times New Roman" w:hAnsi="Times New Roman" w:cs="Times New Roman"/>
          <w:sz w:val="28"/>
          <w:szCs w:val="26"/>
        </w:rPr>
        <w:t>"</w:t>
      </w:r>
      <w:r w:rsidRPr="006A3AD3">
        <w:rPr>
          <w:rFonts w:ascii="Times New Roman" w:hAnsi="Times New Roman" w:cs="Times New Roman"/>
          <w:sz w:val="28"/>
          <w:szCs w:val="26"/>
        </w:rPr>
        <w:t>, находящегося в ведении</w:t>
      </w:r>
      <w:r w:rsidR="006A3AD3">
        <w:rPr>
          <w:rFonts w:ascii="Times New Roman" w:hAnsi="Times New Roman" w:cs="Times New Roman"/>
          <w:sz w:val="28"/>
          <w:szCs w:val="26"/>
        </w:rPr>
        <w:t xml:space="preserve"> </w:t>
      </w:r>
      <w:r w:rsidRPr="006A3AD3">
        <w:rPr>
          <w:rFonts w:ascii="Times New Roman" w:hAnsi="Times New Roman" w:cs="Times New Roman"/>
          <w:sz w:val="28"/>
          <w:szCs w:val="26"/>
        </w:rPr>
        <w:t>департамента финансов Администрации</w:t>
      </w:r>
      <w:r w:rsidR="006A3AD3">
        <w:rPr>
          <w:rFonts w:ascii="Times New Roman" w:hAnsi="Times New Roman" w:cs="Times New Roman"/>
          <w:sz w:val="28"/>
          <w:szCs w:val="26"/>
        </w:rPr>
        <w:t xml:space="preserve"> </w:t>
      </w:r>
      <w:r w:rsidRPr="006A3AD3">
        <w:rPr>
          <w:rFonts w:ascii="Times New Roman" w:hAnsi="Times New Roman" w:cs="Times New Roman"/>
          <w:sz w:val="28"/>
          <w:szCs w:val="26"/>
        </w:rPr>
        <w:t>муниципального образования</w:t>
      </w:r>
    </w:p>
    <w:p w:rsidR="00BD0932" w:rsidRPr="006A3AD3" w:rsidRDefault="006A3AD3" w:rsidP="006A3AD3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"</w:t>
      </w:r>
      <w:r w:rsidR="00BD0932" w:rsidRPr="006A3AD3">
        <w:rPr>
          <w:rFonts w:ascii="Times New Roman" w:hAnsi="Times New Roman" w:cs="Times New Roman"/>
          <w:sz w:val="28"/>
          <w:szCs w:val="26"/>
        </w:rPr>
        <w:t>Город Архангельск</w:t>
      </w:r>
      <w:r w:rsidRPr="006A3AD3">
        <w:rPr>
          <w:rFonts w:ascii="Times New Roman" w:hAnsi="Times New Roman" w:cs="Times New Roman"/>
          <w:sz w:val="28"/>
          <w:szCs w:val="26"/>
        </w:rPr>
        <w:t>"</w:t>
      </w:r>
    </w:p>
    <w:p w:rsidR="00BD0932" w:rsidRPr="006A3AD3" w:rsidRDefault="00BD0932" w:rsidP="006A3AD3">
      <w:pPr>
        <w:pStyle w:val="ConsPlusNormal"/>
        <w:spacing w:line="360" w:lineRule="auto"/>
        <w:ind w:left="4536"/>
        <w:jc w:val="both"/>
        <w:rPr>
          <w:rFonts w:ascii="Times New Roman" w:hAnsi="Times New Roman" w:cs="Times New Roman"/>
          <w:sz w:val="28"/>
          <w:szCs w:val="26"/>
        </w:rPr>
      </w:pPr>
    </w:p>
    <w:p w:rsidR="00BD0932" w:rsidRPr="006A3AD3" w:rsidRDefault="00BD0932" w:rsidP="00BD0932">
      <w:pPr>
        <w:pStyle w:val="ConsPlusNormal"/>
        <w:jc w:val="center"/>
        <w:rPr>
          <w:rFonts w:ascii="Times New Roman" w:hAnsi="Times New Roman" w:cs="Times New Roman"/>
          <w:sz w:val="28"/>
          <w:szCs w:val="26"/>
        </w:rPr>
      </w:pPr>
      <w:bookmarkStart w:id="1" w:name="P171"/>
      <w:bookmarkEnd w:id="1"/>
      <w:r w:rsidRPr="006A3AD3">
        <w:rPr>
          <w:rFonts w:ascii="Times New Roman" w:hAnsi="Times New Roman" w:cs="Times New Roman"/>
          <w:sz w:val="28"/>
          <w:szCs w:val="26"/>
        </w:rPr>
        <w:t>Размеры</w:t>
      </w:r>
    </w:p>
    <w:p w:rsidR="00BD0932" w:rsidRPr="006A3AD3" w:rsidRDefault="00BD0932" w:rsidP="00BD0932">
      <w:pPr>
        <w:pStyle w:val="ConsPlusNormal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окладов (должностных окладов) работников муниципального</w:t>
      </w:r>
    </w:p>
    <w:p w:rsidR="00BD0932" w:rsidRPr="006A3AD3" w:rsidRDefault="00BD0932" w:rsidP="00BD0932">
      <w:pPr>
        <w:pStyle w:val="ConsPlusNormal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 xml:space="preserve">казенного учреждения муниципального образования </w:t>
      </w:r>
      <w:r w:rsidR="006A3AD3" w:rsidRPr="006A3AD3">
        <w:rPr>
          <w:rFonts w:ascii="Times New Roman" w:hAnsi="Times New Roman" w:cs="Times New Roman"/>
          <w:sz w:val="28"/>
          <w:szCs w:val="26"/>
        </w:rPr>
        <w:t>"</w:t>
      </w:r>
      <w:r w:rsidRPr="006A3AD3">
        <w:rPr>
          <w:rFonts w:ascii="Times New Roman" w:hAnsi="Times New Roman" w:cs="Times New Roman"/>
          <w:sz w:val="28"/>
          <w:szCs w:val="26"/>
        </w:rPr>
        <w:t>Город</w:t>
      </w:r>
    </w:p>
    <w:p w:rsidR="00BD0932" w:rsidRPr="006A3AD3" w:rsidRDefault="00BD0932" w:rsidP="00796B95">
      <w:pPr>
        <w:pStyle w:val="ConsPlusNormal"/>
        <w:jc w:val="center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Архангельск</w:t>
      </w:r>
      <w:r w:rsidR="006A3AD3" w:rsidRPr="006A3AD3">
        <w:rPr>
          <w:rFonts w:ascii="Times New Roman" w:hAnsi="Times New Roman" w:cs="Times New Roman"/>
          <w:sz w:val="28"/>
          <w:szCs w:val="26"/>
        </w:rPr>
        <w:t>"</w:t>
      </w:r>
      <w:r w:rsidRPr="006A3AD3">
        <w:rPr>
          <w:rFonts w:ascii="Times New Roman" w:hAnsi="Times New Roman" w:cs="Times New Roman"/>
          <w:sz w:val="28"/>
          <w:szCs w:val="26"/>
        </w:rPr>
        <w:t xml:space="preserve">, находящегося в ведении департамента финансов Администрации муниципального образования </w:t>
      </w:r>
      <w:r w:rsidR="006A3AD3" w:rsidRPr="006A3AD3">
        <w:rPr>
          <w:rFonts w:ascii="Times New Roman" w:hAnsi="Times New Roman" w:cs="Times New Roman"/>
          <w:sz w:val="28"/>
          <w:szCs w:val="26"/>
        </w:rPr>
        <w:t>"</w:t>
      </w:r>
      <w:r w:rsidRPr="006A3AD3">
        <w:rPr>
          <w:rFonts w:ascii="Times New Roman" w:hAnsi="Times New Roman" w:cs="Times New Roman"/>
          <w:sz w:val="28"/>
          <w:szCs w:val="26"/>
        </w:rPr>
        <w:t>Город Архангельск</w:t>
      </w:r>
      <w:r w:rsidR="006A3AD3" w:rsidRPr="006A3AD3">
        <w:rPr>
          <w:rFonts w:ascii="Times New Roman" w:hAnsi="Times New Roman" w:cs="Times New Roman"/>
          <w:sz w:val="28"/>
          <w:szCs w:val="26"/>
        </w:rPr>
        <w:t>"</w:t>
      </w:r>
    </w:p>
    <w:p w:rsidR="00F61ABD" w:rsidRPr="00796B95" w:rsidRDefault="00F61ABD" w:rsidP="00BD09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D0932" w:rsidRPr="006A3AD3" w:rsidRDefault="00BD0932" w:rsidP="006A3AD3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A3AD3">
        <w:rPr>
          <w:rFonts w:ascii="Times New Roman" w:hAnsi="Times New Roman" w:cs="Times New Roman"/>
          <w:sz w:val="28"/>
          <w:szCs w:val="26"/>
        </w:rPr>
        <w:t>Размеры окладов (должностных окладов) по профессиональным квалификационным группам должностей, профессий работников:</w:t>
      </w:r>
    </w:p>
    <w:p w:rsidR="00BD0932" w:rsidRPr="00E11AFE" w:rsidRDefault="00BD0932" w:rsidP="00BD09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3968"/>
        <w:gridCol w:w="2131"/>
      </w:tblGrid>
      <w:tr w:rsidR="00BD0932" w:rsidRPr="00796B95" w:rsidTr="006A3AD3">
        <w:tc>
          <w:tcPr>
            <w:tcW w:w="3319" w:type="dxa"/>
          </w:tcPr>
          <w:p w:rsidR="00BD0932" w:rsidRPr="00796B95" w:rsidRDefault="00BD0932" w:rsidP="00D06084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</w:p>
          <w:p w:rsidR="00BD0932" w:rsidRPr="00796B95" w:rsidRDefault="00BD0932" w:rsidP="00D06084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3968" w:type="dxa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131" w:type="dxa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окладов),</w:t>
            </w:r>
          </w:p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D0932" w:rsidRPr="00796B95" w:rsidTr="006A3AD3">
        <w:tc>
          <w:tcPr>
            <w:tcW w:w="9418" w:type="dxa"/>
            <w:gridSpan w:val="3"/>
            <w:shd w:val="clear" w:color="auto" w:fill="auto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BD0932" w:rsidRPr="00796B95" w:rsidTr="006A3AD3">
        <w:tc>
          <w:tcPr>
            <w:tcW w:w="9418" w:type="dxa"/>
            <w:gridSpan w:val="3"/>
            <w:shd w:val="clear" w:color="auto" w:fill="auto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796B95" w:rsidRPr="00796B95" w:rsidTr="006A3AD3">
        <w:tc>
          <w:tcPr>
            <w:tcW w:w="3319" w:type="dxa"/>
            <w:shd w:val="clear" w:color="auto" w:fill="auto"/>
            <w:vAlign w:val="center"/>
          </w:tcPr>
          <w:p w:rsidR="00796B95" w:rsidRPr="00796B95" w:rsidRDefault="00796B95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796B95" w:rsidRPr="00796B95" w:rsidRDefault="00796B95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96B95" w:rsidRPr="00796B95" w:rsidRDefault="00796B95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7 100,00</w:t>
            </w:r>
          </w:p>
        </w:tc>
      </w:tr>
      <w:tr w:rsidR="00BD0932" w:rsidRPr="00796B95" w:rsidTr="006A3AD3">
        <w:tc>
          <w:tcPr>
            <w:tcW w:w="3319" w:type="dxa"/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7 340,00</w:t>
            </w:r>
          </w:p>
        </w:tc>
      </w:tr>
      <w:tr w:rsidR="00BD0932" w:rsidRPr="00796B95" w:rsidTr="006A3AD3"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8 100,00</w:t>
            </w:r>
          </w:p>
        </w:tc>
      </w:tr>
      <w:tr w:rsidR="00BD0932" w:rsidRPr="00796B95" w:rsidTr="006A3AD3">
        <w:tc>
          <w:tcPr>
            <w:tcW w:w="3319" w:type="dxa"/>
            <w:vMerge w:val="restart"/>
            <w:shd w:val="clear" w:color="auto" w:fill="auto"/>
            <w:vAlign w:val="center"/>
          </w:tcPr>
          <w:p w:rsidR="00BD0932" w:rsidRPr="00796B95" w:rsidRDefault="00BD0932" w:rsidP="00D06084">
            <w:pPr>
              <w:rPr>
                <w:rFonts w:ascii="Times New Roman" w:hAnsi="Times New Roman"/>
              </w:rPr>
            </w:pPr>
            <w:r w:rsidRPr="00796B95">
              <w:rPr>
                <w:rFonts w:ascii="Times New Roman" w:hAnsi="Times New Roman"/>
              </w:rPr>
              <w:t>4 квалификационный уровень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8 950,00</w:t>
            </w:r>
          </w:p>
        </w:tc>
      </w:tr>
      <w:tr w:rsidR="00BD0932" w:rsidRPr="00796B95" w:rsidTr="006A3AD3">
        <w:tc>
          <w:tcPr>
            <w:tcW w:w="3319" w:type="dxa"/>
            <w:vMerge/>
            <w:shd w:val="clear" w:color="auto" w:fill="auto"/>
            <w:vAlign w:val="center"/>
          </w:tcPr>
          <w:p w:rsidR="00BD0932" w:rsidRPr="00796B95" w:rsidRDefault="00BD0932" w:rsidP="00D06084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nil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8 950,00</w:t>
            </w:r>
          </w:p>
        </w:tc>
      </w:tr>
      <w:tr w:rsidR="00BD0932" w:rsidRPr="00796B95" w:rsidTr="006A3AD3">
        <w:tc>
          <w:tcPr>
            <w:tcW w:w="3319" w:type="dxa"/>
            <w:vMerge/>
            <w:shd w:val="clear" w:color="auto" w:fill="auto"/>
            <w:vAlign w:val="center"/>
          </w:tcPr>
          <w:p w:rsidR="00BD0932" w:rsidRPr="00796B95" w:rsidRDefault="00BD0932" w:rsidP="00D06084">
            <w:pPr>
              <w:rPr>
                <w:rFonts w:ascii="Times New Roman" w:hAnsi="Times New Roman"/>
              </w:rPr>
            </w:pPr>
          </w:p>
        </w:tc>
        <w:tc>
          <w:tcPr>
            <w:tcW w:w="3968" w:type="dxa"/>
            <w:tcBorders>
              <w:top w:val="nil"/>
            </w:tcBorders>
            <w:shd w:val="clear" w:color="auto" w:fill="auto"/>
            <w:vAlign w:val="center"/>
          </w:tcPr>
          <w:p w:rsidR="00BD0932" w:rsidRPr="00796B95" w:rsidRDefault="00BD0932" w:rsidP="00D06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:rsidR="00BD0932" w:rsidRPr="00796B95" w:rsidRDefault="00BD0932" w:rsidP="006A3AD3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</w:tbl>
    <w:p w:rsidR="006A3AD3" w:rsidRDefault="006A3AD3" w:rsidP="006A3AD3">
      <w:pPr>
        <w:pStyle w:val="af3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A3AD3" w:rsidRDefault="006A3AD3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:rsidR="006A3AD3" w:rsidRDefault="006A3AD3" w:rsidP="006A3AD3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</w:t>
      </w:r>
    </w:p>
    <w:p w:rsidR="006A3AD3" w:rsidRDefault="006A3AD3" w:rsidP="006A3AD3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0932" w:rsidRPr="006A3AD3" w:rsidRDefault="00BD0932" w:rsidP="006A3AD3">
      <w:pPr>
        <w:pStyle w:val="af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6A3AD3">
        <w:rPr>
          <w:rFonts w:ascii="Times New Roman" w:eastAsia="Times New Roman" w:hAnsi="Times New Roman"/>
          <w:sz w:val="28"/>
          <w:szCs w:val="26"/>
          <w:lang w:eastAsia="ru-RU"/>
        </w:rPr>
        <w:t xml:space="preserve">Размеры окладов (должностных окладов) по должностям, профессиям, </w:t>
      </w:r>
      <w:r w:rsidR="006A3AD3" w:rsidRPr="006A3AD3">
        <w:rPr>
          <w:rFonts w:ascii="Times New Roman" w:eastAsia="Times New Roman" w:hAnsi="Times New Roman"/>
          <w:sz w:val="28"/>
          <w:szCs w:val="26"/>
          <w:lang w:eastAsia="ru-RU"/>
        </w:rPr>
        <w:br/>
      </w:r>
      <w:r w:rsidRPr="006A3AD3">
        <w:rPr>
          <w:rFonts w:ascii="Times New Roman" w:eastAsia="Times New Roman" w:hAnsi="Times New Roman"/>
          <w:sz w:val="28"/>
          <w:szCs w:val="26"/>
          <w:lang w:eastAsia="ru-RU"/>
        </w:rPr>
        <w:t>не включенным в профессиональные квалификационные группы должностей, профессий работников:</w:t>
      </w:r>
    </w:p>
    <w:p w:rsidR="006A3AD3" w:rsidRPr="00796B95" w:rsidRDefault="006A3AD3" w:rsidP="006A3AD3">
      <w:pPr>
        <w:pStyle w:val="af3"/>
        <w:tabs>
          <w:tab w:val="left" w:pos="851"/>
        </w:tabs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818"/>
        <w:gridCol w:w="4646"/>
      </w:tblGrid>
      <w:tr w:rsidR="00BD0932" w:rsidTr="006A3AD3">
        <w:tc>
          <w:tcPr>
            <w:tcW w:w="4818" w:type="dxa"/>
          </w:tcPr>
          <w:p w:rsidR="00BD0932" w:rsidRPr="00796B95" w:rsidRDefault="00BD0932" w:rsidP="00D060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B95">
              <w:rPr>
                <w:rFonts w:ascii="Times New Roman" w:eastAsia="Times New Roman" w:hAnsi="Times New Roman"/>
                <w:lang w:eastAsia="ru-RU"/>
              </w:rPr>
              <w:t>Должности</w:t>
            </w:r>
          </w:p>
        </w:tc>
        <w:tc>
          <w:tcPr>
            <w:tcW w:w="4646" w:type="dxa"/>
          </w:tcPr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окладов </w:t>
            </w:r>
          </w:p>
          <w:p w:rsidR="00BD0932" w:rsidRPr="00796B95" w:rsidRDefault="00BD0932" w:rsidP="00D060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(должностных окладов), руб.</w:t>
            </w:r>
          </w:p>
        </w:tc>
      </w:tr>
      <w:tr w:rsidR="00F61ABD" w:rsidTr="006A3AD3">
        <w:trPr>
          <w:trHeight w:val="277"/>
        </w:trPr>
        <w:tc>
          <w:tcPr>
            <w:tcW w:w="4818" w:type="dxa"/>
            <w:vAlign w:val="center"/>
          </w:tcPr>
          <w:p w:rsidR="00F61ABD" w:rsidRPr="00796B95" w:rsidRDefault="00F61ABD" w:rsidP="00F61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646" w:type="dxa"/>
            <w:vAlign w:val="center"/>
          </w:tcPr>
          <w:p w:rsidR="00F61ABD" w:rsidRPr="00796B95" w:rsidRDefault="00F61ABD" w:rsidP="00F61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95">
              <w:rPr>
                <w:rFonts w:ascii="Times New Roman" w:hAnsi="Times New Roman" w:cs="Times New Roman"/>
                <w:sz w:val="24"/>
                <w:szCs w:val="24"/>
              </w:rPr>
              <w:t>13 650,00</w:t>
            </w:r>
          </w:p>
        </w:tc>
      </w:tr>
      <w:tr w:rsidR="00F61ABD" w:rsidTr="006A3AD3">
        <w:tc>
          <w:tcPr>
            <w:tcW w:w="4818" w:type="dxa"/>
            <w:vAlign w:val="center"/>
          </w:tcPr>
          <w:p w:rsidR="00F61ABD" w:rsidRPr="00796B95" w:rsidRDefault="00F61ABD" w:rsidP="00F61ABD">
            <w:pPr>
              <w:rPr>
                <w:rFonts w:ascii="Times New Roman" w:eastAsia="Times New Roman" w:hAnsi="Times New Roman"/>
                <w:lang w:eastAsia="ru-RU"/>
              </w:rPr>
            </w:pPr>
            <w:r w:rsidRPr="00796B95">
              <w:rPr>
                <w:rFonts w:ascii="Times New Roman" w:eastAsia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4646" w:type="dxa"/>
            <w:vAlign w:val="center"/>
          </w:tcPr>
          <w:p w:rsidR="00F61ABD" w:rsidRPr="00796B95" w:rsidRDefault="00F61ABD" w:rsidP="00F61AB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B95">
              <w:rPr>
                <w:rFonts w:ascii="Times New Roman" w:eastAsia="Times New Roman" w:hAnsi="Times New Roman"/>
                <w:lang w:eastAsia="ru-RU"/>
              </w:rPr>
              <w:t>12 280,00</w:t>
            </w:r>
          </w:p>
        </w:tc>
      </w:tr>
      <w:tr w:rsidR="00F61ABD" w:rsidTr="006A3AD3">
        <w:tc>
          <w:tcPr>
            <w:tcW w:w="4818" w:type="dxa"/>
            <w:vAlign w:val="center"/>
          </w:tcPr>
          <w:p w:rsidR="00F61ABD" w:rsidRPr="00796B95" w:rsidRDefault="00F61ABD" w:rsidP="00F61ABD">
            <w:pPr>
              <w:rPr>
                <w:rFonts w:ascii="Times New Roman" w:eastAsia="Times New Roman" w:hAnsi="Times New Roman"/>
                <w:lang w:eastAsia="ru-RU"/>
              </w:rPr>
            </w:pPr>
            <w:r w:rsidRPr="00796B95">
              <w:rPr>
                <w:rFonts w:ascii="Times New Roman" w:eastAsia="Times New Roman" w:hAnsi="Times New Roman"/>
                <w:lang w:eastAsia="ru-RU"/>
              </w:rPr>
              <w:t xml:space="preserve">Ведущий </w:t>
            </w:r>
            <w:r w:rsidR="006445E5">
              <w:rPr>
                <w:rFonts w:ascii="Times New Roman" w:eastAsia="Times New Roman" w:hAnsi="Times New Roman"/>
                <w:lang w:eastAsia="ru-RU"/>
              </w:rPr>
              <w:t>специалист по административно -</w:t>
            </w:r>
            <w:r w:rsidRPr="00796B95">
              <w:rPr>
                <w:rFonts w:ascii="Times New Roman" w:eastAsia="Times New Roman" w:hAnsi="Times New Roman"/>
                <w:lang w:eastAsia="ru-RU"/>
              </w:rPr>
              <w:t xml:space="preserve"> хозяйственной работе</w:t>
            </w:r>
          </w:p>
        </w:tc>
        <w:tc>
          <w:tcPr>
            <w:tcW w:w="4646" w:type="dxa"/>
            <w:vAlign w:val="center"/>
          </w:tcPr>
          <w:p w:rsidR="00F61ABD" w:rsidRPr="00796B95" w:rsidRDefault="00F61ABD" w:rsidP="00F61AB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B95">
              <w:rPr>
                <w:rFonts w:ascii="Times New Roman" w:eastAsia="Times New Roman" w:hAnsi="Times New Roman"/>
                <w:lang w:eastAsia="ru-RU"/>
              </w:rPr>
              <w:t>8 950,00</w:t>
            </w:r>
          </w:p>
        </w:tc>
      </w:tr>
    </w:tbl>
    <w:p w:rsidR="002511F0" w:rsidRDefault="006A3AD3" w:rsidP="006A3A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2A0063">
        <w:rPr>
          <w:rFonts w:ascii="Times New Roman" w:hAnsi="Times New Roman" w:cs="Times New Roman"/>
          <w:sz w:val="28"/>
          <w:szCs w:val="28"/>
        </w:rPr>
        <w:t>.</w:t>
      </w:r>
    </w:p>
    <w:p w:rsidR="006A3AD3" w:rsidRDefault="006A3AD3" w:rsidP="006A3A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AD3" w:rsidRDefault="006A3AD3" w:rsidP="006A3A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AD3" w:rsidRDefault="006A3AD3" w:rsidP="006A3A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6A3AD3" w:rsidSect="006A3AD3">
      <w:pgSz w:w="11905" w:h="16838"/>
      <w:pgMar w:top="1134" w:right="794" w:bottom="79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9C" w:rsidRDefault="007A239C" w:rsidP="00BF434A">
      <w:r>
        <w:separator/>
      </w:r>
    </w:p>
  </w:endnote>
  <w:endnote w:type="continuationSeparator" w:id="0">
    <w:p w:rsidR="007A239C" w:rsidRDefault="007A239C" w:rsidP="00B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9C" w:rsidRDefault="007A239C" w:rsidP="00BF434A">
      <w:r>
        <w:separator/>
      </w:r>
    </w:p>
  </w:footnote>
  <w:footnote w:type="continuationSeparator" w:id="0">
    <w:p w:rsidR="007A239C" w:rsidRDefault="007A239C" w:rsidP="00BF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CFB"/>
    <w:multiLevelType w:val="hybridMultilevel"/>
    <w:tmpl w:val="6FD499BE"/>
    <w:lvl w:ilvl="0" w:tplc="4468A01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477EB6"/>
    <w:multiLevelType w:val="hybridMultilevel"/>
    <w:tmpl w:val="1960BA98"/>
    <w:lvl w:ilvl="0" w:tplc="8230FC8C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A4EE2"/>
    <w:multiLevelType w:val="hybridMultilevel"/>
    <w:tmpl w:val="BC84C12A"/>
    <w:lvl w:ilvl="0" w:tplc="DADA756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4A"/>
    <w:rsid w:val="00036C68"/>
    <w:rsid w:val="0004151A"/>
    <w:rsid w:val="0004167A"/>
    <w:rsid w:val="000B30FF"/>
    <w:rsid w:val="000C58F7"/>
    <w:rsid w:val="000F4610"/>
    <w:rsid w:val="00102F4E"/>
    <w:rsid w:val="001040B9"/>
    <w:rsid w:val="00133245"/>
    <w:rsid w:val="00164EDD"/>
    <w:rsid w:val="00181FCB"/>
    <w:rsid w:val="001A2676"/>
    <w:rsid w:val="00232405"/>
    <w:rsid w:val="002511F0"/>
    <w:rsid w:val="0025125E"/>
    <w:rsid w:val="00291A8D"/>
    <w:rsid w:val="00294EFA"/>
    <w:rsid w:val="002A0063"/>
    <w:rsid w:val="002C3D55"/>
    <w:rsid w:val="002F1767"/>
    <w:rsid w:val="003577D8"/>
    <w:rsid w:val="00387267"/>
    <w:rsid w:val="00391F18"/>
    <w:rsid w:val="003B1996"/>
    <w:rsid w:val="003E412A"/>
    <w:rsid w:val="003F60B1"/>
    <w:rsid w:val="004023E3"/>
    <w:rsid w:val="00415CC3"/>
    <w:rsid w:val="0042349B"/>
    <w:rsid w:val="00453551"/>
    <w:rsid w:val="00455999"/>
    <w:rsid w:val="00460794"/>
    <w:rsid w:val="004775B8"/>
    <w:rsid w:val="004A1132"/>
    <w:rsid w:val="004A30C8"/>
    <w:rsid w:val="004C1878"/>
    <w:rsid w:val="004C5CFC"/>
    <w:rsid w:val="004D07F6"/>
    <w:rsid w:val="004D389C"/>
    <w:rsid w:val="00502861"/>
    <w:rsid w:val="005139EC"/>
    <w:rsid w:val="005636F5"/>
    <w:rsid w:val="005837C9"/>
    <w:rsid w:val="005F35F4"/>
    <w:rsid w:val="005F3964"/>
    <w:rsid w:val="00602FA6"/>
    <w:rsid w:val="00634D75"/>
    <w:rsid w:val="00640E4A"/>
    <w:rsid w:val="006445E5"/>
    <w:rsid w:val="00645944"/>
    <w:rsid w:val="00647C90"/>
    <w:rsid w:val="006733A2"/>
    <w:rsid w:val="006928C9"/>
    <w:rsid w:val="006A3AD3"/>
    <w:rsid w:val="00701A91"/>
    <w:rsid w:val="007040BE"/>
    <w:rsid w:val="00713BBA"/>
    <w:rsid w:val="00716C40"/>
    <w:rsid w:val="00726F52"/>
    <w:rsid w:val="00766273"/>
    <w:rsid w:val="00770591"/>
    <w:rsid w:val="00796B95"/>
    <w:rsid w:val="007A239C"/>
    <w:rsid w:val="007C10DA"/>
    <w:rsid w:val="007F28E9"/>
    <w:rsid w:val="008064CD"/>
    <w:rsid w:val="0082539B"/>
    <w:rsid w:val="0083633C"/>
    <w:rsid w:val="008369A5"/>
    <w:rsid w:val="0085503C"/>
    <w:rsid w:val="0087549A"/>
    <w:rsid w:val="008C034A"/>
    <w:rsid w:val="008D6BDA"/>
    <w:rsid w:val="00906E10"/>
    <w:rsid w:val="00922A9A"/>
    <w:rsid w:val="0093771A"/>
    <w:rsid w:val="00937A58"/>
    <w:rsid w:val="00951A65"/>
    <w:rsid w:val="00956878"/>
    <w:rsid w:val="0098139B"/>
    <w:rsid w:val="00987222"/>
    <w:rsid w:val="0099086E"/>
    <w:rsid w:val="009D1D64"/>
    <w:rsid w:val="00A00FE2"/>
    <w:rsid w:val="00A051E3"/>
    <w:rsid w:val="00A127EA"/>
    <w:rsid w:val="00AA503B"/>
    <w:rsid w:val="00AC3BD9"/>
    <w:rsid w:val="00B33DA8"/>
    <w:rsid w:val="00B50FD5"/>
    <w:rsid w:val="00B5125E"/>
    <w:rsid w:val="00B51B2E"/>
    <w:rsid w:val="00B71C83"/>
    <w:rsid w:val="00B93882"/>
    <w:rsid w:val="00B95420"/>
    <w:rsid w:val="00BA7B7E"/>
    <w:rsid w:val="00BB0B9E"/>
    <w:rsid w:val="00BB42BC"/>
    <w:rsid w:val="00BB5D73"/>
    <w:rsid w:val="00BB6EFD"/>
    <w:rsid w:val="00BD0932"/>
    <w:rsid w:val="00BF434A"/>
    <w:rsid w:val="00BF761B"/>
    <w:rsid w:val="00C0761D"/>
    <w:rsid w:val="00C24A03"/>
    <w:rsid w:val="00C4464C"/>
    <w:rsid w:val="00C47050"/>
    <w:rsid w:val="00C64C60"/>
    <w:rsid w:val="00C95D24"/>
    <w:rsid w:val="00CA472D"/>
    <w:rsid w:val="00CE7D89"/>
    <w:rsid w:val="00D153FB"/>
    <w:rsid w:val="00D24A6F"/>
    <w:rsid w:val="00D56CA2"/>
    <w:rsid w:val="00DC4DE2"/>
    <w:rsid w:val="00DE68E6"/>
    <w:rsid w:val="00DF4A99"/>
    <w:rsid w:val="00E11AFE"/>
    <w:rsid w:val="00E313BD"/>
    <w:rsid w:val="00E623AF"/>
    <w:rsid w:val="00E709E6"/>
    <w:rsid w:val="00E73FA2"/>
    <w:rsid w:val="00E92FF6"/>
    <w:rsid w:val="00E9446B"/>
    <w:rsid w:val="00ED214A"/>
    <w:rsid w:val="00EE2108"/>
    <w:rsid w:val="00EE3438"/>
    <w:rsid w:val="00EF7E15"/>
    <w:rsid w:val="00F07B73"/>
    <w:rsid w:val="00F21BAB"/>
    <w:rsid w:val="00F30866"/>
    <w:rsid w:val="00F406F3"/>
    <w:rsid w:val="00F61ABD"/>
    <w:rsid w:val="00F756D8"/>
    <w:rsid w:val="00F8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434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34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3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34A"/>
  </w:style>
  <w:style w:type="paragraph" w:styleId="a5">
    <w:name w:val="footer"/>
    <w:basedOn w:val="a"/>
    <w:link w:val="a6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34A"/>
  </w:style>
  <w:style w:type="paragraph" w:styleId="a7">
    <w:name w:val="Balloon Text"/>
    <w:basedOn w:val="a"/>
    <w:link w:val="a8"/>
    <w:uiPriority w:val="99"/>
    <w:semiHidden/>
    <w:unhideWhenUsed/>
    <w:rsid w:val="009568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3D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F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F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F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F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F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F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F18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391F18"/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Title"/>
    <w:basedOn w:val="a"/>
    <w:next w:val="a"/>
    <w:link w:val="ac"/>
    <w:uiPriority w:val="10"/>
    <w:qFormat/>
    <w:rsid w:val="00391F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91F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91F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391F18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391F18"/>
    <w:rPr>
      <w:b/>
      <w:bCs/>
    </w:rPr>
  </w:style>
  <w:style w:type="character" w:styleId="af0">
    <w:name w:val="Emphasis"/>
    <w:basedOn w:val="a0"/>
    <w:uiPriority w:val="20"/>
    <w:qFormat/>
    <w:rsid w:val="00391F18"/>
    <w:rPr>
      <w:rFonts w:asciiTheme="minorHAnsi" w:hAnsiTheme="minorHAnsi"/>
      <w:b/>
      <w:i/>
      <w:iCs/>
    </w:rPr>
  </w:style>
  <w:style w:type="paragraph" w:styleId="af1">
    <w:name w:val="No Spacing"/>
    <w:basedOn w:val="a"/>
    <w:link w:val="af2"/>
    <w:uiPriority w:val="1"/>
    <w:qFormat/>
    <w:rsid w:val="00391F18"/>
    <w:rPr>
      <w:szCs w:val="32"/>
    </w:rPr>
  </w:style>
  <w:style w:type="character" w:customStyle="1" w:styleId="af2">
    <w:name w:val="Без интервала Знак"/>
    <w:basedOn w:val="a0"/>
    <w:link w:val="af1"/>
    <w:uiPriority w:val="1"/>
    <w:rsid w:val="00391F18"/>
    <w:rPr>
      <w:sz w:val="24"/>
      <w:szCs w:val="32"/>
    </w:rPr>
  </w:style>
  <w:style w:type="paragraph" w:styleId="af3">
    <w:name w:val="List Paragraph"/>
    <w:basedOn w:val="a"/>
    <w:uiPriority w:val="34"/>
    <w:qFormat/>
    <w:rsid w:val="00391F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F18"/>
    <w:rPr>
      <w:i/>
    </w:rPr>
  </w:style>
  <w:style w:type="character" w:customStyle="1" w:styleId="22">
    <w:name w:val="Цитата 2 Знак"/>
    <w:basedOn w:val="a0"/>
    <w:link w:val="21"/>
    <w:uiPriority w:val="29"/>
    <w:rsid w:val="00391F18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391F18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391F18"/>
    <w:rPr>
      <w:b/>
      <w:i/>
      <w:sz w:val="24"/>
    </w:rPr>
  </w:style>
  <w:style w:type="character" w:styleId="af6">
    <w:name w:val="Subtle Emphasis"/>
    <w:uiPriority w:val="19"/>
    <w:qFormat/>
    <w:rsid w:val="00391F18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391F18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391F18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391F18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391F18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391F18"/>
    <w:pPr>
      <w:outlineLvl w:val="9"/>
    </w:pPr>
  </w:style>
  <w:style w:type="character" w:customStyle="1" w:styleId="ConsPlusNormal0">
    <w:name w:val="ConsPlusNormal Знак"/>
    <w:link w:val="ConsPlusNormal"/>
    <w:locked/>
    <w:rsid w:val="006A3AD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F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434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34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3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34A"/>
  </w:style>
  <w:style w:type="paragraph" w:styleId="a5">
    <w:name w:val="footer"/>
    <w:basedOn w:val="a"/>
    <w:link w:val="a6"/>
    <w:uiPriority w:val="99"/>
    <w:unhideWhenUsed/>
    <w:rsid w:val="00BF4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34A"/>
  </w:style>
  <w:style w:type="paragraph" w:styleId="a7">
    <w:name w:val="Balloon Text"/>
    <w:basedOn w:val="a"/>
    <w:link w:val="a8"/>
    <w:uiPriority w:val="99"/>
    <w:semiHidden/>
    <w:unhideWhenUsed/>
    <w:rsid w:val="009568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87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3D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F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F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F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F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F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F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F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F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F18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391F18"/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Title"/>
    <w:basedOn w:val="a"/>
    <w:next w:val="a"/>
    <w:link w:val="ac"/>
    <w:uiPriority w:val="10"/>
    <w:qFormat/>
    <w:rsid w:val="00391F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91F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91F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391F18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391F18"/>
    <w:rPr>
      <w:b/>
      <w:bCs/>
    </w:rPr>
  </w:style>
  <w:style w:type="character" w:styleId="af0">
    <w:name w:val="Emphasis"/>
    <w:basedOn w:val="a0"/>
    <w:uiPriority w:val="20"/>
    <w:qFormat/>
    <w:rsid w:val="00391F18"/>
    <w:rPr>
      <w:rFonts w:asciiTheme="minorHAnsi" w:hAnsiTheme="minorHAnsi"/>
      <w:b/>
      <w:i/>
      <w:iCs/>
    </w:rPr>
  </w:style>
  <w:style w:type="paragraph" w:styleId="af1">
    <w:name w:val="No Spacing"/>
    <w:basedOn w:val="a"/>
    <w:link w:val="af2"/>
    <w:uiPriority w:val="1"/>
    <w:qFormat/>
    <w:rsid w:val="00391F18"/>
    <w:rPr>
      <w:szCs w:val="32"/>
    </w:rPr>
  </w:style>
  <w:style w:type="character" w:customStyle="1" w:styleId="af2">
    <w:name w:val="Без интервала Знак"/>
    <w:basedOn w:val="a0"/>
    <w:link w:val="af1"/>
    <w:uiPriority w:val="1"/>
    <w:rsid w:val="00391F18"/>
    <w:rPr>
      <w:sz w:val="24"/>
      <w:szCs w:val="32"/>
    </w:rPr>
  </w:style>
  <w:style w:type="paragraph" w:styleId="af3">
    <w:name w:val="List Paragraph"/>
    <w:basedOn w:val="a"/>
    <w:uiPriority w:val="34"/>
    <w:qFormat/>
    <w:rsid w:val="00391F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F18"/>
    <w:rPr>
      <w:i/>
    </w:rPr>
  </w:style>
  <w:style w:type="character" w:customStyle="1" w:styleId="22">
    <w:name w:val="Цитата 2 Знак"/>
    <w:basedOn w:val="a0"/>
    <w:link w:val="21"/>
    <w:uiPriority w:val="29"/>
    <w:rsid w:val="00391F18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391F18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391F18"/>
    <w:rPr>
      <w:b/>
      <w:i/>
      <w:sz w:val="24"/>
    </w:rPr>
  </w:style>
  <w:style w:type="character" w:styleId="af6">
    <w:name w:val="Subtle Emphasis"/>
    <w:uiPriority w:val="19"/>
    <w:qFormat/>
    <w:rsid w:val="00391F18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391F18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391F18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391F18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391F18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391F18"/>
    <w:pPr>
      <w:outlineLvl w:val="9"/>
    </w:pPr>
  </w:style>
  <w:style w:type="character" w:customStyle="1" w:styleId="ConsPlusNormal0">
    <w:name w:val="ConsPlusNormal Знак"/>
    <w:link w:val="ConsPlusNormal"/>
    <w:locked/>
    <w:rsid w:val="006A3AD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17DA-9F0F-43DA-8182-24D30C37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Викторовна Дубинина</dc:creator>
  <cp:lastModifiedBy>VasilevaAV</cp:lastModifiedBy>
  <cp:revision>3</cp:revision>
  <cp:lastPrinted>2017-08-28T06:33:00Z</cp:lastPrinted>
  <dcterms:created xsi:type="dcterms:W3CDTF">2017-08-29T06:31:00Z</dcterms:created>
  <dcterms:modified xsi:type="dcterms:W3CDTF">2017-08-29T06:31:00Z</dcterms:modified>
</cp:coreProperties>
</file>