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8A" w:rsidRDefault="00160A8A">
      <w:pPr>
        <w:pStyle w:val="ConsPlusNormal"/>
        <w:jc w:val="right"/>
        <w:outlineLvl w:val="0"/>
      </w:pPr>
      <w:bookmarkStart w:id="0" w:name="_GoBack"/>
      <w:r>
        <w:t>Утвержден</w:t>
      </w:r>
    </w:p>
    <w:p w:rsidR="00160A8A" w:rsidRDefault="00160A8A">
      <w:pPr>
        <w:pStyle w:val="ConsPlusNormal"/>
        <w:jc w:val="right"/>
      </w:pPr>
      <w:r>
        <w:t>постановлением министерства труда,</w:t>
      </w:r>
    </w:p>
    <w:p w:rsidR="00160A8A" w:rsidRDefault="00160A8A">
      <w:pPr>
        <w:pStyle w:val="ConsPlusNormal"/>
        <w:jc w:val="right"/>
      </w:pPr>
      <w:r>
        <w:t>занятости и социального развития</w:t>
      </w:r>
    </w:p>
    <w:p w:rsidR="00160A8A" w:rsidRDefault="00160A8A">
      <w:pPr>
        <w:pStyle w:val="ConsPlusNormal"/>
        <w:jc w:val="right"/>
      </w:pPr>
      <w:r>
        <w:t>Архангельской области</w:t>
      </w:r>
    </w:p>
    <w:p w:rsidR="00160A8A" w:rsidRDefault="00160A8A">
      <w:pPr>
        <w:pStyle w:val="ConsPlusNormal"/>
        <w:jc w:val="right"/>
      </w:pPr>
      <w:r>
        <w:t>от 11.09.2023 N 35-п</w:t>
      </w:r>
    </w:p>
    <w:p w:rsidR="00160A8A" w:rsidRDefault="00160A8A">
      <w:pPr>
        <w:pStyle w:val="ConsPlusNormal"/>
        <w:jc w:val="both"/>
      </w:pPr>
    </w:p>
    <w:p w:rsidR="00160A8A" w:rsidRDefault="00160A8A">
      <w:pPr>
        <w:pStyle w:val="ConsPlusTitle"/>
        <w:jc w:val="center"/>
      </w:pPr>
      <w:r>
        <w:t>АДМИНИСТРАТИВНЫЙ РЕГЛАМЕНТ</w:t>
      </w:r>
    </w:p>
    <w:p w:rsidR="00160A8A" w:rsidRDefault="00160A8A">
      <w:pPr>
        <w:pStyle w:val="ConsPlusTitle"/>
        <w:jc w:val="center"/>
      </w:pPr>
      <w:r>
        <w:t>ПРЕДОСТАВЛЕНИЯ ГОСУДАРСТВЕННОЙ УСЛУГИ ПО ПРЕДОСТАВЛЕНИЮ</w:t>
      </w:r>
    </w:p>
    <w:p w:rsidR="00160A8A" w:rsidRDefault="00160A8A">
      <w:pPr>
        <w:pStyle w:val="ConsPlusTitle"/>
        <w:jc w:val="center"/>
      </w:pPr>
      <w:r>
        <w:t>РАЗРЕШЕНИЙ ОРГАНА ОПЕКИ И ПОПЕЧИТЕЛЬСТВА НА ЗАКЛЮЧЕНИЕ</w:t>
      </w:r>
    </w:p>
    <w:p w:rsidR="00160A8A" w:rsidRDefault="00160A8A">
      <w:pPr>
        <w:pStyle w:val="ConsPlusTitle"/>
        <w:jc w:val="center"/>
      </w:pPr>
      <w:r>
        <w:t>ТРУДОВЫХ ДОГОВОРОВ С ДЕТЬМИ-СИРОТАМИ И ДЕТЬМИ, ОСТАВШИМИСЯ</w:t>
      </w:r>
    </w:p>
    <w:p w:rsidR="00160A8A" w:rsidRDefault="00160A8A">
      <w:pPr>
        <w:pStyle w:val="ConsPlusTitle"/>
        <w:jc w:val="center"/>
      </w:pPr>
      <w:r>
        <w:t>БЕЗ ПОПЕЧЕНИЯ РОДИТЕЛЕЙ, НЕ ДОСТИГШИМИ ВОЗРАСТА 15 ЛЕТ</w:t>
      </w:r>
    </w:p>
    <w:p w:rsidR="00160A8A" w:rsidRDefault="00160A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60A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A8A" w:rsidRDefault="00160A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0A8A" w:rsidRDefault="00160A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0A8A" w:rsidRDefault="00160A8A">
            <w:pPr>
              <w:pStyle w:val="ConsPlusNormal"/>
              <w:jc w:val="center"/>
            </w:pPr>
            <w:r>
              <w:rPr>
                <w:color w:val="392C69"/>
              </w:rPr>
              <w:t>Список изменяющих документов</w:t>
            </w:r>
          </w:p>
          <w:p w:rsidR="00160A8A" w:rsidRDefault="00160A8A">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160A8A" w:rsidRDefault="00160A8A">
            <w:pPr>
              <w:pStyle w:val="ConsPlusNormal"/>
            </w:pPr>
          </w:p>
        </w:tc>
      </w:tr>
    </w:tbl>
    <w:p w:rsidR="00160A8A" w:rsidRDefault="00160A8A">
      <w:pPr>
        <w:pStyle w:val="ConsPlusNormal"/>
        <w:jc w:val="both"/>
      </w:pPr>
    </w:p>
    <w:p w:rsidR="00160A8A" w:rsidRDefault="00160A8A">
      <w:pPr>
        <w:pStyle w:val="ConsPlusTitle"/>
        <w:jc w:val="center"/>
        <w:outlineLvl w:val="1"/>
      </w:pPr>
      <w:r>
        <w:t>I. Общие положения</w:t>
      </w:r>
    </w:p>
    <w:p w:rsidR="00160A8A" w:rsidRDefault="00160A8A">
      <w:pPr>
        <w:pStyle w:val="ConsPlusNormal"/>
        <w:jc w:val="both"/>
      </w:pPr>
    </w:p>
    <w:p w:rsidR="00160A8A" w:rsidRDefault="00160A8A">
      <w:pPr>
        <w:pStyle w:val="ConsPlusTitle"/>
        <w:jc w:val="center"/>
        <w:outlineLvl w:val="2"/>
      </w:pPr>
      <w:r>
        <w:t>1.1. Предмет регулирования административного регламента</w:t>
      </w:r>
    </w:p>
    <w:p w:rsidR="00160A8A" w:rsidRDefault="00160A8A">
      <w:pPr>
        <w:pStyle w:val="ConsPlusNormal"/>
        <w:jc w:val="both"/>
      </w:pPr>
    </w:p>
    <w:p w:rsidR="00160A8A" w:rsidRDefault="00160A8A">
      <w:pPr>
        <w:pStyle w:val="ConsPlusNormal"/>
        <w:ind w:firstLine="540"/>
        <w:jc w:val="both"/>
      </w:pPr>
      <w:r>
        <w:t>1. Настоящий административный регламент устанавливает порядок предоставления государственной услуги по предоставлению разрешений органа опеки и попечительства на заключение трудовых договоров с детьми-сиротами и детьми, оставшимися без попечения родителей (далее - дети-сироты), не достигшими возраста 15 лет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160A8A" w:rsidRDefault="00160A8A">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160A8A" w:rsidRDefault="00160A8A">
      <w:pPr>
        <w:pStyle w:val="ConsPlusNormal"/>
        <w:spacing w:before="220"/>
        <w:ind w:firstLine="540"/>
        <w:jc w:val="both"/>
      </w:pPr>
      <w:r>
        <w:t>1) регистрация запроса заявителя о предоставлении государственной услуги;</w:t>
      </w:r>
    </w:p>
    <w:p w:rsidR="00160A8A" w:rsidRDefault="00160A8A">
      <w:pPr>
        <w:pStyle w:val="ConsPlusNormal"/>
        <w:spacing w:before="220"/>
        <w:ind w:firstLine="540"/>
        <w:jc w:val="both"/>
      </w:pPr>
      <w:r>
        <w:t>2) рассмотрение вопроса о выдаче разрешения органа опеки и попечительства на заключение трудового с детьми-сиротами либо с детьми, оставшимися без попечения родителей, не достигшими возраста 15 лет (далее соответственно - дети-сироты, разрешение на заключение трудового договора с несовершеннолетним);</w:t>
      </w:r>
    </w:p>
    <w:p w:rsidR="00160A8A" w:rsidRDefault="00160A8A">
      <w:pPr>
        <w:pStyle w:val="ConsPlusNormal"/>
        <w:spacing w:before="220"/>
        <w:ind w:firstLine="540"/>
        <w:jc w:val="both"/>
      </w:pPr>
      <w:r>
        <w:t xml:space="preserve">3) выдача разрешения органа опеки и попечительства на заключение трудового договора с детьми-сиротами и детьми, оставшимися без попечения родителей, не достигшими возраста 15 лет, либо решения об отказе в выдаче разрешения органа опеки и попечительства на заключение трудового </w:t>
      </w:r>
      <w:r>
        <w:lastRenderedPageBreak/>
        <w:t>договора с детьми-сиротами и детьми, оставшимися без попечения родителей, не достигшими возраста 15 лет.</w:t>
      </w:r>
    </w:p>
    <w:p w:rsidR="00160A8A" w:rsidRDefault="00160A8A">
      <w:pPr>
        <w:pStyle w:val="ConsPlusNormal"/>
        <w:spacing w:before="220"/>
        <w:ind w:firstLine="540"/>
        <w:jc w:val="both"/>
      </w:pPr>
      <w:r>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160A8A" w:rsidRDefault="00160A8A">
      <w:pPr>
        <w:pStyle w:val="ConsPlusNormal"/>
        <w:spacing w:before="220"/>
        <w:ind w:firstLine="540"/>
        <w:jc w:val="both"/>
      </w:pPr>
      <w:r>
        <w:t>1) прием заявления с приложенными документами лично от заявителя (представителя заявителя);</w:t>
      </w:r>
    </w:p>
    <w:p w:rsidR="00160A8A" w:rsidRDefault="00160A8A">
      <w:pPr>
        <w:pStyle w:val="ConsPlusNormal"/>
        <w:spacing w:before="220"/>
        <w:ind w:firstLine="540"/>
        <w:jc w:val="both"/>
      </w:pPr>
      <w:r>
        <w:t>2) выдача заявителю (представителю заявителя) уведомления об отказе в приеме документов, необходимых для предоставления государственной услуги;</w:t>
      </w:r>
    </w:p>
    <w:p w:rsidR="00160A8A" w:rsidRDefault="00160A8A">
      <w:pPr>
        <w:pStyle w:val="ConsPlusNormal"/>
        <w:spacing w:before="220"/>
        <w:ind w:firstLine="540"/>
        <w:jc w:val="both"/>
      </w:pPr>
      <w:r>
        <w:t>3) выдача заявителю (представителю заявителя) результата предоставления государственной услуги.</w:t>
      </w:r>
    </w:p>
    <w:p w:rsidR="00160A8A" w:rsidRDefault="00160A8A">
      <w:pPr>
        <w:pStyle w:val="ConsPlusNormal"/>
        <w:jc w:val="both"/>
      </w:pPr>
    </w:p>
    <w:p w:rsidR="00160A8A" w:rsidRDefault="00160A8A">
      <w:pPr>
        <w:pStyle w:val="ConsPlusTitle"/>
        <w:jc w:val="center"/>
        <w:outlineLvl w:val="2"/>
      </w:pPr>
      <w:r>
        <w:t>1.2. Описание заявителей при предоставлении</w:t>
      </w:r>
    </w:p>
    <w:p w:rsidR="00160A8A" w:rsidRDefault="00160A8A">
      <w:pPr>
        <w:pStyle w:val="ConsPlusTitle"/>
        <w:jc w:val="center"/>
      </w:pPr>
      <w:r>
        <w:t>государственной услуги</w:t>
      </w:r>
    </w:p>
    <w:p w:rsidR="00160A8A" w:rsidRDefault="00160A8A">
      <w:pPr>
        <w:pStyle w:val="ConsPlusNormal"/>
        <w:jc w:val="both"/>
      </w:pPr>
    </w:p>
    <w:p w:rsidR="00160A8A" w:rsidRDefault="00160A8A">
      <w:pPr>
        <w:pStyle w:val="ConsPlusNormal"/>
        <w:ind w:firstLine="540"/>
        <w:jc w:val="both"/>
      </w:pPr>
      <w:bookmarkStart w:id="1" w:name="P31"/>
      <w:bookmarkEnd w:id="1"/>
      <w:r>
        <w:t>4. Заявителями при предоставлении государственной услуги являются (далее - заявители):</w:t>
      </w:r>
    </w:p>
    <w:p w:rsidR="00160A8A" w:rsidRDefault="00160A8A">
      <w:pPr>
        <w:pStyle w:val="ConsPlusNormal"/>
        <w:spacing w:before="220"/>
        <w:ind w:firstLine="540"/>
        <w:jc w:val="both"/>
      </w:pPr>
      <w:r>
        <w:t>1) дети-сироты, достигшие возраста 14 лет, но не достигшие возраста 15 лет;</w:t>
      </w:r>
    </w:p>
    <w:p w:rsidR="00160A8A" w:rsidRDefault="00160A8A">
      <w:pPr>
        <w:pStyle w:val="ConsPlusNormal"/>
        <w:spacing w:before="220"/>
        <w:ind w:firstLine="540"/>
        <w:jc w:val="both"/>
      </w:pPr>
      <w:r>
        <w:t>2) законные представители детей-сирот, не достигших возраста 15 лет.</w:t>
      </w:r>
    </w:p>
    <w:p w:rsidR="00160A8A" w:rsidRDefault="00160A8A">
      <w:pPr>
        <w:pStyle w:val="ConsPlusNormal"/>
        <w:spacing w:before="220"/>
        <w:ind w:firstLine="540"/>
        <w:jc w:val="both"/>
      </w:pPr>
      <w:r>
        <w:t>5. Трудовой договор может быть заключен с письменного согласия опекуна (попечителя) и органа опеки и попечительства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60A8A" w:rsidRDefault="00160A8A">
      <w:pPr>
        <w:pStyle w:val="ConsPlusNormal"/>
        <w:spacing w:before="220"/>
        <w:ind w:firstLine="540"/>
        <w:jc w:val="both"/>
      </w:pPr>
      <w:r>
        <w:t>Трудовой договор может быть заключен с лицом, не достигшим возраста 14 лет, для участия в создании и (или) исполнении (экспонировании) произведений без ущерба здоровью и нравственному развитию в организациях кинематографии, театрах, театральных и концертных организациях, цирках с согласия опекуна (попечителя) и разрешения органа опеки и попечительства.</w:t>
      </w:r>
    </w:p>
    <w:p w:rsidR="00160A8A" w:rsidRDefault="00160A8A">
      <w:pPr>
        <w:pStyle w:val="ConsPlusNormal"/>
        <w:spacing w:before="220"/>
        <w:ind w:firstLine="540"/>
        <w:jc w:val="both"/>
      </w:pPr>
      <w:bookmarkStart w:id="2" w:name="P36"/>
      <w:bookmarkEnd w:id="2"/>
      <w:r>
        <w:t>Трудовой договор со спортсменом, не достигшим возраста 14 лет, допускается заключить с согласия законного представителя,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w:t>
      </w:r>
    </w:p>
    <w:p w:rsidR="00160A8A" w:rsidRDefault="00160A8A">
      <w:pPr>
        <w:pStyle w:val="ConsPlusNormal"/>
        <w:spacing w:before="220"/>
        <w:ind w:firstLine="540"/>
        <w:jc w:val="both"/>
      </w:pPr>
      <w:bookmarkStart w:id="3" w:name="P37"/>
      <w:bookmarkEnd w:id="3"/>
      <w:r>
        <w:t>6. От имени несовершеннолетних, не достигших возраста 15 лет, вправе выступать их законные представители при представлении документов, подтверждающих полномочия законного представителя.</w:t>
      </w:r>
    </w:p>
    <w:p w:rsidR="00160A8A" w:rsidRDefault="00160A8A">
      <w:pPr>
        <w:pStyle w:val="ConsPlusNormal"/>
        <w:spacing w:before="220"/>
        <w:ind w:firstLine="540"/>
        <w:jc w:val="both"/>
      </w:pPr>
      <w:r>
        <w:t>От имени организации для детей-сирот и детей, оставшихся без попечения родителей, вправе выступать:</w:t>
      </w:r>
    </w:p>
    <w:p w:rsidR="00160A8A" w:rsidRDefault="00160A8A">
      <w:pPr>
        <w:pStyle w:val="ConsPlusNormal"/>
        <w:spacing w:before="220"/>
        <w:ind w:firstLine="540"/>
        <w:jc w:val="both"/>
      </w:pPr>
      <w:r>
        <w:lastRenderedPageBreak/>
        <w:t>руководитель организации при представлении документов, подтверждающих его полномочия;</w:t>
      </w:r>
    </w:p>
    <w:p w:rsidR="00160A8A" w:rsidRDefault="00160A8A">
      <w:pPr>
        <w:pStyle w:val="ConsPlusNormal"/>
        <w:spacing w:before="220"/>
        <w:ind w:firstLine="540"/>
        <w:jc w:val="both"/>
      </w:pPr>
      <w: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законодательством Российской Федерации и учредительными документами.</w:t>
      </w:r>
    </w:p>
    <w:p w:rsidR="00160A8A" w:rsidRDefault="00160A8A">
      <w:pPr>
        <w:pStyle w:val="ConsPlusNormal"/>
        <w:jc w:val="both"/>
      </w:pPr>
    </w:p>
    <w:p w:rsidR="00160A8A" w:rsidRDefault="00160A8A">
      <w:pPr>
        <w:pStyle w:val="ConsPlusTitle"/>
        <w:jc w:val="center"/>
        <w:outlineLvl w:val="2"/>
      </w:pPr>
      <w:bookmarkStart w:id="4" w:name="P42"/>
      <w:bookmarkEnd w:id="4"/>
      <w:r>
        <w:t>1.3. Требования к порядку информирования</w:t>
      </w:r>
    </w:p>
    <w:p w:rsidR="00160A8A" w:rsidRDefault="00160A8A">
      <w:pPr>
        <w:pStyle w:val="ConsPlusTitle"/>
        <w:jc w:val="center"/>
      </w:pPr>
      <w:r>
        <w:t>о правилах предоставления государственной услуги</w:t>
      </w:r>
    </w:p>
    <w:p w:rsidR="00160A8A" w:rsidRDefault="00160A8A">
      <w:pPr>
        <w:pStyle w:val="ConsPlusNormal"/>
        <w:jc w:val="both"/>
      </w:pPr>
    </w:p>
    <w:p w:rsidR="00160A8A" w:rsidRDefault="00160A8A">
      <w:pPr>
        <w:pStyle w:val="ConsPlusNormal"/>
        <w:ind w:firstLine="540"/>
        <w:jc w:val="both"/>
      </w:pPr>
      <w:r>
        <w:t>7. Информация о правилах предоставления государственной услуги может быть получена:</w:t>
      </w:r>
    </w:p>
    <w:p w:rsidR="00160A8A" w:rsidRDefault="00160A8A">
      <w:pPr>
        <w:pStyle w:val="ConsPlusNormal"/>
        <w:spacing w:before="220"/>
        <w:ind w:firstLine="540"/>
        <w:jc w:val="both"/>
      </w:pPr>
      <w:r>
        <w:t>по телефону;</w:t>
      </w:r>
    </w:p>
    <w:p w:rsidR="00160A8A" w:rsidRDefault="00160A8A">
      <w:pPr>
        <w:pStyle w:val="ConsPlusNormal"/>
        <w:spacing w:before="220"/>
        <w:ind w:firstLine="540"/>
        <w:jc w:val="both"/>
      </w:pPr>
      <w:r>
        <w:t>по электронной почте;</w:t>
      </w:r>
    </w:p>
    <w:p w:rsidR="00160A8A" w:rsidRDefault="00160A8A">
      <w:pPr>
        <w:pStyle w:val="ConsPlusNormal"/>
        <w:spacing w:before="220"/>
        <w:ind w:firstLine="540"/>
        <w:jc w:val="both"/>
      </w:pPr>
      <w:r>
        <w:t>по почте путем обращения заявителя с письменным запросом о предоставлении информации;</w:t>
      </w:r>
    </w:p>
    <w:p w:rsidR="00160A8A" w:rsidRDefault="00160A8A">
      <w:pPr>
        <w:pStyle w:val="ConsPlusNormal"/>
        <w:spacing w:before="220"/>
        <w:ind w:firstLine="540"/>
        <w:jc w:val="both"/>
      </w:pPr>
      <w:r>
        <w:t>при личном обращении заявителя;</w:t>
      </w:r>
    </w:p>
    <w:p w:rsidR="00160A8A" w:rsidRDefault="00160A8A">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160A8A" w:rsidRDefault="00160A8A">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160A8A" w:rsidRDefault="00160A8A">
      <w:pPr>
        <w:pStyle w:val="ConsPlusNormal"/>
        <w:spacing w:before="220"/>
        <w:ind w:firstLine="540"/>
        <w:jc w:val="both"/>
      </w:pPr>
      <w:r>
        <w:t>в помещениях органа опеки и попечительства (на информационных стендах);</w:t>
      </w:r>
    </w:p>
    <w:p w:rsidR="00160A8A" w:rsidRDefault="00160A8A">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160A8A" w:rsidRDefault="00160A8A">
      <w:pPr>
        <w:pStyle w:val="ConsPlusNormal"/>
        <w:spacing w:before="220"/>
        <w:ind w:firstLine="540"/>
        <w:jc w:val="both"/>
      </w:pPr>
      <w:bookmarkStart w:id="5" w:name="P54"/>
      <w:bookmarkEnd w:id="5"/>
      <w:r>
        <w:t>8.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160A8A" w:rsidRDefault="00160A8A">
      <w:pPr>
        <w:pStyle w:val="ConsPlusNormal"/>
        <w:spacing w:before="220"/>
        <w:ind w:firstLine="540"/>
        <w:jc w:val="both"/>
      </w:pPr>
      <w:r>
        <w:t>1) сообщается следующая информация:</w:t>
      </w:r>
    </w:p>
    <w:p w:rsidR="00160A8A" w:rsidRDefault="00160A8A">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160A8A" w:rsidRDefault="00160A8A">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160A8A" w:rsidRDefault="00160A8A">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160A8A" w:rsidRDefault="00160A8A">
      <w:pPr>
        <w:pStyle w:val="ConsPlusNormal"/>
        <w:spacing w:before="220"/>
        <w:ind w:firstLine="540"/>
        <w:jc w:val="both"/>
      </w:pPr>
      <w:r>
        <w:lastRenderedPageBreak/>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160A8A" w:rsidRDefault="00160A8A">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160A8A" w:rsidRDefault="00160A8A">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160A8A" w:rsidRDefault="00160A8A">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160A8A" w:rsidRDefault="00160A8A">
      <w:pPr>
        <w:pStyle w:val="ConsPlusNormal"/>
        <w:spacing w:before="220"/>
        <w:ind w:firstLine="540"/>
        <w:jc w:val="both"/>
      </w:pPr>
      <w:bookmarkStart w:id="6" w:name="P63"/>
      <w:bookmarkEnd w:id="6"/>
      <w:r>
        <w:t>9. На официальном сайте местной администрации в сети "Интернет" размещается следующая информация:</w:t>
      </w:r>
    </w:p>
    <w:p w:rsidR="00160A8A" w:rsidRDefault="00160A8A">
      <w:pPr>
        <w:pStyle w:val="ConsPlusNormal"/>
        <w:spacing w:before="220"/>
        <w:ind w:firstLine="540"/>
        <w:jc w:val="both"/>
      </w:pPr>
      <w:r>
        <w:t>текст настоящего административного регламента;</w:t>
      </w:r>
    </w:p>
    <w:p w:rsidR="00160A8A" w:rsidRDefault="00160A8A">
      <w:pPr>
        <w:pStyle w:val="ConsPlusNormal"/>
        <w:spacing w:before="220"/>
        <w:ind w:firstLine="540"/>
        <w:jc w:val="both"/>
      </w:pPr>
      <w:r>
        <w:t xml:space="preserve">контактные данные органа опеки и попечительства, указанные в </w:t>
      </w:r>
      <w:hyperlink w:anchor="P54">
        <w:r>
          <w:rPr>
            <w:color w:val="0000FF"/>
          </w:rPr>
          <w:t>пункте 8</w:t>
        </w:r>
      </w:hyperlink>
      <w:r>
        <w:t xml:space="preserve"> настоящего административного регламента;</w:t>
      </w:r>
    </w:p>
    <w:p w:rsidR="00160A8A" w:rsidRDefault="00160A8A">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160A8A" w:rsidRDefault="00160A8A">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160A8A" w:rsidRDefault="00160A8A">
      <w:pPr>
        <w:pStyle w:val="ConsPlusNormal"/>
        <w:spacing w:before="220"/>
        <w:ind w:firstLine="540"/>
        <w:jc w:val="both"/>
      </w:pPr>
      <w:r>
        <w:t>образцы заполнения заявителями бланков документов;</w:t>
      </w:r>
    </w:p>
    <w:p w:rsidR="00160A8A" w:rsidRDefault="00160A8A">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160A8A" w:rsidRDefault="00160A8A">
      <w:pPr>
        <w:pStyle w:val="ConsPlusNormal"/>
        <w:spacing w:before="220"/>
        <w:ind w:firstLine="540"/>
        <w:jc w:val="both"/>
      </w:pPr>
      <w:r>
        <w:t>порядок получения консультаций (справок) о предоставлении государственной услуги;</w:t>
      </w:r>
    </w:p>
    <w:p w:rsidR="00160A8A" w:rsidRDefault="00160A8A">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160A8A" w:rsidRDefault="00160A8A">
      <w:pPr>
        <w:pStyle w:val="ConsPlusNormal"/>
        <w:spacing w:before="220"/>
        <w:ind w:firstLine="540"/>
        <w:jc w:val="both"/>
      </w:pPr>
      <w:r>
        <w:lastRenderedPageBreak/>
        <w:t>10. На Архангельском региональном портале государственных и муниципальных услуг (функций) размещаются:</w:t>
      </w:r>
    </w:p>
    <w:p w:rsidR="00160A8A" w:rsidRDefault="00160A8A">
      <w:pPr>
        <w:pStyle w:val="ConsPlusNormal"/>
        <w:spacing w:before="220"/>
        <w:ind w:firstLine="540"/>
        <w:jc w:val="both"/>
      </w:pPr>
      <w:r>
        <w:t xml:space="preserve">информация, указанная в </w:t>
      </w:r>
      <w:hyperlink w:anchor="P63">
        <w:r>
          <w:rPr>
            <w:color w:val="0000FF"/>
          </w:rPr>
          <w:t>пункте 9</w:t>
        </w:r>
      </w:hyperlink>
      <w:r>
        <w:t xml:space="preserve"> настоящего административного регламента;</w:t>
      </w:r>
    </w:p>
    <w:p w:rsidR="00160A8A" w:rsidRDefault="00160A8A">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160A8A" w:rsidRDefault="00160A8A">
      <w:pPr>
        <w:pStyle w:val="ConsPlusNormal"/>
        <w:spacing w:before="220"/>
        <w:ind w:firstLine="540"/>
        <w:jc w:val="both"/>
      </w:pPr>
      <w:r>
        <w:t xml:space="preserve">11. В помещениях органа опеки и попечительства (на информационных стендах) размещается информация, указанная в </w:t>
      </w:r>
      <w:hyperlink w:anchor="P63">
        <w:r>
          <w:rPr>
            <w:color w:val="0000FF"/>
          </w:rPr>
          <w:t>пункте 9</w:t>
        </w:r>
      </w:hyperlink>
      <w:r>
        <w:t xml:space="preserve"> настоящего административного регламента.</w:t>
      </w:r>
    </w:p>
    <w:p w:rsidR="00160A8A" w:rsidRDefault="00160A8A">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160A8A" w:rsidRDefault="00160A8A">
      <w:pPr>
        <w:pStyle w:val="ConsPlusNormal"/>
        <w:jc w:val="both"/>
      </w:pPr>
    </w:p>
    <w:p w:rsidR="00160A8A" w:rsidRDefault="00160A8A">
      <w:pPr>
        <w:pStyle w:val="ConsPlusTitle"/>
        <w:jc w:val="center"/>
        <w:outlineLvl w:val="1"/>
      </w:pPr>
      <w:r>
        <w:t>II. Стандарт предоставления государственной услуги</w:t>
      </w:r>
    </w:p>
    <w:p w:rsidR="00160A8A" w:rsidRDefault="00160A8A">
      <w:pPr>
        <w:pStyle w:val="ConsPlusNormal"/>
        <w:jc w:val="both"/>
      </w:pPr>
    </w:p>
    <w:p w:rsidR="00160A8A" w:rsidRDefault="00160A8A">
      <w:pPr>
        <w:pStyle w:val="ConsPlusNormal"/>
        <w:ind w:firstLine="540"/>
        <w:jc w:val="both"/>
      </w:pPr>
      <w:r>
        <w:t>12. Полное наименование государственной услуги: "Предоставление разрешений органа опеки и попечительства на заключение трудовых договоров с детьми-сиротами и детьми, оставшимися без попечения родителей, не достигшими возраста 15 лет, в Архангельской области".</w:t>
      </w:r>
    </w:p>
    <w:p w:rsidR="00160A8A" w:rsidRDefault="00160A8A">
      <w:pPr>
        <w:pStyle w:val="ConsPlusNormal"/>
        <w:spacing w:before="220"/>
        <w:ind w:firstLine="540"/>
        <w:jc w:val="both"/>
      </w:pPr>
      <w:r>
        <w:t>Краткое наименование государственной услуги: "Предоставление разрешений на заключение трудовых договоров с детьми-сиротами".</w:t>
      </w:r>
    </w:p>
    <w:p w:rsidR="00160A8A" w:rsidRDefault="00160A8A">
      <w:pPr>
        <w:pStyle w:val="ConsPlusNormal"/>
        <w:spacing w:before="220"/>
        <w:ind w:firstLine="540"/>
        <w:jc w:val="both"/>
      </w:pPr>
      <w:r>
        <w:t>13. Государственная услуга предоставляется непосредственно органами опеки и попечительства.</w:t>
      </w:r>
    </w:p>
    <w:p w:rsidR="00160A8A" w:rsidRDefault="00160A8A">
      <w:pPr>
        <w:pStyle w:val="ConsPlusNormal"/>
        <w:spacing w:before="220"/>
        <w:ind w:firstLine="540"/>
        <w:jc w:val="both"/>
      </w:pPr>
      <w:r>
        <w:t>14.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160A8A" w:rsidRDefault="00160A8A">
      <w:pPr>
        <w:pStyle w:val="ConsPlusNormal"/>
        <w:jc w:val="both"/>
      </w:pPr>
    </w:p>
    <w:p w:rsidR="00160A8A" w:rsidRDefault="00160A8A">
      <w:pPr>
        <w:pStyle w:val="ConsPlusTitle"/>
        <w:jc w:val="center"/>
        <w:outlineLvl w:val="2"/>
      </w:pPr>
      <w:bookmarkStart w:id="7" w:name="P85"/>
      <w:bookmarkEnd w:id="7"/>
      <w:r>
        <w:t>2.1. Перечень документов, необходимых для предоставления</w:t>
      </w:r>
    </w:p>
    <w:p w:rsidR="00160A8A" w:rsidRDefault="00160A8A">
      <w:pPr>
        <w:pStyle w:val="ConsPlusTitle"/>
        <w:jc w:val="center"/>
      </w:pPr>
      <w:r>
        <w:t>государственной услуги</w:t>
      </w:r>
    </w:p>
    <w:p w:rsidR="00160A8A" w:rsidRDefault="00160A8A">
      <w:pPr>
        <w:pStyle w:val="ConsPlusNormal"/>
        <w:jc w:val="both"/>
      </w:pPr>
    </w:p>
    <w:p w:rsidR="00160A8A" w:rsidRDefault="00160A8A">
      <w:pPr>
        <w:pStyle w:val="ConsPlusNormal"/>
        <w:ind w:firstLine="540"/>
        <w:jc w:val="both"/>
      </w:pPr>
      <w:bookmarkStart w:id="8" w:name="P88"/>
      <w:bookmarkEnd w:id="8"/>
      <w:r>
        <w:t>15. Для получения результата государственной услуги заявитель представляет (далее также - запрос заявителя):</w:t>
      </w:r>
    </w:p>
    <w:p w:rsidR="00160A8A" w:rsidRDefault="00160A8A">
      <w:pPr>
        <w:pStyle w:val="ConsPlusNormal"/>
        <w:spacing w:before="220"/>
        <w:ind w:firstLine="540"/>
        <w:jc w:val="both"/>
      </w:pPr>
      <w:bookmarkStart w:id="9" w:name="P89"/>
      <w:bookmarkEnd w:id="9"/>
      <w:r>
        <w:t>1) заявление о предоставлении государственной услуги;</w:t>
      </w:r>
    </w:p>
    <w:p w:rsidR="00160A8A" w:rsidRDefault="00160A8A">
      <w:pPr>
        <w:pStyle w:val="ConsPlusNormal"/>
        <w:spacing w:before="220"/>
        <w:ind w:firstLine="540"/>
        <w:jc w:val="both"/>
      </w:pPr>
      <w:bookmarkStart w:id="10" w:name="P90"/>
      <w:bookmarkEnd w:id="10"/>
      <w:r>
        <w:t>2) письменное согласие законного представителя заявителя, относящегося к категории детей-сирот, на заключение трудового договора с несовершеннолетними;</w:t>
      </w:r>
    </w:p>
    <w:p w:rsidR="00160A8A" w:rsidRDefault="00160A8A">
      <w:pPr>
        <w:pStyle w:val="ConsPlusNormal"/>
        <w:spacing w:before="220"/>
        <w:ind w:firstLine="540"/>
        <w:jc w:val="both"/>
      </w:pPr>
      <w:bookmarkStart w:id="11" w:name="P91"/>
      <w:bookmarkEnd w:id="11"/>
      <w:r>
        <w:lastRenderedPageBreak/>
        <w:t>3) документ, удостоверяющий личность несовершеннолетнего заявителя, достигшего возраста 14 лет;</w:t>
      </w:r>
    </w:p>
    <w:p w:rsidR="00160A8A" w:rsidRDefault="00160A8A">
      <w:pPr>
        <w:pStyle w:val="ConsPlusNormal"/>
        <w:spacing w:before="220"/>
        <w:ind w:firstLine="540"/>
        <w:jc w:val="both"/>
      </w:pPr>
      <w:bookmarkStart w:id="12" w:name="P92"/>
      <w:bookmarkEnd w:id="12"/>
      <w:r>
        <w:t>4) документ, удостоверяющий личность законного представителя несовершеннолетнего;</w:t>
      </w:r>
    </w:p>
    <w:p w:rsidR="00160A8A" w:rsidRDefault="00160A8A">
      <w:pPr>
        <w:pStyle w:val="ConsPlusNormal"/>
        <w:spacing w:before="220"/>
        <w:ind w:firstLine="540"/>
        <w:jc w:val="both"/>
      </w:pPr>
      <w:bookmarkStart w:id="13" w:name="P93"/>
      <w:bookmarkEnd w:id="13"/>
      <w:r>
        <w:t xml:space="preserve">5) заключение по результатам предварительного медицинского осмотра несовершеннолетнего, выданное медицинской организацией (в случае, предусмотренном </w:t>
      </w:r>
      <w:hyperlink w:anchor="P36">
        <w:r>
          <w:rPr>
            <w:color w:val="0000FF"/>
          </w:rPr>
          <w:t>абзацем третьим пункта 5</w:t>
        </w:r>
      </w:hyperlink>
      <w:r>
        <w:t xml:space="preserve"> настоящего административного регламента);</w:t>
      </w:r>
    </w:p>
    <w:p w:rsidR="00160A8A" w:rsidRDefault="00160A8A">
      <w:pPr>
        <w:pStyle w:val="ConsPlusNormal"/>
        <w:spacing w:before="220"/>
        <w:ind w:firstLine="540"/>
        <w:jc w:val="both"/>
      </w:pPr>
      <w:bookmarkStart w:id="14" w:name="P94"/>
      <w:bookmarkEnd w:id="14"/>
      <w:r>
        <w:t>6) справка образовательной организации, характеризующая процесс обучения несовершеннолетнего (расписание учебных занятий);</w:t>
      </w:r>
    </w:p>
    <w:p w:rsidR="00160A8A" w:rsidRDefault="00160A8A">
      <w:pPr>
        <w:pStyle w:val="ConsPlusNormal"/>
        <w:spacing w:before="220"/>
        <w:ind w:firstLine="540"/>
        <w:jc w:val="both"/>
      </w:pPr>
      <w:bookmarkStart w:id="15" w:name="P95"/>
      <w:bookmarkEnd w:id="15"/>
      <w:r>
        <w:t>7) справка от работодателя, содержащая полное наименование и место нахождения работодателя, а также сведения о характере и условиях работы в соответствии с условиями заключаемого трудового договора (в том числе о месте работы, а в случае, когда несовершеннолетний принимается для работы в филиале, представительстве или ином обособленном структурном подразделении организации, расположенном в другой местности, - о месте работы с указанием обособленного структурного подразделения и его местонахождения).</w:t>
      </w:r>
    </w:p>
    <w:p w:rsidR="00160A8A" w:rsidRDefault="00160A8A">
      <w:pPr>
        <w:pStyle w:val="ConsPlusNormal"/>
        <w:spacing w:before="220"/>
        <w:ind w:firstLine="540"/>
        <w:jc w:val="both"/>
      </w:pPr>
      <w:bookmarkStart w:id="16" w:name="P96"/>
      <w:bookmarkEnd w:id="16"/>
      <w:r>
        <w:t>16. Для получения государственной услуги заявитель вправе по собственной инициативе представить свидетельство о рождении несовершеннолетнего заявителя, не достигшего возраста 14 лет.</w:t>
      </w:r>
    </w:p>
    <w:p w:rsidR="00160A8A" w:rsidRDefault="00160A8A">
      <w:pPr>
        <w:pStyle w:val="ConsPlusNormal"/>
        <w:spacing w:before="220"/>
        <w:ind w:firstLine="540"/>
        <w:jc w:val="both"/>
      </w:pPr>
      <w:r>
        <w:t xml:space="preserve">17. Если заявитель не представил по собственной инициативе документы, указанные в </w:t>
      </w:r>
      <w:hyperlink w:anchor="P37">
        <w:r>
          <w:rPr>
            <w:color w:val="0000FF"/>
          </w:rPr>
          <w:t>пункте 6</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203">
        <w:r>
          <w:rPr>
            <w:color w:val="0000FF"/>
          </w:rPr>
          <w:t>разделом III</w:t>
        </w:r>
      </w:hyperlink>
      <w:r>
        <w:t xml:space="preserve"> настоящего административного регламента.</w:t>
      </w:r>
    </w:p>
    <w:p w:rsidR="00160A8A" w:rsidRDefault="00160A8A">
      <w:pPr>
        <w:pStyle w:val="ConsPlusNormal"/>
        <w:spacing w:before="220"/>
        <w:ind w:firstLine="540"/>
        <w:jc w:val="both"/>
      </w:pPr>
      <w:bookmarkStart w:id="17" w:name="P98"/>
      <w:bookmarkEnd w:id="17"/>
      <w:r>
        <w:t xml:space="preserve">18. Документ, предусмотренный </w:t>
      </w:r>
      <w:hyperlink w:anchor="P89">
        <w:r>
          <w:rPr>
            <w:color w:val="0000FF"/>
          </w:rPr>
          <w:t>подпунктом 1 пункта 15</w:t>
        </w:r>
      </w:hyperlink>
      <w:r>
        <w:t xml:space="preserve"> настоящего административного регламента, составляется по </w:t>
      </w:r>
      <w:hyperlink w:anchor="P297">
        <w:r>
          <w:rPr>
            <w:color w:val="0000FF"/>
          </w:rPr>
          <w:t>форме</w:t>
        </w:r>
      </w:hyperlink>
      <w:r>
        <w:t xml:space="preserve"> в соответствии с </w:t>
      </w:r>
      <w:hyperlink w:anchor="P288">
        <w:r>
          <w:rPr>
            <w:color w:val="0000FF"/>
          </w:rPr>
          <w:t>приложением N 1</w:t>
        </w:r>
      </w:hyperlink>
      <w:r>
        <w:t xml:space="preserve"> к настоящему административному регламенту.</w:t>
      </w:r>
    </w:p>
    <w:p w:rsidR="00160A8A" w:rsidRDefault="00160A8A">
      <w:pPr>
        <w:pStyle w:val="ConsPlusNormal"/>
        <w:spacing w:before="220"/>
        <w:ind w:firstLine="540"/>
        <w:jc w:val="both"/>
      </w:pPr>
      <w:r>
        <w:t xml:space="preserve">Документы, предусмотренные </w:t>
      </w:r>
      <w:hyperlink w:anchor="P94">
        <w:r>
          <w:rPr>
            <w:color w:val="0000FF"/>
          </w:rPr>
          <w:t>подпунктами 6</w:t>
        </w:r>
      </w:hyperlink>
      <w:r>
        <w:t xml:space="preserve"> и </w:t>
      </w:r>
      <w:hyperlink w:anchor="P95">
        <w:r>
          <w:rPr>
            <w:color w:val="0000FF"/>
          </w:rPr>
          <w:t>7 пункта 15</w:t>
        </w:r>
      </w:hyperlink>
      <w:r>
        <w:t>, настоящего административного регламента, составляются в свободной форме.</w:t>
      </w:r>
    </w:p>
    <w:p w:rsidR="00160A8A" w:rsidRDefault="00160A8A">
      <w:pPr>
        <w:pStyle w:val="ConsPlusNormal"/>
        <w:spacing w:before="220"/>
        <w:ind w:firstLine="540"/>
        <w:jc w:val="both"/>
      </w:pPr>
      <w:r>
        <w:t xml:space="preserve">Документ, предусмотренный </w:t>
      </w:r>
      <w:hyperlink w:anchor="P93">
        <w:r>
          <w:rPr>
            <w:color w:val="0000FF"/>
          </w:rPr>
          <w:t>подпунктом 5 пункта 15</w:t>
        </w:r>
      </w:hyperlink>
      <w:r>
        <w:t xml:space="preserve"> настоящего административного регламента, составляется по форме в соответствии с </w:t>
      </w:r>
      <w:hyperlink r:id="rId9">
        <w:r>
          <w:rPr>
            <w:color w:val="0000FF"/>
          </w:rPr>
          <w:t>приложением N 2</w:t>
        </w:r>
      </w:hyperlink>
      <w:r>
        <w:t xml:space="preserve"> к приказу Министерства здравоохранения Российской Федерации от 23 октября 2020 года N 1144н.</w:t>
      </w:r>
    </w:p>
    <w:p w:rsidR="00160A8A" w:rsidRDefault="00160A8A">
      <w:pPr>
        <w:pStyle w:val="ConsPlusNormal"/>
        <w:spacing w:before="220"/>
        <w:ind w:firstLine="540"/>
        <w:jc w:val="both"/>
      </w:pPr>
      <w:r>
        <w:t xml:space="preserve">Документ, предусмотренный </w:t>
      </w:r>
      <w:hyperlink w:anchor="P90">
        <w:r>
          <w:rPr>
            <w:color w:val="0000FF"/>
          </w:rPr>
          <w:t>подпунктом 2 пункта 15</w:t>
        </w:r>
      </w:hyperlink>
      <w:r>
        <w:t xml:space="preserve"> настоящего административного регламента, составляется по </w:t>
      </w:r>
      <w:hyperlink w:anchor="P503">
        <w:r>
          <w:rPr>
            <w:color w:val="0000FF"/>
          </w:rPr>
          <w:t>форме</w:t>
        </w:r>
      </w:hyperlink>
      <w:r>
        <w:t xml:space="preserve"> в соответствии с </w:t>
      </w:r>
      <w:hyperlink w:anchor="P503">
        <w:r>
          <w:rPr>
            <w:color w:val="0000FF"/>
          </w:rPr>
          <w:t>приложением N 2</w:t>
        </w:r>
      </w:hyperlink>
      <w:r>
        <w:t xml:space="preserve"> к настоящему административному регламенту.</w:t>
      </w:r>
    </w:p>
    <w:p w:rsidR="00160A8A" w:rsidRDefault="00160A8A">
      <w:pPr>
        <w:pStyle w:val="ConsPlusNormal"/>
        <w:spacing w:before="220"/>
        <w:ind w:firstLine="540"/>
        <w:jc w:val="both"/>
      </w:pPr>
      <w:r>
        <w:t xml:space="preserve">19. Документы, предусмотренные </w:t>
      </w:r>
      <w:hyperlink w:anchor="P89">
        <w:r>
          <w:rPr>
            <w:color w:val="0000FF"/>
          </w:rPr>
          <w:t>подпунктами 1</w:t>
        </w:r>
      </w:hyperlink>
      <w:r>
        <w:t xml:space="preserve">, </w:t>
      </w:r>
      <w:hyperlink w:anchor="P90">
        <w:r>
          <w:rPr>
            <w:color w:val="0000FF"/>
          </w:rPr>
          <w:t>2</w:t>
        </w:r>
      </w:hyperlink>
      <w:r>
        <w:t xml:space="preserve"> и </w:t>
      </w:r>
      <w:hyperlink w:anchor="P93">
        <w:r>
          <w:rPr>
            <w:color w:val="0000FF"/>
          </w:rPr>
          <w:t>5</w:t>
        </w:r>
      </w:hyperlink>
      <w:r>
        <w:t xml:space="preserve"> - </w:t>
      </w:r>
      <w:hyperlink w:anchor="P95">
        <w:r>
          <w:rPr>
            <w:color w:val="0000FF"/>
          </w:rPr>
          <w:t>7 пункта 15</w:t>
        </w:r>
      </w:hyperlink>
      <w:r>
        <w:t xml:space="preserve"> настоящего административного регламента, представляются в виде подлинника или в виде электронного документа в одном экземпляре.</w:t>
      </w:r>
    </w:p>
    <w:p w:rsidR="00160A8A" w:rsidRDefault="00160A8A">
      <w:pPr>
        <w:pStyle w:val="ConsPlusNormal"/>
        <w:spacing w:before="220"/>
        <w:ind w:firstLine="540"/>
        <w:jc w:val="both"/>
      </w:pPr>
      <w:r>
        <w:t xml:space="preserve">Документы, предусмотренные </w:t>
      </w:r>
      <w:hyperlink w:anchor="P91">
        <w:r>
          <w:rPr>
            <w:color w:val="0000FF"/>
          </w:rPr>
          <w:t>подпунктами 3</w:t>
        </w:r>
      </w:hyperlink>
      <w:r>
        <w:t xml:space="preserve"> и </w:t>
      </w:r>
      <w:hyperlink w:anchor="P92">
        <w:r>
          <w:rPr>
            <w:color w:val="0000FF"/>
          </w:rPr>
          <w:t>4 пункта 15</w:t>
        </w:r>
      </w:hyperlink>
      <w:r>
        <w:t xml:space="preserve"> и </w:t>
      </w:r>
      <w:hyperlink w:anchor="P96">
        <w:r>
          <w:rPr>
            <w:color w:val="0000FF"/>
          </w:rPr>
          <w:t>пунктом 16</w:t>
        </w:r>
      </w:hyperlink>
      <w:r>
        <w:t xml:space="preserve"> настоящего административного регламента, представляются в виде сканированных копий, заверенных заявителем, с предъявлением подлинника или в виде электронного документа в одном экземпляре каждый.</w:t>
      </w:r>
    </w:p>
    <w:p w:rsidR="00160A8A" w:rsidRDefault="00160A8A">
      <w:pPr>
        <w:pStyle w:val="ConsPlusNormal"/>
        <w:spacing w:before="220"/>
        <w:ind w:firstLine="540"/>
        <w:jc w:val="both"/>
      </w:pPr>
      <w:r>
        <w:t xml:space="preserve">20. Копии документов должны полностью соответствовать подлинникам документов. Электронные документы представляются в формате pdf </w:t>
      </w:r>
      <w:r>
        <w:lastRenderedPageBreak/>
        <w:t>размером не более 5 Мбайт и должны полностью соответствовать документам на бумажном носителе.</w:t>
      </w:r>
    </w:p>
    <w:p w:rsidR="00160A8A" w:rsidRDefault="00160A8A">
      <w:pPr>
        <w:pStyle w:val="ConsPlusNormal"/>
        <w:spacing w:before="220"/>
        <w:ind w:firstLine="540"/>
        <w:jc w:val="both"/>
      </w:pPr>
      <w:bookmarkStart w:id="18" w:name="P105"/>
      <w:bookmarkEnd w:id="18"/>
      <w:r>
        <w:t>21. Документы, предусмотренные настоящим подразделом, представляются одним из следующих способов:</w:t>
      </w:r>
    </w:p>
    <w:p w:rsidR="00160A8A" w:rsidRDefault="00160A8A">
      <w:pPr>
        <w:pStyle w:val="ConsPlusNormal"/>
        <w:spacing w:before="220"/>
        <w:ind w:firstLine="540"/>
        <w:jc w:val="both"/>
      </w:pPr>
      <w:r>
        <w:t>подаются заявителем (представителем заявителя) лично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160A8A" w:rsidRDefault="00160A8A">
      <w:pPr>
        <w:pStyle w:val="ConsPlusNormal"/>
        <w:spacing w:before="220"/>
        <w:ind w:firstLine="540"/>
        <w:jc w:val="both"/>
      </w:pPr>
      <w:r>
        <w:t>направляются заказным почтовым отправлением в орган опеки и попечительства;</w:t>
      </w:r>
    </w:p>
    <w:p w:rsidR="00160A8A" w:rsidRDefault="00160A8A">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(представителя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(представителя заявителя) в какой-либо иной форме. Запрос заявителя (представителя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(представителя заявителя) установлена при личном приеме.</w:t>
      </w:r>
    </w:p>
    <w:p w:rsidR="00160A8A" w:rsidRDefault="00160A8A">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160A8A" w:rsidRDefault="00160A8A">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160A8A" w:rsidRDefault="00160A8A">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160A8A" w:rsidRDefault="00160A8A">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160A8A" w:rsidRDefault="00160A8A">
      <w:pPr>
        <w:pStyle w:val="ConsPlusNormal"/>
        <w:jc w:val="both"/>
      </w:pPr>
    </w:p>
    <w:p w:rsidR="00160A8A" w:rsidRDefault="00160A8A">
      <w:pPr>
        <w:pStyle w:val="ConsPlusTitle"/>
        <w:jc w:val="center"/>
        <w:outlineLvl w:val="2"/>
      </w:pPr>
      <w:r>
        <w:t>2.2. Основания для отказа в приеме документов,</w:t>
      </w:r>
    </w:p>
    <w:p w:rsidR="00160A8A" w:rsidRDefault="00160A8A">
      <w:pPr>
        <w:pStyle w:val="ConsPlusTitle"/>
        <w:jc w:val="center"/>
      </w:pPr>
      <w:r>
        <w:t>необходимых для предоставления государственной услуги</w:t>
      </w:r>
    </w:p>
    <w:p w:rsidR="00160A8A" w:rsidRDefault="00160A8A">
      <w:pPr>
        <w:pStyle w:val="ConsPlusNormal"/>
        <w:jc w:val="both"/>
      </w:pPr>
    </w:p>
    <w:p w:rsidR="00160A8A" w:rsidRDefault="00160A8A">
      <w:pPr>
        <w:pStyle w:val="ConsPlusNormal"/>
        <w:ind w:firstLine="540"/>
        <w:jc w:val="both"/>
      </w:pPr>
      <w:bookmarkStart w:id="19" w:name="P117"/>
      <w:bookmarkEnd w:id="19"/>
      <w:r>
        <w:t>22. Основаниями для отказа в приеме документов, необходимых для предоставления государственной услуги, являются следующие обстоятельства:</w:t>
      </w:r>
    </w:p>
    <w:p w:rsidR="00160A8A" w:rsidRDefault="00160A8A">
      <w:pPr>
        <w:pStyle w:val="ConsPlusNormal"/>
        <w:spacing w:before="220"/>
        <w:ind w:firstLine="540"/>
        <w:jc w:val="both"/>
      </w:pPr>
      <w:r>
        <w:t xml:space="preserve">1) лицо, подающее документы, не относится к числу заявителей в соответствии с </w:t>
      </w:r>
      <w:hyperlink w:anchor="P31">
        <w:r>
          <w:rPr>
            <w:color w:val="0000FF"/>
          </w:rPr>
          <w:t>пунктом 4</w:t>
        </w:r>
      </w:hyperlink>
      <w:r>
        <w:t xml:space="preserve"> настоящего административного регламента;</w:t>
      </w:r>
    </w:p>
    <w:p w:rsidR="00160A8A" w:rsidRDefault="00160A8A">
      <w:pPr>
        <w:pStyle w:val="ConsPlusNormal"/>
        <w:spacing w:before="220"/>
        <w:ind w:firstLine="540"/>
        <w:jc w:val="both"/>
      </w:pPr>
      <w:bookmarkStart w:id="20" w:name="P119"/>
      <w:bookmarkEnd w:id="20"/>
      <w:r>
        <w:t xml:space="preserve">2) заявитель представил неполный комплект документов в соответствии с </w:t>
      </w:r>
      <w:hyperlink w:anchor="P88">
        <w:r>
          <w:rPr>
            <w:color w:val="0000FF"/>
          </w:rPr>
          <w:t>пунктом 15</w:t>
        </w:r>
      </w:hyperlink>
      <w:r>
        <w:t xml:space="preserve"> настоящего административного регламента;</w:t>
      </w:r>
    </w:p>
    <w:p w:rsidR="00160A8A" w:rsidRDefault="00160A8A">
      <w:pPr>
        <w:pStyle w:val="ConsPlusNormal"/>
        <w:spacing w:before="220"/>
        <w:ind w:firstLine="540"/>
        <w:jc w:val="both"/>
      </w:pPr>
      <w:bookmarkStart w:id="21" w:name="P120"/>
      <w:bookmarkEnd w:id="21"/>
      <w:r>
        <w:t>3) заявитель представил документы, оформление и (или) способ представления которых не соответствует установленным требованиям (</w:t>
      </w:r>
      <w:hyperlink w:anchor="P98">
        <w:r>
          <w:rPr>
            <w:color w:val="0000FF"/>
          </w:rPr>
          <w:t>пункты 18</w:t>
        </w:r>
      </w:hyperlink>
      <w:r>
        <w:t xml:space="preserve"> - </w:t>
      </w:r>
      <w:hyperlink w:anchor="P105">
        <w:r>
          <w:rPr>
            <w:color w:val="0000FF"/>
          </w:rPr>
          <w:t>21</w:t>
        </w:r>
      </w:hyperlink>
      <w:r>
        <w:t xml:space="preserve"> настоящего административного регламента).</w:t>
      </w:r>
    </w:p>
    <w:p w:rsidR="00160A8A" w:rsidRDefault="00160A8A">
      <w:pPr>
        <w:pStyle w:val="ConsPlusNormal"/>
        <w:spacing w:before="220"/>
        <w:ind w:firstLine="540"/>
        <w:jc w:val="both"/>
      </w:pPr>
      <w:r>
        <w:t>23.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160A8A" w:rsidRDefault="00160A8A">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19">
        <w:r>
          <w:rPr>
            <w:color w:val="0000FF"/>
          </w:rPr>
          <w:t>подпунктом 2 пункта 22</w:t>
        </w:r>
      </w:hyperlink>
      <w:r>
        <w:t xml:space="preserve"> настоящего административного регламента, если такой отказ приводит к нарушению требований, предусмотренных </w:t>
      </w:r>
      <w:hyperlink r:id="rId10">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160A8A" w:rsidRDefault="00160A8A">
      <w:pPr>
        <w:pStyle w:val="ConsPlusNormal"/>
        <w:jc w:val="both"/>
      </w:pPr>
    </w:p>
    <w:p w:rsidR="00160A8A" w:rsidRDefault="00160A8A">
      <w:pPr>
        <w:pStyle w:val="ConsPlusTitle"/>
        <w:jc w:val="center"/>
        <w:outlineLvl w:val="2"/>
      </w:pPr>
      <w:r>
        <w:t>2.3. Сроки при предоставлении государственной услуги</w:t>
      </w:r>
    </w:p>
    <w:p w:rsidR="00160A8A" w:rsidRDefault="00160A8A">
      <w:pPr>
        <w:pStyle w:val="ConsPlusNormal"/>
        <w:jc w:val="both"/>
      </w:pPr>
    </w:p>
    <w:p w:rsidR="00160A8A" w:rsidRDefault="00160A8A">
      <w:pPr>
        <w:pStyle w:val="ConsPlusNormal"/>
        <w:ind w:firstLine="540"/>
        <w:jc w:val="both"/>
      </w:pPr>
      <w:r>
        <w:t>24. Сроки выполнения отдельных административных процедур и действий:</w:t>
      </w:r>
    </w:p>
    <w:p w:rsidR="00160A8A" w:rsidRDefault="00160A8A">
      <w:pPr>
        <w:pStyle w:val="ConsPlusNormal"/>
        <w:spacing w:before="220"/>
        <w:ind w:firstLine="540"/>
        <w:jc w:val="both"/>
      </w:pPr>
      <w:bookmarkStart w:id="22" w:name="P127"/>
      <w:bookmarkEnd w:id="22"/>
      <w:r>
        <w:t>1) регистрация запроса заявителя о предоставлении государственной услуги:</w:t>
      </w:r>
    </w:p>
    <w:p w:rsidR="00160A8A" w:rsidRDefault="00160A8A">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160A8A" w:rsidRDefault="00160A8A">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160A8A" w:rsidRDefault="00160A8A">
      <w:pPr>
        <w:pStyle w:val="ConsPlusNormal"/>
        <w:spacing w:before="220"/>
        <w:ind w:firstLine="540"/>
        <w:jc w:val="both"/>
      </w:pPr>
      <w:r>
        <w:t>2) передача запроса заявителя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не позднее трех календарных дней со дня регистрации запроса заявителя;</w:t>
      </w:r>
    </w:p>
    <w:p w:rsidR="00160A8A" w:rsidRDefault="00160A8A">
      <w:pPr>
        <w:pStyle w:val="ConsPlusNormal"/>
        <w:spacing w:before="220"/>
        <w:ind w:firstLine="540"/>
        <w:jc w:val="both"/>
      </w:pPr>
      <w:r>
        <w:t>3) подготовка и направление уведомления об отказе в приеме документов, необходимых для предоставления государственной услуги, - не позднее пяти рабочих дней со дня регистрации запроса заявителя;</w:t>
      </w:r>
    </w:p>
    <w:p w:rsidR="00160A8A" w:rsidRDefault="00160A8A">
      <w:pPr>
        <w:pStyle w:val="ConsPlusNormal"/>
        <w:spacing w:before="220"/>
        <w:ind w:firstLine="540"/>
        <w:jc w:val="both"/>
      </w:pPr>
      <w:bookmarkStart w:id="23" w:name="P132"/>
      <w:bookmarkEnd w:id="23"/>
      <w:r>
        <w:t>4) формирование и направление межведомственных запросов - до двух рабочих дней со дня регистрации запроса заявителя в органе опеки и попечительства;</w:t>
      </w:r>
    </w:p>
    <w:p w:rsidR="00160A8A" w:rsidRDefault="00160A8A">
      <w:pPr>
        <w:pStyle w:val="ConsPlusNormal"/>
        <w:spacing w:before="220"/>
        <w:ind w:firstLine="540"/>
        <w:jc w:val="both"/>
      </w:pPr>
      <w:bookmarkStart w:id="24" w:name="P133"/>
      <w:bookmarkEnd w:id="24"/>
      <w:r>
        <w:t>5) рассмотрение вопроса о выдаче разрешения органа опеки и попечительства на заключение трудового договора с детьми-сиротами - до 12 рабочих дней со дня регистрации запроса заявителя;</w:t>
      </w:r>
    </w:p>
    <w:p w:rsidR="00160A8A" w:rsidRDefault="00160A8A">
      <w:pPr>
        <w:pStyle w:val="ConsPlusNormal"/>
        <w:spacing w:before="220"/>
        <w:ind w:firstLine="540"/>
        <w:jc w:val="both"/>
      </w:pPr>
      <w:bookmarkStart w:id="25" w:name="P134"/>
      <w:bookmarkEnd w:id="25"/>
      <w:r>
        <w:t xml:space="preserve">6) выдача разрешения органа опеки и попечительства на заключение трудового договора с детьми-сиротами, либо решения органа опеки и попечительства об отказе в предоставлении разрешения на заключение трудового договора с детьми-сиротами - не позднее одного рабочего дня со дня </w:t>
      </w:r>
      <w:r>
        <w:lastRenderedPageBreak/>
        <w:t>принятия решения о предоставлении государственной услуги либо решения об отказе в предоставлении государственной услуги;</w:t>
      </w:r>
    </w:p>
    <w:p w:rsidR="00160A8A" w:rsidRDefault="00160A8A">
      <w:pPr>
        <w:pStyle w:val="ConsPlusNormal"/>
        <w:spacing w:before="220"/>
        <w:ind w:firstLine="540"/>
        <w:jc w:val="both"/>
      </w:pPr>
      <w:bookmarkStart w:id="26" w:name="P135"/>
      <w:bookmarkEnd w:id="26"/>
      <w:r>
        <w:t>7)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160A8A" w:rsidRDefault="00160A8A">
      <w:pPr>
        <w:pStyle w:val="ConsPlusNormal"/>
        <w:spacing w:before="220"/>
        <w:ind w:firstLine="540"/>
        <w:jc w:val="both"/>
      </w:pPr>
      <w:r>
        <w:t>25. Максимальный срок ожидания в очереди:</w:t>
      </w:r>
    </w:p>
    <w:p w:rsidR="00160A8A" w:rsidRDefault="00160A8A">
      <w:pPr>
        <w:pStyle w:val="ConsPlusNormal"/>
        <w:spacing w:before="220"/>
        <w:ind w:firstLine="540"/>
        <w:jc w:val="both"/>
      </w:pPr>
      <w:r>
        <w:t>1) при подаче запроса о предоставлении государственной услуги - до 15 минут;</w:t>
      </w:r>
    </w:p>
    <w:p w:rsidR="00160A8A" w:rsidRDefault="00160A8A">
      <w:pPr>
        <w:pStyle w:val="ConsPlusNormal"/>
        <w:spacing w:before="220"/>
        <w:ind w:firstLine="540"/>
        <w:jc w:val="both"/>
      </w:pPr>
      <w:r>
        <w:t>2) при получении результата предоставления государственной услуги - до 15 минут.</w:t>
      </w:r>
    </w:p>
    <w:p w:rsidR="00160A8A" w:rsidRDefault="00160A8A">
      <w:pPr>
        <w:pStyle w:val="ConsPlusNormal"/>
        <w:spacing w:before="220"/>
        <w:ind w:firstLine="540"/>
        <w:jc w:val="both"/>
      </w:pPr>
      <w:r>
        <w:t>26. Общий срок предоставления государственной услуги:</w:t>
      </w:r>
    </w:p>
    <w:p w:rsidR="00160A8A" w:rsidRDefault="00160A8A">
      <w:pPr>
        <w:pStyle w:val="ConsPlusNormal"/>
        <w:spacing w:before="220"/>
        <w:ind w:firstLine="540"/>
        <w:jc w:val="both"/>
      </w:pPr>
      <w:r>
        <w:t>при поступлении запроса заявителя в электронной форме - до 13 рабочих дней со дня регистрации запроса заявителя;</w:t>
      </w:r>
    </w:p>
    <w:p w:rsidR="00160A8A" w:rsidRDefault="00160A8A">
      <w:pPr>
        <w:pStyle w:val="ConsPlusNormal"/>
        <w:spacing w:before="220"/>
        <w:ind w:firstLine="540"/>
        <w:jc w:val="both"/>
      </w:pPr>
      <w:r>
        <w:t>при поступлении запроса заявителя иным способом - до 14 рабочих дней со дня регистрации запроса заявителя.</w:t>
      </w:r>
    </w:p>
    <w:p w:rsidR="00160A8A" w:rsidRDefault="00160A8A">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160A8A" w:rsidRDefault="00160A8A">
      <w:pPr>
        <w:pStyle w:val="ConsPlusNormal"/>
        <w:jc w:val="both"/>
      </w:pPr>
    </w:p>
    <w:p w:rsidR="00160A8A" w:rsidRDefault="00160A8A">
      <w:pPr>
        <w:pStyle w:val="ConsPlusTitle"/>
        <w:jc w:val="center"/>
        <w:outlineLvl w:val="2"/>
      </w:pPr>
      <w:r>
        <w:t>2.4. Основания для отказа</w:t>
      </w:r>
    </w:p>
    <w:p w:rsidR="00160A8A" w:rsidRDefault="00160A8A">
      <w:pPr>
        <w:pStyle w:val="ConsPlusTitle"/>
        <w:jc w:val="center"/>
      </w:pPr>
      <w:r>
        <w:t>в предоставлении государственной услуги</w:t>
      </w:r>
    </w:p>
    <w:p w:rsidR="00160A8A" w:rsidRDefault="00160A8A">
      <w:pPr>
        <w:pStyle w:val="ConsPlusNormal"/>
        <w:jc w:val="both"/>
      </w:pPr>
    </w:p>
    <w:p w:rsidR="00160A8A" w:rsidRDefault="00160A8A">
      <w:pPr>
        <w:pStyle w:val="ConsPlusNormal"/>
        <w:ind w:firstLine="540"/>
        <w:jc w:val="both"/>
      </w:pPr>
      <w:bookmarkStart w:id="27" w:name="P147"/>
      <w:bookmarkEnd w:id="27"/>
      <w:r>
        <w:t>27.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160A8A" w:rsidRDefault="00160A8A">
      <w:pPr>
        <w:pStyle w:val="ConsPlusNormal"/>
        <w:spacing w:before="220"/>
        <w:ind w:firstLine="540"/>
        <w:jc w:val="both"/>
      </w:pPr>
      <w:r>
        <w:t>1) представление заявителем документов с недостоверными сведениями;</w:t>
      </w:r>
    </w:p>
    <w:p w:rsidR="00160A8A" w:rsidRDefault="00160A8A">
      <w:pPr>
        <w:pStyle w:val="ConsPlusNormal"/>
        <w:spacing w:before="220"/>
        <w:ind w:firstLine="540"/>
        <w:jc w:val="both"/>
      </w:pPr>
      <w:r>
        <w:t>2) установление возможности причинения вреда здоровью и нравственному развитию несовершеннолетнего в случае заключения трудового договора. Установление возможности причинения вреда здоровью и нравственному развитию несовершеннолетнего устанавливается заключением органа опеки и попечительства, которое является составной частью решения органа опеки и попечительства об отказе в предоставлении государственной услуги. В данном заключении органа опеки и попечительства указывается в чем конкретно выражается возможность причинения вреда здоровью и нравственному развитию несовершеннолетнего в случае заключения трудового договора;</w:t>
      </w:r>
    </w:p>
    <w:p w:rsidR="00160A8A" w:rsidRDefault="00160A8A">
      <w:pPr>
        <w:pStyle w:val="ConsPlusNormal"/>
        <w:spacing w:before="220"/>
        <w:ind w:firstLine="540"/>
        <w:jc w:val="both"/>
      </w:pPr>
      <w:r>
        <w:t xml:space="preserve">3) установление возможности причинения ущерба для освоения образовательной программы в случае заключения трудового договора с </w:t>
      </w:r>
      <w:r>
        <w:lastRenderedPageBreak/>
        <w:t>несовершеннолетним, не получившим общее образование. Установление возможности причинения ущерба для освоения образовательной программы устанавливается заключением органа опеки и попечительства, которое является составной частью решения органа опеки и попечительства об отказе в предоставлении государственной услуги. В данном заключении органа опеки и попечительства указывается в чем конкретно выражается возможность причинения ущерба для освоения образовательной программы в случае заключения трудового договора с несовершеннолетним, не получившим общее образование;</w:t>
      </w:r>
    </w:p>
    <w:p w:rsidR="00160A8A" w:rsidRDefault="00160A8A">
      <w:pPr>
        <w:pStyle w:val="ConsPlusNormal"/>
        <w:spacing w:before="220"/>
        <w:ind w:firstLine="540"/>
        <w:jc w:val="both"/>
      </w:pPr>
      <w:r>
        <w:t xml:space="preserve">4) наличие противопоказаний для выполнения несовершеннолетним работы, обусловленной трудовым договором, установленное по результатам предварительного медицинского осмотра несовершеннолетнего и отраженное в заключении, выданном медицинской организацией (в случае, предусмотренном </w:t>
      </w:r>
      <w:hyperlink w:anchor="P36">
        <w:r>
          <w:rPr>
            <w:color w:val="0000FF"/>
          </w:rPr>
          <w:t>абзацем третьим пункта 5</w:t>
        </w:r>
      </w:hyperlink>
      <w:r>
        <w:t xml:space="preserve"> настоящего административного регламента).</w:t>
      </w:r>
    </w:p>
    <w:p w:rsidR="00160A8A" w:rsidRDefault="00160A8A">
      <w:pPr>
        <w:pStyle w:val="ConsPlusNormal"/>
        <w:jc w:val="both"/>
      </w:pPr>
    </w:p>
    <w:p w:rsidR="00160A8A" w:rsidRDefault="00160A8A">
      <w:pPr>
        <w:pStyle w:val="ConsPlusTitle"/>
        <w:jc w:val="center"/>
        <w:outlineLvl w:val="2"/>
      </w:pPr>
      <w:r>
        <w:t>2.5. Плата, взимаемая с заявителя при предоставлении</w:t>
      </w:r>
    </w:p>
    <w:p w:rsidR="00160A8A" w:rsidRDefault="00160A8A">
      <w:pPr>
        <w:pStyle w:val="ConsPlusTitle"/>
        <w:jc w:val="center"/>
      </w:pPr>
      <w:r>
        <w:t>государственной услуги</w:t>
      </w:r>
    </w:p>
    <w:p w:rsidR="00160A8A" w:rsidRDefault="00160A8A">
      <w:pPr>
        <w:pStyle w:val="ConsPlusNormal"/>
        <w:jc w:val="both"/>
      </w:pPr>
    </w:p>
    <w:p w:rsidR="00160A8A" w:rsidRDefault="00160A8A">
      <w:pPr>
        <w:pStyle w:val="ConsPlusNormal"/>
        <w:ind w:firstLine="540"/>
        <w:jc w:val="both"/>
      </w:pPr>
      <w:r>
        <w:t>28. Государственная услуга предоставляется на безвозмездной основе.</w:t>
      </w:r>
    </w:p>
    <w:p w:rsidR="00160A8A" w:rsidRDefault="00160A8A">
      <w:pPr>
        <w:pStyle w:val="ConsPlusNormal"/>
        <w:jc w:val="both"/>
      </w:pPr>
    </w:p>
    <w:p w:rsidR="00160A8A" w:rsidRDefault="00160A8A">
      <w:pPr>
        <w:pStyle w:val="ConsPlusTitle"/>
        <w:jc w:val="center"/>
        <w:outlineLvl w:val="2"/>
      </w:pPr>
      <w:r>
        <w:t>2.6. Результаты предоставления государственной услуги</w:t>
      </w:r>
    </w:p>
    <w:p w:rsidR="00160A8A" w:rsidRDefault="00160A8A">
      <w:pPr>
        <w:pStyle w:val="ConsPlusNormal"/>
        <w:jc w:val="both"/>
      </w:pPr>
    </w:p>
    <w:p w:rsidR="00160A8A" w:rsidRDefault="00160A8A">
      <w:pPr>
        <w:pStyle w:val="ConsPlusNormal"/>
        <w:ind w:firstLine="540"/>
        <w:jc w:val="both"/>
      </w:pPr>
      <w:r>
        <w:t>29. Результатами предоставления государственной услуги являются:</w:t>
      </w:r>
    </w:p>
    <w:p w:rsidR="00160A8A" w:rsidRDefault="00160A8A">
      <w:pPr>
        <w:pStyle w:val="ConsPlusNormal"/>
        <w:spacing w:before="220"/>
        <w:ind w:firstLine="540"/>
        <w:jc w:val="both"/>
      </w:pPr>
      <w:r>
        <w:t>1) выдача разрешения органа опеки и попечительства на заключение трудового договора с детьми-сиротами;</w:t>
      </w:r>
    </w:p>
    <w:p w:rsidR="00160A8A" w:rsidRDefault="00160A8A">
      <w:pPr>
        <w:pStyle w:val="ConsPlusNormal"/>
        <w:spacing w:before="220"/>
        <w:ind w:firstLine="540"/>
        <w:jc w:val="both"/>
      </w:pPr>
      <w:r>
        <w:t>2) выдача решения об отказе в предоставлении разрешения органа опеки и попечительства на заключение трудового договора с детьми-сиротами.</w:t>
      </w:r>
    </w:p>
    <w:p w:rsidR="00160A8A" w:rsidRDefault="00160A8A">
      <w:pPr>
        <w:pStyle w:val="ConsPlusNormal"/>
        <w:jc w:val="both"/>
      </w:pPr>
    </w:p>
    <w:p w:rsidR="00160A8A" w:rsidRDefault="00160A8A">
      <w:pPr>
        <w:pStyle w:val="ConsPlusTitle"/>
        <w:jc w:val="center"/>
        <w:outlineLvl w:val="2"/>
      </w:pPr>
      <w:r>
        <w:t>2.7. Требования к местам предоставления</w:t>
      </w:r>
    </w:p>
    <w:p w:rsidR="00160A8A" w:rsidRDefault="00160A8A">
      <w:pPr>
        <w:pStyle w:val="ConsPlusTitle"/>
        <w:jc w:val="center"/>
      </w:pPr>
      <w:r>
        <w:t>государственной услуги</w:t>
      </w:r>
    </w:p>
    <w:p w:rsidR="00160A8A" w:rsidRDefault="00160A8A">
      <w:pPr>
        <w:pStyle w:val="ConsPlusNormal"/>
        <w:jc w:val="both"/>
      </w:pPr>
    </w:p>
    <w:p w:rsidR="00160A8A" w:rsidRDefault="00160A8A">
      <w:pPr>
        <w:pStyle w:val="ConsPlusNormal"/>
        <w:ind w:firstLine="540"/>
        <w:jc w:val="both"/>
      </w:pPr>
      <w:r>
        <w:t>30.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160A8A" w:rsidRDefault="00160A8A">
      <w:pPr>
        <w:pStyle w:val="ConsPlusNormal"/>
        <w:spacing w:before="220"/>
        <w:ind w:firstLine="540"/>
        <w:jc w:val="both"/>
      </w:pPr>
      <w:r>
        <w:t>Прием заявителей осуществляется в рабочих кабинетах органа опеки и попечительства.</w:t>
      </w:r>
    </w:p>
    <w:p w:rsidR="00160A8A" w:rsidRDefault="00160A8A">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160A8A" w:rsidRDefault="00160A8A">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63">
        <w:r>
          <w:rPr>
            <w:color w:val="0000FF"/>
          </w:rPr>
          <w:t>пунктом 9</w:t>
        </w:r>
      </w:hyperlink>
      <w:r>
        <w:t xml:space="preserve"> настоящего административного регламента.</w:t>
      </w:r>
    </w:p>
    <w:p w:rsidR="00160A8A" w:rsidRDefault="00160A8A">
      <w:pPr>
        <w:pStyle w:val="ConsPlusNormal"/>
        <w:spacing w:before="220"/>
        <w:ind w:firstLine="540"/>
        <w:jc w:val="both"/>
      </w:pPr>
      <w:r>
        <w:t xml:space="preserve">31. Помещения органа опеки и попечительства, предназначенные для предоставления государственной услуги, должны удовлетворять требованиям </w:t>
      </w:r>
      <w:r>
        <w:lastRenderedPageBreak/>
        <w:t>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160A8A" w:rsidRDefault="00160A8A">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160A8A" w:rsidRDefault="00160A8A">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160A8A" w:rsidRDefault="00160A8A">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160A8A" w:rsidRDefault="00160A8A">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160A8A" w:rsidRDefault="00160A8A">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160A8A" w:rsidRDefault="00160A8A">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60A8A" w:rsidRDefault="00160A8A">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160A8A" w:rsidRDefault="00160A8A">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160A8A" w:rsidRDefault="00160A8A">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160A8A" w:rsidRDefault="00160A8A">
      <w:pPr>
        <w:pStyle w:val="ConsPlusNormal"/>
        <w:spacing w:before="220"/>
        <w:ind w:firstLine="540"/>
        <w:jc w:val="both"/>
      </w:pPr>
      <w:r>
        <w:t xml:space="preserve">32.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1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160A8A" w:rsidRDefault="00160A8A">
      <w:pPr>
        <w:pStyle w:val="ConsPlusNormal"/>
        <w:jc w:val="both"/>
      </w:pPr>
    </w:p>
    <w:p w:rsidR="00160A8A" w:rsidRDefault="00160A8A">
      <w:pPr>
        <w:pStyle w:val="ConsPlusTitle"/>
        <w:jc w:val="center"/>
        <w:outlineLvl w:val="2"/>
      </w:pPr>
      <w:r>
        <w:lastRenderedPageBreak/>
        <w:t>2.8. Показатели доступности и качества</w:t>
      </w:r>
    </w:p>
    <w:p w:rsidR="00160A8A" w:rsidRDefault="00160A8A">
      <w:pPr>
        <w:pStyle w:val="ConsPlusTitle"/>
        <w:jc w:val="center"/>
      </w:pPr>
      <w:r>
        <w:t>государственной услуги</w:t>
      </w:r>
    </w:p>
    <w:p w:rsidR="00160A8A" w:rsidRDefault="00160A8A">
      <w:pPr>
        <w:pStyle w:val="ConsPlusNormal"/>
        <w:jc w:val="both"/>
      </w:pPr>
    </w:p>
    <w:p w:rsidR="00160A8A" w:rsidRDefault="00160A8A">
      <w:pPr>
        <w:pStyle w:val="ConsPlusNormal"/>
        <w:ind w:firstLine="540"/>
        <w:jc w:val="both"/>
      </w:pPr>
      <w:r>
        <w:t>33. Показателями доступности государственной услуги являются:</w:t>
      </w:r>
    </w:p>
    <w:p w:rsidR="00160A8A" w:rsidRDefault="00160A8A">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42">
        <w:r>
          <w:rPr>
            <w:color w:val="0000FF"/>
          </w:rPr>
          <w:t>подразделом 1.3</w:t>
        </w:r>
      </w:hyperlink>
      <w:r>
        <w:t xml:space="preserve"> настоящего административного регламента;</w:t>
      </w:r>
    </w:p>
    <w:p w:rsidR="00160A8A" w:rsidRDefault="00160A8A">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160A8A" w:rsidRDefault="00160A8A">
      <w:pPr>
        <w:pStyle w:val="ConsPlusNormal"/>
        <w:spacing w:before="220"/>
        <w:ind w:firstLine="540"/>
        <w:jc w:val="both"/>
      </w:pPr>
      <w:r>
        <w:t>3) предоставление заявителям возможности получения государственной услуги в многофункциональном центре предоставления услуг и (или) привлекаемых им организациях;</w:t>
      </w:r>
    </w:p>
    <w:p w:rsidR="00160A8A" w:rsidRDefault="00160A8A">
      <w:pPr>
        <w:pStyle w:val="ConsPlusNormal"/>
        <w:spacing w:before="220"/>
        <w:ind w:firstLine="540"/>
        <w:jc w:val="both"/>
      </w:pPr>
      <w:r>
        <w:t>4) установление сокращенных сроков предоставления государственной услуги;</w:t>
      </w:r>
    </w:p>
    <w:p w:rsidR="00160A8A" w:rsidRDefault="00160A8A">
      <w:pPr>
        <w:pStyle w:val="ConsPlusNormal"/>
        <w:spacing w:before="220"/>
        <w:ind w:firstLine="540"/>
        <w:jc w:val="both"/>
      </w:pPr>
      <w:r>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160A8A" w:rsidRDefault="00160A8A">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160A8A" w:rsidRDefault="00160A8A">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160A8A" w:rsidRDefault="00160A8A">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160A8A" w:rsidRDefault="00160A8A">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160A8A" w:rsidRDefault="00160A8A">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160A8A" w:rsidRDefault="00160A8A">
      <w:pPr>
        <w:pStyle w:val="ConsPlusNormal"/>
        <w:spacing w:before="220"/>
        <w:ind w:firstLine="540"/>
        <w:jc w:val="both"/>
      </w:pPr>
      <w:r>
        <w:t>6) безвозмездность предоставления государственной услуги.</w:t>
      </w:r>
    </w:p>
    <w:p w:rsidR="00160A8A" w:rsidRDefault="00160A8A">
      <w:pPr>
        <w:pStyle w:val="ConsPlusNormal"/>
        <w:spacing w:before="220"/>
        <w:ind w:firstLine="540"/>
        <w:jc w:val="both"/>
      </w:pPr>
      <w:r>
        <w:t>34. Показателями качества государственной услуги являются:</w:t>
      </w:r>
    </w:p>
    <w:p w:rsidR="00160A8A" w:rsidRDefault="00160A8A">
      <w:pPr>
        <w:pStyle w:val="ConsPlusNormal"/>
        <w:spacing w:before="220"/>
        <w:ind w:firstLine="540"/>
        <w:jc w:val="both"/>
      </w:pPr>
      <w:r>
        <w:t>1) отсутствие случаев нарушения сроков при предоставлении государственной услуги;</w:t>
      </w:r>
    </w:p>
    <w:p w:rsidR="00160A8A" w:rsidRDefault="00160A8A">
      <w:pPr>
        <w:pStyle w:val="ConsPlusNormal"/>
        <w:spacing w:before="220"/>
        <w:ind w:firstLine="540"/>
        <w:jc w:val="both"/>
      </w:pPr>
      <w:r>
        <w:lastRenderedPageBreak/>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160A8A" w:rsidRDefault="00160A8A">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160A8A" w:rsidRDefault="00160A8A">
      <w:pPr>
        <w:pStyle w:val="ConsPlusNormal"/>
        <w:jc w:val="both"/>
      </w:pPr>
    </w:p>
    <w:p w:rsidR="00160A8A" w:rsidRDefault="00160A8A">
      <w:pPr>
        <w:pStyle w:val="ConsPlusTitle"/>
        <w:jc w:val="center"/>
        <w:outlineLvl w:val="1"/>
      </w:pPr>
      <w:bookmarkStart w:id="28" w:name="P203"/>
      <w:bookmarkEnd w:id="28"/>
      <w:r>
        <w:t>III. Административные процедуры</w:t>
      </w:r>
    </w:p>
    <w:p w:rsidR="00160A8A" w:rsidRDefault="00160A8A">
      <w:pPr>
        <w:pStyle w:val="ConsPlusNormal"/>
        <w:jc w:val="both"/>
      </w:pPr>
    </w:p>
    <w:p w:rsidR="00160A8A" w:rsidRDefault="00160A8A">
      <w:pPr>
        <w:pStyle w:val="ConsPlusTitle"/>
        <w:jc w:val="center"/>
        <w:outlineLvl w:val="2"/>
      </w:pPr>
      <w:r>
        <w:t>3.1. Регистрация запроса заявителя о предоставлении</w:t>
      </w:r>
    </w:p>
    <w:p w:rsidR="00160A8A" w:rsidRDefault="00160A8A">
      <w:pPr>
        <w:pStyle w:val="ConsPlusTitle"/>
        <w:jc w:val="center"/>
      </w:pPr>
      <w:r>
        <w:t>государственной услуги</w:t>
      </w:r>
    </w:p>
    <w:p w:rsidR="00160A8A" w:rsidRDefault="00160A8A">
      <w:pPr>
        <w:pStyle w:val="ConsPlusNormal"/>
        <w:jc w:val="both"/>
      </w:pPr>
    </w:p>
    <w:p w:rsidR="00160A8A" w:rsidRDefault="00160A8A">
      <w:pPr>
        <w:pStyle w:val="ConsPlusNormal"/>
        <w:ind w:firstLine="540"/>
        <w:jc w:val="both"/>
      </w:pPr>
      <w:r>
        <w:t>35.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85">
        <w:r>
          <w:rPr>
            <w:color w:val="0000FF"/>
          </w:rPr>
          <w:t>подраздел 2.1</w:t>
        </w:r>
      </w:hyperlink>
      <w:r>
        <w:t xml:space="preserve"> настоящего административного регламента).</w:t>
      </w:r>
    </w:p>
    <w:p w:rsidR="00160A8A" w:rsidRDefault="00160A8A">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27">
        <w:r>
          <w:rPr>
            <w:color w:val="0000FF"/>
          </w:rPr>
          <w:t>подпункте 1 пункта 24</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17">
        <w:r>
          <w:rPr>
            <w:color w:val="0000FF"/>
          </w:rPr>
          <w:t>пункт 22</w:t>
        </w:r>
      </w:hyperlink>
      <w:r>
        <w:t xml:space="preserve"> настоящего административного регламента).</w:t>
      </w:r>
    </w:p>
    <w:p w:rsidR="00160A8A" w:rsidRDefault="00160A8A">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160A8A" w:rsidRDefault="00160A8A">
      <w:pPr>
        <w:pStyle w:val="ConsPlusNormal"/>
        <w:spacing w:before="220"/>
        <w:ind w:firstLine="540"/>
        <w:jc w:val="both"/>
      </w:pPr>
      <w:r>
        <w:t>36. В случае наличия оснований для отказа в приеме документов (</w:t>
      </w:r>
      <w:hyperlink w:anchor="P117">
        <w:r>
          <w:rPr>
            <w:color w:val="0000FF"/>
          </w:rPr>
          <w:t>пункт 22</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19">
        <w:r>
          <w:rPr>
            <w:color w:val="0000FF"/>
          </w:rPr>
          <w:t>подпунктами 2</w:t>
        </w:r>
      </w:hyperlink>
      <w:r>
        <w:t xml:space="preserve"> и </w:t>
      </w:r>
      <w:hyperlink w:anchor="P120">
        <w:r>
          <w:rPr>
            <w:color w:val="0000FF"/>
          </w:rPr>
          <w:t>3 пункта 22</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160A8A" w:rsidRDefault="00160A8A">
      <w:pPr>
        <w:pStyle w:val="ConsPlusNormal"/>
        <w:spacing w:before="220"/>
        <w:ind w:firstLine="540"/>
        <w:jc w:val="both"/>
      </w:pPr>
      <w:bookmarkStart w:id="29" w:name="P212"/>
      <w:bookmarkEnd w:id="29"/>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w:t>
      </w:r>
    </w:p>
    <w:p w:rsidR="00160A8A" w:rsidRDefault="00160A8A">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 При этом заявителю (представителю заявителя) возвращаются представленные им документы;</w:t>
      </w:r>
    </w:p>
    <w:p w:rsidR="00160A8A" w:rsidRDefault="00160A8A">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160A8A" w:rsidRDefault="00160A8A">
      <w:pPr>
        <w:pStyle w:val="ConsPlusNormal"/>
        <w:spacing w:before="220"/>
        <w:ind w:firstLine="540"/>
        <w:jc w:val="both"/>
      </w:pPr>
      <w:bookmarkStart w:id="30" w:name="P215"/>
      <w:bookmarkEnd w:id="30"/>
      <w:r>
        <w:t xml:space="preserve">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w:t>
      </w:r>
      <w:r>
        <w:lastRenderedPageBreak/>
        <w:t>муниципальных услуг и (или) привлекаемые им организации;</w:t>
      </w:r>
    </w:p>
    <w:p w:rsidR="00160A8A" w:rsidRDefault="00160A8A">
      <w:pPr>
        <w:pStyle w:val="ConsPlusNormal"/>
        <w:spacing w:before="220"/>
        <w:ind w:firstLine="540"/>
        <w:jc w:val="both"/>
      </w:pPr>
      <w:r>
        <w:t xml:space="preserve">любым из способов, предусмотренных </w:t>
      </w:r>
      <w:hyperlink w:anchor="P212">
        <w:r>
          <w:rPr>
            <w:color w:val="0000FF"/>
          </w:rPr>
          <w:t>абзацами вторым</w:t>
        </w:r>
      </w:hyperlink>
      <w:r>
        <w:t xml:space="preserve"> - </w:t>
      </w:r>
      <w:hyperlink w:anchor="P215">
        <w:r>
          <w:rPr>
            <w:color w:val="0000FF"/>
          </w:rPr>
          <w:t>пятым</w:t>
        </w:r>
      </w:hyperlink>
      <w:r>
        <w:t xml:space="preserve"> настоящего пункта, - если заявитель (представитель заявителя) указал на такой способ в запросе.</w:t>
      </w:r>
    </w:p>
    <w:p w:rsidR="00160A8A" w:rsidRDefault="00160A8A">
      <w:pPr>
        <w:pStyle w:val="ConsPlusNormal"/>
        <w:spacing w:before="220"/>
        <w:ind w:firstLine="540"/>
        <w:jc w:val="both"/>
      </w:pPr>
      <w:r>
        <w:t>37. В случае отсутствия оснований для отказа в приеме документов (</w:t>
      </w:r>
      <w:hyperlink w:anchor="P117">
        <w:r>
          <w:rPr>
            <w:color w:val="0000FF"/>
          </w:rPr>
          <w:t>пункт 22</w:t>
        </w:r>
      </w:hyperlink>
      <w:r>
        <w:t xml:space="preserve"> настоящего административного регламента) муниципальный служащий:</w:t>
      </w:r>
    </w:p>
    <w:p w:rsidR="00160A8A" w:rsidRDefault="00160A8A">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160A8A" w:rsidRDefault="00160A8A">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160A8A" w:rsidRDefault="00160A8A">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160A8A" w:rsidRDefault="00160A8A">
      <w:pPr>
        <w:pStyle w:val="ConsPlusNormal"/>
        <w:jc w:val="both"/>
      </w:pPr>
    </w:p>
    <w:p w:rsidR="00160A8A" w:rsidRDefault="00160A8A">
      <w:pPr>
        <w:pStyle w:val="ConsPlusTitle"/>
        <w:jc w:val="center"/>
        <w:outlineLvl w:val="2"/>
      </w:pPr>
      <w:r>
        <w:t>3.2. Рассмотрение вопроса о предоставлении разрешения</w:t>
      </w:r>
    </w:p>
    <w:p w:rsidR="00160A8A" w:rsidRDefault="00160A8A">
      <w:pPr>
        <w:pStyle w:val="ConsPlusTitle"/>
        <w:jc w:val="center"/>
      </w:pPr>
      <w:r>
        <w:t>органа опеки и попечительства на заключение трудового</w:t>
      </w:r>
    </w:p>
    <w:p w:rsidR="00160A8A" w:rsidRDefault="00160A8A">
      <w:pPr>
        <w:pStyle w:val="ConsPlusTitle"/>
        <w:jc w:val="center"/>
      </w:pPr>
      <w:r>
        <w:t>договора с детьми-сиротами</w:t>
      </w:r>
    </w:p>
    <w:p w:rsidR="00160A8A" w:rsidRDefault="00160A8A">
      <w:pPr>
        <w:pStyle w:val="ConsPlusNormal"/>
        <w:jc w:val="both"/>
      </w:pPr>
    </w:p>
    <w:p w:rsidR="00160A8A" w:rsidRDefault="00160A8A">
      <w:pPr>
        <w:pStyle w:val="ConsPlusNormal"/>
        <w:ind w:firstLine="540"/>
        <w:jc w:val="both"/>
      </w:pPr>
      <w:r>
        <w:t>38.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160A8A" w:rsidRDefault="00160A8A">
      <w:pPr>
        <w:pStyle w:val="ConsPlusNormal"/>
        <w:spacing w:before="220"/>
        <w:ind w:firstLine="540"/>
        <w:jc w:val="both"/>
      </w:pPr>
      <w:r>
        <w:t xml:space="preserve">39. Муниципальный служащий в срок, предусмотренный </w:t>
      </w:r>
      <w:hyperlink w:anchor="P133">
        <w:r>
          <w:rPr>
            <w:color w:val="0000FF"/>
          </w:rPr>
          <w:t>подпунктом 5 пункта 24</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160A8A" w:rsidRDefault="00160A8A">
      <w:pPr>
        <w:pStyle w:val="ConsPlusNormal"/>
        <w:spacing w:before="220"/>
        <w:ind w:firstLine="540"/>
        <w:jc w:val="both"/>
      </w:pPr>
      <w:r>
        <w:t>40. В случае непредставления заявителем документов, которые заявитель вправе представить по собственной инициативе (</w:t>
      </w:r>
      <w:hyperlink w:anchor="P96">
        <w:r>
          <w:rPr>
            <w:color w:val="0000FF"/>
          </w:rPr>
          <w:t>пункт 16</w:t>
        </w:r>
      </w:hyperlink>
      <w:r>
        <w:t xml:space="preserve"> настоящего административного регламента), муниципальный служащий в срок, предусмотренный </w:t>
      </w:r>
      <w:hyperlink w:anchor="P132">
        <w:r>
          <w:rPr>
            <w:color w:val="0000FF"/>
          </w:rPr>
          <w:t>подпунктом 4 пункта 24</w:t>
        </w:r>
      </w:hyperlink>
      <w:r>
        <w:t xml:space="preserve"> настоящего административного регламента, направляет межведомственный информационный запрос для получения свидетельства о рождении заявителя, не достигшего возраста 14 лет - в органы записи актов гражданского состояния Архангельской области.</w:t>
      </w:r>
    </w:p>
    <w:p w:rsidR="00160A8A" w:rsidRDefault="00160A8A">
      <w:pPr>
        <w:pStyle w:val="ConsPlusNormal"/>
        <w:spacing w:before="220"/>
        <w:ind w:firstLine="540"/>
        <w:jc w:val="both"/>
      </w:pPr>
      <w:r>
        <w:t>Указанный межведомственный информационный запрос направляется органом опеки и попечительства,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160A8A" w:rsidRDefault="00160A8A">
      <w:pPr>
        <w:pStyle w:val="ConsPlusNormal"/>
        <w:spacing w:before="220"/>
        <w:ind w:firstLine="540"/>
        <w:jc w:val="both"/>
      </w:pPr>
      <w:r>
        <w:t xml:space="preserve">41. В случае наличия оснований для отказа в предоставлении разрешения органа опеки и попечительства на заключение трудового договора с несовершеннолетним, предусмотренных </w:t>
      </w:r>
      <w:hyperlink w:anchor="P147">
        <w:r>
          <w:rPr>
            <w:color w:val="0000FF"/>
          </w:rPr>
          <w:t>пунктом 27</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отказе в предоставлении такого разрешения.</w:t>
      </w:r>
    </w:p>
    <w:p w:rsidR="00160A8A" w:rsidRDefault="00160A8A">
      <w:pPr>
        <w:pStyle w:val="ConsPlusNormal"/>
        <w:spacing w:before="220"/>
        <w:ind w:firstLine="540"/>
        <w:jc w:val="both"/>
      </w:pPr>
      <w:r>
        <w:t>В решении органа опеки и попечительства указывается конкретное основание для отказа и разъясняется, в чем оно состоит.</w:t>
      </w:r>
    </w:p>
    <w:p w:rsidR="00160A8A" w:rsidRDefault="00160A8A">
      <w:pPr>
        <w:pStyle w:val="ConsPlusNormal"/>
        <w:spacing w:before="220"/>
        <w:ind w:firstLine="540"/>
        <w:jc w:val="both"/>
      </w:pPr>
      <w:r>
        <w:lastRenderedPageBreak/>
        <w:t xml:space="preserve">42. В случае отсутствия оснований для отказа в предоставлении разрешения органа опеки и попечительства на заключение трудового договора с несовершеннолетним, предусмотренных </w:t>
      </w:r>
      <w:hyperlink w:anchor="P147">
        <w:r>
          <w:rPr>
            <w:color w:val="0000FF"/>
          </w:rPr>
          <w:t>пунктом 27</w:t>
        </w:r>
      </w:hyperlink>
      <w:r>
        <w:t xml:space="preserve"> настоящего административного регламента, муниципальный служащий подготавливает проект решения о предоставлении такого разрешения.</w:t>
      </w:r>
    </w:p>
    <w:p w:rsidR="00160A8A" w:rsidRDefault="00160A8A">
      <w:pPr>
        <w:pStyle w:val="ConsPlusNormal"/>
        <w:spacing w:before="220"/>
        <w:ind w:firstLine="540"/>
        <w:jc w:val="both"/>
      </w:pPr>
      <w:r>
        <w:t>43. В решении органа опеки и попечительства о предоставлении разрешения органа опеки и попечительства на заключение трудового договора с детьми-сиротами, указываются:</w:t>
      </w:r>
    </w:p>
    <w:p w:rsidR="00160A8A" w:rsidRDefault="00160A8A">
      <w:pPr>
        <w:pStyle w:val="ConsPlusNormal"/>
        <w:spacing w:before="220"/>
        <w:ind w:firstLine="540"/>
        <w:jc w:val="both"/>
      </w:pPr>
      <w:r>
        <w:t>дата, номер решения органа опеки;</w:t>
      </w:r>
    </w:p>
    <w:p w:rsidR="00160A8A" w:rsidRDefault="00160A8A">
      <w:pPr>
        <w:pStyle w:val="ConsPlusNormal"/>
        <w:spacing w:before="220"/>
        <w:ind w:firstLine="540"/>
        <w:jc w:val="both"/>
      </w:pPr>
      <w:r>
        <w:t>фамилия, имя, отчество (при наличии) несовершеннолетнего;</w:t>
      </w:r>
    </w:p>
    <w:p w:rsidR="00160A8A" w:rsidRDefault="00160A8A">
      <w:pPr>
        <w:pStyle w:val="ConsPlusNormal"/>
        <w:spacing w:before="220"/>
        <w:ind w:firstLine="540"/>
        <w:jc w:val="both"/>
      </w:pPr>
      <w:r>
        <w:t>фамилия, имя, отчество (при наличии) законного представителя заявителя;</w:t>
      </w:r>
    </w:p>
    <w:p w:rsidR="00160A8A" w:rsidRDefault="00160A8A">
      <w:pPr>
        <w:pStyle w:val="ConsPlusNormal"/>
        <w:spacing w:before="220"/>
        <w:ind w:firstLine="540"/>
        <w:jc w:val="both"/>
      </w:pPr>
      <w:r>
        <w:t>сведения о работодателе, с которым несовершеннолетний заключает трудовой договор, в том числе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160A8A" w:rsidRDefault="00160A8A">
      <w:pPr>
        <w:pStyle w:val="ConsPlusNormal"/>
        <w:spacing w:before="220"/>
        <w:ind w:firstLine="540"/>
        <w:jc w:val="both"/>
      </w:pPr>
      <w:r>
        <w:t>для детей-сирот, не достигших возраста четырнадцати лет, являющихся спортсменами, а также детей-сирот, участвующих в создании и (или) исполнении (экспонировании) произведений - максимально допустимая продолжительность ежедневной работы и другие условия, в которых он может выполнять работу без ущерба для своего здоровья и нравственного развития.</w:t>
      </w:r>
    </w:p>
    <w:p w:rsidR="00160A8A" w:rsidRDefault="00160A8A">
      <w:pPr>
        <w:pStyle w:val="ConsPlusNormal"/>
        <w:spacing w:before="220"/>
        <w:ind w:firstLine="540"/>
        <w:jc w:val="both"/>
      </w:pPr>
      <w:bookmarkStart w:id="31" w:name="P239"/>
      <w:bookmarkEnd w:id="31"/>
      <w:r>
        <w:t xml:space="preserve">44. Решение органа опеки и попечительства о предоставлении разрешения на заключение трудового договора с несовершеннолетним либо об отказе в предоставлении такого разрешения подписывается руководителем органа опеки и попечительства и передается муниципальному служащему, в пределах срока, предусмотренного </w:t>
      </w:r>
      <w:hyperlink w:anchor="P133">
        <w:r>
          <w:rPr>
            <w:color w:val="0000FF"/>
          </w:rPr>
          <w:t>подпунктом 5 пункта 24</w:t>
        </w:r>
      </w:hyperlink>
      <w:r>
        <w:t xml:space="preserve"> настоящего административного регламента.</w:t>
      </w:r>
    </w:p>
    <w:p w:rsidR="00160A8A" w:rsidRDefault="00160A8A">
      <w:pPr>
        <w:pStyle w:val="ConsPlusNormal"/>
        <w:jc w:val="both"/>
      </w:pPr>
    </w:p>
    <w:p w:rsidR="00160A8A" w:rsidRDefault="00160A8A">
      <w:pPr>
        <w:pStyle w:val="ConsPlusTitle"/>
        <w:jc w:val="center"/>
        <w:outlineLvl w:val="2"/>
      </w:pPr>
      <w:r>
        <w:t>3.3. Выдача заявителю результата предоставления</w:t>
      </w:r>
    </w:p>
    <w:p w:rsidR="00160A8A" w:rsidRDefault="00160A8A">
      <w:pPr>
        <w:pStyle w:val="ConsPlusTitle"/>
        <w:jc w:val="center"/>
      </w:pPr>
      <w:r>
        <w:t>государственной услуги</w:t>
      </w:r>
    </w:p>
    <w:p w:rsidR="00160A8A" w:rsidRDefault="00160A8A">
      <w:pPr>
        <w:pStyle w:val="ConsPlusNormal"/>
        <w:jc w:val="both"/>
      </w:pPr>
    </w:p>
    <w:p w:rsidR="00160A8A" w:rsidRDefault="00160A8A">
      <w:pPr>
        <w:pStyle w:val="ConsPlusNormal"/>
        <w:ind w:firstLine="540"/>
        <w:jc w:val="both"/>
      </w:pPr>
      <w:r>
        <w:t xml:space="preserve">45. Основанием для начала выполнения административной процедуры является подготовка и подписание документов, предусмотренных </w:t>
      </w:r>
      <w:hyperlink w:anchor="P239">
        <w:r>
          <w:rPr>
            <w:color w:val="0000FF"/>
          </w:rPr>
          <w:t>пунктом 44</w:t>
        </w:r>
      </w:hyperlink>
      <w:r>
        <w:t xml:space="preserve"> настоящего административного регламента (далее - результат предоставления государственной услуги).</w:t>
      </w:r>
    </w:p>
    <w:p w:rsidR="00160A8A" w:rsidRDefault="00160A8A">
      <w:pPr>
        <w:pStyle w:val="ConsPlusNormal"/>
        <w:spacing w:before="220"/>
        <w:ind w:firstLine="540"/>
        <w:jc w:val="both"/>
      </w:pPr>
      <w:bookmarkStart w:id="32" w:name="P245"/>
      <w:bookmarkEnd w:id="32"/>
      <w:r>
        <w:t xml:space="preserve">46. Решение органа опеки и попечительства о предоставлении разрешения органа опеки и попечительства на заключение трудового договора с детьми-сиротами, в срок, предусмотренный </w:t>
      </w:r>
      <w:hyperlink w:anchor="P134">
        <w:r>
          <w:rPr>
            <w:color w:val="0000FF"/>
          </w:rPr>
          <w:t>подпунктом 6 пункта 24</w:t>
        </w:r>
      </w:hyperlink>
      <w:r>
        <w:t xml:space="preserve"> настоящего административного регламента, вручается лично заявителю (представителю заявителя) (в случае его явки) либо направляется заявителю (представителю заявителя):</w:t>
      </w:r>
    </w:p>
    <w:p w:rsidR="00160A8A" w:rsidRDefault="00160A8A">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заказного почтового отправления;</w:t>
      </w:r>
    </w:p>
    <w:p w:rsidR="00160A8A" w:rsidRDefault="00160A8A">
      <w:pPr>
        <w:pStyle w:val="ConsPlusNormal"/>
        <w:spacing w:before="220"/>
        <w:ind w:firstLine="540"/>
        <w:jc w:val="both"/>
      </w:pPr>
      <w:bookmarkStart w:id="33" w:name="P247"/>
      <w:bookmarkEnd w:id="33"/>
      <w:r>
        <w:t xml:space="preserve">через Архангельский региональный портал государственных и муниципальных услуг (функций) - если заявитель (представитель заявителя) обратился </w:t>
      </w:r>
      <w:r>
        <w:lastRenderedPageBreak/>
        <w:t>за получением государственной услуги через Архангельский региональный портал государственных и муниципальных услуг (функций);</w:t>
      </w:r>
    </w:p>
    <w:p w:rsidR="00160A8A" w:rsidRDefault="00160A8A">
      <w:pPr>
        <w:pStyle w:val="ConsPlusNormal"/>
        <w:spacing w:before="220"/>
        <w:ind w:firstLine="540"/>
        <w:jc w:val="both"/>
      </w:pPr>
      <w:r>
        <w:t xml:space="preserve">любым из способов, предусмотренных </w:t>
      </w:r>
      <w:hyperlink w:anchor="P245">
        <w:r>
          <w:rPr>
            <w:color w:val="0000FF"/>
          </w:rPr>
          <w:t>абзацами первым</w:t>
        </w:r>
      </w:hyperlink>
      <w:r>
        <w:t xml:space="preserve"> - </w:t>
      </w:r>
      <w:hyperlink w:anchor="P247">
        <w:r>
          <w:rPr>
            <w:color w:val="0000FF"/>
          </w:rPr>
          <w:t>третьим</w:t>
        </w:r>
      </w:hyperlink>
      <w:r>
        <w:t xml:space="preserve"> настоящего пункта, - если заявитель (представитель заявителя) указал на такой способ в запросе.</w:t>
      </w:r>
    </w:p>
    <w:p w:rsidR="00160A8A" w:rsidRDefault="00160A8A">
      <w:pPr>
        <w:pStyle w:val="ConsPlusNormal"/>
        <w:spacing w:before="220"/>
        <w:ind w:firstLine="540"/>
        <w:jc w:val="both"/>
      </w:pPr>
      <w:r>
        <w:t xml:space="preserve">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135">
        <w:r>
          <w:rPr>
            <w:color w:val="0000FF"/>
          </w:rPr>
          <w:t>подпунктом 7 пункта 24</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160A8A" w:rsidRDefault="00160A8A">
      <w:pPr>
        <w:pStyle w:val="ConsPlusNormal"/>
        <w:spacing w:before="220"/>
        <w:ind w:firstLine="540"/>
        <w:jc w:val="both"/>
      </w:pPr>
      <w:r>
        <w:t xml:space="preserve">47.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105">
        <w:r>
          <w:rPr>
            <w:color w:val="0000FF"/>
          </w:rPr>
          <w:t>пунктом 21</w:t>
        </w:r>
      </w:hyperlink>
      <w:r>
        <w:t xml:space="preserve"> настоящего административного регламента, заявление в свободной форме об исправлении таких опечаток и (или) ошибок.</w:t>
      </w:r>
    </w:p>
    <w:p w:rsidR="00160A8A" w:rsidRDefault="00160A8A">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160A8A" w:rsidRDefault="00160A8A">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160A8A" w:rsidRDefault="00160A8A">
      <w:pPr>
        <w:pStyle w:val="ConsPlusNormal"/>
        <w:jc w:val="both"/>
      </w:pPr>
    </w:p>
    <w:p w:rsidR="00160A8A" w:rsidRDefault="00160A8A">
      <w:pPr>
        <w:pStyle w:val="ConsPlusTitle"/>
        <w:jc w:val="center"/>
        <w:outlineLvl w:val="1"/>
      </w:pPr>
      <w:r>
        <w:t>IV. Контроль за исполнением административного регламента</w:t>
      </w:r>
    </w:p>
    <w:p w:rsidR="00160A8A" w:rsidRDefault="00160A8A">
      <w:pPr>
        <w:pStyle w:val="ConsPlusNormal"/>
        <w:jc w:val="both"/>
      </w:pPr>
    </w:p>
    <w:p w:rsidR="00160A8A" w:rsidRDefault="00160A8A">
      <w:pPr>
        <w:pStyle w:val="ConsPlusNormal"/>
        <w:ind w:firstLine="540"/>
        <w:jc w:val="both"/>
      </w:pPr>
      <w:r>
        <w:t>48. Контроль за исполнением настоящего административного регламента осуществляется в следующих формах:</w:t>
      </w:r>
    </w:p>
    <w:p w:rsidR="00160A8A" w:rsidRDefault="00160A8A">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160A8A" w:rsidRDefault="00160A8A">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160A8A" w:rsidRDefault="00160A8A">
      <w:pPr>
        <w:pStyle w:val="ConsPlusNormal"/>
        <w:spacing w:before="220"/>
        <w:ind w:firstLine="540"/>
        <w:jc w:val="both"/>
      </w:pPr>
      <w:r>
        <w:t>49.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60A8A" w:rsidRDefault="00160A8A">
      <w:pPr>
        <w:pStyle w:val="ConsPlusNormal"/>
        <w:spacing w:before="220"/>
        <w:ind w:firstLine="540"/>
        <w:jc w:val="both"/>
      </w:pPr>
      <w:r>
        <w:lastRenderedPageBreak/>
        <w:t xml:space="preserve">50. Решения руководителя органа могут быть оспорены в порядке, предусмотренном Федеральным </w:t>
      </w:r>
      <w:hyperlink r:id="rId12">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160A8A" w:rsidRDefault="00160A8A">
      <w:pPr>
        <w:pStyle w:val="ConsPlusNormal"/>
        <w:jc w:val="both"/>
      </w:pPr>
    </w:p>
    <w:p w:rsidR="00160A8A" w:rsidRDefault="00160A8A">
      <w:pPr>
        <w:pStyle w:val="ConsPlusTitle"/>
        <w:jc w:val="center"/>
        <w:outlineLvl w:val="1"/>
      </w:pPr>
      <w:r>
        <w:t>V. Досудебный (внесудебный) порядок обжалования решений</w:t>
      </w:r>
    </w:p>
    <w:p w:rsidR="00160A8A" w:rsidRDefault="00160A8A">
      <w:pPr>
        <w:pStyle w:val="ConsPlusTitle"/>
        <w:jc w:val="center"/>
      </w:pPr>
      <w:r>
        <w:t>и действий (бездействия) министерства, его должностных лиц,</w:t>
      </w:r>
    </w:p>
    <w:p w:rsidR="00160A8A" w:rsidRDefault="00160A8A">
      <w:pPr>
        <w:pStyle w:val="ConsPlusTitle"/>
        <w:jc w:val="center"/>
      </w:pPr>
      <w:r>
        <w:t>государственных служащих, органа опеки и попечительства, его</w:t>
      </w:r>
    </w:p>
    <w:p w:rsidR="00160A8A" w:rsidRDefault="00160A8A">
      <w:pPr>
        <w:pStyle w:val="ConsPlusTitle"/>
        <w:jc w:val="center"/>
      </w:pPr>
      <w:r>
        <w:t>должностных лиц, муниципальных служащих, а также</w:t>
      </w:r>
    </w:p>
    <w:p w:rsidR="00160A8A" w:rsidRDefault="00160A8A">
      <w:pPr>
        <w:pStyle w:val="ConsPlusTitle"/>
        <w:jc w:val="center"/>
      </w:pPr>
      <w:r>
        <w:t>многофункционального центра предоставления государственных</w:t>
      </w:r>
    </w:p>
    <w:p w:rsidR="00160A8A" w:rsidRDefault="00160A8A">
      <w:pPr>
        <w:pStyle w:val="ConsPlusTitle"/>
        <w:jc w:val="center"/>
      </w:pPr>
      <w:r>
        <w:t>и муниципальных услуг и привлекаемых им организаций,</w:t>
      </w:r>
    </w:p>
    <w:p w:rsidR="00160A8A" w:rsidRDefault="00160A8A">
      <w:pPr>
        <w:pStyle w:val="ConsPlusTitle"/>
        <w:jc w:val="center"/>
      </w:pPr>
      <w:r>
        <w:t>их работников</w:t>
      </w:r>
    </w:p>
    <w:p w:rsidR="00160A8A" w:rsidRDefault="00160A8A">
      <w:pPr>
        <w:pStyle w:val="ConsPlusNormal"/>
        <w:jc w:val="both"/>
      </w:pPr>
    </w:p>
    <w:p w:rsidR="00160A8A" w:rsidRDefault="00160A8A">
      <w:pPr>
        <w:pStyle w:val="ConsPlusNormal"/>
        <w:ind w:firstLine="540"/>
        <w:jc w:val="both"/>
      </w:pPr>
      <w:r>
        <w:t>51. Заявитель вправе в досудебном (внесудебном) порядке обратиться с жалобой на решения и действия (бездействие)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160A8A" w:rsidRDefault="00160A8A">
      <w:pPr>
        <w:pStyle w:val="ConsPlusNormal"/>
        <w:spacing w:before="220"/>
        <w:ind w:firstLine="540"/>
        <w:jc w:val="both"/>
      </w:pPr>
      <w:bookmarkStart w:id="34" w:name="P271"/>
      <w:bookmarkEnd w:id="34"/>
      <w:r>
        <w:t>52. Жалобы подаются:</w:t>
      </w:r>
    </w:p>
    <w:p w:rsidR="00160A8A" w:rsidRDefault="00160A8A">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160A8A" w:rsidRDefault="00160A8A">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160A8A" w:rsidRDefault="00160A8A">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160A8A" w:rsidRDefault="00160A8A">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160A8A" w:rsidRDefault="00160A8A">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160A8A" w:rsidRDefault="00160A8A">
      <w:pPr>
        <w:pStyle w:val="ConsPlusNormal"/>
        <w:spacing w:before="220"/>
        <w:ind w:firstLine="540"/>
        <w:jc w:val="both"/>
      </w:pPr>
      <w:r>
        <w:t>6) на решения и действия (бездействие) заместителя министра - министру;</w:t>
      </w:r>
    </w:p>
    <w:p w:rsidR="00160A8A" w:rsidRDefault="00160A8A">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160A8A" w:rsidRDefault="00160A8A">
      <w:pPr>
        <w:pStyle w:val="ConsPlusNormal"/>
        <w:spacing w:before="220"/>
        <w:ind w:firstLine="540"/>
        <w:jc w:val="both"/>
      </w:pPr>
      <w:r>
        <w:lastRenderedPageBreak/>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160A8A" w:rsidRDefault="00160A8A">
      <w:pPr>
        <w:pStyle w:val="ConsPlusNormal"/>
        <w:spacing w:before="220"/>
        <w:ind w:firstLine="540"/>
        <w:jc w:val="both"/>
      </w:pPr>
      <w: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160A8A" w:rsidRDefault="00160A8A">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160A8A" w:rsidRDefault="00160A8A">
      <w:pPr>
        <w:pStyle w:val="ConsPlusNormal"/>
        <w:spacing w:before="220"/>
        <w:ind w:firstLine="540"/>
        <w:jc w:val="both"/>
      </w:pPr>
      <w:r>
        <w:t xml:space="preserve">53. Жалобы рассматриваются должностными лицами, указанными в </w:t>
      </w:r>
      <w:hyperlink w:anchor="P271">
        <w:r>
          <w:rPr>
            <w:color w:val="0000FF"/>
          </w:rPr>
          <w:t>пункте 52</w:t>
        </w:r>
      </w:hyperlink>
      <w:r>
        <w:t xml:space="preserve"> настоящего административного регламента, в порядке, предусмотренном Федеральным </w:t>
      </w:r>
      <w:hyperlink r:id="rId13">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4">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160A8A" w:rsidRDefault="00160A8A">
      <w:pPr>
        <w:pStyle w:val="ConsPlusNormal"/>
        <w:jc w:val="both"/>
      </w:pPr>
    </w:p>
    <w:p w:rsidR="00160A8A" w:rsidRDefault="00160A8A">
      <w:pPr>
        <w:pStyle w:val="ConsPlusNormal"/>
        <w:jc w:val="both"/>
      </w:pPr>
    </w:p>
    <w:p w:rsidR="00160A8A" w:rsidRDefault="00160A8A">
      <w:pPr>
        <w:pStyle w:val="ConsPlusNormal"/>
        <w:jc w:val="both"/>
      </w:pPr>
    </w:p>
    <w:p w:rsidR="00160A8A" w:rsidRDefault="00160A8A">
      <w:pPr>
        <w:pStyle w:val="ConsPlusNormal"/>
        <w:jc w:val="both"/>
      </w:pPr>
    </w:p>
    <w:p w:rsidR="00160A8A" w:rsidRDefault="00160A8A">
      <w:pPr>
        <w:pStyle w:val="ConsPlusNormal"/>
        <w:jc w:val="both"/>
      </w:pPr>
    </w:p>
    <w:p w:rsidR="00160A8A" w:rsidRDefault="00160A8A">
      <w:pPr>
        <w:pStyle w:val="ConsPlusNormal"/>
        <w:jc w:val="right"/>
        <w:outlineLvl w:val="1"/>
      </w:pPr>
      <w:bookmarkStart w:id="35" w:name="P288"/>
      <w:bookmarkEnd w:id="35"/>
      <w:r>
        <w:t>Приложение N 1</w:t>
      </w:r>
    </w:p>
    <w:p w:rsidR="00160A8A" w:rsidRDefault="00160A8A">
      <w:pPr>
        <w:pStyle w:val="ConsPlusNormal"/>
        <w:jc w:val="right"/>
      </w:pPr>
      <w:r>
        <w:t>к административному регламенту</w:t>
      </w:r>
    </w:p>
    <w:p w:rsidR="00160A8A" w:rsidRDefault="00160A8A">
      <w:pPr>
        <w:pStyle w:val="ConsPlusNormal"/>
        <w:jc w:val="right"/>
      </w:pPr>
      <w:r>
        <w:t>предоставления государственной услуги</w:t>
      </w:r>
    </w:p>
    <w:p w:rsidR="00160A8A" w:rsidRDefault="00160A8A">
      <w:pPr>
        <w:pStyle w:val="ConsPlusNormal"/>
        <w:jc w:val="right"/>
      </w:pPr>
      <w:r>
        <w:t>по предоставлению разрешений органа</w:t>
      </w:r>
    </w:p>
    <w:p w:rsidR="00160A8A" w:rsidRDefault="00160A8A">
      <w:pPr>
        <w:pStyle w:val="ConsPlusNormal"/>
        <w:jc w:val="right"/>
      </w:pPr>
      <w:r>
        <w:t>опеки и попечительства на заключение</w:t>
      </w:r>
    </w:p>
    <w:p w:rsidR="00160A8A" w:rsidRDefault="00160A8A">
      <w:pPr>
        <w:pStyle w:val="ConsPlusNormal"/>
        <w:jc w:val="right"/>
      </w:pPr>
      <w:r>
        <w:t>трудовых договоров с детьми-сиротами</w:t>
      </w:r>
    </w:p>
    <w:p w:rsidR="00160A8A" w:rsidRDefault="00160A8A">
      <w:pPr>
        <w:pStyle w:val="ConsPlusNormal"/>
        <w:jc w:val="right"/>
      </w:pPr>
      <w:r>
        <w:t>и детьми, оставшимися без попечения</w:t>
      </w:r>
    </w:p>
    <w:p w:rsidR="00160A8A" w:rsidRDefault="00160A8A">
      <w:pPr>
        <w:pStyle w:val="ConsPlusNormal"/>
        <w:jc w:val="right"/>
      </w:pPr>
      <w:r>
        <w:t>родителей, не достигшими возраста 15 лет</w:t>
      </w:r>
    </w:p>
    <w:p w:rsidR="00160A8A" w:rsidRDefault="00160A8A">
      <w:pPr>
        <w:pStyle w:val="ConsPlusNormal"/>
        <w:jc w:val="both"/>
      </w:pPr>
    </w:p>
    <w:p w:rsidR="00160A8A" w:rsidRDefault="00160A8A">
      <w:pPr>
        <w:pStyle w:val="ConsPlusNonformat"/>
        <w:jc w:val="both"/>
      </w:pPr>
      <w:bookmarkStart w:id="36" w:name="P297"/>
      <w:bookmarkEnd w:id="36"/>
      <w:r>
        <w:t xml:space="preserve">                                                                      форма</w:t>
      </w:r>
    </w:p>
    <w:p w:rsidR="00160A8A" w:rsidRDefault="00160A8A">
      <w:pPr>
        <w:pStyle w:val="ConsPlusNonformat"/>
        <w:jc w:val="both"/>
      </w:pPr>
    </w:p>
    <w:p w:rsidR="00160A8A" w:rsidRDefault="00160A8A">
      <w:pPr>
        <w:pStyle w:val="ConsPlusNonformat"/>
        <w:jc w:val="both"/>
      </w:pPr>
      <w:r>
        <w:t xml:space="preserve">                                      Руководителю</w:t>
      </w:r>
    </w:p>
    <w:p w:rsidR="00160A8A" w:rsidRDefault="00160A8A">
      <w:pPr>
        <w:pStyle w:val="ConsPlusNonformat"/>
        <w:jc w:val="both"/>
      </w:pPr>
      <w:r>
        <w:t xml:space="preserve">                                      органа опеки и попечительства</w:t>
      </w:r>
    </w:p>
    <w:p w:rsidR="00160A8A" w:rsidRDefault="00160A8A">
      <w:pPr>
        <w:pStyle w:val="ConsPlusNonformat"/>
        <w:jc w:val="both"/>
      </w:pPr>
      <w:r>
        <w:t xml:space="preserve">                                      от __________________________________</w:t>
      </w:r>
    </w:p>
    <w:p w:rsidR="00160A8A" w:rsidRDefault="00160A8A">
      <w:pPr>
        <w:pStyle w:val="ConsPlusNonformat"/>
        <w:jc w:val="both"/>
      </w:pPr>
      <w:r>
        <w:t xml:space="preserve">                                              (фамилия, имя, отчество</w:t>
      </w:r>
    </w:p>
    <w:p w:rsidR="00160A8A" w:rsidRDefault="00160A8A">
      <w:pPr>
        <w:pStyle w:val="ConsPlusNonformat"/>
        <w:jc w:val="both"/>
      </w:pPr>
      <w:r>
        <w:t xml:space="preserve">                                              (при наличии) полностью)</w:t>
      </w:r>
    </w:p>
    <w:p w:rsidR="00160A8A" w:rsidRDefault="00160A8A">
      <w:pPr>
        <w:pStyle w:val="ConsPlusNonformat"/>
        <w:jc w:val="both"/>
      </w:pPr>
      <w:r>
        <w:t xml:space="preserve">                                      проживающего по адресу: _____________</w:t>
      </w:r>
    </w:p>
    <w:p w:rsidR="00160A8A" w:rsidRDefault="00160A8A">
      <w:pPr>
        <w:pStyle w:val="ConsPlusNonformat"/>
        <w:jc w:val="both"/>
      </w:pPr>
      <w:r>
        <w:t xml:space="preserve">                                      _____________________________________</w:t>
      </w:r>
    </w:p>
    <w:p w:rsidR="00160A8A" w:rsidRDefault="00160A8A">
      <w:pPr>
        <w:pStyle w:val="ConsPlusNonformat"/>
        <w:jc w:val="both"/>
      </w:pPr>
      <w:r>
        <w:t xml:space="preserve">                                                      (адрес)</w:t>
      </w:r>
    </w:p>
    <w:p w:rsidR="00160A8A" w:rsidRDefault="00160A8A">
      <w:pPr>
        <w:pStyle w:val="ConsPlusNonformat"/>
        <w:jc w:val="both"/>
      </w:pPr>
      <w:r>
        <w:lastRenderedPageBreak/>
        <w:t xml:space="preserve">                                      почтовый адрес: _____________________</w:t>
      </w:r>
    </w:p>
    <w:p w:rsidR="00160A8A" w:rsidRDefault="00160A8A">
      <w:pPr>
        <w:pStyle w:val="ConsPlusNonformat"/>
        <w:jc w:val="both"/>
      </w:pPr>
      <w:r>
        <w:t xml:space="preserve">                                      _____________________________________</w:t>
      </w:r>
    </w:p>
    <w:p w:rsidR="00160A8A" w:rsidRDefault="00160A8A">
      <w:pPr>
        <w:pStyle w:val="ConsPlusNonformat"/>
        <w:jc w:val="both"/>
      </w:pPr>
      <w:r>
        <w:t xml:space="preserve">                                                      (адрес)</w:t>
      </w:r>
    </w:p>
    <w:p w:rsidR="00160A8A" w:rsidRDefault="00160A8A">
      <w:pPr>
        <w:pStyle w:val="ConsPlusNonformat"/>
        <w:jc w:val="both"/>
      </w:pPr>
      <w:r>
        <w:t xml:space="preserve">                                      документ, удостоверяющий</w:t>
      </w:r>
    </w:p>
    <w:p w:rsidR="00160A8A" w:rsidRDefault="00160A8A">
      <w:pPr>
        <w:pStyle w:val="ConsPlusNonformat"/>
        <w:jc w:val="both"/>
      </w:pPr>
      <w:r>
        <w:t xml:space="preserve">                                      личность: ___________________________</w:t>
      </w:r>
    </w:p>
    <w:p w:rsidR="00160A8A" w:rsidRDefault="00160A8A">
      <w:pPr>
        <w:pStyle w:val="ConsPlusNonformat"/>
        <w:jc w:val="both"/>
      </w:pPr>
      <w:r>
        <w:t xml:space="preserve">                                      _____________________________________</w:t>
      </w:r>
    </w:p>
    <w:p w:rsidR="00160A8A" w:rsidRDefault="00160A8A">
      <w:pPr>
        <w:pStyle w:val="ConsPlusNonformat"/>
        <w:jc w:val="both"/>
      </w:pPr>
      <w:r>
        <w:t xml:space="preserve">                                     (номер, серия, кем выдан, дата выдачи)</w:t>
      </w:r>
    </w:p>
    <w:p w:rsidR="00160A8A" w:rsidRDefault="00160A8A">
      <w:pPr>
        <w:pStyle w:val="ConsPlusNonformat"/>
        <w:jc w:val="both"/>
      </w:pPr>
    </w:p>
    <w:p w:rsidR="00160A8A" w:rsidRDefault="00160A8A">
      <w:pPr>
        <w:pStyle w:val="ConsPlusNonformat"/>
        <w:jc w:val="both"/>
      </w:pPr>
      <w:r>
        <w:t xml:space="preserve">                                 ЗАЯВЛЕНИЕ</w:t>
      </w:r>
    </w:p>
    <w:p w:rsidR="00160A8A" w:rsidRDefault="00160A8A">
      <w:pPr>
        <w:pStyle w:val="ConsPlusNonformat"/>
        <w:jc w:val="both"/>
      </w:pPr>
      <w:r>
        <w:t xml:space="preserve">         о предоставлении разрешения органа опеки и попечительства</w:t>
      </w:r>
    </w:p>
    <w:p w:rsidR="00160A8A" w:rsidRDefault="00160A8A">
      <w:pPr>
        <w:pStyle w:val="ConsPlusNonformat"/>
        <w:jc w:val="both"/>
      </w:pPr>
      <w:r>
        <w:t xml:space="preserve">    на заключение трудового договора с несовершеннолетним, относящимся</w:t>
      </w:r>
    </w:p>
    <w:p w:rsidR="00160A8A" w:rsidRDefault="00160A8A">
      <w:pPr>
        <w:pStyle w:val="ConsPlusNonformat"/>
        <w:jc w:val="both"/>
      </w:pPr>
      <w:r>
        <w:t xml:space="preserve">   к категории детей-сирот и детей, оставшихся без попечения родителей,</w:t>
      </w:r>
    </w:p>
    <w:p w:rsidR="00160A8A" w:rsidRDefault="00160A8A">
      <w:pPr>
        <w:pStyle w:val="ConsPlusNonformat"/>
        <w:jc w:val="both"/>
      </w:pPr>
      <w:r>
        <w:t xml:space="preserve">                       не достигшим возраста 15 лет</w:t>
      </w:r>
    </w:p>
    <w:p w:rsidR="00160A8A" w:rsidRDefault="00160A8A">
      <w:pPr>
        <w:pStyle w:val="ConsPlusNonformat"/>
        <w:jc w:val="both"/>
      </w:pPr>
      <w:r>
        <w:t xml:space="preserve">        (подаваемого несовершеннолетним, достигшим возраста 14 лет)</w:t>
      </w:r>
    </w:p>
    <w:p w:rsidR="00160A8A" w:rsidRDefault="00160A8A">
      <w:pPr>
        <w:pStyle w:val="ConsPlusNonformat"/>
        <w:jc w:val="both"/>
      </w:pPr>
    </w:p>
    <w:p w:rsidR="00160A8A" w:rsidRDefault="00160A8A">
      <w:pPr>
        <w:pStyle w:val="ConsPlusNonformat"/>
        <w:jc w:val="both"/>
      </w:pPr>
      <w:r>
        <w:t xml:space="preserve">    Прошу предоставить мне, ______________________________________________,</w:t>
      </w:r>
    </w:p>
    <w:p w:rsidR="00160A8A" w:rsidRDefault="00160A8A">
      <w:pPr>
        <w:pStyle w:val="ConsPlusNonformat"/>
        <w:jc w:val="both"/>
      </w:pPr>
      <w:r>
        <w:t xml:space="preserve">                                 (фамилия, имя, отчество (при наличии)</w:t>
      </w:r>
    </w:p>
    <w:p w:rsidR="00160A8A" w:rsidRDefault="00160A8A">
      <w:pPr>
        <w:pStyle w:val="ConsPlusNonformat"/>
        <w:jc w:val="both"/>
      </w:pPr>
      <w:r>
        <w:t xml:space="preserve">                                    полностью, дата рождения заявителя)</w:t>
      </w:r>
    </w:p>
    <w:p w:rsidR="00160A8A" w:rsidRDefault="00160A8A">
      <w:pPr>
        <w:pStyle w:val="ConsPlusNonformat"/>
        <w:jc w:val="both"/>
      </w:pPr>
      <w:r>
        <w:t>разрешение на заключение трудового договора с _____________________________</w:t>
      </w:r>
    </w:p>
    <w:p w:rsidR="00160A8A" w:rsidRDefault="00160A8A">
      <w:pPr>
        <w:pStyle w:val="ConsPlusNonformat"/>
        <w:jc w:val="both"/>
      </w:pPr>
      <w:r>
        <w:t>___________________________________________________________________________</w:t>
      </w:r>
    </w:p>
    <w:p w:rsidR="00160A8A" w:rsidRDefault="00160A8A">
      <w:pPr>
        <w:pStyle w:val="ConsPlusNonformat"/>
        <w:jc w:val="both"/>
      </w:pPr>
      <w:r>
        <w:t xml:space="preserve">           (полное наименование работодателя, идентификационный</w:t>
      </w:r>
    </w:p>
    <w:p w:rsidR="00160A8A" w:rsidRDefault="00160A8A">
      <w:pPr>
        <w:pStyle w:val="ConsPlusNonformat"/>
        <w:jc w:val="both"/>
      </w:pPr>
      <w:r>
        <w:t xml:space="preserve">             номер налогоплательщика и адрес места нахождения)</w:t>
      </w:r>
    </w:p>
    <w:p w:rsidR="00160A8A" w:rsidRDefault="00160A8A">
      <w:pPr>
        <w:pStyle w:val="ConsPlusNonformat"/>
        <w:jc w:val="both"/>
      </w:pPr>
      <w:r>
        <w:t>для выполнения следующих работ ____________________________________________</w:t>
      </w:r>
    </w:p>
    <w:p w:rsidR="00160A8A" w:rsidRDefault="00160A8A">
      <w:pPr>
        <w:pStyle w:val="ConsPlusNonformat"/>
        <w:jc w:val="both"/>
      </w:pPr>
      <w:r>
        <w:t>__________________________________________________________________________.</w:t>
      </w:r>
    </w:p>
    <w:p w:rsidR="00160A8A" w:rsidRDefault="00160A8A">
      <w:pPr>
        <w:pStyle w:val="ConsPlusNonformat"/>
        <w:jc w:val="both"/>
      </w:pPr>
      <w:r>
        <w:t>__________________________________________________________________________.</w:t>
      </w:r>
    </w:p>
    <w:p w:rsidR="00160A8A" w:rsidRDefault="00160A8A">
      <w:pPr>
        <w:pStyle w:val="ConsPlusNonformat"/>
        <w:jc w:val="both"/>
      </w:pPr>
      <w:r>
        <w:t xml:space="preserve">               (продолжительность, характер работ и условия,</w:t>
      </w:r>
    </w:p>
    <w:p w:rsidR="00160A8A" w:rsidRDefault="00160A8A">
      <w:pPr>
        <w:pStyle w:val="ConsPlusNonformat"/>
        <w:jc w:val="both"/>
      </w:pPr>
      <w:r>
        <w:t xml:space="preserve">                     в которых они будут выполняться)</w:t>
      </w:r>
    </w:p>
    <w:p w:rsidR="00160A8A" w:rsidRDefault="00160A8A">
      <w:pPr>
        <w:pStyle w:val="ConsPlusNonformat"/>
        <w:jc w:val="both"/>
      </w:pPr>
    </w:p>
    <w:p w:rsidR="00160A8A" w:rsidRDefault="00160A8A">
      <w:pPr>
        <w:pStyle w:val="ConsPlusNonformat"/>
        <w:jc w:val="both"/>
      </w:pPr>
      <w:r>
        <w:t xml:space="preserve">    Согласие законного представителя ______________________________________</w:t>
      </w:r>
    </w:p>
    <w:p w:rsidR="00160A8A" w:rsidRDefault="00160A8A">
      <w:pPr>
        <w:pStyle w:val="ConsPlusNonformat"/>
        <w:jc w:val="both"/>
      </w:pPr>
      <w:r>
        <w:t xml:space="preserve">                                    (фамилия, имя, отчество полностью, дата</w:t>
      </w:r>
    </w:p>
    <w:p w:rsidR="00160A8A" w:rsidRDefault="00160A8A">
      <w:pPr>
        <w:pStyle w:val="ConsPlusNonformat"/>
        <w:jc w:val="both"/>
      </w:pPr>
      <w:r>
        <w:t xml:space="preserve">                                       рождения законного представителя)</w:t>
      </w:r>
    </w:p>
    <w:p w:rsidR="00160A8A" w:rsidRDefault="00160A8A">
      <w:pPr>
        <w:pStyle w:val="ConsPlusNonformat"/>
        <w:jc w:val="both"/>
      </w:pPr>
      <w:r>
        <w:t>____________________________ имеется.</w:t>
      </w:r>
    </w:p>
    <w:p w:rsidR="00160A8A" w:rsidRDefault="001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67"/>
        <w:gridCol w:w="392"/>
        <w:gridCol w:w="680"/>
        <w:gridCol w:w="1701"/>
        <w:gridCol w:w="4649"/>
      </w:tblGrid>
      <w:tr w:rsidR="00160A8A">
        <w:tc>
          <w:tcPr>
            <w:tcW w:w="1871" w:type="dxa"/>
            <w:tcBorders>
              <w:top w:val="nil"/>
              <w:left w:val="nil"/>
              <w:bottom w:val="single" w:sz="4" w:space="0" w:color="auto"/>
              <w:right w:val="nil"/>
            </w:tcBorders>
          </w:tcPr>
          <w:p w:rsidR="00160A8A" w:rsidRDefault="00160A8A">
            <w:pPr>
              <w:pStyle w:val="ConsPlusNormal"/>
            </w:pPr>
          </w:p>
        </w:tc>
        <w:tc>
          <w:tcPr>
            <w:tcW w:w="567" w:type="dxa"/>
            <w:tcBorders>
              <w:top w:val="nil"/>
              <w:left w:val="nil"/>
              <w:bottom w:val="nil"/>
              <w:right w:val="nil"/>
            </w:tcBorders>
          </w:tcPr>
          <w:p w:rsidR="00160A8A" w:rsidRDefault="00160A8A">
            <w:pPr>
              <w:pStyle w:val="ConsPlusNormal"/>
            </w:pPr>
            <w:r>
              <w:t>20</w:t>
            </w:r>
          </w:p>
        </w:tc>
        <w:tc>
          <w:tcPr>
            <w:tcW w:w="392" w:type="dxa"/>
            <w:tcBorders>
              <w:top w:val="nil"/>
              <w:left w:val="nil"/>
              <w:bottom w:val="single" w:sz="4" w:space="0" w:color="auto"/>
              <w:right w:val="nil"/>
            </w:tcBorders>
          </w:tcPr>
          <w:p w:rsidR="00160A8A" w:rsidRDefault="00160A8A">
            <w:pPr>
              <w:pStyle w:val="ConsPlusNormal"/>
            </w:pPr>
          </w:p>
        </w:tc>
        <w:tc>
          <w:tcPr>
            <w:tcW w:w="680" w:type="dxa"/>
            <w:tcBorders>
              <w:top w:val="nil"/>
              <w:left w:val="nil"/>
              <w:bottom w:val="nil"/>
              <w:right w:val="nil"/>
            </w:tcBorders>
          </w:tcPr>
          <w:p w:rsidR="00160A8A" w:rsidRDefault="00160A8A">
            <w:pPr>
              <w:pStyle w:val="ConsPlusNormal"/>
            </w:pPr>
            <w:r>
              <w:t>года</w:t>
            </w:r>
          </w:p>
        </w:tc>
        <w:tc>
          <w:tcPr>
            <w:tcW w:w="1701" w:type="dxa"/>
            <w:tcBorders>
              <w:top w:val="nil"/>
              <w:left w:val="nil"/>
              <w:bottom w:val="nil"/>
              <w:right w:val="nil"/>
            </w:tcBorders>
          </w:tcPr>
          <w:p w:rsidR="00160A8A" w:rsidRDefault="00160A8A">
            <w:pPr>
              <w:pStyle w:val="ConsPlusNormal"/>
            </w:pPr>
          </w:p>
        </w:tc>
        <w:tc>
          <w:tcPr>
            <w:tcW w:w="4649" w:type="dxa"/>
            <w:tcBorders>
              <w:top w:val="nil"/>
              <w:left w:val="nil"/>
              <w:bottom w:val="single" w:sz="4" w:space="0" w:color="auto"/>
              <w:right w:val="nil"/>
            </w:tcBorders>
          </w:tcPr>
          <w:p w:rsidR="00160A8A" w:rsidRDefault="00160A8A">
            <w:pPr>
              <w:pStyle w:val="ConsPlusNormal"/>
            </w:pPr>
          </w:p>
        </w:tc>
      </w:tr>
      <w:tr w:rsidR="00160A8A">
        <w:tc>
          <w:tcPr>
            <w:tcW w:w="1871" w:type="dxa"/>
            <w:tcBorders>
              <w:top w:val="single" w:sz="4" w:space="0" w:color="auto"/>
              <w:left w:val="nil"/>
              <w:bottom w:val="nil"/>
              <w:right w:val="nil"/>
            </w:tcBorders>
          </w:tcPr>
          <w:p w:rsidR="00160A8A" w:rsidRDefault="00160A8A">
            <w:pPr>
              <w:pStyle w:val="ConsPlusNormal"/>
            </w:pPr>
          </w:p>
        </w:tc>
        <w:tc>
          <w:tcPr>
            <w:tcW w:w="567" w:type="dxa"/>
            <w:tcBorders>
              <w:top w:val="nil"/>
              <w:left w:val="nil"/>
              <w:bottom w:val="nil"/>
              <w:right w:val="nil"/>
            </w:tcBorders>
          </w:tcPr>
          <w:p w:rsidR="00160A8A" w:rsidRDefault="00160A8A">
            <w:pPr>
              <w:pStyle w:val="ConsPlusNormal"/>
            </w:pPr>
          </w:p>
        </w:tc>
        <w:tc>
          <w:tcPr>
            <w:tcW w:w="392" w:type="dxa"/>
            <w:tcBorders>
              <w:top w:val="single" w:sz="4" w:space="0" w:color="auto"/>
              <w:left w:val="nil"/>
              <w:bottom w:val="nil"/>
              <w:right w:val="nil"/>
            </w:tcBorders>
          </w:tcPr>
          <w:p w:rsidR="00160A8A" w:rsidRDefault="00160A8A">
            <w:pPr>
              <w:pStyle w:val="ConsPlusNormal"/>
            </w:pPr>
          </w:p>
        </w:tc>
        <w:tc>
          <w:tcPr>
            <w:tcW w:w="680" w:type="dxa"/>
            <w:tcBorders>
              <w:top w:val="nil"/>
              <w:left w:val="nil"/>
              <w:bottom w:val="nil"/>
              <w:right w:val="nil"/>
            </w:tcBorders>
          </w:tcPr>
          <w:p w:rsidR="00160A8A" w:rsidRDefault="00160A8A">
            <w:pPr>
              <w:pStyle w:val="ConsPlusNormal"/>
            </w:pPr>
          </w:p>
        </w:tc>
        <w:tc>
          <w:tcPr>
            <w:tcW w:w="1701" w:type="dxa"/>
            <w:tcBorders>
              <w:top w:val="nil"/>
              <w:left w:val="nil"/>
              <w:bottom w:val="nil"/>
              <w:right w:val="nil"/>
            </w:tcBorders>
          </w:tcPr>
          <w:p w:rsidR="00160A8A" w:rsidRDefault="00160A8A">
            <w:pPr>
              <w:pStyle w:val="ConsPlusNormal"/>
            </w:pPr>
          </w:p>
        </w:tc>
        <w:tc>
          <w:tcPr>
            <w:tcW w:w="4649" w:type="dxa"/>
            <w:tcBorders>
              <w:top w:val="single" w:sz="4" w:space="0" w:color="auto"/>
              <w:left w:val="nil"/>
              <w:bottom w:val="nil"/>
              <w:right w:val="nil"/>
            </w:tcBorders>
          </w:tcPr>
          <w:p w:rsidR="00160A8A" w:rsidRDefault="00160A8A">
            <w:pPr>
              <w:pStyle w:val="ConsPlusNormal"/>
              <w:jc w:val="center"/>
            </w:pPr>
            <w:r>
              <w:t>(подпись/ расшифровка подписи)</w:t>
            </w:r>
          </w:p>
        </w:tc>
      </w:tr>
    </w:tbl>
    <w:p w:rsidR="00160A8A" w:rsidRDefault="00160A8A">
      <w:pPr>
        <w:pStyle w:val="ConsPlusNormal"/>
        <w:jc w:val="both"/>
      </w:pPr>
    </w:p>
    <w:p w:rsidR="00160A8A" w:rsidRDefault="00160A8A">
      <w:pPr>
        <w:pStyle w:val="ConsPlusNonformat"/>
        <w:jc w:val="both"/>
      </w:pPr>
      <w:r>
        <w:t xml:space="preserve">    Результат      предоставления      государственной     услуги     прошу</w:t>
      </w:r>
    </w:p>
    <w:p w:rsidR="00160A8A" w:rsidRDefault="00160A8A">
      <w:pPr>
        <w:pStyle w:val="ConsPlusNonformat"/>
        <w:jc w:val="both"/>
      </w:pPr>
      <w:r>
        <w:t>представить/направить   ________________   (лично,   посредством  заказного</w:t>
      </w:r>
    </w:p>
    <w:p w:rsidR="00160A8A" w:rsidRDefault="00160A8A">
      <w:pPr>
        <w:pStyle w:val="ConsPlusNonformat"/>
        <w:jc w:val="both"/>
      </w:pPr>
      <w:r>
        <w:t>почтового   отправления,  через  многофункциональный  центр  предоставления</w:t>
      </w:r>
    </w:p>
    <w:p w:rsidR="00160A8A" w:rsidRDefault="00160A8A">
      <w:pPr>
        <w:pStyle w:val="ConsPlusNonformat"/>
        <w:jc w:val="both"/>
      </w:pPr>
      <w:r>
        <w:t>государственных  и муниципальных услуг и (или) привлекаемые им организации,</w:t>
      </w:r>
    </w:p>
    <w:p w:rsidR="00160A8A" w:rsidRDefault="00160A8A">
      <w:pPr>
        <w:pStyle w:val="ConsPlusNonformat"/>
        <w:jc w:val="both"/>
      </w:pPr>
      <w:r>
        <w:t>через  Архангельский  региональный  портал  государственных и муниципальных</w:t>
      </w:r>
    </w:p>
    <w:p w:rsidR="00160A8A" w:rsidRDefault="00160A8A">
      <w:pPr>
        <w:pStyle w:val="ConsPlusNonformat"/>
        <w:jc w:val="both"/>
      </w:pPr>
      <w:r>
        <w:lastRenderedPageBreak/>
        <w:t>услуг (функций) - выбрать нужное).</w:t>
      </w:r>
    </w:p>
    <w:p w:rsidR="00160A8A" w:rsidRDefault="00160A8A">
      <w:pPr>
        <w:pStyle w:val="ConsPlusNonformat"/>
        <w:jc w:val="both"/>
      </w:pPr>
      <w:r>
        <w:t xml:space="preserve">    Я     предупрежден(а)    об     ответственности    за    представление</w:t>
      </w:r>
    </w:p>
    <w:p w:rsidR="00160A8A" w:rsidRDefault="00160A8A">
      <w:pPr>
        <w:pStyle w:val="ConsPlusNonformat"/>
        <w:jc w:val="both"/>
      </w:pPr>
      <w:r>
        <w:t>недостоверных  или  неполных   сведений.  __________________  20 ___  года</w:t>
      </w:r>
    </w:p>
    <w:p w:rsidR="00160A8A" w:rsidRDefault="00160A8A">
      <w:pPr>
        <w:pStyle w:val="ConsPlusNonformat"/>
        <w:jc w:val="both"/>
      </w:pPr>
      <w:r>
        <w:t>_________________________ (подпись/ расшифровка подписи)</w:t>
      </w:r>
    </w:p>
    <w:p w:rsidR="00160A8A" w:rsidRDefault="00160A8A">
      <w:pPr>
        <w:pStyle w:val="ConsPlusNonformat"/>
        <w:jc w:val="both"/>
      </w:pPr>
      <w:r>
        <w:t xml:space="preserve">    Подтверждаю достоверность представленной информации.</w:t>
      </w:r>
    </w:p>
    <w:p w:rsidR="00160A8A" w:rsidRDefault="00160A8A">
      <w:pPr>
        <w:pStyle w:val="ConsPlusNonformat"/>
        <w:jc w:val="both"/>
      </w:pPr>
      <w:r>
        <w:t xml:space="preserve">    Я предупрежден(а) об ответственности за представление недостоверных или</w:t>
      </w:r>
    </w:p>
    <w:p w:rsidR="00160A8A" w:rsidRDefault="00160A8A">
      <w:pPr>
        <w:pStyle w:val="ConsPlusNonformat"/>
        <w:jc w:val="both"/>
      </w:pPr>
      <w:r>
        <w:t>неполных сведений.</w:t>
      </w:r>
    </w:p>
    <w:p w:rsidR="00160A8A" w:rsidRDefault="00160A8A">
      <w:pPr>
        <w:pStyle w:val="ConsPlusNonformat"/>
        <w:jc w:val="both"/>
      </w:pPr>
    </w:p>
    <w:p w:rsidR="00160A8A" w:rsidRDefault="00160A8A">
      <w:pPr>
        <w:pStyle w:val="ConsPlusNonformat"/>
        <w:jc w:val="both"/>
      </w:pPr>
      <w:r>
        <w:t xml:space="preserve">    Приложение:</w:t>
      </w:r>
    </w:p>
    <w:p w:rsidR="00160A8A" w:rsidRDefault="00160A8A">
      <w:pPr>
        <w:pStyle w:val="ConsPlusNonformat"/>
        <w:jc w:val="both"/>
      </w:pPr>
      <w:r>
        <w:t>1. ________________________________________________________________________</w:t>
      </w:r>
    </w:p>
    <w:p w:rsidR="00160A8A" w:rsidRDefault="00160A8A">
      <w:pPr>
        <w:pStyle w:val="ConsPlusNonformat"/>
        <w:jc w:val="both"/>
      </w:pPr>
      <w:r>
        <w:t>2. ________________________________________________________________________</w:t>
      </w:r>
    </w:p>
    <w:p w:rsidR="00160A8A" w:rsidRDefault="00160A8A">
      <w:pPr>
        <w:pStyle w:val="ConsPlusNonformat"/>
        <w:jc w:val="both"/>
      </w:pPr>
      <w:r>
        <w:t>3. ________________________________________________________________________</w:t>
      </w:r>
    </w:p>
    <w:p w:rsidR="00160A8A" w:rsidRDefault="00160A8A">
      <w:pPr>
        <w:pStyle w:val="ConsPlusNonformat"/>
        <w:jc w:val="both"/>
      </w:pPr>
      <w:r>
        <w:t>4. ________________________________________________________________________</w:t>
      </w:r>
    </w:p>
    <w:p w:rsidR="00160A8A" w:rsidRDefault="00160A8A">
      <w:pPr>
        <w:pStyle w:val="ConsPlusNonformat"/>
        <w:jc w:val="both"/>
      </w:pPr>
      <w:r>
        <w:t>5. ________________________________________________________________________</w:t>
      </w:r>
    </w:p>
    <w:p w:rsidR="00160A8A" w:rsidRDefault="001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10"/>
        <w:gridCol w:w="567"/>
        <w:gridCol w:w="680"/>
        <w:gridCol w:w="1701"/>
        <w:gridCol w:w="4479"/>
      </w:tblGrid>
      <w:tr w:rsidR="00160A8A">
        <w:tc>
          <w:tcPr>
            <w:tcW w:w="1871" w:type="dxa"/>
            <w:tcBorders>
              <w:top w:val="nil"/>
              <w:left w:val="nil"/>
              <w:bottom w:val="single" w:sz="4" w:space="0" w:color="auto"/>
              <w:right w:val="nil"/>
            </w:tcBorders>
          </w:tcPr>
          <w:p w:rsidR="00160A8A" w:rsidRDefault="00160A8A">
            <w:pPr>
              <w:pStyle w:val="ConsPlusNormal"/>
            </w:pPr>
          </w:p>
        </w:tc>
        <w:tc>
          <w:tcPr>
            <w:tcW w:w="510" w:type="dxa"/>
            <w:tcBorders>
              <w:top w:val="nil"/>
              <w:left w:val="nil"/>
              <w:bottom w:val="nil"/>
              <w:right w:val="nil"/>
            </w:tcBorders>
          </w:tcPr>
          <w:p w:rsidR="00160A8A" w:rsidRDefault="00160A8A">
            <w:pPr>
              <w:pStyle w:val="ConsPlusNormal"/>
            </w:pPr>
            <w:r>
              <w:t>20</w:t>
            </w:r>
          </w:p>
        </w:tc>
        <w:tc>
          <w:tcPr>
            <w:tcW w:w="567" w:type="dxa"/>
            <w:tcBorders>
              <w:top w:val="nil"/>
              <w:left w:val="nil"/>
              <w:bottom w:val="single" w:sz="4" w:space="0" w:color="auto"/>
              <w:right w:val="nil"/>
            </w:tcBorders>
          </w:tcPr>
          <w:p w:rsidR="00160A8A" w:rsidRDefault="00160A8A">
            <w:pPr>
              <w:pStyle w:val="ConsPlusNormal"/>
            </w:pPr>
          </w:p>
        </w:tc>
        <w:tc>
          <w:tcPr>
            <w:tcW w:w="680" w:type="dxa"/>
            <w:tcBorders>
              <w:top w:val="nil"/>
              <w:left w:val="nil"/>
              <w:bottom w:val="nil"/>
              <w:right w:val="nil"/>
            </w:tcBorders>
          </w:tcPr>
          <w:p w:rsidR="00160A8A" w:rsidRDefault="00160A8A">
            <w:pPr>
              <w:pStyle w:val="ConsPlusNormal"/>
            </w:pPr>
            <w:r>
              <w:t>года</w:t>
            </w:r>
          </w:p>
        </w:tc>
        <w:tc>
          <w:tcPr>
            <w:tcW w:w="1701" w:type="dxa"/>
            <w:tcBorders>
              <w:top w:val="nil"/>
              <w:left w:val="nil"/>
              <w:bottom w:val="nil"/>
              <w:right w:val="nil"/>
            </w:tcBorders>
          </w:tcPr>
          <w:p w:rsidR="00160A8A" w:rsidRDefault="00160A8A">
            <w:pPr>
              <w:pStyle w:val="ConsPlusNormal"/>
            </w:pPr>
          </w:p>
        </w:tc>
        <w:tc>
          <w:tcPr>
            <w:tcW w:w="4479" w:type="dxa"/>
            <w:tcBorders>
              <w:top w:val="nil"/>
              <w:left w:val="nil"/>
              <w:bottom w:val="single" w:sz="4" w:space="0" w:color="auto"/>
              <w:right w:val="nil"/>
            </w:tcBorders>
          </w:tcPr>
          <w:p w:rsidR="00160A8A" w:rsidRDefault="00160A8A">
            <w:pPr>
              <w:pStyle w:val="ConsPlusNormal"/>
            </w:pPr>
          </w:p>
        </w:tc>
      </w:tr>
      <w:tr w:rsidR="00160A8A">
        <w:tc>
          <w:tcPr>
            <w:tcW w:w="1871" w:type="dxa"/>
            <w:tcBorders>
              <w:top w:val="single" w:sz="4" w:space="0" w:color="auto"/>
              <w:left w:val="nil"/>
              <w:bottom w:val="nil"/>
              <w:right w:val="nil"/>
            </w:tcBorders>
          </w:tcPr>
          <w:p w:rsidR="00160A8A" w:rsidRDefault="00160A8A">
            <w:pPr>
              <w:pStyle w:val="ConsPlusNormal"/>
            </w:pPr>
          </w:p>
        </w:tc>
        <w:tc>
          <w:tcPr>
            <w:tcW w:w="510" w:type="dxa"/>
            <w:tcBorders>
              <w:top w:val="nil"/>
              <w:left w:val="nil"/>
              <w:bottom w:val="nil"/>
              <w:right w:val="nil"/>
            </w:tcBorders>
          </w:tcPr>
          <w:p w:rsidR="00160A8A" w:rsidRDefault="00160A8A">
            <w:pPr>
              <w:pStyle w:val="ConsPlusNormal"/>
            </w:pPr>
          </w:p>
        </w:tc>
        <w:tc>
          <w:tcPr>
            <w:tcW w:w="567" w:type="dxa"/>
            <w:tcBorders>
              <w:top w:val="single" w:sz="4" w:space="0" w:color="auto"/>
              <w:left w:val="nil"/>
              <w:bottom w:val="nil"/>
              <w:right w:val="nil"/>
            </w:tcBorders>
          </w:tcPr>
          <w:p w:rsidR="00160A8A" w:rsidRDefault="00160A8A">
            <w:pPr>
              <w:pStyle w:val="ConsPlusNormal"/>
            </w:pPr>
          </w:p>
        </w:tc>
        <w:tc>
          <w:tcPr>
            <w:tcW w:w="680" w:type="dxa"/>
            <w:tcBorders>
              <w:top w:val="nil"/>
              <w:left w:val="nil"/>
              <w:bottom w:val="nil"/>
              <w:right w:val="nil"/>
            </w:tcBorders>
          </w:tcPr>
          <w:p w:rsidR="00160A8A" w:rsidRDefault="00160A8A">
            <w:pPr>
              <w:pStyle w:val="ConsPlusNormal"/>
            </w:pPr>
          </w:p>
        </w:tc>
        <w:tc>
          <w:tcPr>
            <w:tcW w:w="1701" w:type="dxa"/>
            <w:tcBorders>
              <w:top w:val="nil"/>
              <w:left w:val="nil"/>
              <w:bottom w:val="nil"/>
              <w:right w:val="nil"/>
            </w:tcBorders>
          </w:tcPr>
          <w:p w:rsidR="00160A8A" w:rsidRDefault="00160A8A">
            <w:pPr>
              <w:pStyle w:val="ConsPlusNormal"/>
            </w:pPr>
          </w:p>
        </w:tc>
        <w:tc>
          <w:tcPr>
            <w:tcW w:w="4479" w:type="dxa"/>
            <w:tcBorders>
              <w:top w:val="single" w:sz="4" w:space="0" w:color="auto"/>
              <w:left w:val="nil"/>
              <w:bottom w:val="nil"/>
              <w:right w:val="nil"/>
            </w:tcBorders>
          </w:tcPr>
          <w:p w:rsidR="00160A8A" w:rsidRDefault="00160A8A">
            <w:pPr>
              <w:pStyle w:val="ConsPlusNormal"/>
              <w:jc w:val="center"/>
            </w:pPr>
            <w:r>
              <w:t>(подпись/ расшифровка подписи)</w:t>
            </w:r>
          </w:p>
        </w:tc>
      </w:tr>
    </w:tbl>
    <w:p w:rsidR="00160A8A" w:rsidRDefault="00160A8A">
      <w:pPr>
        <w:pStyle w:val="ConsPlusNormal"/>
        <w:jc w:val="both"/>
      </w:pPr>
    </w:p>
    <w:p w:rsidR="00160A8A" w:rsidRDefault="00160A8A">
      <w:pPr>
        <w:pStyle w:val="ConsPlusNormal"/>
        <w:jc w:val="both"/>
      </w:pPr>
    </w:p>
    <w:p w:rsidR="00160A8A" w:rsidRDefault="00160A8A">
      <w:pPr>
        <w:pStyle w:val="ConsPlusNormal"/>
        <w:jc w:val="both"/>
      </w:pPr>
    </w:p>
    <w:p w:rsidR="00160A8A" w:rsidRDefault="00160A8A">
      <w:pPr>
        <w:pStyle w:val="ConsPlusNonformat"/>
        <w:jc w:val="both"/>
      </w:pPr>
      <w:r>
        <w:t xml:space="preserve">                                                                      форма</w:t>
      </w:r>
    </w:p>
    <w:p w:rsidR="00160A8A" w:rsidRDefault="00160A8A">
      <w:pPr>
        <w:pStyle w:val="ConsPlusNonformat"/>
        <w:jc w:val="both"/>
      </w:pPr>
    </w:p>
    <w:p w:rsidR="00160A8A" w:rsidRDefault="00160A8A">
      <w:pPr>
        <w:pStyle w:val="ConsPlusNonformat"/>
        <w:jc w:val="both"/>
      </w:pPr>
      <w:r>
        <w:t xml:space="preserve">                                       Руководителю</w:t>
      </w:r>
    </w:p>
    <w:p w:rsidR="00160A8A" w:rsidRDefault="00160A8A">
      <w:pPr>
        <w:pStyle w:val="ConsPlusNonformat"/>
        <w:jc w:val="both"/>
      </w:pPr>
      <w:r>
        <w:t xml:space="preserve">                                       органа опеки и попечительства</w:t>
      </w:r>
    </w:p>
    <w:p w:rsidR="00160A8A" w:rsidRDefault="00160A8A">
      <w:pPr>
        <w:pStyle w:val="ConsPlusNonformat"/>
        <w:jc w:val="both"/>
      </w:pPr>
      <w:r>
        <w:t xml:space="preserve">                                       от _________________________________</w:t>
      </w:r>
    </w:p>
    <w:p w:rsidR="00160A8A" w:rsidRDefault="00160A8A">
      <w:pPr>
        <w:pStyle w:val="ConsPlusNonformat"/>
        <w:jc w:val="both"/>
      </w:pPr>
      <w:r>
        <w:t xml:space="preserve">                                             (фамилия, имя, отчество (при</w:t>
      </w:r>
    </w:p>
    <w:p w:rsidR="00160A8A" w:rsidRDefault="00160A8A">
      <w:pPr>
        <w:pStyle w:val="ConsPlusNonformat"/>
        <w:jc w:val="both"/>
      </w:pPr>
      <w:r>
        <w:t xml:space="preserve">                                                   наличии) полностью)</w:t>
      </w:r>
    </w:p>
    <w:p w:rsidR="00160A8A" w:rsidRDefault="00160A8A">
      <w:pPr>
        <w:pStyle w:val="ConsPlusNonformat"/>
        <w:jc w:val="both"/>
      </w:pPr>
      <w:r>
        <w:t xml:space="preserve">                                       проживающего по адресу: ____________</w:t>
      </w:r>
    </w:p>
    <w:p w:rsidR="00160A8A" w:rsidRDefault="00160A8A">
      <w:pPr>
        <w:pStyle w:val="ConsPlusNonformat"/>
        <w:jc w:val="both"/>
      </w:pPr>
      <w:r>
        <w:t xml:space="preserve">                                       ____________________________________</w:t>
      </w:r>
    </w:p>
    <w:p w:rsidR="00160A8A" w:rsidRDefault="00160A8A">
      <w:pPr>
        <w:pStyle w:val="ConsPlusNonformat"/>
        <w:jc w:val="both"/>
      </w:pPr>
      <w:r>
        <w:t xml:space="preserve">                                                       (адрес)</w:t>
      </w:r>
    </w:p>
    <w:p w:rsidR="00160A8A" w:rsidRDefault="00160A8A">
      <w:pPr>
        <w:pStyle w:val="ConsPlusNonformat"/>
        <w:jc w:val="both"/>
      </w:pPr>
      <w:r>
        <w:t xml:space="preserve">                                       почтовый адрес: ____________________</w:t>
      </w:r>
    </w:p>
    <w:p w:rsidR="00160A8A" w:rsidRDefault="00160A8A">
      <w:pPr>
        <w:pStyle w:val="ConsPlusNonformat"/>
        <w:jc w:val="both"/>
      </w:pPr>
      <w:r>
        <w:t xml:space="preserve">                                       ____________________________________</w:t>
      </w:r>
    </w:p>
    <w:p w:rsidR="00160A8A" w:rsidRDefault="00160A8A">
      <w:pPr>
        <w:pStyle w:val="ConsPlusNonformat"/>
        <w:jc w:val="both"/>
      </w:pPr>
      <w:r>
        <w:t xml:space="preserve">                                                                    (адрес)</w:t>
      </w:r>
    </w:p>
    <w:p w:rsidR="00160A8A" w:rsidRDefault="00160A8A">
      <w:pPr>
        <w:pStyle w:val="ConsPlusNonformat"/>
        <w:jc w:val="both"/>
      </w:pPr>
      <w:r>
        <w:t xml:space="preserve">                                       документ, удостоверяющий</w:t>
      </w:r>
    </w:p>
    <w:p w:rsidR="00160A8A" w:rsidRDefault="00160A8A">
      <w:pPr>
        <w:pStyle w:val="ConsPlusNonformat"/>
        <w:jc w:val="both"/>
      </w:pPr>
      <w:r>
        <w:t xml:space="preserve">                                       личность: __________________________</w:t>
      </w:r>
    </w:p>
    <w:p w:rsidR="00160A8A" w:rsidRDefault="00160A8A">
      <w:pPr>
        <w:pStyle w:val="ConsPlusNonformat"/>
        <w:jc w:val="both"/>
      </w:pPr>
      <w:r>
        <w:t xml:space="preserve">                                       ____________________________________</w:t>
      </w:r>
    </w:p>
    <w:p w:rsidR="00160A8A" w:rsidRDefault="00160A8A">
      <w:pPr>
        <w:pStyle w:val="ConsPlusNonformat"/>
        <w:jc w:val="both"/>
      </w:pPr>
      <w:r>
        <w:t xml:space="preserve">                                     (номер, серия, кем выдан, дата выдачи)</w:t>
      </w:r>
    </w:p>
    <w:p w:rsidR="00160A8A" w:rsidRDefault="00160A8A">
      <w:pPr>
        <w:pStyle w:val="ConsPlusNonformat"/>
        <w:jc w:val="both"/>
      </w:pPr>
    </w:p>
    <w:p w:rsidR="00160A8A" w:rsidRDefault="00160A8A">
      <w:pPr>
        <w:pStyle w:val="ConsPlusNonformat"/>
        <w:jc w:val="both"/>
      </w:pPr>
      <w:r>
        <w:t xml:space="preserve">                                 ЗАЯВЛЕНИЕ</w:t>
      </w:r>
    </w:p>
    <w:p w:rsidR="00160A8A" w:rsidRDefault="00160A8A">
      <w:pPr>
        <w:pStyle w:val="ConsPlusNonformat"/>
        <w:jc w:val="both"/>
      </w:pPr>
      <w:r>
        <w:t xml:space="preserve">         о предоставлении разрешения органа опеки и попечительства</w:t>
      </w:r>
    </w:p>
    <w:p w:rsidR="00160A8A" w:rsidRDefault="00160A8A">
      <w:pPr>
        <w:pStyle w:val="ConsPlusNonformat"/>
        <w:jc w:val="both"/>
      </w:pPr>
      <w:r>
        <w:t xml:space="preserve">          на заключение трудового договора с несовершеннолетним,</w:t>
      </w:r>
    </w:p>
    <w:p w:rsidR="00160A8A" w:rsidRDefault="00160A8A">
      <w:pPr>
        <w:pStyle w:val="ConsPlusNonformat"/>
        <w:jc w:val="both"/>
      </w:pPr>
      <w:r>
        <w:lastRenderedPageBreak/>
        <w:t xml:space="preserve">   относящимся к категории детей-сирот и детей, оставшихся без попечения</w:t>
      </w:r>
    </w:p>
    <w:p w:rsidR="00160A8A" w:rsidRDefault="00160A8A">
      <w:pPr>
        <w:pStyle w:val="ConsPlusNonformat"/>
        <w:jc w:val="both"/>
      </w:pPr>
      <w:r>
        <w:t xml:space="preserve">                  родителей, не достигшим возраста 15 лет</w:t>
      </w:r>
    </w:p>
    <w:p w:rsidR="00160A8A" w:rsidRDefault="00160A8A">
      <w:pPr>
        <w:pStyle w:val="ConsPlusNonformat"/>
        <w:jc w:val="both"/>
      </w:pPr>
      <w:r>
        <w:t xml:space="preserve">         (подаваемого законным представителем несовершеннолетнего)</w:t>
      </w:r>
    </w:p>
    <w:p w:rsidR="00160A8A" w:rsidRDefault="00160A8A">
      <w:pPr>
        <w:pStyle w:val="ConsPlusNonformat"/>
        <w:jc w:val="both"/>
      </w:pPr>
    </w:p>
    <w:p w:rsidR="00160A8A" w:rsidRDefault="00160A8A">
      <w:pPr>
        <w:pStyle w:val="ConsPlusNonformat"/>
        <w:jc w:val="both"/>
      </w:pPr>
      <w:r>
        <w:t xml:space="preserve">    Прошу   предоставить   несовершеннолетнему,  относящемуся  к  категории</w:t>
      </w:r>
    </w:p>
    <w:p w:rsidR="00160A8A" w:rsidRDefault="00160A8A">
      <w:pPr>
        <w:pStyle w:val="ConsPlusNonformat"/>
        <w:jc w:val="both"/>
      </w:pPr>
      <w:r>
        <w:t>детей-сирот     и    детей,    оставшихся    без    попечения    родителей,</w:t>
      </w:r>
    </w:p>
    <w:p w:rsidR="00160A8A" w:rsidRDefault="00160A8A">
      <w:pPr>
        <w:pStyle w:val="ConsPlusNonformat"/>
        <w:jc w:val="both"/>
      </w:pPr>
      <w:r>
        <w:t>__________________________________________________________________________,</w:t>
      </w:r>
    </w:p>
    <w:p w:rsidR="00160A8A" w:rsidRDefault="00160A8A">
      <w:pPr>
        <w:pStyle w:val="ConsPlusNonformat"/>
        <w:jc w:val="both"/>
      </w:pPr>
      <w:r>
        <w:t xml:space="preserve">      (фамилия, имя, отчество (при наличии) полностью, дата рождения)</w:t>
      </w:r>
    </w:p>
    <w:p w:rsidR="00160A8A" w:rsidRDefault="00160A8A">
      <w:pPr>
        <w:pStyle w:val="ConsPlusNonformat"/>
        <w:jc w:val="both"/>
      </w:pPr>
      <w:r>
        <w:t>законным   представителем  которого  являюсь,   разрешение   на  заключение</w:t>
      </w:r>
    </w:p>
    <w:p w:rsidR="00160A8A" w:rsidRDefault="00160A8A">
      <w:pPr>
        <w:pStyle w:val="ConsPlusNonformat"/>
        <w:jc w:val="both"/>
      </w:pPr>
      <w:r>
        <w:t>трудового договора с ______________________________________________________</w:t>
      </w:r>
    </w:p>
    <w:p w:rsidR="00160A8A" w:rsidRDefault="00160A8A">
      <w:pPr>
        <w:pStyle w:val="ConsPlusNonformat"/>
        <w:jc w:val="both"/>
      </w:pPr>
      <w:r>
        <w:t>___________________________________________________________________________</w:t>
      </w:r>
    </w:p>
    <w:p w:rsidR="00160A8A" w:rsidRDefault="00160A8A">
      <w:pPr>
        <w:pStyle w:val="ConsPlusNonformat"/>
        <w:jc w:val="both"/>
      </w:pPr>
      <w:r>
        <w:t xml:space="preserve">        (полное наименование работодателя, идентификационный номер</w:t>
      </w:r>
    </w:p>
    <w:p w:rsidR="00160A8A" w:rsidRDefault="00160A8A">
      <w:pPr>
        <w:pStyle w:val="ConsPlusNonformat"/>
        <w:jc w:val="both"/>
      </w:pPr>
      <w:r>
        <w:t xml:space="preserve">                налогоплательщика и адрес места нахождения)</w:t>
      </w:r>
    </w:p>
    <w:p w:rsidR="00160A8A" w:rsidRDefault="00160A8A">
      <w:pPr>
        <w:pStyle w:val="ConsPlusNonformat"/>
        <w:jc w:val="both"/>
      </w:pPr>
      <w:r>
        <w:t>для выполнения следующих работ ____________________________________________</w:t>
      </w:r>
    </w:p>
    <w:p w:rsidR="00160A8A" w:rsidRDefault="00160A8A">
      <w:pPr>
        <w:pStyle w:val="ConsPlusNonformat"/>
        <w:jc w:val="both"/>
      </w:pPr>
      <w:r>
        <w:t>__________________________________________________________________________.</w:t>
      </w:r>
    </w:p>
    <w:p w:rsidR="00160A8A" w:rsidRDefault="00160A8A">
      <w:pPr>
        <w:pStyle w:val="ConsPlusNonformat"/>
        <w:jc w:val="both"/>
      </w:pPr>
      <w:r>
        <w:t>__________________________________________________________________________.</w:t>
      </w:r>
    </w:p>
    <w:p w:rsidR="00160A8A" w:rsidRDefault="00160A8A">
      <w:pPr>
        <w:pStyle w:val="ConsPlusNonformat"/>
        <w:jc w:val="both"/>
      </w:pPr>
      <w:r>
        <w:t xml:space="preserve">               (продолжительность, характер работ и условия,</w:t>
      </w:r>
    </w:p>
    <w:p w:rsidR="00160A8A" w:rsidRDefault="00160A8A">
      <w:pPr>
        <w:pStyle w:val="ConsPlusNonformat"/>
        <w:jc w:val="both"/>
      </w:pPr>
      <w:r>
        <w:t xml:space="preserve">                     в которых они будут выполняться)</w:t>
      </w:r>
    </w:p>
    <w:p w:rsidR="00160A8A" w:rsidRDefault="001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10"/>
        <w:gridCol w:w="454"/>
        <w:gridCol w:w="794"/>
        <w:gridCol w:w="1701"/>
        <w:gridCol w:w="4706"/>
      </w:tblGrid>
      <w:tr w:rsidR="00160A8A">
        <w:tc>
          <w:tcPr>
            <w:tcW w:w="1871" w:type="dxa"/>
            <w:tcBorders>
              <w:top w:val="nil"/>
              <w:left w:val="nil"/>
              <w:bottom w:val="single" w:sz="4" w:space="0" w:color="auto"/>
              <w:right w:val="nil"/>
            </w:tcBorders>
          </w:tcPr>
          <w:p w:rsidR="00160A8A" w:rsidRDefault="00160A8A">
            <w:pPr>
              <w:pStyle w:val="ConsPlusNormal"/>
            </w:pPr>
          </w:p>
        </w:tc>
        <w:tc>
          <w:tcPr>
            <w:tcW w:w="510" w:type="dxa"/>
            <w:tcBorders>
              <w:top w:val="nil"/>
              <w:left w:val="nil"/>
              <w:bottom w:val="nil"/>
              <w:right w:val="nil"/>
            </w:tcBorders>
          </w:tcPr>
          <w:p w:rsidR="00160A8A" w:rsidRDefault="00160A8A">
            <w:pPr>
              <w:pStyle w:val="ConsPlusNormal"/>
            </w:pPr>
            <w:r>
              <w:t>20</w:t>
            </w:r>
          </w:p>
        </w:tc>
        <w:tc>
          <w:tcPr>
            <w:tcW w:w="454" w:type="dxa"/>
            <w:tcBorders>
              <w:top w:val="nil"/>
              <w:left w:val="nil"/>
              <w:bottom w:val="single" w:sz="4" w:space="0" w:color="auto"/>
              <w:right w:val="nil"/>
            </w:tcBorders>
          </w:tcPr>
          <w:p w:rsidR="00160A8A" w:rsidRDefault="00160A8A">
            <w:pPr>
              <w:pStyle w:val="ConsPlusNormal"/>
            </w:pPr>
          </w:p>
        </w:tc>
        <w:tc>
          <w:tcPr>
            <w:tcW w:w="794" w:type="dxa"/>
            <w:tcBorders>
              <w:top w:val="nil"/>
              <w:left w:val="nil"/>
              <w:bottom w:val="nil"/>
              <w:right w:val="nil"/>
            </w:tcBorders>
          </w:tcPr>
          <w:p w:rsidR="00160A8A" w:rsidRDefault="00160A8A">
            <w:pPr>
              <w:pStyle w:val="ConsPlusNormal"/>
            </w:pPr>
            <w:r>
              <w:t>года</w:t>
            </w:r>
          </w:p>
        </w:tc>
        <w:tc>
          <w:tcPr>
            <w:tcW w:w="1701" w:type="dxa"/>
            <w:tcBorders>
              <w:top w:val="nil"/>
              <w:left w:val="nil"/>
              <w:bottom w:val="nil"/>
              <w:right w:val="nil"/>
            </w:tcBorders>
          </w:tcPr>
          <w:p w:rsidR="00160A8A" w:rsidRDefault="00160A8A">
            <w:pPr>
              <w:pStyle w:val="ConsPlusNormal"/>
            </w:pPr>
          </w:p>
        </w:tc>
        <w:tc>
          <w:tcPr>
            <w:tcW w:w="4706" w:type="dxa"/>
            <w:tcBorders>
              <w:top w:val="nil"/>
              <w:left w:val="nil"/>
              <w:bottom w:val="single" w:sz="4" w:space="0" w:color="auto"/>
              <w:right w:val="nil"/>
            </w:tcBorders>
          </w:tcPr>
          <w:p w:rsidR="00160A8A" w:rsidRDefault="00160A8A">
            <w:pPr>
              <w:pStyle w:val="ConsPlusNormal"/>
            </w:pPr>
          </w:p>
        </w:tc>
      </w:tr>
      <w:tr w:rsidR="00160A8A">
        <w:tc>
          <w:tcPr>
            <w:tcW w:w="1871" w:type="dxa"/>
            <w:tcBorders>
              <w:top w:val="single" w:sz="4" w:space="0" w:color="auto"/>
              <w:left w:val="nil"/>
              <w:bottom w:val="nil"/>
              <w:right w:val="nil"/>
            </w:tcBorders>
          </w:tcPr>
          <w:p w:rsidR="00160A8A" w:rsidRDefault="00160A8A">
            <w:pPr>
              <w:pStyle w:val="ConsPlusNormal"/>
            </w:pPr>
          </w:p>
        </w:tc>
        <w:tc>
          <w:tcPr>
            <w:tcW w:w="510" w:type="dxa"/>
            <w:tcBorders>
              <w:top w:val="nil"/>
              <w:left w:val="nil"/>
              <w:bottom w:val="nil"/>
              <w:right w:val="nil"/>
            </w:tcBorders>
          </w:tcPr>
          <w:p w:rsidR="00160A8A" w:rsidRDefault="00160A8A">
            <w:pPr>
              <w:pStyle w:val="ConsPlusNormal"/>
            </w:pPr>
          </w:p>
        </w:tc>
        <w:tc>
          <w:tcPr>
            <w:tcW w:w="454" w:type="dxa"/>
            <w:tcBorders>
              <w:top w:val="single" w:sz="4" w:space="0" w:color="auto"/>
              <w:left w:val="nil"/>
              <w:bottom w:val="nil"/>
              <w:right w:val="nil"/>
            </w:tcBorders>
          </w:tcPr>
          <w:p w:rsidR="00160A8A" w:rsidRDefault="00160A8A">
            <w:pPr>
              <w:pStyle w:val="ConsPlusNormal"/>
            </w:pPr>
          </w:p>
        </w:tc>
        <w:tc>
          <w:tcPr>
            <w:tcW w:w="794" w:type="dxa"/>
            <w:tcBorders>
              <w:top w:val="nil"/>
              <w:left w:val="nil"/>
              <w:bottom w:val="nil"/>
              <w:right w:val="nil"/>
            </w:tcBorders>
          </w:tcPr>
          <w:p w:rsidR="00160A8A" w:rsidRDefault="00160A8A">
            <w:pPr>
              <w:pStyle w:val="ConsPlusNormal"/>
            </w:pPr>
          </w:p>
        </w:tc>
        <w:tc>
          <w:tcPr>
            <w:tcW w:w="1701" w:type="dxa"/>
            <w:tcBorders>
              <w:top w:val="nil"/>
              <w:left w:val="nil"/>
              <w:bottom w:val="nil"/>
              <w:right w:val="nil"/>
            </w:tcBorders>
          </w:tcPr>
          <w:p w:rsidR="00160A8A" w:rsidRDefault="00160A8A">
            <w:pPr>
              <w:pStyle w:val="ConsPlusNormal"/>
            </w:pPr>
          </w:p>
        </w:tc>
        <w:tc>
          <w:tcPr>
            <w:tcW w:w="4706" w:type="dxa"/>
            <w:tcBorders>
              <w:top w:val="single" w:sz="4" w:space="0" w:color="auto"/>
              <w:left w:val="nil"/>
              <w:bottom w:val="nil"/>
              <w:right w:val="nil"/>
            </w:tcBorders>
          </w:tcPr>
          <w:p w:rsidR="00160A8A" w:rsidRDefault="00160A8A">
            <w:pPr>
              <w:pStyle w:val="ConsPlusNormal"/>
              <w:jc w:val="center"/>
            </w:pPr>
            <w:r>
              <w:t>(подпись/ расшифровка подписи)</w:t>
            </w:r>
          </w:p>
        </w:tc>
      </w:tr>
    </w:tbl>
    <w:p w:rsidR="00160A8A" w:rsidRDefault="00160A8A">
      <w:pPr>
        <w:pStyle w:val="ConsPlusNormal"/>
        <w:jc w:val="both"/>
      </w:pPr>
    </w:p>
    <w:p w:rsidR="00160A8A" w:rsidRDefault="00160A8A">
      <w:pPr>
        <w:pStyle w:val="ConsPlusNonformat"/>
        <w:jc w:val="both"/>
      </w:pPr>
      <w:r>
        <w:t xml:space="preserve">    Результат      предоставления      государственной     услуги     прошу</w:t>
      </w:r>
    </w:p>
    <w:p w:rsidR="00160A8A" w:rsidRDefault="00160A8A">
      <w:pPr>
        <w:pStyle w:val="ConsPlusNonformat"/>
        <w:jc w:val="both"/>
      </w:pPr>
      <w:r>
        <w:t>представить/направить   ________________   (лично,   посредством  заказного</w:t>
      </w:r>
    </w:p>
    <w:p w:rsidR="00160A8A" w:rsidRDefault="00160A8A">
      <w:pPr>
        <w:pStyle w:val="ConsPlusNonformat"/>
        <w:jc w:val="both"/>
      </w:pPr>
      <w:r>
        <w:t>почтового   отправления,  через  многофункциональный  центр  предоставления</w:t>
      </w:r>
    </w:p>
    <w:p w:rsidR="00160A8A" w:rsidRDefault="00160A8A">
      <w:pPr>
        <w:pStyle w:val="ConsPlusNonformat"/>
        <w:jc w:val="both"/>
      </w:pPr>
      <w:r>
        <w:t>государственных  и муниципальных услуг и (или) привлекаемые им организации,</w:t>
      </w:r>
    </w:p>
    <w:p w:rsidR="00160A8A" w:rsidRDefault="00160A8A">
      <w:pPr>
        <w:pStyle w:val="ConsPlusNonformat"/>
        <w:jc w:val="both"/>
      </w:pPr>
      <w:r>
        <w:t>через  Архангельский  региональный  портал  государственных и муниципальных</w:t>
      </w:r>
    </w:p>
    <w:p w:rsidR="00160A8A" w:rsidRDefault="00160A8A">
      <w:pPr>
        <w:pStyle w:val="ConsPlusNonformat"/>
        <w:jc w:val="both"/>
      </w:pPr>
      <w:r>
        <w:t>услуг (функций) - выбрать нужное).</w:t>
      </w:r>
    </w:p>
    <w:p w:rsidR="00160A8A" w:rsidRDefault="00160A8A">
      <w:pPr>
        <w:pStyle w:val="ConsPlusNonformat"/>
        <w:jc w:val="both"/>
      </w:pPr>
      <w:r>
        <w:t xml:space="preserve">    Я    предупрежден(а)    об     ответственности     за     представление</w:t>
      </w:r>
    </w:p>
    <w:p w:rsidR="00160A8A" w:rsidRDefault="00160A8A">
      <w:pPr>
        <w:pStyle w:val="ConsPlusNonformat"/>
        <w:jc w:val="both"/>
      </w:pPr>
      <w:r>
        <w:t>недостоверных или неполных  сведений. __________________ 20 __ года _______</w:t>
      </w:r>
    </w:p>
    <w:p w:rsidR="00160A8A" w:rsidRDefault="00160A8A">
      <w:pPr>
        <w:pStyle w:val="ConsPlusNonformat"/>
        <w:jc w:val="both"/>
      </w:pPr>
      <w:r>
        <w:t>__________________ (подпись/ расшифровка подписи)</w:t>
      </w:r>
    </w:p>
    <w:p w:rsidR="00160A8A" w:rsidRDefault="00160A8A">
      <w:pPr>
        <w:pStyle w:val="ConsPlusNonformat"/>
        <w:jc w:val="both"/>
      </w:pPr>
      <w:r>
        <w:t xml:space="preserve">    Подтверждаю достоверность представленной информации.</w:t>
      </w:r>
    </w:p>
    <w:p w:rsidR="00160A8A" w:rsidRDefault="00160A8A">
      <w:pPr>
        <w:pStyle w:val="ConsPlusNonformat"/>
        <w:jc w:val="both"/>
      </w:pPr>
      <w:r>
        <w:t xml:space="preserve">    Я     предупрежден(а)     об     ответственности     за   представление</w:t>
      </w:r>
    </w:p>
    <w:p w:rsidR="00160A8A" w:rsidRDefault="00160A8A">
      <w:pPr>
        <w:pStyle w:val="ConsPlusNonformat"/>
        <w:jc w:val="both"/>
      </w:pPr>
      <w:r>
        <w:t>недостоверных или неполных сведений.</w:t>
      </w:r>
    </w:p>
    <w:p w:rsidR="00160A8A" w:rsidRDefault="00160A8A">
      <w:pPr>
        <w:pStyle w:val="ConsPlusNonformat"/>
        <w:jc w:val="both"/>
      </w:pPr>
    </w:p>
    <w:p w:rsidR="00160A8A" w:rsidRDefault="00160A8A">
      <w:pPr>
        <w:pStyle w:val="ConsPlusNonformat"/>
        <w:jc w:val="both"/>
      </w:pPr>
      <w:r>
        <w:t xml:space="preserve">    Приложение:</w:t>
      </w:r>
    </w:p>
    <w:p w:rsidR="00160A8A" w:rsidRDefault="00160A8A">
      <w:pPr>
        <w:pStyle w:val="ConsPlusNonformat"/>
        <w:jc w:val="both"/>
      </w:pPr>
      <w:r>
        <w:t>1. ________________________________________________________________________</w:t>
      </w:r>
    </w:p>
    <w:p w:rsidR="00160A8A" w:rsidRDefault="00160A8A">
      <w:pPr>
        <w:pStyle w:val="ConsPlusNonformat"/>
        <w:jc w:val="both"/>
      </w:pPr>
      <w:r>
        <w:t>2. ________________________________________________________________________</w:t>
      </w:r>
    </w:p>
    <w:p w:rsidR="00160A8A" w:rsidRDefault="00160A8A">
      <w:pPr>
        <w:pStyle w:val="ConsPlusNonformat"/>
        <w:jc w:val="both"/>
      </w:pPr>
      <w:r>
        <w:t>3. ________________________________________________________________________</w:t>
      </w:r>
    </w:p>
    <w:p w:rsidR="00160A8A" w:rsidRDefault="00160A8A">
      <w:pPr>
        <w:pStyle w:val="ConsPlusNonformat"/>
        <w:jc w:val="both"/>
      </w:pPr>
      <w:r>
        <w:t>4. ________________________________________________________________________</w:t>
      </w:r>
    </w:p>
    <w:p w:rsidR="00160A8A" w:rsidRDefault="00160A8A">
      <w:pPr>
        <w:pStyle w:val="ConsPlusNonformat"/>
        <w:jc w:val="both"/>
      </w:pPr>
      <w:r>
        <w:t>5. ________________________________________________________________________</w:t>
      </w:r>
    </w:p>
    <w:p w:rsidR="00160A8A" w:rsidRDefault="001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10"/>
        <w:gridCol w:w="510"/>
        <w:gridCol w:w="737"/>
        <w:gridCol w:w="1701"/>
        <w:gridCol w:w="4706"/>
      </w:tblGrid>
      <w:tr w:rsidR="00160A8A">
        <w:tc>
          <w:tcPr>
            <w:tcW w:w="1871" w:type="dxa"/>
            <w:tcBorders>
              <w:top w:val="nil"/>
              <w:left w:val="nil"/>
              <w:bottom w:val="single" w:sz="4" w:space="0" w:color="auto"/>
              <w:right w:val="nil"/>
            </w:tcBorders>
          </w:tcPr>
          <w:p w:rsidR="00160A8A" w:rsidRDefault="00160A8A">
            <w:pPr>
              <w:pStyle w:val="ConsPlusNormal"/>
            </w:pPr>
          </w:p>
        </w:tc>
        <w:tc>
          <w:tcPr>
            <w:tcW w:w="510" w:type="dxa"/>
            <w:tcBorders>
              <w:top w:val="nil"/>
              <w:left w:val="nil"/>
              <w:bottom w:val="nil"/>
              <w:right w:val="nil"/>
            </w:tcBorders>
          </w:tcPr>
          <w:p w:rsidR="00160A8A" w:rsidRDefault="00160A8A">
            <w:pPr>
              <w:pStyle w:val="ConsPlusNormal"/>
            </w:pPr>
            <w:r>
              <w:t>20</w:t>
            </w:r>
          </w:p>
        </w:tc>
        <w:tc>
          <w:tcPr>
            <w:tcW w:w="510" w:type="dxa"/>
            <w:tcBorders>
              <w:top w:val="nil"/>
              <w:left w:val="nil"/>
              <w:bottom w:val="single" w:sz="4" w:space="0" w:color="auto"/>
              <w:right w:val="nil"/>
            </w:tcBorders>
          </w:tcPr>
          <w:p w:rsidR="00160A8A" w:rsidRDefault="00160A8A">
            <w:pPr>
              <w:pStyle w:val="ConsPlusNormal"/>
            </w:pPr>
          </w:p>
        </w:tc>
        <w:tc>
          <w:tcPr>
            <w:tcW w:w="737" w:type="dxa"/>
            <w:tcBorders>
              <w:top w:val="nil"/>
              <w:left w:val="nil"/>
              <w:bottom w:val="nil"/>
              <w:right w:val="nil"/>
            </w:tcBorders>
          </w:tcPr>
          <w:p w:rsidR="00160A8A" w:rsidRDefault="00160A8A">
            <w:pPr>
              <w:pStyle w:val="ConsPlusNormal"/>
            </w:pPr>
            <w:r>
              <w:t>года</w:t>
            </w:r>
          </w:p>
        </w:tc>
        <w:tc>
          <w:tcPr>
            <w:tcW w:w="1701" w:type="dxa"/>
            <w:tcBorders>
              <w:top w:val="nil"/>
              <w:left w:val="nil"/>
              <w:bottom w:val="nil"/>
              <w:right w:val="nil"/>
            </w:tcBorders>
          </w:tcPr>
          <w:p w:rsidR="00160A8A" w:rsidRDefault="00160A8A">
            <w:pPr>
              <w:pStyle w:val="ConsPlusNormal"/>
            </w:pPr>
          </w:p>
        </w:tc>
        <w:tc>
          <w:tcPr>
            <w:tcW w:w="4706" w:type="dxa"/>
            <w:tcBorders>
              <w:top w:val="nil"/>
              <w:left w:val="nil"/>
              <w:bottom w:val="single" w:sz="4" w:space="0" w:color="auto"/>
              <w:right w:val="nil"/>
            </w:tcBorders>
          </w:tcPr>
          <w:p w:rsidR="00160A8A" w:rsidRDefault="00160A8A">
            <w:pPr>
              <w:pStyle w:val="ConsPlusNormal"/>
            </w:pPr>
          </w:p>
        </w:tc>
      </w:tr>
      <w:tr w:rsidR="00160A8A">
        <w:tc>
          <w:tcPr>
            <w:tcW w:w="1871" w:type="dxa"/>
            <w:tcBorders>
              <w:top w:val="single" w:sz="4" w:space="0" w:color="auto"/>
              <w:left w:val="nil"/>
              <w:bottom w:val="nil"/>
              <w:right w:val="nil"/>
            </w:tcBorders>
          </w:tcPr>
          <w:p w:rsidR="00160A8A" w:rsidRDefault="00160A8A">
            <w:pPr>
              <w:pStyle w:val="ConsPlusNormal"/>
            </w:pPr>
          </w:p>
        </w:tc>
        <w:tc>
          <w:tcPr>
            <w:tcW w:w="510" w:type="dxa"/>
            <w:tcBorders>
              <w:top w:val="nil"/>
              <w:left w:val="nil"/>
              <w:bottom w:val="nil"/>
              <w:right w:val="nil"/>
            </w:tcBorders>
          </w:tcPr>
          <w:p w:rsidR="00160A8A" w:rsidRDefault="00160A8A">
            <w:pPr>
              <w:pStyle w:val="ConsPlusNormal"/>
            </w:pPr>
          </w:p>
        </w:tc>
        <w:tc>
          <w:tcPr>
            <w:tcW w:w="510" w:type="dxa"/>
            <w:tcBorders>
              <w:top w:val="single" w:sz="4" w:space="0" w:color="auto"/>
              <w:left w:val="nil"/>
              <w:bottom w:val="nil"/>
              <w:right w:val="nil"/>
            </w:tcBorders>
          </w:tcPr>
          <w:p w:rsidR="00160A8A" w:rsidRDefault="00160A8A">
            <w:pPr>
              <w:pStyle w:val="ConsPlusNormal"/>
            </w:pPr>
          </w:p>
        </w:tc>
        <w:tc>
          <w:tcPr>
            <w:tcW w:w="737" w:type="dxa"/>
            <w:tcBorders>
              <w:top w:val="nil"/>
              <w:left w:val="nil"/>
              <w:bottom w:val="nil"/>
              <w:right w:val="nil"/>
            </w:tcBorders>
          </w:tcPr>
          <w:p w:rsidR="00160A8A" w:rsidRDefault="00160A8A">
            <w:pPr>
              <w:pStyle w:val="ConsPlusNormal"/>
            </w:pPr>
          </w:p>
        </w:tc>
        <w:tc>
          <w:tcPr>
            <w:tcW w:w="1701" w:type="dxa"/>
            <w:tcBorders>
              <w:top w:val="nil"/>
              <w:left w:val="nil"/>
              <w:bottom w:val="nil"/>
              <w:right w:val="nil"/>
            </w:tcBorders>
          </w:tcPr>
          <w:p w:rsidR="00160A8A" w:rsidRDefault="00160A8A">
            <w:pPr>
              <w:pStyle w:val="ConsPlusNormal"/>
            </w:pPr>
          </w:p>
        </w:tc>
        <w:tc>
          <w:tcPr>
            <w:tcW w:w="4706" w:type="dxa"/>
            <w:tcBorders>
              <w:top w:val="single" w:sz="4" w:space="0" w:color="auto"/>
              <w:left w:val="nil"/>
              <w:bottom w:val="nil"/>
              <w:right w:val="nil"/>
            </w:tcBorders>
          </w:tcPr>
          <w:p w:rsidR="00160A8A" w:rsidRDefault="00160A8A">
            <w:pPr>
              <w:pStyle w:val="ConsPlusNormal"/>
              <w:jc w:val="center"/>
            </w:pPr>
            <w:r>
              <w:t>(подпись/ расшифровка подписи)</w:t>
            </w:r>
          </w:p>
        </w:tc>
      </w:tr>
    </w:tbl>
    <w:p w:rsidR="00160A8A" w:rsidRDefault="00160A8A">
      <w:pPr>
        <w:pStyle w:val="ConsPlusNormal"/>
        <w:jc w:val="both"/>
      </w:pPr>
    </w:p>
    <w:p w:rsidR="00160A8A" w:rsidRDefault="00160A8A">
      <w:pPr>
        <w:pStyle w:val="ConsPlusNormal"/>
        <w:jc w:val="both"/>
      </w:pPr>
    </w:p>
    <w:p w:rsidR="00160A8A" w:rsidRDefault="00160A8A">
      <w:pPr>
        <w:pStyle w:val="ConsPlusNormal"/>
        <w:jc w:val="both"/>
      </w:pPr>
    </w:p>
    <w:p w:rsidR="00160A8A" w:rsidRDefault="00160A8A">
      <w:pPr>
        <w:pStyle w:val="ConsPlusNormal"/>
        <w:jc w:val="both"/>
      </w:pPr>
    </w:p>
    <w:p w:rsidR="00160A8A" w:rsidRDefault="00160A8A">
      <w:pPr>
        <w:pStyle w:val="ConsPlusNormal"/>
        <w:jc w:val="both"/>
      </w:pPr>
    </w:p>
    <w:p w:rsidR="00160A8A" w:rsidRDefault="00160A8A">
      <w:pPr>
        <w:pStyle w:val="ConsPlusNormal"/>
        <w:jc w:val="right"/>
        <w:outlineLvl w:val="1"/>
      </w:pPr>
      <w:r>
        <w:t>Приложение N 2</w:t>
      </w:r>
    </w:p>
    <w:p w:rsidR="00160A8A" w:rsidRDefault="00160A8A">
      <w:pPr>
        <w:pStyle w:val="ConsPlusNormal"/>
        <w:jc w:val="right"/>
      </w:pPr>
      <w:r>
        <w:t>к административному регламенту</w:t>
      </w:r>
    </w:p>
    <w:p w:rsidR="00160A8A" w:rsidRDefault="00160A8A">
      <w:pPr>
        <w:pStyle w:val="ConsPlusNormal"/>
        <w:jc w:val="right"/>
      </w:pPr>
      <w:r>
        <w:t>предоставления государственной услуги</w:t>
      </w:r>
    </w:p>
    <w:p w:rsidR="00160A8A" w:rsidRDefault="00160A8A">
      <w:pPr>
        <w:pStyle w:val="ConsPlusNormal"/>
        <w:jc w:val="right"/>
      </w:pPr>
      <w:r>
        <w:t>по предоставлению разрешений органа</w:t>
      </w:r>
    </w:p>
    <w:p w:rsidR="00160A8A" w:rsidRDefault="00160A8A">
      <w:pPr>
        <w:pStyle w:val="ConsPlusNormal"/>
        <w:jc w:val="right"/>
      </w:pPr>
      <w:r>
        <w:t>опеки и попечительства на заключение</w:t>
      </w:r>
    </w:p>
    <w:p w:rsidR="00160A8A" w:rsidRDefault="00160A8A">
      <w:pPr>
        <w:pStyle w:val="ConsPlusNormal"/>
        <w:jc w:val="right"/>
      </w:pPr>
      <w:r>
        <w:t>трудовых договоров с детьми-сиротами</w:t>
      </w:r>
    </w:p>
    <w:p w:rsidR="00160A8A" w:rsidRDefault="00160A8A">
      <w:pPr>
        <w:pStyle w:val="ConsPlusNormal"/>
        <w:jc w:val="right"/>
      </w:pPr>
      <w:r>
        <w:t>и детьми, оставшимися без попечения</w:t>
      </w:r>
    </w:p>
    <w:p w:rsidR="00160A8A" w:rsidRDefault="00160A8A">
      <w:pPr>
        <w:pStyle w:val="ConsPlusNormal"/>
        <w:jc w:val="right"/>
      </w:pPr>
      <w:r>
        <w:t>родителей, не достигшими возраста 15 лет</w:t>
      </w:r>
    </w:p>
    <w:p w:rsidR="00160A8A" w:rsidRDefault="00160A8A">
      <w:pPr>
        <w:pStyle w:val="ConsPlusNormal"/>
        <w:jc w:val="both"/>
      </w:pPr>
    </w:p>
    <w:p w:rsidR="00160A8A" w:rsidRDefault="00160A8A">
      <w:pPr>
        <w:pStyle w:val="ConsPlusNonformat"/>
        <w:jc w:val="both"/>
      </w:pPr>
      <w:r>
        <w:t xml:space="preserve">                                      Руководителю</w:t>
      </w:r>
    </w:p>
    <w:p w:rsidR="00160A8A" w:rsidRDefault="00160A8A">
      <w:pPr>
        <w:pStyle w:val="ConsPlusNonformat"/>
        <w:jc w:val="both"/>
      </w:pPr>
      <w:r>
        <w:t xml:space="preserve">                                      органа опеки и попечительства</w:t>
      </w:r>
    </w:p>
    <w:p w:rsidR="00160A8A" w:rsidRDefault="00160A8A">
      <w:pPr>
        <w:pStyle w:val="ConsPlusNonformat"/>
        <w:jc w:val="both"/>
      </w:pPr>
      <w:r>
        <w:t xml:space="preserve">                                      от __________________________________</w:t>
      </w:r>
    </w:p>
    <w:p w:rsidR="00160A8A" w:rsidRDefault="00160A8A">
      <w:pPr>
        <w:pStyle w:val="ConsPlusNonformat"/>
        <w:jc w:val="both"/>
      </w:pPr>
      <w:r>
        <w:t xml:space="preserve">                                          (фамилия, имя, отчество (при</w:t>
      </w:r>
    </w:p>
    <w:p w:rsidR="00160A8A" w:rsidRDefault="00160A8A">
      <w:pPr>
        <w:pStyle w:val="ConsPlusNonformat"/>
        <w:jc w:val="both"/>
      </w:pPr>
      <w:r>
        <w:t xml:space="preserve">                                              наличии) полностью)</w:t>
      </w:r>
    </w:p>
    <w:p w:rsidR="00160A8A" w:rsidRDefault="00160A8A">
      <w:pPr>
        <w:pStyle w:val="ConsPlusNonformat"/>
        <w:jc w:val="both"/>
      </w:pPr>
      <w:r>
        <w:t xml:space="preserve">                                      проживающего по адресу: _____________</w:t>
      </w:r>
    </w:p>
    <w:p w:rsidR="00160A8A" w:rsidRDefault="00160A8A">
      <w:pPr>
        <w:pStyle w:val="ConsPlusNonformat"/>
        <w:jc w:val="both"/>
      </w:pPr>
      <w:r>
        <w:t xml:space="preserve">                                      _____________________________________</w:t>
      </w:r>
    </w:p>
    <w:p w:rsidR="00160A8A" w:rsidRDefault="00160A8A">
      <w:pPr>
        <w:pStyle w:val="ConsPlusNonformat"/>
        <w:jc w:val="both"/>
      </w:pPr>
      <w:r>
        <w:t xml:space="preserve">                                                     (адрес)</w:t>
      </w:r>
    </w:p>
    <w:p w:rsidR="00160A8A" w:rsidRDefault="00160A8A">
      <w:pPr>
        <w:pStyle w:val="ConsPlusNonformat"/>
        <w:jc w:val="both"/>
      </w:pPr>
      <w:r>
        <w:t xml:space="preserve">                                      почтовый адрес: _____________________</w:t>
      </w:r>
    </w:p>
    <w:p w:rsidR="00160A8A" w:rsidRDefault="00160A8A">
      <w:pPr>
        <w:pStyle w:val="ConsPlusNonformat"/>
        <w:jc w:val="both"/>
      </w:pPr>
      <w:r>
        <w:t xml:space="preserve">                                      _____________________________________</w:t>
      </w:r>
    </w:p>
    <w:p w:rsidR="00160A8A" w:rsidRDefault="00160A8A">
      <w:pPr>
        <w:pStyle w:val="ConsPlusNonformat"/>
        <w:jc w:val="both"/>
      </w:pPr>
      <w:r>
        <w:t xml:space="preserve">                                                     (адрес)</w:t>
      </w:r>
    </w:p>
    <w:p w:rsidR="00160A8A" w:rsidRDefault="00160A8A">
      <w:pPr>
        <w:pStyle w:val="ConsPlusNonformat"/>
        <w:jc w:val="both"/>
      </w:pPr>
      <w:r>
        <w:t xml:space="preserve">                                      документ, удостоверяющий</w:t>
      </w:r>
    </w:p>
    <w:p w:rsidR="00160A8A" w:rsidRDefault="00160A8A">
      <w:pPr>
        <w:pStyle w:val="ConsPlusNonformat"/>
        <w:jc w:val="both"/>
      </w:pPr>
      <w:r>
        <w:t xml:space="preserve">                                      личность: ___________________________</w:t>
      </w:r>
    </w:p>
    <w:p w:rsidR="00160A8A" w:rsidRDefault="00160A8A">
      <w:pPr>
        <w:pStyle w:val="ConsPlusNonformat"/>
        <w:jc w:val="both"/>
      </w:pPr>
      <w:r>
        <w:t xml:space="preserve">                                      _____________________________________</w:t>
      </w:r>
    </w:p>
    <w:p w:rsidR="00160A8A" w:rsidRDefault="00160A8A">
      <w:pPr>
        <w:pStyle w:val="ConsPlusNonformat"/>
        <w:jc w:val="both"/>
      </w:pPr>
      <w:r>
        <w:t xml:space="preserve">                                     (номер, серия, кем выдан, дата выдачи)</w:t>
      </w:r>
    </w:p>
    <w:p w:rsidR="00160A8A" w:rsidRDefault="00160A8A">
      <w:pPr>
        <w:pStyle w:val="ConsPlusNonformat"/>
        <w:jc w:val="both"/>
      </w:pPr>
    </w:p>
    <w:p w:rsidR="00160A8A" w:rsidRDefault="00160A8A">
      <w:pPr>
        <w:pStyle w:val="ConsPlusNonformat"/>
        <w:jc w:val="both"/>
      </w:pPr>
      <w:bookmarkStart w:id="37" w:name="P503"/>
      <w:bookmarkEnd w:id="37"/>
      <w:r>
        <w:t xml:space="preserve">                                 СОГЛАСИЕ</w:t>
      </w:r>
    </w:p>
    <w:p w:rsidR="00160A8A" w:rsidRDefault="00160A8A">
      <w:pPr>
        <w:pStyle w:val="ConsPlusNonformat"/>
        <w:jc w:val="both"/>
      </w:pPr>
      <w:r>
        <w:t xml:space="preserve">          на заключение трудового договора с несовершеннолетним,</w:t>
      </w:r>
    </w:p>
    <w:p w:rsidR="00160A8A" w:rsidRDefault="00160A8A">
      <w:pPr>
        <w:pStyle w:val="ConsPlusNonformat"/>
        <w:jc w:val="both"/>
      </w:pPr>
      <w:r>
        <w:t xml:space="preserve">   относящимся к категории детей-сирот и детей, оставшихся без попечения</w:t>
      </w:r>
    </w:p>
    <w:p w:rsidR="00160A8A" w:rsidRDefault="00160A8A">
      <w:pPr>
        <w:pStyle w:val="ConsPlusNonformat"/>
        <w:jc w:val="both"/>
      </w:pPr>
      <w:r>
        <w:t xml:space="preserve">                  родителей, не достигшим возраста 15 лет</w:t>
      </w:r>
    </w:p>
    <w:p w:rsidR="00160A8A" w:rsidRDefault="00160A8A">
      <w:pPr>
        <w:pStyle w:val="ConsPlusNonformat"/>
        <w:jc w:val="both"/>
      </w:pPr>
    </w:p>
    <w:p w:rsidR="00160A8A" w:rsidRDefault="00160A8A">
      <w:pPr>
        <w:pStyle w:val="ConsPlusNonformat"/>
        <w:jc w:val="both"/>
      </w:pPr>
      <w:r>
        <w:t xml:space="preserve">    Я, ___________________________________________________________________,</w:t>
      </w:r>
    </w:p>
    <w:p w:rsidR="00160A8A" w:rsidRDefault="00160A8A">
      <w:pPr>
        <w:pStyle w:val="ConsPlusNonformat"/>
        <w:jc w:val="both"/>
      </w:pPr>
      <w:r>
        <w:lastRenderedPageBreak/>
        <w:t xml:space="preserve">         (фамилия, имя, отчество (при наличии) полностью, дата рождения)</w:t>
      </w:r>
    </w:p>
    <w:p w:rsidR="00160A8A" w:rsidRDefault="00160A8A">
      <w:pPr>
        <w:pStyle w:val="ConsPlusNonformat"/>
        <w:jc w:val="both"/>
      </w:pPr>
      <w:r>
        <w:t>согласен(на) заключение ___________________________________________________</w:t>
      </w:r>
    </w:p>
    <w:p w:rsidR="00160A8A" w:rsidRDefault="00160A8A">
      <w:pPr>
        <w:pStyle w:val="ConsPlusNonformat"/>
        <w:jc w:val="both"/>
      </w:pPr>
      <w:r>
        <w:t xml:space="preserve">                           (фамилия, имя, отчество (при наличии), дата</w:t>
      </w:r>
    </w:p>
    <w:p w:rsidR="00160A8A" w:rsidRDefault="00160A8A">
      <w:pPr>
        <w:pStyle w:val="ConsPlusNonformat"/>
        <w:jc w:val="both"/>
      </w:pPr>
      <w:r>
        <w:t xml:space="preserve">                            рождения несовершеннолетнего, относящегося</w:t>
      </w:r>
    </w:p>
    <w:p w:rsidR="00160A8A" w:rsidRDefault="00160A8A">
      <w:pPr>
        <w:pStyle w:val="ConsPlusNonformat"/>
        <w:jc w:val="both"/>
      </w:pPr>
      <w:r>
        <w:t xml:space="preserve">                           к категории детей-сирот и детей, оставшихся</w:t>
      </w:r>
    </w:p>
    <w:p w:rsidR="00160A8A" w:rsidRDefault="00160A8A">
      <w:pPr>
        <w:pStyle w:val="ConsPlusNonformat"/>
        <w:jc w:val="both"/>
      </w:pPr>
      <w:r>
        <w:t xml:space="preserve">                                      без попечения родителей)</w:t>
      </w:r>
    </w:p>
    <w:p w:rsidR="00160A8A" w:rsidRDefault="00160A8A">
      <w:pPr>
        <w:pStyle w:val="ConsPlusNonformat"/>
        <w:jc w:val="both"/>
      </w:pPr>
      <w:r>
        <w:t>законным    представителем    которого    являюсь,    трудового    договора</w:t>
      </w:r>
    </w:p>
    <w:p w:rsidR="00160A8A" w:rsidRDefault="00160A8A">
      <w:pPr>
        <w:pStyle w:val="ConsPlusNonformat"/>
        <w:jc w:val="both"/>
      </w:pPr>
      <w:r>
        <w:t>с _________________________________________________________________________</w:t>
      </w:r>
    </w:p>
    <w:p w:rsidR="00160A8A" w:rsidRDefault="00160A8A">
      <w:pPr>
        <w:pStyle w:val="ConsPlusNonformat"/>
        <w:jc w:val="both"/>
      </w:pPr>
      <w:r>
        <w:t xml:space="preserve">      (полное наименование работодателя, ИНН и адрес места нахождения)</w:t>
      </w:r>
    </w:p>
    <w:p w:rsidR="00160A8A" w:rsidRDefault="00160A8A">
      <w:pPr>
        <w:pStyle w:val="ConsPlusNonformat"/>
        <w:jc w:val="both"/>
      </w:pPr>
      <w:r>
        <w:t xml:space="preserve">    Подтверждаю достоверность представленной информации.</w:t>
      </w:r>
    </w:p>
    <w:p w:rsidR="00160A8A" w:rsidRDefault="00160A8A">
      <w:pPr>
        <w:pStyle w:val="ConsPlusNonformat"/>
        <w:jc w:val="both"/>
      </w:pPr>
      <w:r>
        <w:t xml:space="preserve">    Я     предупрежден(а)     об   ответственности     за     представление</w:t>
      </w:r>
    </w:p>
    <w:p w:rsidR="00160A8A" w:rsidRDefault="00160A8A">
      <w:pPr>
        <w:pStyle w:val="ConsPlusNonformat"/>
        <w:jc w:val="both"/>
      </w:pPr>
      <w:r>
        <w:t>недостоверных или неполных сведений.</w:t>
      </w:r>
    </w:p>
    <w:p w:rsidR="00160A8A" w:rsidRDefault="001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54"/>
        <w:gridCol w:w="392"/>
        <w:gridCol w:w="680"/>
        <w:gridCol w:w="1701"/>
        <w:gridCol w:w="4139"/>
      </w:tblGrid>
      <w:tr w:rsidR="00160A8A">
        <w:tc>
          <w:tcPr>
            <w:tcW w:w="1871" w:type="dxa"/>
            <w:tcBorders>
              <w:top w:val="nil"/>
              <w:left w:val="nil"/>
              <w:bottom w:val="single" w:sz="4" w:space="0" w:color="auto"/>
              <w:right w:val="nil"/>
            </w:tcBorders>
          </w:tcPr>
          <w:p w:rsidR="00160A8A" w:rsidRDefault="00160A8A">
            <w:pPr>
              <w:pStyle w:val="ConsPlusNormal"/>
            </w:pPr>
          </w:p>
        </w:tc>
        <w:tc>
          <w:tcPr>
            <w:tcW w:w="454" w:type="dxa"/>
            <w:tcBorders>
              <w:top w:val="nil"/>
              <w:left w:val="nil"/>
              <w:bottom w:val="nil"/>
              <w:right w:val="nil"/>
            </w:tcBorders>
          </w:tcPr>
          <w:p w:rsidR="00160A8A" w:rsidRDefault="00160A8A">
            <w:pPr>
              <w:pStyle w:val="ConsPlusNormal"/>
            </w:pPr>
            <w:r>
              <w:t>20</w:t>
            </w:r>
          </w:p>
        </w:tc>
        <w:tc>
          <w:tcPr>
            <w:tcW w:w="392" w:type="dxa"/>
            <w:tcBorders>
              <w:top w:val="nil"/>
              <w:left w:val="nil"/>
              <w:bottom w:val="single" w:sz="4" w:space="0" w:color="auto"/>
              <w:right w:val="nil"/>
            </w:tcBorders>
          </w:tcPr>
          <w:p w:rsidR="00160A8A" w:rsidRDefault="00160A8A">
            <w:pPr>
              <w:pStyle w:val="ConsPlusNormal"/>
            </w:pPr>
          </w:p>
        </w:tc>
        <w:tc>
          <w:tcPr>
            <w:tcW w:w="680" w:type="dxa"/>
            <w:tcBorders>
              <w:top w:val="nil"/>
              <w:left w:val="nil"/>
              <w:bottom w:val="nil"/>
              <w:right w:val="nil"/>
            </w:tcBorders>
          </w:tcPr>
          <w:p w:rsidR="00160A8A" w:rsidRDefault="00160A8A">
            <w:pPr>
              <w:pStyle w:val="ConsPlusNormal"/>
            </w:pPr>
            <w:r>
              <w:t>года</w:t>
            </w:r>
          </w:p>
        </w:tc>
        <w:tc>
          <w:tcPr>
            <w:tcW w:w="1701" w:type="dxa"/>
            <w:tcBorders>
              <w:top w:val="nil"/>
              <w:left w:val="nil"/>
              <w:bottom w:val="nil"/>
              <w:right w:val="nil"/>
            </w:tcBorders>
          </w:tcPr>
          <w:p w:rsidR="00160A8A" w:rsidRDefault="00160A8A">
            <w:pPr>
              <w:pStyle w:val="ConsPlusNormal"/>
            </w:pPr>
          </w:p>
        </w:tc>
        <w:tc>
          <w:tcPr>
            <w:tcW w:w="4139" w:type="dxa"/>
            <w:tcBorders>
              <w:top w:val="nil"/>
              <w:left w:val="nil"/>
              <w:bottom w:val="single" w:sz="4" w:space="0" w:color="auto"/>
              <w:right w:val="nil"/>
            </w:tcBorders>
          </w:tcPr>
          <w:p w:rsidR="00160A8A" w:rsidRDefault="00160A8A">
            <w:pPr>
              <w:pStyle w:val="ConsPlusNormal"/>
            </w:pPr>
          </w:p>
        </w:tc>
      </w:tr>
      <w:tr w:rsidR="00160A8A">
        <w:tc>
          <w:tcPr>
            <w:tcW w:w="1871" w:type="dxa"/>
            <w:tcBorders>
              <w:top w:val="single" w:sz="4" w:space="0" w:color="auto"/>
              <w:left w:val="nil"/>
              <w:bottom w:val="nil"/>
              <w:right w:val="nil"/>
            </w:tcBorders>
          </w:tcPr>
          <w:p w:rsidR="00160A8A" w:rsidRDefault="00160A8A">
            <w:pPr>
              <w:pStyle w:val="ConsPlusNormal"/>
            </w:pPr>
          </w:p>
        </w:tc>
        <w:tc>
          <w:tcPr>
            <w:tcW w:w="454" w:type="dxa"/>
            <w:tcBorders>
              <w:top w:val="nil"/>
              <w:left w:val="nil"/>
              <w:bottom w:val="nil"/>
              <w:right w:val="nil"/>
            </w:tcBorders>
          </w:tcPr>
          <w:p w:rsidR="00160A8A" w:rsidRDefault="00160A8A">
            <w:pPr>
              <w:pStyle w:val="ConsPlusNormal"/>
            </w:pPr>
          </w:p>
        </w:tc>
        <w:tc>
          <w:tcPr>
            <w:tcW w:w="392" w:type="dxa"/>
            <w:tcBorders>
              <w:top w:val="single" w:sz="4" w:space="0" w:color="auto"/>
              <w:left w:val="nil"/>
              <w:bottom w:val="nil"/>
              <w:right w:val="nil"/>
            </w:tcBorders>
          </w:tcPr>
          <w:p w:rsidR="00160A8A" w:rsidRDefault="00160A8A">
            <w:pPr>
              <w:pStyle w:val="ConsPlusNormal"/>
            </w:pPr>
          </w:p>
        </w:tc>
        <w:tc>
          <w:tcPr>
            <w:tcW w:w="680" w:type="dxa"/>
            <w:tcBorders>
              <w:top w:val="nil"/>
              <w:left w:val="nil"/>
              <w:bottom w:val="nil"/>
              <w:right w:val="nil"/>
            </w:tcBorders>
          </w:tcPr>
          <w:p w:rsidR="00160A8A" w:rsidRDefault="00160A8A">
            <w:pPr>
              <w:pStyle w:val="ConsPlusNormal"/>
            </w:pPr>
          </w:p>
        </w:tc>
        <w:tc>
          <w:tcPr>
            <w:tcW w:w="1701" w:type="dxa"/>
            <w:tcBorders>
              <w:top w:val="nil"/>
              <w:left w:val="nil"/>
              <w:bottom w:val="nil"/>
              <w:right w:val="nil"/>
            </w:tcBorders>
          </w:tcPr>
          <w:p w:rsidR="00160A8A" w:rsidRDefault="00160A8A">
            <w:pPr>
              <w:pStyle w:val="ConsPlusNormal"/>
            </w:pPr>
          </w:p>
        </w:tc>
        <w:tc>
          <w:tcPr>
            <w:tcW w:w="4139" w:type="dxa"/>
            <w:tcBorders>
              <w:top w:val="single" w:sz="4" w:space="0" w:color="auto"/>
              <w:left w:val="nil"/>
              <w:bottom w:val="nil"/>
              <w:right w:val="nil"/>
            </w:tcBorders>
          </w:tcPr>
          <w:p w:rsidR="00160A8A" w:rsidRDefault="00160A8A">
            <w:pPr>
              <w:pStyle w:val="ConsPlusNormal"/>
              <w:jc w:val="center"/>
            </w:pPr>
            <w:r>
              <w:t>(подпись/ расшифровка подписи)</w:t>
            </w:r>
          </w:p>
        </w:tc>
      </w:tr>
    </w:tbl>
    <w:p w:rsidR="00160A8A" w:rsidRDefault="00160A8A">
      <w:pPr>
        <w:pStyle w:val="ConsPlusNormal"/>
        <w:jc w:val="both"/>
      </w:pPr>
    </w:p>
    <w:p w:rsidR="00160A8A" w:rsidRDefault="00160A8A">
      <w:pPr>
        <w:pStyle w:val="ConsPlusNormal"/>
        <w:jc w:val="both"/>
      </w:pPr>
    </w:p>
    <w:p w:rsidR="00160A8A" w:rsidRDefault="00160A8A">
      <w:pPr>
        <w:pStyle w:val="ConsPlusNormal"/>
        <w:pBdr>
          <w:bottom w:val="single" w:sz="6" w:space="0" w:color="auto"/>
        </w:pBdr>
        <w:spacing w:before="100" w:after="100"/>
        <w:jc w:val="both"/>
        <w:rPr>
          <w:sz w:val="2"/>
          <w:szCs w:val="2"/>
        </w:rPr>
      </w:pPr>
    </w:p>
    <w:p w:rsidR="00160A8A" w:rsidRDefault="00160A8A">
      <w:pPr>
        <w:pStyle w:val="ConsPlusNormal"/>
      </w:pPr>
      <w:hyperlink r:id="rId15">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4E11C6">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8A"/>
    <w:rsid w:val="00160A8A"/>
    <w:rsid w:val="007A454D"/>
    <w:rsid w:val="008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5991C-FC12-4189-8BCD-73101C13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0A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0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0A8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5441B33396C693AFF292F95402EF5704797A288C225D4111B83CFB9AF22D039AE93906D0070D9DE49A8E459B6D3589F749A123B7F2A29v0jDL" TargetMode="External"/><Relationship Id="rId13" Type="http://schemas.openxmlformats.org/officeDocument/2006/relationships/hyperlink" Target="consultantplus://offline/ref=CD65441B33396C693AFF292F95402EF5704192A28BC725D4111B83CFB9AF22D02BAECB9C6C056ED8DF5CFEB51FvEj7L" TargetMode="External"/><Relationship Id="rId3" Type="http://schemas.openxmlformats.org/officeDocument/2006/relationships/webSettings" Target="webSettings.xml"/><Relationship Id="rId7" Type="http://schemas.openxmlformats.org/officeDocument/2006/relationships/hyperlink" Target="consultantplus://offline/ref=CD65441B33396C693AFF3722832C70F9774FCFAC8BC62D804B4D8598E6FF248579EE95C52E447DD9DE42FDB219E88A08DE3F971220632A2A173F418Bv7j5L" TargetMode="External"/><Relationship Id="rId12" Type="http://schemas.openxmlformats.org/officeDocument/2006/relationships/hyperlink" Target="consultantplus://offline/ref=CD65441B33396C693AFF292F95402EF5704192A28BC725D4111B83CFB9AF22D02BAECB9C6C056ED8DF5CFEB51FvEj7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D65441B33396C693AFF292F95402EF5704693A18AC325D4111B83CFB9AF22D02BAECB9C6C056ED8DF5CFEB51FvEj7L" TargetMode="External"/><Relationship Id="rId11" Type="http://schemas.openxmlformats.org/officeDocument/2006/relationships/hyperlink" Target="consultantplus://offline/ref=CD65441B33396C693AFF292F95402EF5704797A288C225D4111B83CFB9AF22D039AE93906D0070D9DE49A8E459B6D3589F749A123B7F2A29v0jDL" TargetMode="External"/><Relationship Id="rId5" Type="http://schemas.openxmlformats.org/officeDocument/2006/relationships/hyperlink" Target="consultantplus://offline/ref=CD65441B33396C693AFF292F95402EF5704195A08AC725D4111B83CFB9AF22D02BAECB9C6C056ED8DF5CFEB51FvEj7L" TargetMode="External"/><Relationship Id="rId15" Type="http://schemas.openxmlformats.org/officeDocument/2006/relationships/hyperlink" Target="consultantplus://offline/ref=CD65441B33396C693AFF3722832C70F9774FCFAC8BC72882494C8598E6FF248579EE95C52E447DD9DE41F4B514E88A08DE3F971220632A2A173F418Bv7j5L" TargetMode="External"/><Relationship Id="rId10" Type="http://schemas.openxmlformats.org/officeDocument/2006/relationships/hyperlink" Target="consultantplus://offline/ref=CD65441B33396C693AFF292F95402EF5704192A28BC725D4111B83CFB9AF22D039AE939364007B8C8F06A9B81CE6C0599B74981327v7j9L" TargetMode="External"/><Relationship Id="rId4" Type="http://schemas.openxmlformats.org/officeDocument/2006/relationships/hyperlink" Target="consultantplus://offline/ref=CD65441B33396C693AFF3722832C70F9774FCFAC8BC72B8B4F478598E6FF248579EE95C52E447DD9DE42FEBD1EE88A08DE3F971220632A2A173F418Bv7j5L" TargetMode="External"/><Relationship Id="rId9" Type="http://schemas.openxmlformats.org/officeDocument/2006/relationships/hyperlink" Target="consultantplus://offline/ref=CD65441B33396C693AFF292F95402EF5704691A98BC325D4111B83CFB9AF22D039AE93936B0B24899A17F1B418FDDE5884689A11v2j1L" TargetMode="External"/><Relationship Id="rId14" Type="http://schemas.openxmlformats.org/officeDocument/2006/relationships/hyperlink" Target="consultantplus://offline/ref=CD65441B33396C693AFF3722832C70F9774FCFAC8BC62F83484F8598E6FF248579EE95C52E447DD9DE42FDB515E88A08DE3F971220632A2A173F418Bv7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8851</Words>
  <Characters>50455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2024-01-15T11:35:00Z</dcterms:created>
  <dcterms:modified xsi:type="dcterms:W3CDTF">2024-01-15T11:36:00Z</dcterms:modified>
</cp:coreProperties>
</file>