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BF" w:rsidRDefault="00663457" w:rsidP="0028390D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3457">
        <w:rPr>
          <w:rFonts w:ascii="Times New Roman" w:hAnsi="Times New Roman" w:cs="Times New Roman"/>
          <w:b/>
          <w:sz w:val="32"/>
          <w:szCs w:val="32"/>
        </w:rPr>
        <w:t xml:space="preserve">Итоги 1-го этапа конкурса </w:t>
      </w:r>
    </w:p>
    <w:p w:rsidR="0028390D" w:rsidRDefault="00663457" w:rsidP="0028390D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457">
        <w:rPr>
          <w:rFonts w:ascii="Times New Roman" w:hAnsi="Times New Roman" w:cs="Times New Roman"/>
          <w:b/>
          <w:sz w:val="32"/>
          <w:szCs w:val="32"/>
        </w:rPr>
        <w:t xml:space="preserve">"Лучший народный дружинник в Архангельской области" </w:t>
      </w:r>
    </w:p>
    <w:p w:rsidR="00663457" w:rsidRPr="00663457" w:rsidRDefault="00663457" w:rsidP="0028390D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3D09" w:rsidRDefault="00583D09" w:rsidP="00583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B5B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C456D" w:rsidRPr="00127B5B">
        <w:rPr>
          <w:rFonts w:ascii="Times New Roman" w:hAnsi="Times New Roman" w:cs="Times New Roman"/>
          <w:sz w:val="28"/>
          <w:szCs w:val="28"/>
        </w:rPr>
        <w:t xml:space="preserve">"Лучший народный дружинник в Архангельской области" </w:t>
      </w:r>
      <w:r w:rsidRPr="00127B5B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BC456D" w:rsidRPr="00127B5B">
        <w:rPr>
          <w:rFonts w:ascii="Times New Roman" w:hAnsi="Times New Roman" w:cs="Times New Roman"/>
          <w:sz w:val="28"/>
          <w:szCs w:val="28"/>
        </w:rPr>
        <w:t>2</w:t>
      </w:r>
      <w:r w:rsidRPr="00127B5B">
        <w:rPr>
          <w:rFonts w:ascii="Times New Roman" w:hAnsi="Times New Roman" w:cs="Times New Roman"/>
          <w:sz w:val="28"/>
          <w:szCs w:val="28"/>
        </w:rPr>
        <w:t xml:space="preserve"> этапа. </w:t>
      </w:r>
      <w:r w:rsidR="00BC456D" w:rsidRPr="00127B5B">
        <w:rPr>
          <w:rFonts w:ascii="Times New Roman" w:hAnsi="Times New Roman" w:cs="Times New Roman"/>
          <w:sz w:val="28"/>
          <w:szCs w:val="28"/>
        </w:rPr>
        <w:t xml:space="preserve">1-й этап конкурса стартовал </w:t>
      </w:r>
      <w:r w:rsidRPr="00127B5B">
        <w:rPr>
          <w:rFonts w:ascii="Times New Roman" w:hAnsi="Times New Roman" w:cs="Times New Roman"/>
          <w:sz w:val="28"/>
          <w:szCs w:val="28"/>
        </w:rPr>
        <w:t>1 июня. Он про</w:t>
      </w:r>
      <w:r w:rsidR="00BC456D" w:rsidRPr="00127B5B">
        <w:rPr>
          <w:rFonts w:ascii="Times New Roman" w:hAnsi="Times New Roman" w:cs="Times New Roman"/>
          <w:sz w:val="28"/>
          <w:szCs w:val="28"/>
        </w:rPr>
        <w:t>х</w:t>
      </w:r>
      <w:r w:rsidRPr="00127B5B">
        <w:rPr>
          <w:rFonts w:ascii="Times New Roman" w:hAnsi="Times New Roman" w:cs="Times New Roman"/>
          <w:sz w:val="28"/>
          <w:szCs w:val="28"/>
        </w:rPr>
        <w:t xml:space="preserve">одит на уровне муниципалитетов, а </w:t>
      </w:r>
      <w:r w:rsidR="00BC456D" w:rsidRPr="00127B5B">
        <w:rPr>
          <w:rFonts w:ascii="Times New Roman" w:hAnsi="Times New Roman" w:cs="Times New Roman"/>
          <w:sz w:val="28"/>
          <w:szCs w:val="28"/>
        </w:rPr>
        <w:t xml:space="preserve">его </w:t>
      </w:r>
      <w:r w:rsidRPr="00127B5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BC456D" w:rsidRPr="00127B5B">
        <w:rPr>
          <w:rFonts w:ascii="Times New Roman" w:hAnsi="Times New Roman" w:cs="Times New Roman"/>
          <w:sz w:val="28"/>
          <w:szCs w:val="28"/>
        </w:rPr>
        <w:t xml:space="preserve">примут </w:t>
      </w:r>
      <w:r w:rsidRPr="00127B5B">
        <w:rPr>
          <w:rFonts w:ascii="Times New Roman" w:hAnsi="Times New Roman" w:cs="Times New Roman"/>
          <w:sz w:val="28"/>
          <w:szCs w:val="28"/>
        </w:rPr>
        <w:t>участ</w:t>
      </w:r>
      <w:r w:rsidR="00BC456D" w:rsidRPr="00127B5B">
        <w:rPr>
          <w:rFonts w:ascii="Times New Roman" w:hAnsi="Times New Roman" w:cs="Times New Roman"/>
          <w:sz w:val="28"/>
          <w:szCs w:val="28"/>
        </w:rPr>
        <w:t>ие</w:t>
      </w:r>
      <w:r w:rsidRPr="00127B5B">
        <w:rPr>
          <w:rFonts w:ascii="Times New Roman" w:hAnsi="Times New Roman" w:cs="Times New Roman"/>
          <w:sz w:val="28"/>
          <w:szCs w:val="28"/>
        </w:rPr>
        <w:t xml:space="preserve"> в</w:t>
      </w:r>
      <w:r w:rsidR="00BC456D" w:rsidRPr="00127B5B">
        <w:rPr>
          <w:rFonts w:ascii="Times New Roman" w:hAnsi="Times New Roman" w:cs="Times New Roman"/>
          <w:sz w:val="28"/>
          <w:szCs w:val="28"/>
        </w:rPr>
        <w:t>о 2-м</w:t>
      </w:r>
      <w:r w:rsidRPr="00127B5B">
        <w:rPr>
          <w:rFonts w:ascii="Times New Roman" w:hAnsi="Times New Roman" w:cs="Times New Roman"/>
          <w:sz w:val="28"/>
          <w:szCs w:val="28"/>
        </w:rPr>
        <w:t xml:space="preserve"> </w:t>
      </w:r>
      <w:r w:rsidR="00BC456D" w:rsidRPr="00127B5B">
        <w:rPr>
          <w:rFonts w:ascii="Times New Roman" w:hAnsi="Times New Roman" w:cs="Times New Roman"/>
          <w:sz w:val="28"/>
          <w:szCs w:val="28"/>
        </w:rPr>
        <w:t>(</w:t>
      </w:r>
      <w:r w:rsidRPr="00127B5B">
        <w:rPr>
          <w:rFonts w:ascii="Times New Roman" w:hAnsi="Times New Roman" w:cs="Times New Roman"/>
          <w:sz w:val="28"/>
          <w:szCs w:val="28"/>
        </w:rPr>
        <w:t>региональном</w:t>
      </w:r>
      <w:r w:rsidR="00BC456D" w:rsidRPr="00127B5B">
        <w:rPr>
          <w:rFonts w:ascii="Times New Roman" w:hAnsi="Times New Roman" w:cs="Times New Roman"/>
          <w:sz w:val="28"/>
          <w:szCs w:val="28"/>
        </w:rPr>
        <w:t>)</w:t>
      </w:r>
      <w:r w:rsidRPr="00127B5B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3B6C7B" w:rsidRPr="003B6C7B" w:rsidRDefault="003B6C7B" w:rsidP="0028390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голосования конкурсной комиссии городского округа "Город Архангельск" по проведению первого этапа конкурса </w:t>
      </w:r>
      <w:r w:rsidRPr="00127B5B">
        <w:rPr>
          <w:rFonts w:ascii="Times New Roman" w:hAnsi="Times New Roman" w:cs="Times New Roman"/>
          <w:sz w:val="28"/>
          <w:szCs w:val="28"/>
        </w:rPr>
        <w:t>"Лучший народный дружинник в Архангельской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победителями признаны</w:t>
      </w:r>
      <w:r w:rsidR="0028390D">
        <w:rPr>
          <w:rFonts w:ascii="Times New Roman" w:hAnsi="Times New Roman" w:cs="Times New Roman"/>
          <w:sz w:val="28"/>
          <w:szCs w:val="28"/>
        </w:rPr>
        <w:t xml:space="preserve"> по одному из представителей народных дружин: </w:t>
      </w:r>
      <w:r w:rsidR="0028390D">
        <w:rPr>
          <w:rFonts w:ascii="Times New Roman" w:hAnsi="Times New Roman" w:cs="Times New Roman"/>
          <w:color w:val="000000" w:themeColor="text1"/>
          <w:sz w:val="28"/>
        </w:rPr>
        <w:t>"Легион" "Северного (Арктического) федерального университета</w:t>
      </w:r>
      <w:r w:rsidR="0028390D" w:rsidRPr="000E4E3B">
        <w:rPr>
          <w:rFonts w:ascii="Times New Roman" w:hAnsi="Times New Roman" w:cs="Times New Roman"/>
          <w:color w:val="000000" w:themeColor="text1"/>
          <w:sz w:val="28"/>
        </w:rPr>
        <w:t xml:space="preserve"> имени М.В. Ломоносова"</w:t>
      </w:r>
      <w:r w:rsidR="0028390D">
        <w:rPr>
          <w:rFonts w:ascii="Times New Roman" w:hAnsi="Times New Roman" w:cs="Times New Roman"/>
          <w:color w:val="000000" w:themeColor="text1"/>
          <w:sz w:val="28"/>
        </w:rPr>
        <w:t>,</w:t>
      </w:r>
      <w:r w:rsidR="0028390D">
        <w:rPr>
          <w:rFonts w:ascii="Times New Roman" w:hAnsi="Times New Roman" w:cs="Times New Roman"/>
          <w:sz w:val="28"/>
          <w:szCs w:val="28"/>
        </w:rPr>
        <w:t xml:space="preserve"> </w:t>
      </w:r>
      <w:r w:rsidR="0028390D">
        <w:rPr>
          <w:rFonts w:ascii="Times New Roman" w:hAnsi="Times New Roman" w:cs="Times New Roman"/>
          <w:color w:val="000000" w:themeColor="text1"/>
          <w:sz w:val="28"/>
        </w:rPr>
        <w:t>казачьей народной</w:t>
      </w:r>
      <w:r w:rsidR="0028390D" w:rsidRPr="000E4E3B">
        <w:rPr>
          <w:rFonts w:ascii="Times New Roman" w:hAnsi="Times New Roman" w:cs="Times New Roman"/>
          <w:color w:val="000000" w:themeColor="text1"/>
          <w:sz w:val="28"/>
        </w:rPr>
        <w:t xml:space="preserve"> дружин</w:t>
      </w:r>
      <w:r w:rsidR="0028390D">
        <w:rPr>
          <w:rFonts w:ascii="Times New Roman" w:hAnsi="Times New Roman" w:cs="Times New Roman"/>
          <w:color w:val="000000" w:themeColor="text1"/>
          <w:sz w:val="28"/>
        </w:rPr>
        <w:t>ы</w:t>
      </w:r>
      <w:r w:rsidR="0028390D" w:rsidRPr="000E4E3B">
        <w:rPr>
          <w:rFonts w:ascii="Times New Roman" w:hAnsi="Times New Roman" w:cs="Times New Roman"/>
          <w:color w:val="000000" w:themeColor="text1"/>
          <w:sz w:val="28"/>
        </w:rPr>
        <w:t xml:space="preserve"> Архангельског</w:t>
      </w:r>
      <w:r w:rsidR="0028390D">
        <w:rPr>
          <w:rFonts w:ascii="Times New Roman" w:hAnsi="Times New Roman" w:cs="Times New Roman"/>
          <w:color w:val="000000" w:themeColor="text1"/>
          <w:sz w:val="28"/>
        </w:rPr>
        <w:t xml:space="preserve">о городского казачьего общества, </w:t>
      </w:r>
      <w:r>
        <w:rPr>
          <w:rFonts w:ascii="Times New Roman" w:hAnsi="Times New Roman" w:cs="Times New Roman"/>
          <w:color w:val="000000" w:themeColor="text1"/>
          <w:sz w:val="28"/>
        </w:rPr>
        <w:t>ГОО ООП "Народная дружина города Архангельска"</w:t>
      </w:r>
      <w:r w:rsidR="0028390D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3B6C7B" w:rsidRDefault="0028390D" w:rsidP="00583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продолжается.</w:t>
      </w:r>
    </w:p>
    <w:p w:rsidR="00663457" w:rsidRPr="006208E5" w:rsidRDefault="006208E5" w:rsidP="00583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8E5">
        <w:rPr>
          <w:rFonts w:ascii="Times New Roman" w:hAnsi="Times New Roman" w:cs="Times New Roman"/>
          <w:sz w:val="28"/>
          <w:szCs w:val="28"/>
        </w:rPr>
        <w:t>Напоминаем, что для победителей конкурса предусмотрены денежные выплаты и ценные подарки.</w:t>
      </w:r>
    </w:p>
    <w:p w:rsidR="00663457" w:rsidRDefault="00663457" w:rsidP="00583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457" w:rsidRDefault="00663457" w:rsidP="00583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457" w:rsidRPr="003B6C7B" w:rsidRDefault="00663457" w:rsidP="00663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89E69F" wp14:editId="256142DF">
            <wp:extent cx="5940425" cy="3968018"/>
            <wp:effectExtent l="0" t="0" r="3175" b="0"/>
            <wp:docPr id="1" name="Рисунок 1" descr="https://riabir.ru/wp-content/uploads/2017/11/V41UDun1C9_d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abir.ru/wp-content/uploads/2017/11/V41UDun1C9_d1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457" w:rsidRPr="003B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6C"/>
    <w:rsid w:val="00127B5B"/>
    <w:rsid w:val="0013266C"/>
    <w:rsid w:val="001D27D5"/>
    <w:rsid w:val="0028390D"/>
    <w:rsid w:val="003B6C7B"/>
    <w:rsid w:val="004521BF"/>
    <w:rsid w:val="00583D09"/>
    <w:rsid w:val="005B393F"/>
    <w:rsid w:val="006208E5"/>
    <w:rsid w:val="00663457"/>
    <w:rsid w:val="007B2F3D"/>
    <w:rsid w:val="00A52584"/>
    <w:rsid w:val="00BC456D"/>
    <w:rsid w:val="00F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Владимиров Подгорочный</dc:creator>
  <cp:lastModifiedBy>Владимир Борисович Мещеряков</cp:lastModifiedBy>
  <cp:revision>2</cp:revision>
  <dcterms:created xsi:type="dcterms:W3CDTF">2022-09-20T11:28:00Z</dcterms:created>
  <dcterms:modified xsi:type="dcterms:W3CDTF">2022-09-20T11:28:00Z</dcterms:modified>
</cp:coreProperties>
</file>