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F7" w:rsidRPr="00957B40" w:rsidRDefault="000A1E83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90805</wp:posOffset>
            </wp:positionV>
            <wp:extent cx="1633220" cy="1381125"/>
            <wp:effectExtent l="0" t="0" r="508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DF7">
        <w:tab/>
      </w:r>
      <w:r w:rsidR="007A6DF7">
        <w:tab/>
      </w:r>
      <w:r w:rsidR="007A6DF7">
        <w:tab/>
      </w:r>
      <w:r w:rsidR="007A6DF7">
        <w:tab/>
      </w:r>
      <w:r w:rsidR="00843990" w:rsidRPr="00957B40">
        <w:rPr>
          <w:rFonts w:ascii="Trebuchet MS" w:hAnsi="Trebuchet MS" w:cs="Arial"/>
          <w:sz w:val="26"/>
          <w:szCs w:val="26"/>
        </w:rPr>
        <w:t xml:space="preserve">                                       </w:t>
      </w:r>
    </w:p>
    <w:p w:rsidR="007A6DF7" w:rsidRPr="00957B40" w:rsidRDefault="00843990" w:rsidP="00843990">
      <w:pPr>
        <w:ind w:left="4000"/>
        <w:rPr>
          <w:sz w:val="26"/>
          <w:szCs w:val="26"/>
        </w:rPr>
      </w:pPr>
      <w:r w:rsidRPr="00957B40">
        <w:rPr>
          <w:sz w:val="26"/>
          <w:szCs w:val="26"/>
        </w:rPr>
        <w:t>Государственное учреждение – Архангельское региональное отделение Фонда социального страхования Российской Федерации</w:t>
      </w:r>
    </w:p>
    <w:p w:rsidR="00843990" w:rsidRPr="00CF0C59" w:rsidRDefault="00843990" w:rsidP="00843990">
      <w:pPr>
        <w:ind w:left="4000"/>
        <w:rPr>
          <w:sz w:val="26"/>
          <w:szCs w:val="26"/>
        </w:rPr>
      </w:pPr>
      <w:r w:rsidRPr="00957B40">
        <w:rPr>
          <w:sz w:val="26"/>
          <w:szCs w:val="26"/>
        </w:rPr>
        <w:t>1630</w:t>
      </w:r>
      <w:r w:rsidR="00811479">
        <w:rPr>
          <w:sz w:val="26"/>
          <w:szCs w:val="26"/>
        </w:rPr>
        <w:t>72</w:t>
      </w:r>
      <w:r w:rsidRPr="00957B40">
        <w:rPr>
          <w:sz w:val="26"/>
          <w:szCs w:val="26"/>
        </w:rPr>
        <w:t>,  г. Архангельск, пр. Обводный канал, 119</w:t>
      </w:r>
    </w:p>
    <w:p w:rsidR="00CD1355" w:rsidRPr="00CF0C59" w:rsidRDefault="00CD1355" w:rsidP="00CD1355">
      <w:pPr>
        <w:ind w:left="4000"/>
        <w:rPr>
          <w:b/>
          <w:color w:val="FF9900"/>
          <w:sz w:val="26"/>
          <w:szCs w:val="26"/>
        </w:rPr>
      </w:pPr>
      <w:r>
        <w:rPr>
          <w:b/>
          <w:color w:val="FF9900"/>
          <w:sz w:val="26"/>
          <w:szCs w:val="26"/>
          <w:lang w:val="en-US"/>
        </w:rPr>
        <w:t>press</w:t>
      </w:r>
      <w:r w:rsidRPr="00CF0C59">
        <w:rPr>
          <w:b/>
          <w:color w:val="FF9900"/>
          <w:sz w:val="26"/>
          <w:szCs w:val="26"/>
        </w:rPr>
        <w:t>@</w:t>
      </w:r>
      <w:r>
        <w:rPr>
          <w:b/>
          <w:color w:val="FF9900"/>
          <w:sz w:val="26"/>
          <w:szCs w:val="26"/>
          <w:lang w:val="en-US"/>
        </w:rPr>
        <w:t>ro</w:t>
      </w:r>
      <w:r w:rsidRPr="00CF0C59">
        <w:rPr>
          <w:b/>
          <w:color w:val="FF9900"/>
          <w:sz w:val="26"/>
          <w:szCs w:val="26"/>
        </w:rPr>
        <w:t>29.</w:t>
      </w:r>
      <w:r>
        <w:rPr>
          <w:b/>
          <w:color w:val="FF9900"/>
          <w:sz w:val="26"/>
          <w:szCs w:val="26"/>
          <w:lang w:val="en-US"/>
        </w:rPr>
        <w:t>fss</w:t>
      </w:r>
      <w:r w:rsidRPr="00CF0C59">
        <w:rPr>
          <w:b/>
          <w:color w:val="FF9900"/>
          <w:sz w:val="26"/>
          <w:szCs w:val="26"/>
        </w:rPr>
        <w:t>.</w:t>
      </w:r>
      <w:r>
        <w:rPr>
          <w:b/>
          <w:color w:val="FF9900"/>
          <w:sz w:val="26"/>
          <w:szCs w:val="26"/>
          <w:lang w:val="en-US"/>
        </w:rPr>
        <w:t>ru</w:t>
      </w:r>
    </w:p>
    <w:p w:rsidR="003B6D55" w:rsidRPr="00CF0C59" w:rsidRDefault="002A390E" w:rsidP="00843990">
      <w:pPr>
        <w:ind w:left="4000"/>
        <w:rPr>
          <w:b/>
          <w:color w:val="FF9900"/>
          <w:sz w:val="26"/>
          <w:szCs w:val="26"/>
        </w:rPr>
      </w:pPr>
      <w:hyperlink r:id="rId7" w:history="1">
        <w:r w:rsidR="00CD1355" w:rsidRPr="00204EA9">
          <w:rPr>
            <w:rStyle w:val="a4"/>
            <w:b/>
            <w:sz w:val="26"/>
            <w:szCs w:val="26"/>
            <w:lang w:val="en-US"/>
          </w:rPr>
          <w:t>www</w:t>
        </w:r>
        <w:r w:rsidR="00CD1355" w:rsidRPr="00CF0C59">
          <w:rPr>
            <w:rStyle w:val="a4"/>
            <w:b/>
            <w:sz w:val="26"/>
            <w:szCs w:val="26"/>
          </w:rPr>
          <w:t>.</w:t>
        </w:r>
        <w:r w:rsidR="00CD1355" w:rsidRPr="00204EA9">
          <w:rPr>
            <w:rStyle w:val="a4"/>
            <w:b/>
            <w:sz w:val="26"/>
            <w:szCs w:val="26"/>
            <w:lang w:val="en-US"/>
          </w:rPr>
          <w:t>r</w:t>
        </w:r>
        <w:r w:rsidR="00CD1355" w:rsidRPr="00CF0C59">
          <w:rPr>
            <w:rStyle w:val="a4"/>
            <w:b/>
            <w:sz w:val="26"/>
            <w:szCs w:val="26"/>
          </w:rPr>
          <w:t>29.</w:t>
        </w:r>
        <w:r w:rsidR="00CD1355" w:rsidRPr="00204EA9">
          <w:rPr>
            <w:rStyle w:val="a4"/>
            <w:b/>
            <w:sz w:val="26"/>
            <w:szCs w:val="26"/>
            <w:lang w:val="en-US"/>
          </w:rPr>
          <w:t>fss</w:t>
        </w:r>
        <w:r w:rsidR="00CD1355" w:rsidRPr="00CF0C59">
          <w:rPr>
            <w:rStyle w:val="a4"/>
            <w:b/>
            <w:sz w:val="26"/>
            <w:szCs w:val="26"/>
          </w:rPr>
          <w:t>.</w:t>
        </w:r>
        <w:r w:rsidR="00CD1355" w:rsidRPr="00204EA9">
          <w:rPr>
            <w:rStyle w:val="a4"/>
            <w:b/>
            <w:sz w:val="26"/>
            <w:szCs w:val="26"/>
            <w:lang w:val="en-US"/>
          </w:rPr>
          <w:t>ru</w:t>
        </w:r>
      </w:hyperlink>
    </w:p>
    <w:p w:rsidR="003B6D55" w:rsidRPr="00CF0C59" w:rsidRDefault="003B6D55" w:rsidP="00843990">
      <w:pPr>
        <w:ind w:left="4000"/>
        <w:rPr>
          <w:sz w:val="26"/>
          <w:szCs w:val="26"/>
        </w:rPr>
      </w:pPr>
    </w:p>
    <w:p w:rsidR="00D17190" w:rsidRPr="006B1582" w:rsidRDefault="00D17190" w:rsidP="00D17190">
      <w:pPr>
        <w:rPr>
          <w:i/>
        </w:rPr>
      </w:pPr>
    </w:p>
    <w:p w:rsidR="00351A89" w:rsidRPr="00467A07" w:rsidRDefault="0031469C" w:rsidP="00467A07">
      <w:pPr>
        <w:spacing w:line="300" w:lineRule="atLeast"/>
        <w:jc w:val="both"/>
        <w:textAlignment w:val="top"/>
        <w:rPr>
          <w:b/>
          <w:color w:val="333333"/>
          <w:sz w:val="28"/>
          <w:szCs w:val="28"/>
        </w:rPr>
      </w:pPr>
      <w:bookmarkStart w:id="0" w:name="_GoBack"/>
      <w:r w:rsidRPr="00467A07">
        <w:rPr>
          <w:b/>
          <w:color w:val="333333"/>
          <w:sz w:val="28"/>
          <w:szCs w:val="28"/>
        </w:rPr>
        <w:t>Пособия по-новому</w:t>
      </w:r>
    </w:p>
    <w:p w:rsidR="0031469C" w:rsidRPr="00467A07" w:rsidRDefault="0031469C" w:rsidP="00467A07">
      <w:pPr>
        <w:spacing w:line="300" w:lineRule="atLeast"/>
        <w:jc w:val="both"/>
        <w:textAlignment w:val="top"/>
        <w:rPr>
          <w:color w:val="333333"/>
          <w:sz w:val="28"/>
          <w:szCs w:val="28"/>
        </w:rPr>
      </w:pPr>
    </w:p>
    <w:p w:rsidR="00351A89" w:rsidRPr="00467A07" w:rsidRDefault="0031469C" w:rsidP="00467A07">
      <w:pPr>
        <w:spacing w:line="300" w:lineRule="atLeast"/>
        <w:jc w:val="both"/>
        <w:textAlignment w:val="top"/>
        <w:rPr>
          <w:color w:val="222222"/>
          <w:sz w:val="28"/>
          <w:szCs w:val="28"/>
        </w:rPr>
      </w:pPr>
      <w:r w:rsidRPr="00467A07">
        <w:rPr>
          <w:color w:val="333333"/>
          <w:sz w:val="28"/>
          <w:szCs w:val="28"/>
        </w:rPr>
        <w:t>С 1 июля 2019</w:t>
      </w:r>
      <w:r w:rsidR="00F40FB7" w:rsidRPr="00467A07">
        <w:rPr>
          <w:color w:val="333333"/>
          <w:sz w:val="28"/>
          <w:szCs w:val="28"/>
        </w:rPr>
        <w:t xml:space="preserve"> в Архангельской области меняется существующий порядок выплаты социальных пособий: в регионе стартует пилотный проект Фонда социального страхования РФ «Прямые выплаты». </w:t>
      </w:r>
      <w:r w:rsidR="0060039B" w:rsidRPr="00467A07">
        <w:rPr>
          <w:color w:val="333333"/>
          <w:sz w:val="28"/>
          <w:szCs w:val="28"/>
        </w:rPr>
        <w:t>В чем суть проекта, какие изменения произойдут и что важно знать о проекте северянам</w:t>
      </w:r>
      <w:r w:rsidR="0060039B">
        <w:rPr>
          <w:color w:val="333333"/>
          <w:sz w:val="28"/>
          <w:szCs w:val="28"/>
        </w:rPr>
        <w:t>,</w:t>
      </w:r>
      <w:r w:rsidR="0060039B" w:rsidRPr="00467A07">
        <w:rPr>
          <w:color w:val="333333"/>
          <w:sz w:val="28"/>
          <w:szCs w:val="28"/>
        </w:rPr>
        <w:t xml:space="preserve"> беседуем с начальником отдела администрирования страховых взносов Архангельского регионального отделения Фонда Сергеем Пышкиным.</w:t>
      </w:r>
    </w:p>
    <w:p w:rsidR="00F40FB7" w:rsidRPr="00467A07" w:rsidRDefault="00F40FB7" w:rsidP="00467A07">
      <w:pPr>
        <w:spacing w:line="300" w:lineRule="atLeast"/>
        <w:jc w:val="both"/>
        <w:textAlignment w:val="top"/>
        <w:rPr>
          <w:color w:val="222222"/>
          <w:sz w:val="28"/>
          <w:szCs w:val="28"/>
        </w:rPr>
      </w:pPr>
    </w:p>
    <w:p w:rsidR="00F40FB7" w:rsidRPr="00467A07" w:rsidRDefault="00F40FB7" w:rsidP="00467A07">
      <w:pPr>
        <w:pStyle w:val="a3"/>
        <w:spacing w:line="300" w:lineRule="atLeast"/>
        <w:jc w:val="both"/>
        <w:textAlignment w:val="top"/>
        <w:rPr>
          <w:b/>
          <w:bCs/>
          <w:color w:val="222222"/>
          <w:sz w:val="28"/>
          <w:szCs w:val="28"/>
        </w:rPr>
      </w:pPr>
      <w:r w:rsidRPr="00467A07">
        <w:rPr>
          <w:b/>
          <w:bCs/>
          <w:color w:val="222222"/>
          <w:sz w:val="28"/>
          <w:szCs w:val="28"/>
        </w:rPr>
        <w:t xml:space="preserve">Сергей Игоревич, расскажите, в чем суть проекта? </w:t>
      </w:r>
    </w:p>
    <w:p w:rsidR="00F40FB7" w:rsidRPr="00467A07" w:rsidRDefault="00F40FB7" w:rsidP="00467A07">
      <w:pPr>
        <w:jc w:val="both"/>
        <w:rPr>
          <w:sz w:val="28"/>
          <w:szCs w:val="28"/>
        </w:rPr>
      </w:pPr>
      <w:r w:rsidRPr="00467A07">
        <w:rPr>
          <w:sz w:val="28"/>
          <w:szCs w:val="28"/>
        </w:rPr>
        <w:t>Суть проекта в том, что меняется традиционная схема взаимодействия между страхователем, работником и Фондом социального страхования.</w:t>
      </w:r>
      <w:r w:rsidRPr="00467A07">
        <w:rPr>
          <w:bCs/>
          <w:color w:val="222222"/>
          <w:sz w:val="28"/>
          <w:szCs w:val="28"/>
        </w:rPr>
        <w:t xml:space="preserve"> В настоящее время работодатели уплачивают страховые взносы в Фонд социального страхования за минусом расходов на выплату пособий своим сотрудникам – сегодня пособия работающим гражданам выплачиваются по месту работы. С 1 июля </w:t>
      </w:r>
      <w:r w:rsidR="00EC0DE6">
        <w:rPr>
          <w:sz w:val="28"/>
          <w:szCs w:val="28"/>
        </w:rPr>
        <w:t>организации и предприятия</w:t>
      </w:r>
      <w:r w:rsidR="00B868A2" w:rsidRPr="00467A07">
        <w:rPr>
          <w:sz w:val="28"/>
          <w:szCs w:val="28"/>
        </w:rPr>
        <w:t xml:space="preserve"> </w:t>
      </w:r>
      <w:r w:rsidRPr="00467A07">
        <w:rPr>
          <w:sz w:val="28"/>
          <w:szCs w:val="28"/>
        </w:rPr>
        <w:t>направля</w:t>
      </w:r>
      <w:r w:rsidR="00EC0DE6">
        <w:rPr>
          <w:sz w:val="28"/>
          <w:szCs w:val="28"/>
        </w:rPr>
        <w:t>ю</w:t>
      </w:r>
      <w:r w:rsidRPr="00467A07">
        <w:rPr>
          <w:sz w:val="28"/>
          <w:szCs w:val="28"/>
        </w:rPr>
        <w:t>т в ФСС необходимые документы для начисления пособи</w:t>
      </w:r>
      <w:r w:rsidR="00EC0DE6">
        <w:rPr>
          <w:sz w:val="28"/>
          <w:szCs w:val="28"/>
        </w:rPr>
        <w:t>й</w:t>
      </w:r>
      <w:r w:rsidRPr="00467A07">
        <w:rPr>
          <w:sz w:val="28"/>
          <w:szCs w:val="28"/>
        </w:rPr>
        <w:t xml:space="preserve">, а Фонд напрямую выплачивает </w:t>
      </w:r>
      <w:r w:rsidR="00EC0DE6">
        <w:rPr>
          <w:sz w:val="28"/>
          <w:szCs w:val="28"/>
        </w:rPr>
        <w:t xml:space="preserve">их </w:t>
      </w:r>
      <w:r w:rsidRPr="00467A07">
        <w:rPr>
          <w:sz w:val="28"/>
          <w:szCs w:val="28"/>
        </w:rPr>
        <w:t>застрахованн</w:t>
      </w:r>
      <w:r w:rsidR="00EC0DE6">
        <w:rPr>
          <w:sz w:val="28"/>
          <w:szCs w:val="28"/>
        </w:rPr>
        <w:t>ым гражданам</w:t>
      </w:r>
      <w:r w:rsidRPr="00467A07">
        <w:rPr>
          <w:sz w:val="28"/>
          <w:szCs w:val="28"/>
        </w:rPr>
        <w:t>. При этом принцип р</w:t>
      </w:r>
      <w:r w:rsidR="00B868A2" w:rsidRPr="00467A07">
        <w:rPr>
          <w:sz w:val="28"/>
          <w:szCs w:val="28"/>
        </w:rPr>
        <w:t>асчета и размер пособий не меняю</w:t>
      </w:r>
      <w:r w:rsidRPr="00467A07">
        <w:rPr>
          <w:sz w:val="28"/>
          <w:szCs w:val="28"/>
        </w:rPr>
        <w:t>тся.</w:t>
      </w:r>
    </w:p>
    <w:p w:rsidR="00F40FB7" w:rsidRPr="00467A07" w:rsidRDefault="00F40FB7" w:rsidP="00467A07">
      <w:pPr>
        <w:pStyle w:val="a3"/>
        <w:spacing w:line="300" w:lineRule="atLeast"/>
        <w:jc w:val="both"/>
        <w:textAlignment w:val="top"/>
        <w:rPr>
          <w:b/>
          <w:bCs/>
          <w:color w:val="222222"/>
          <w:sz w:val="28"/>
          <w:szCs w:val="28"/>
        </w:rPr>
      </w:pPr>
      <w:r w:rsidRPr="00467A07">
        <w:rPr>
          <w:b/>
          <w:bCs/>
          <w:color w:val="222222"/>
          <w:sz w:val="28"/>
          <w:szCs w:val="28"/>
        </w:rPr>
        <w:t>Что изменится для</w:t>
      </w:r>
      <w:r w:rsidR="00B868A2" w:rsidRPr="00467A07">
        <w:rPr>
          <w:b/>
          <w:bCs/>
          <w:color w:val="222222"/>
          <w:sz w:val="28"/>
          <w:szCs w:val="28"/>
        </w:rPr>
        <w:t xml:space="preserve"> работников, которым положены пособия</w:t>
      </w:r>
      <w:r w:rsidRPr="00467A07">
        <w:rPr>
          <w:b/>
          <w:bCs/>
          <w:color w:val="222222"/>
          <w:sz w:val="28"/>
          <w:szCs w:val="28"/>
        </w:rPr>
        <w:t>?</w:t>
      </w:r>
    </w:p>
    <w:p w:rsidR="00B868A2" w:rsidRPr="00467A07" w:rsidRDefault="00F40FB7" w:rsidP="00467A07">
      <w:pPr>
        <w:jc w:val="both"/>
        <w:rPr>
          <w:sz w:val="28"/>
          <w:szCs w:val="28"/>
        </w:rPr>
      </w:pPr>
      <w:r w:rsidRPr="00467A07">
        <w:rPr>
          <w:bCs/>
          <w:color w:val="222222"/>
          <w:sz w:val="28"/>
          <w:szCs w:val="28"/>
        </w:rPr>
        <w:t>Уровень их социальной защищенности.</w:t>
      </w:r>
      <w:r w:rsidR="00B868A2" w:rsidRPr="00467A07">
        <w:rPr>
          <w:bCs/>
          <w:color w:val="222222"/>
          <w:sz w:val="28"/>
          <w:szCs w:val="28"/>
        </w:rPr>
        <w:t xml:space="preserve"> </w:t>
      </w:r>
      <w:r w:rsidR="00B868A2" w:rsidRPr="00467A07">
        <w:rPr>
          <w:sz w:val="28"/>
          <w:szCs w:val="28"/>
        </w:rPr>
        <w:t>Новый порядок позволит гражданам получать полагающиеся им по закону пособия</w:t>
      </w:r>
      <w:r w:rsidR="0021181C" w:rsidRPr="00467A07">
        <w:rPr>
          <w:sz w:val="28"/>
          <w:szCs w:val="28"/>
        </w:rPr>
        <w:t xml:space="preserve"> своевременно и в полном объеме</w:t>
      </w:r>
      <w:r w:rsidR="00EC0DE6">
        <w:rPr>
          <w:sz w:val="28"/>
          <w:szCs w:val="28"/>
        </w:rPr>
        <w:t xml:space="preserve">: </w:t>
      </w:r>
      <w:r w:rsidR="00B868A2" w:rsidRPr="00467A07">
        <w:rPr>
          <w:sz w:val="28"/>
          <w:szCs w:val="28"/>
        </w:rPr>
        <w:t>рассчитывать и перечислять пособи</w:t>
      </w:r>
      <w:r w:rsidR="00EC0DE6">
        <w:rPr>
          <w:sz w:val="28"/>
          <w:szCs w:val="28"/>
        </w:rPr>
        <w:t>я</w:t>
      </w:r>
      <w:r w:rsidR="00B868A2" w:rsidRPr="00467A07">
        <w:rPr>
          <w:sz w:val="28"/>
          <w:szCs w:val="28"/>
        </w:rPr>
        <w:t xml:space="preserve"> теперь будет не бухгалтерия предприятия, а региональное отделение Ф</w:t>
      </w:r>
      <w:r w:rsidR="00EC0DE6">
        <w:rPr>
          <w:sz w:val="28"/>
          <w:szCs w:val="28"/>
        </w:rPr>
        <w:t>онда</w:t>
      </w:r>
      <w:r w:rsidR="00B868A2" w:rsidRPr="00467A07">
        <w:rPr>
          <w:sz w:val="28"/>
          <w:szCs w:val="28"/>
        </w:rPr>
        <w:t>.</w:t>
      </w:r>
    </w:p>
    <w:p w:rsidR="00EC0DE6" w:rsidRDefault="00351A89" w:rsidP="00467A07">
      <w:pPr>
        <w:pStyle w:val="a3"/>
        <w:spacing w:line="300" w:lineRule="atLeast"/>
        <w:jc w:val="both"/>
        <w:textAlignment w:val="top"/>
        <w:rPr>
          <w:b/>
          <w:bCs/>
          <w:color w:val="222222"/>
          <w:sz w:val="28"/>
          <w:szCs w:val="28"/>
        </w:rPr>
      </w:pPr>
      <w:r w:rsidRPr="00467A07">
        <w:rPr>
          <w:b/>
          <w:bCs/>
          <w:color w:val="222222"/>
          <w:sz w:val="28"/>
          <w:szCs w:val="28"/>
        </w:rPr>
        <w:t>Какие пособия будут выплачиваться напрямую?</w:t>
      </w:r>
    </w:p>
    <w:p w:rsidR="00351A89" w:rsidRPr="00467A07" w:rsidRDefault="00EC0DE6" w:rsidP="00467A07">
      <w:pPr>
        <w:pStyle w:val="a3"/>
        <w:spacing w:line="300" w:lineRule="atLeast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Это касается пособий п</w:t>
      </w:r>
      <w:r w:rsidR="00351A89" w:rsidRPr="00467A07">
        <w:rPr>
          <w:color w:val="222222"/>
          <w:sz w:val="28"/>
          <w:szCs w:val="28"/>
        </w:rPr>
        <w:t>о временной нетрудоспособности, по берем</w:t>
      </w:r>
      <w:r>
        <w:rPr>
          <w:color w:val="222222"/>
          <w:sz w:val="28"/>
          <w:szCs w:val="28"/>
        </w:rPr>
        <w:t>енности и  родам, единовременных</w:t>
      </w:r>
      <w:r w:rsidR="00351A89" w:rsidRPr="00467A07">
        <w:rPr>
          <w:color w:val="222222"/>
          <w:sz w:val="28"/>
          <w:szCs w:val="28"/>
        </w:rPr>
        <w:t xml:space="preserve"> пособи</w:t>
      </w:r>
      <w:r>
        <w:rPr>
          <w:color w:val="222222"/>
          <w:sz w:val="28"/>
          <w:szCs w:val="28"/>
        </w:rPr>
        <w:t>й</w:t>
      </w:r>
      <w:r w:rsidR="00351A89" w:rsidRPr="00467A07">
        <w:rPr>
          <w:color w:val="222222"/>
          <w:sz w:val="28"/>
          <w:szCs w:val="28"/>
        </w:rPr>
        <w:t xml:space="preserve"> женщинам, вставшим на учёт в  ранние сроки беременности, пособи</w:t>
      </w:r>
      <w:r>
        <w:rPr>
          <w:color w:val="222222"/>
          <w:sz w:val="28"/>
          <w:szCs w:val="28"/>
        </w:rPr>
        <w:t>й</w:t>
      </w:r>
      <w:r w:rsidR="00351A89" w:rsidRPr="00467A07">
        <w:rPr>
          <w:color w:val="222222"/>
          <w:sz w:val="28"/>
          <w:szCs w:val="28"/>
        </w:rPr>
        <w:t xml:space="preserve"> при рождении ребёнка, ежемесячн</w:t>
      </w:r>
      <w:r>
        <w:rPr>
          <w:color w:val="222222"/>
          <w:sz w:val="28"/>
          <w:szCs w:val="28"/>
        </w:rPr>
        <w:t>ых</w:t>
      </w:r>
      <w:r w:rsidR="00351A89" w:rsidRPr="00467A07">
        <w:rPr>
          <w:color w:val="222222"/>
          <w:sz w:val="28"/>
          <w:szCs w:val="28"/>
        </w:rPr>
        <w:t xml:space="preserve"> пособи</w:t>
      </w:r>
      <w:r>
        <w:rPr>
          <w:color w:val="222222"/>
          <w:sz w:val="28"/>
          <w:szCs w:val="28"/>
        </w:rPr>
        <w:t>й по уходу за ребёнком и</w:t>
      </w:r>
      <w:r w:rsidR="00351A89" w:rsidRPr="00467A07">
        <w:rPr>
          <w:color w:val="222222"/>
          <w:sz w:val="28"/>
          <w:szCs w:val="28"/>
        </w:rPr>
        <w:t xml:space="preserve"> оплат</w:t>
      </w:r>
      <w:r>
        <w:rPr>
          <w:color w:val="222222"/>
          <w:sz w:val="28"/>
          <w:szCs w:val="28"/>
        </w:rPr>
        <w:t>ы</w:t>
      </w:r>
      <w:r w:rsidR="00351A89" w:rsidRPr="00467A07">
        <w:rPr>
          <w:color w:val="222222"/>
          <w:sz w:val="28"/>
          <w:szCs w:val="28"/>
        </w:rPr>
        <w:t xml:space="preserve"> дополнительного отпуска пострадавш</w:t>
      </w:r>
      <w:r>
        <w:rPr>
          <w:color w:val="222222"/>
          <w:sz w:val="28"/>
          <w:szCs w:val="28"/>
        </w:rPr>
        <w:t>им</w:t>
      </w:r>
      <w:r w:rsidR="00351A89" w:rsidRPr="00467A07">
        <w:rPr>
          <w:color w:val="222222"/>
          <w:sz w:val="28"/>
          <w:szCs w:val="28"/>
        </w:rPr>
        <w:t xml:space="preserve"> на производстве.</w:t>
      </w:r>
    </w:p>
    <w:p w:rsidR="00351A89" w:rsidRPr="00467A07" w:rsidRDefault="00B868A2" w:rsidP="00467A07">
      <w:pPr>
        <w:pStyle w:val="a3"/>
        <w:spacing w:line="300" w:lineRule="atLeast"/>
        <w:jc w:val="both"/>
        <w:textAlignment w:val="top"/>
        <w:rPr>
          <w:b/>
          <w:bCs/>
          <w:color w:val="222222"/>
          <w:sz w:val="28"/>
          <w:szCs w:val="28"/>
        </w:rPr>
      </w:pPr>
      <w:r w:rsidRPr="00467A07">
        <w:rPr>
          <w:b/>
          <w:bCs/>
          <w:color w:val="222222"/>
          <w:sz w:val="28"/>
          <w:szCs w:val="28"/>
        </w:rPr>
        <w:t>Что важно знать работнику, чтобы получить пособие после 1 июля 2019 года?</w:t>
      </w:r>
    </w:p>
    <w:p w:rsidR="00B868A2" w:rsidRPr="00467A07" w:rsidRDefault="00B868A2" w:rsidP="00467A07">
      <w:pPr>
        <w:pStyle w:val="a3"/>
        <w:spacing w:line="300" w:lineRule="atLeast"/>
        <w:jc w:val="both"/>
        <w:textAlignment w:val="top"/>
        <w:rPr>
          <w:color w:val="222222"/>
          <w:sz w:val="28"/>
          <w:szCs w:val="28"/>
        </w:rPr>
      </w:pPr>
      <w:r w:rsidRPr="00467A07">
        <w:rPr>
          <w:color w:val="222222"/>
          <w:sz w:val="28"/>
          <w:szCs w:val="28"/>
        </w:rPr>
        <w:t>Как и</w:t>
      </w:r>
      <w:r w:rsidR="00EC0DE6">
        <w:rPr>
          <w:color w:val="222222"/>
          <w:sz w:val="28"/>
          <w:szCs w:val="28"/>
        </w:rPr>
        <w:t xml:space="preserve">  прежде, </w:t>
      </w:r>
      <w:r w:rsidRPr="00467A07">
        <w:rPr>
          <w:color w:val="222222"/>
          <w:sz w:val="28"/>
          <w:szCs w:val="28"/>
        </w:rPr>
        <w:t xml:space="preserve">необходимы документы, подтверждающие право </w:t>
      </w:r>
      <w:r w:rsidR="00EC0DE6">
        <w:rPr>
          <w:color w:val="222222"/>
          <w:sz w:val="28"/>
          <w:szCs w:val="28"/>
        </w:rPr>
        <w:t xml:space="preserve">работника </w:t>
      </w:r>
      <w:r w:rsidRPr="00467A07">
        <w:rPr>
          <w:color w:val="222222"/>
          <w:sz w:val="28"/>
          <w:szCs w:val="28"/>
        </w:rPr>
        <w:t xml:space="preserve">на </w:t>
      </w:r>
      <w:r w:rsidR="00EC0DE6">
        <w:rPr>
          <w:color w:val="222222"/>
          <w:sz w:val="28"/>
          <w:szCs w:val="28"/>
        </w:rPr>
        <w:t>получение пособия</w:t>
      </w:r>
      <w:r w:rsidRPr="00467A07">
        <w:rPr>
          <w:color w:val="222222"/>
          <w:sz w:val="28"/>
          <w:szCs w:val="28"/>
        </w:rPr>
        <w:t xml:space="preserve">. </w:t>
      </w:r>
      <w:r w:rsidR="0060039B" w:rsidRPr="00467A07">
        <w:rPr>
          <w:color w:val="222222"/>
          <w:sz w:val="28"/>
          <w:szCs w:val="28"/>
        </w:rPr>
        <w:t>Например, если сотрудник был на больничном</w:t>
      </w:r>
      <w:r w:rsidR="0060039B">
        <w:rPr>
          <w:color w:val="222222"/>
          <w:sz w:val="28"/>
          <w:szCs w:val="28"/>
        </w:rPr>
        <w:t>,</w:t>
      </w:r>
      <w:r w:rsidR="0060039B" w:rsidRPr="00467A07">
        <w:rPr>
          <w:color w:val="222222"/>
          <w:sz w:val="28"/>
          <w:szCs w:val="28"/>
        </w:rPr>
        <w:t xml:space="preserve"> таким </w:t>
      </w:r>
      <w:r w:rsidR="0060039B" w:rsidRPr="00467A07">
        <w:rPr>
          <w:color w:val="222222"/>
          <w:sz w:val="28"/>
          <w:szCs w:val="28"/>
        </w:rPr>
        <w:lastRenderedPageBreak/>
        <w:t xml:space="preserve">документом является листок нетрудоспособности. </w:t>
      </w:r>
      <w:r w:rsidRPr="00467A07">
        <w:rPr>
          <w:color w:val="222222"/>
          <w:sz w:val="28"/>
          <w:szCs w:val="28"/>
        </w:rPr>
        <w:t xml:space="preserve">После закрытия листка его нужно представить работодателю  и написать заявление.  Если больничный бумажный – предоставляется его оригинал. Если электронный – на </w:t>
      </w:r>
      <w:r w:rsidR="0021181C" w:rsidRPr="00467A07">
        <w:rPr>
          <w:color w:val="222222"/>
          <w:sz w:val="28"/>
          <w:szCs w:val="28"/>
        </w:rPr>
        <w:t>работу</w:t>
      </w:r>
      <w:r w:rsidRPr="00467A07">
        <w:rPr>
          <w:color w:val="222222"/>
          <w:sz w:val="28"/>
          <w:szCs w:val="28"/>
        </w:rPr>
        <w:t xml:space="preserve"> нужно сообщить его номер. </w:t>
      </w:r>
      <w:r w:rsidR="0021181C" w:rsidRPr="00467A07">
        <w:rPr>
          <w:color w:val="222222"/>
          <w:sz w:val="28"/>
          <w:szCs w:val="28"/>
        </w:rPr>
        <w:t>Далее р</w:t>
      </w:r>
      <w:r w:rsidRPr="00467A07">
        <w:rPr>
          <w:color w:val="222222"/>
          <w:sz w:val="28"/>
          <w:szCs w:val="28"/>
        </w:rPr>
        <w:t>аботодатель формирует комплект документов на выплату пособий</w:t>
      </w:r>
      <w:r w:rsidR="00EC0DE6">
        <w:rPr>
          <w:color w:val="222222"/>
          <w:sz w:val="28"/>
          <w:szCs w:val="28"/>
        </w:rPr>
        <w:t xml:space="preserve"> или электронный реестр</w:t>
      </w:r>
      <w:r w:rsidRPr="00467A07">
        <w:rPr>
          <w:color w:val="222222"/>
          <w:sz w:val="28"/>
          <w:szCs w:val="28"/>
        </w:rPr>
        <w:t xml:space="preserve"> и  не позднее пяти календарных</w:t>
      </w:r>
      <w:r w:rsidR="00EC0DE6">
        <w:rPr>
          <w:color w:val="222222"/>
          <w:sz w:val="28"/>
          <w:szCs w:val="28"/>
        </w:rPr>
        <w:t xml:space="preserve"> дней со дня получения заявления</w:t>
      </w:r>
      <w:r w:rsidRPr="00467A07">
        <w:rPr>
          <w:color w:val="222222"/>
          <w:sz w:val="28"/>
          <w:szCs w:val="28"/>
        </w:rPr>
        <w:t xml:space="preserve"> направляе</w:t>
      </w:r>
      <w:r w:rsidR="0021181C" w:rsidRPr="00467A07">
        <w:rPr>
          <w:color w:val="222222"/>
          <w:sz w:val="28"/>
          <w:szCs w:val="28"/>
        </w:rPr>
        <w:t>т их в  региональное отделение Ф</w:t>
      </w:r>
      <w:r w:rsidRPr="00467A07">
        <w:rPr>
          <w:color w:val="222222"/>
          <w:sz w:val="28"/>
          <w:szCs w:val="28"/>
        </w:rPr>
        <w:t xml:space="preserve">онда. </w:t>
      </w:r>
      <w:r w:rsidR="0021181C" w:rsidRPr="00467A07">
        <w:rPr>
          <w:color w:val="222222"/>
          <w:sz w:val="28"/>
          <w:szCs w:val="28"/>
        </w:rPr>
        <w:t>В</w:t>
      </w:r>
      <w:r w:rsidRPr="00467A07">
        <w:rPr>
          <w:color w:val="222222"/>
          <w:sz w:val="28"/>
          <w:szCs w:val="28"/>
        </w:rPr>
        <w:t>  течение десяти календарных дней принимает</w:t>
      </w:r>
      <w:r w:rsidR="0021181C" w:rsidRPr="00467A07">
        <w:rPr>
          <w:color w:val="222222"/>
          <w:sz w:val="28"/>
          <w:szCs w:val="28"/>
        </w:rPr>
        <w:t>ся</w:t>
      </w:r>
      <w:r w:rsidRPr="00467A07">
        <w:rPr>
          <w:color w:val="222222"/>
          <w:sz w:val="28"/>
          <w:szCs w:val="28"/>
        </w:rPr>
        <w:t xml:space="preserve"> решение о  назначении и  выплате пособия. После чего работник получает деньги на указанный им в  заявлении лицевой счёт в  банке или почтовым переводом.</w:t>
      </w:r>
    </w:p>
    <w:p w:rsidR="00351A89" w:rsidRPr="00467A07" w:rsidRDefault="00351A89" w:rsidP="00467A07">
      <w:pPr>
        <w:pStyle w:val="a3"/>
        <w:spacing w:line="300" w:lineRule="atLeast"/>
        <w:jc w:val="both"/>
        <w:textAlignment w:val="top"/>
        <w:rPr>
          <w:color w:val="222222"/>
          <w:sz w:val="28"/>
          <w:szCs w:val="28"/>
        </w:rPr>
      </w:pPr>
      <w:r w:rsidRPr="00467A07">
        <w:rPr>
          <w:b/>
          <w:bCs/>
          <w:color w:val="222222"/>
          <w:sz w:val="28"/>
          <w:szCs w:val="28"/>
        </w:rPr>
        <w:t xml:space="preserve">Пособия </w:t>
      </w:r>
      <w:r w:rsidR="0021181C" w:rsidRPr="00467A07">
        <w:rPr>
          <w:b/>
          <w:bCs/>
          <w:color w:val="222222"/>
          <w:sz w:val="28"/>
          <w:szCs w:val="28"/>
        </w:rPr>
        <w:t>будут перечисляться</w:t>
      </w:r>
      <w:r w:rsidRPr="00467A07">
        <w:rPr>
          <w:b/>
          <w:bCs/>
          <w:color w:val="222222"/>
          <w:sz w:val="28"/>
          <w:szCs w:val="28"/>
        </w:rPr>
        <w:t xml:space="preserve"> только на зарплатные карты или на любые банковские?</w:t>
      </w:r>
    </w:p>
    <w:p w:rsidR="00351A89" w:rsidRPr="00467A07" w:rsidRDefault="00351A89" w:rsidP="00467A07">
      <w:pPr>
        <w:pStyle w:val="a3"/>
        <w:spacing w:line="300" w:lineRule="atLeast"/>
        <w:jc w:val="both"/>
        <w:textAlignment w:val="top"/>
        <w:rPr>
          <w:color w:val="222222"/>
          <w:sz w:val="28"/>
          <w:szCs w:val="28"/>
        </w:rPr>
      </w:pPr>
      <w:r w:rsidRPr="00467A07">
        <w:rPr>
          <w:color w:val="222222"/>
          <w:sz w:val="28"/>
          <w:szCs w:val="28"/>
        </w:rPr>
        <w:t xml:space="preserve">Пособия могут перечисляться </w:t>
      </w:r>
      <w:r w:rsidR="0021181C" w:rsidRPr="00467A07">
        <w:rPr>
          <w:color w:val="222222"/>
          <w:sz w:val="28"/>
          <w:szCs w:val="28"/>
        </w:rPr>
        <w:t>как</w:t>
      </w:r>
      <w:r w:rsidRPr="00467A07">
        <w:rPr>
          <w:color w:val="222222"/>
          <w:sz w:val="28"/>
          <w:szCs w:val="28"/>
        </w:rPr>
        <w:t xml:space="preserve"> на зарплатный счёт, </w:t>
      </w:r>
      <w:r w:rsidR="0021181C" w:rsidRPr="00467A07">
        <w:rPr>
          <w:color w:val="222222"/>
          <w:sz w:val="28"/>
          <w:szCs w:val="28"/>
        </w:rPr>
        <w:t xml:space="preserve">так </w:t>
      </w:r>
      <w:r w:rsidRPr="00467A07">
        <w:rPr>
          <w:color w:val="222222"/>
          <w:sz w:val="28"/>
          <w:szCs w:val="28"/>
        </w:rPr>
        <w:t>и  на любой д</w:t>
      </w:r>
      <w:r w:rsidR="0021181C" w:rsidRPr="00467A07">
        <w:rPr>
          <w:color w:val="222222"/>
          <w:sz w:val="28"/>
          <w:szCs w:val="28"/>
        </w:rPr>
        <w:t>ругой счёт застрахованного лица</w:t>
      </w:r>
      <w:r w:rsidR="00EC0DE6">
        <w:rPr>
          <w:color w:val="222222"/>
          <w:sz w:val="28"/>
          <w:szCs w:val="28"/>
        </w:rPr>
        <w:t xml:space="preserve">, который будет указан </w:t>
      </w:r>
      <w:r w:rsidR="00F61A9C">
        <w:rPr>
          <w:color w:val="222222"/>
          <w:sz w:val="28"/>
          <w:szCs w:val="28"/>
        </w:rPr>
        <w:t>в заявлении.</w:t>
      </w:r>
    </w:p>
    <w:p w:rsidR="00351A89" w:rsidRPr="00467A07" w:rsidRDefault="00351A89" w:rsidP="00467A07">
      <w:pPr>
        <w:pStyle w:val="a3"/>
        <w:spacing w:line="300" w:lineRule="atLeast"/>
        <w:jc w:val="both"/>
        <w:textAlignment w:val="top"/>
        <w:rPr>
          <w:color w:val="222222"/>
          <w:sz w:val="28"/>
          <w:szCs w:val="28"/>
        </w:rPr>
      </w:pPr>
      <w:r w:rsidRPr="00467A07">
        <w:rPr>
          <w:b/>
          <w:bCs/>
          <w:color w:val="222222"/>
          <w:sz w:val="28"/>
          <w:szCs w:val="28"/>
        </w:rPr>
        <w:t>В чём преимущества прямых выплат для граждан?</w:t>
      </w:r>
    </w:p>
    <w:p w:rsidR="00351A89" w:rsidRPr="00467A07" w:rsidRDefault="00351A89" w:rsidP="00467A07">
      <w:pPr>
        <w:pStyle w:val="a3"/>
        <w:spacing w:line="300" w:lineRule="atLeast"/>
        <w:jc w:val="both"/>
        <w:textAlignment w:val="top"/>
        <w:rPr>
          <w:color w:val="222222"/>
          <w:sz w:val="28"/>
          <w:szCs w:val="28"/>
        </w:rPr>
      </w:pPr>
      <w:r w:rsidRPr="00467A07">
        <w:rPr>
          <w:color w:val="222222"/>
          <w:sz w:val="28"/>
          <w:szCs w:val="28"/>
        </w:rPr>
        <w:t>Прежде всего</w:t>
      </w:r>
      <w:r w:rsidR="0021181C" w:rsidRPr="00467A07">
        <w:rPr>
          <w:color w:val="222222"/>
          <w:sz w:val="28"/>
          <w:szCs w:val="28"/>
        </w:rPr>
        <w:t>,</w:t>
      </w:r>
      <w:r w:rsidRPr="00467A07">
        <w:rPr>
          <w:color w:val="222222"/>
          <w:sz w:val="28"/>
          <w:szCs w:val="28"/>
        </w:rPr>
        <w:t xml:space="preserve"> это правильное и  своевременное начисление пособий, выбор способа п</w:t>
      </w:r>
      <w:r w:rsidR="0021181C" w:rsidRPr="00467A07">
        <w:rPr>
          <w:color w:val="222222"/>
          <w:sz w:val="28"/>
          <w:szCs w:val="28"/>
        </w:rPr>
        <w:t xml:space="preserve">олучения денег  - </w:t>
      </w:r>
      <w:r w:rsidRPr="00467A07">
        <w:rPr>
          <w:color w:val="222222"/>
          <w:sz w:val="28"/>
          <w:szCs w:val="28"/>
        </w:rPr>
        <w:t>на  счёт или почтовым переводом, сокращение конфликтных ситуаций с  работодателем, уменьшение вероятности ошибок при расчёте пособий и  получение пособий независимо от финансового положения работодателя.</w:t>
      </w:r>
      <w:r w:rsidR="0021181C" w:rsidRPr="00467A07">
        <w:rPr>
          <w:color w:val="222222"/>
          <w:sz w:val="28"/>
          <w:szCs w:val="28"/>
        </w:rPr>
        <w:t xml:space="preserve"> </w:t>
      </w:r>
    </w:p>
    <w:p w:rsidR="0021181C" w:rsidRDefault="0021181C" w:rsidP="00EC0DE6">
      <w:pPr>
        <w:pStyle w:val="a3"/>
        <w:shd w:val="clear" w:color="auto" w:fill="FFFFFF"/>
        <w:jc w:val="both"/>
        <w:rPr>
          <w:b/>
          <w:bCs/>
          <w:color w:val="343434"/>
          <w:sz w:val="28"/>
          <w:szCs w:val="28"/>
        </w:rPr>
      </w:pPr>
      <w:r w:rsidRPr="00467A07">
        <w:rPr>
          <w:b/>
          <w:bCs/>
          <w:color w:val="343434"/>
          <w:sz w:val="28"/>
          <w:szCs w:val="28"/>
        </w:rPr>
        <w:t xml:space="preserve">Может ли работник самостоятельно подать документы на выплату своего пособия в отделение Фонда? </w:t>
      </w:r>
    </w:p>
    <w:p w:rsidR="00467A07" w:rsidRPr="00467A07" w:rsidRDefault="0021181C" w:rsidP="00EC0DE6">
      <w:pPr>
        <w:pStyle w:val="a3"/>
        <w:shd w:val="clear" w:color="auto" w:fill="FFFFFF"/>
        <w:jc w:val="both"/>
        <w:rPr>
          <w:color w:val="343434"/>
          <w:sz w:val="28"/>
          <w:szCs w:val="28"/>
        </w:rPr>
      </w:pPr>
      <w:r w:rsidRPr="00467A07">
        <w:rPr>
          <w:color w:val="343434"/>
          <w:sz w:val="28"/>
          <w:szCs w:val="28"/>
        </w:rPr>
        <w:t xml:space="preserve">От своего имени работник не может обратиться в отделение Фонда, </w:t>
      </w:r>
      <w:r w:rsidR="00EC0DE6">
        <w:rPr>
          <w:color w:val="343434"/>
          <w:sz w:val="28"/>
          <w:szCs w:val="28"/>
        </w:rPr>
        <w:t xml:space="preserve">все документы </w:t>
      </w:r>
      <w:r w:rsidR="00467A07" w:rsidRPr="00467A07">
        <w:rPr>
          <w:color w:val="343434"/>
          <w:sz w:val="28"/>
          <w:szCs w:val="28"/>
        </w:rPr>
        <w:t>необходимо представлять работодателю.</w:t>
      </w:r>
      <w:r w:rsidR="00EC0DE6">
        <w:rPr>
          <w:color w:val="343434"/>
          <w:sz w:val="28"/>
          <w:szCs w:val="28"/>
        </w:rPr>
        <w:t xml:space="preserve"> </w:t>
      </w:r>
      <w:proofErr w:type="gramStart"/>
      <w:r w:rsidR="00467A07" w:rsidRPr="00467A07">
        <w:rPr>
          <w:color w:val="343434"/>
          <w:sz w:val="28"/>
          <w:szCs w:val="28"/>
        </w:rPr>
        <w:t>Исключением являются лишь особые случаи:  если организация прекратила деятельность, если у работодателя отсутствует возможность выплаты пособий в связи с недостаточностью средств на его счете в кредитной организации и применением очередности списания, если отсутствует возможность установ</w:t>
      </w:r>
      <w:r w:rsidR="00EC0DE6">
        <w:rPr>
          <w:color w:val="343434"/>
          <w:sz w:val="28"/>
          <w:szCs w:val="28"/>
        </w:rPr>
        <w:t>ить</w:t>
      </w:r>
      <w:r w:rsidR="00467A07" w:rsidRPr="00467A07">
        <w:rPr>
          <w:color w:val="343434"/>
          <w:sz w:val="28"/>
          <w:szCs w:val="28"/>
        </w:rPr>
        <w:t xml:space="preserve"> местонахождени</w:t>
      </w:r>
      <w:r w:rsidR="00EC0DE6">
        <w:rPr>
          <w:color w:val="343434"/>
          <w:sz w:val="28"/>
          <w:szCs w:val="28"/>
        </w:rPr>
        <w:t>е</w:t>
      </w:r>
      <w:r w:rsidR="00467A07" w:rsidRPr="00467A07">
        <w:rPr>
          <w:color w:val="343434"/>
          <w:sz w:val="28"/>
          <w:szCs w:val="28"/>
        </w:rPr>
        <w:t xml:space="preserve"> </w:t>
      </w:r>
      <w:r w:rsidR="00EC0DE6">
        <w:rPr>
          <w:color w:val="343434"/>
          <w:sz w:val="28"/>
          <w:szCs w:val="28"/>
        </w:rPr>
        <w:t>работода</w:t>
      </w:r>
      <w:r w:rsidR="00467A07" w:rsidRPr="00467A07">
        <w:rPr>
          <w:color w:val="343434"/>
          <w:sz w:val="28"/>
          <w:szCs w:val="28"/>
        </w:rPr>
        <w:t xml:space="preserve">теля и его имущества, на которое может быть обращено взыскание, </w:t>
      </w:r>
      <w:r w:rsidR="00EC0DE6">
        <w:rPr>
          <w:color w:val="343434"/>
          <w:sz w:val="28"/>
          <w:szCs w:val="28"/>
        </w:rPr>
        <w:t xml:space="preserve"> если есть </w:t>
      </w:r>
      <w:r w:rsidR="00467A07" w:rsidRPr="00467A07">
        <w:rPr>
          <w:color w:val="343434"/>
          <w:sz w:val="28"/>
          <w:szCs w:val="28"/>
        </w:rPr>
        <w:t>вступивше</w:t>
      </w:r>
      <w:r w:rsidR="00EC0DE6">
        <w:rPr>
          <w:color w:val="343434"/>
          <w:sz w:val="28"/>
          <w:szCs w:val="28"/>
        </w:rPr>
        <w:t>е</w:t>
      </w:r>
      <w:r w:rsidR="00467A07" w:rsidRPr="00467A07">
        <w:rPr>
          <w:color w:val="343434"/>
          <w:sz w:val="28"/>
          <w:szCs w:val="28"/>
        </w:rPr>
        <w:t xml:space="preserve"> в законную силу решени</w:t>
      </w:r>
      <w:r w:rsidR="00EC0DE6">
        <w:rPr>
          <w:color w:val="343434"/>
          <w:sz w:val="28"/>
          <w:szCs w:val="28"/>
        </w:rPr>
        <w:t>е</w:t>
      </w:r>
      <w:r w:rsidR="00467A07" w:rsidRPr="00467A07">
        <w:rPr>
          <w:color w:val="343434"/>
          <w:sz w:val="28"/>
          <w:szCs w:val="28"/>
        </w:rPr>
        <w:t xml:space="preserve"> суда  об установлении факта невыплаты таким страхователем</w:t>
      </w:r>
      <w:proofErr w:type="gramEnd"/>
      <w:r w:rsidR="00467A07" w:rsidRPr="00467A07">
        <w:rPr>
          <w:color w:val="343434"/>
          <w:sz w:val="28"/>
          <w:szCs w:val="28"/>
        </w:rPr>
        <w:t xml:space="preserve"> пособий или если в отношении организации-работодателя проводятся процедуры банкротства. Если имеет место одна из перечисленных ситуаций, сотрудник вправе обратиться самостоятельно в отделение Фонда.</w:t>
      </w:r>
    </w:p>
    <w:p w:rsidR="0021181C" w:rsidRPr="00467A07" w:rsidRDefault="0021181C" w:rsidP="00EC0DE6">
      <w:pPr>
        <w:pStyle w:val="a3"/>
        <w:shd w:val="clear" w:color="auto" w:fill="FFFFFF"/>
        <w:jc w:val="both"/>
        <w:rPr>
          <w:color w:val="343434"/>
          <w:sz w:val="28"/>
          <w:szCs w:val="28"/>
        </w:rPr>
      </w:pPr>
      <w:r w:rsidRPr="00467A07">
        <w:rPr>
          <w:b/>
          <w:bCs/>
          <w:color w:val="343434"/>
          <w:sz w:val="28"/>
          <w:szCs w:val="28"/>
        </w:rPr>
        <w:t xml:space="preserve"> А как отмена зачетного принципа отразится на работодателе?</w:t>
      </w:r>
    </w:p>
    <w:p w:rsidR="0021181C" w:rsidRPr="00467A07" w:rsidRDefault="0021181C" w:rsidP="00EC0DE6">
      <w:pPr>
        <w:pStyle w:val="a3"/>
        <w:shd w:val="clear" w:color="auto" w:fill="FFFFFF"/>
        <w:jc w:val="both"/>
        <w:rPr>
          <w:color w:val="343434"/>
          <w:sz w:val="28"/>
          <w:szCs w:val="28"/>
        </w:rPr>
      </w:pPr>
      <w:r w:rsidRPr="00467A07">
        <w:rPr>
          <w:color w:val="343434"/>
          <w:sz w:val="28"/>
          <w:szCs w:val="28"/>
        </w:rPr>
        <w:t>Для работодателей отмена зачетного принципа означает, что страховые взносы на обязательное социальное страхование теперь не уменьшаются на сумму произведенных расходов, а уплачиваются в Фонд социального страхования в полном объеме, то есть стопроцентно.</w:t>
      </w:r>
    </w:p>
    <w:p w:rsidR="00467A07" w:rsidRPr="00467A07" w:rsidRDefault="00467A07" w:rsidP="00EC0DE6">
      <w:pPr>
        <w:pStyle w:val="a3"/>
        <w:shd w:val="clear" w:color="auto" w:fill="FFFFFF"/>
        <w:jc w:val="both"/>
        <w:rPr>
          <w:b/>
          <w:color w:val="343434"/>
          <w:sz w:val="28"/>
          <w:szCs w:val="28"/>
        </w:rPr>
      </w:pPr>
      <w:r w:rsidRPr="00467A07">
        <w:rPr>
          <w:b/>
          <w:color w:val="343434"/>
          <w:sz w:val="28"/>
          <w:szCs w:val="28"/>
        </w:rPr>
        <w:t xml:space="preserve">Какие преимущества </w:t>
      </w:r>
      <w:r w:rsidRPr="00467A07">
        <w:rPr>
          <w:b/>
          <w:bCs/>
          <w:color w:val="343434"/>
          <w:sz w:val="28"/>
          <w:szCs w:val="28"/>
        </w:rPr>
        <w:t>прямых выплат для работодателей?</w:t>
      </w:r>
    </w:p>
    <w:p w:rsidR="00467A07" w:rsidRPr="00467A07" w:rsidRDefault="00467A07" w:rsidP="00EC0DE6">
      <w:pPr>
        <w:pStyle w:val="a3"/>
        <w:shd w:val="clear" w:color="auto" w:fill="FFFFFF"/>
        <w:jc w:val="both"/>
        <w:rPr>
          <w:color w:val="343434"/>
          <w:sz w:val="28"/>
          <w:szCs w:val="28"/>
        </w:rPr>
      </w:pPr>
      <w:r w:rsidRPr="00467A07">
        <w:rPr>
          <w:color w:val="343434"/>
          <w:sz w:val="28"/>
          <w:szCs w:val="28"/>
        </w:rPr>
        <w:lastRenderedPageBreak/>
        <w:t>Во-первых, высвобождение рабочего времени, тратившегося на расчет пособий – пособия будут рассчитываться специалистами отделения Фонда. Во-вторых, исключается отвлечение оборотных сре</w:t>
      </w:r>
      <w:proofErr w:type="gramStart"/>
      <w:r w:rsidRPr="00467A07">
        <w:rPr>
          <w:color w:val="343434"/>
          <w:sz w:val="28"/>
          <w:szCs w:val="28"/>
        </w:rPr>
        <w:t>дств пр</w:t>
      </w:r>
      <w:proofErr w:type="gramEnd"/>
      <w:r w:rsidRPr="00467A07">
        <w:rPr>
          <w:color w:val="343434"/>
          <w:sz w:val="28"/>
          <w:szCs w:val="28"/>
        </w:rPr>
        <w:t>едприятия для выплаты пособий до момента финансирования из средств Ф</w:t>
      </w:r>
      <w:r w:rsidR="00EC0DE6">
        <w:rPr>
          <w:color w:val="343434"/>
          <w:sz w:val="28"/>
          <w:szCs w:val="28"/>
        </w:rPr>
        <w:t>С</w:t>
      </w:r>
      <w:r w:rsidRPr="00467A07">
        <w:rPr>
          <w:color w:val="343434"/>
          <w:sz w:val="28"/>
          <w:szCs w:val="28"/>
        </w:rPr>
        <w:t>С.</w:t>
      </w:r>
    </w:p>
    <w:p w:rsidR="00467A07" w:rsidRPr="00467A07" w:rsidRDefault="0060039B" w:rsidP="00EC0DE6">
      <w:pPr>
        <w:pStyle w:val="a3"/>
        <w:shd w:val="clear" w:color="auto" w:fill="FFFFFF"/>
        <w:jc w:val="both"/>
        <w:rPr>
          <w:color w:val="343434"/>
          <w:sz w:val="28"/>
          <w:szCs w:val="28"/>
        </w:rPr>
      </w:pPr>
      <w:r w:rsidRPr="00467A07">
        <w:rPr>
          <w:b/>
          <w:bCs/>
          <w:color w:val="343434"/>
          <w:sz w:val="28"/>
          <w:szCs w:val="28"/>
        </w:rPr>
        <w:t>Поскольку проект</w:t>
      </w:r>
      <w:r>
        <w:rPr>
          <w:b/>
          <w:bCs/>
          <w:color w:val="343434"/>
          <w:sz w:val="28"/>
          <w:szCs w:val="28"/>
        </w:rPr>
        <w:t xml:space="preserve"> - </w:t>
      </w:r>
      <w:r w:rsidRPr="00467A07">
        <w:rPr>
          <w:b/>
          <w:bCs/>
          <w:color w:val="343434"/>
          <w:sz w:val="28"/>
          <w:szCs w:val="28"/>
        </w:rPr>
        <w:t xml:space="preserve"> пилотный</w:t>
      </w:r>
      <w:r>
        <w:rPr>
          <w:b/>
          <w:bCs/>
          <w:color w:val="343434"/>
          <w:sz w:val="28"/>
          <w:szCs w:val="28"/>
        </w:rPr>
        <w:t>,</w:t>
      </w:r>
      <w:r w:rsidRPr="00467A07">
        <w:rPr>
          <w:b/>
          <w:bCs/>
          <w:color w:val="343434"/>
          <w:sz w:val="28"/>
          <w:szCs w:val="28"/>
        </w:rPr>
        <w:t xml:space="preserve"> можно ли предположить</w:t>
      </w:r>
      <w:r>
        <w:rPr>
          <w:b/>
          <w:bCs/>
          <w:color w:val="343434"/>
          <w:sz w:val="28"/>
          <w:szCs w:val="28"/>
        </w:rPr>
        <w:t>,</w:t>
      </w:r>
      <w:r w:rsidRPr="00467A07">
        <w:rPr>
          <w:b/>
          <w:bCs/>
          <w:color w:val="343434"/>
          <w:sz w:val="28"/>
          <w:szCs w:val="28"/>
        </w:rPr>
        <w:t xml:space="preserve"> что в начале переходного периода могут возникать те или иные </w:t>
      </w:r>
      <w:r w:rsidR="00EC0DE6">
        <w:rPr>
          <w:b/>
          <w:bCs/>
          <w:color w:val="343434"/>
          <w:sz w:val="28"/>
          <w:szCs w:val="28"/>
        </w:rPr>
        <w:t>проблемы</w:t>
      </w:r>
      <w:r w:rsidRPr="00467A07">
        <w:rPr>
          <w:b/>
          <w:bCs/>
          <w:color w:val="343434"/>
          <w:sz w:val="28"/>
          <w:szCs w:val="28"/>
        </w:rPr>
        <w:t>?</w:t>
      </w:r>
    </w:p>
    <w:p w:rsidR="00467A07" w:rsidRPr="00467A07" w:rsidRDefault="00EC0DE6" w:rsidP="00EC0DE6">
      <w:pPr>
        <w:pStyle w:val="a3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Никакие трудности переходного периода ни в кое</w:t>
      </w:r>
      <w:r w:rsidR="00BC13AE">
        <w:rPr>
          <w:color w:val="343434"/>
          <w:sz w:val="28"/>
          <w:szCs w:val="28"/>
        </w:rPr>
        <w:t>м</w:t>
      </w:r>
      <w:r>
        <w:rPr>
          <w:color w:val="343434"/>
          <w:sz w:val="28"/>
          <w:szCs w:val="28"/>
        </w:rPr>
        <w:t xml:space="preserve"> случае не должны </w:t>
      </w:r>
      <w:r w:rsidR="00467A07" w:rsidRPr="00467A07">
        <w:rPr>
          <w:color w:val="343434"/>
          <w:sz w:val="28"/>
          <w:szCs w:val="28"/>
        </w:rPr>
        <w:t>затрагивать интересы самого работника. Для него важно вовремя представить работодателю документы, подтверждающие его право на получение пособия. А дальше уже работодатель обязан будет выполнить свои функции</w:t>
      </w:r>
      <w:r>
        <w:rPr>
          <w:color w:val="343434"/>
          <w:sz w:val="28"/>
          <w:szCs w:val="28"/>
        </w:rPr>
        <w:t xml:space="preserve"> –</w:t>
      </w:r>
      <w:r w:rsidR="00467A07" w:rsidRPr="00467A07">
        <w:rPr>
          <w:color w:val="343434"/>
          <w:sz w:val="28"/>
          <w:szCs w:val="28"/>
        </w:rPr>
        <w:t xml:space="preserve"> в течение пяти календарных дней представить в Архангельское отделение Фонда заявление и документы, поступившие к нему от работника. В течение 10 календарных дней с момента получения полного комплекта документов</w:t>
      </w:r>
      <w:r w:rsidR="00BC13AE">
        <w:rPr>
          <w:color w:val="343434"/>
          <w:sz w:val="28"/>
          <w:szCs w:val="28"/>
        </w:rPr>
        <w:t xml:space="preserve"> или электронного реестра</w:t>
      </w:r>
      <w:r w:rsidR="00467A07" w:rsidRPr="00467A07">
        <w:rPr>
          <w:color w:val="343434"/>
          <w:sz w:val="28"/>
          <w:szCs w:val="28"/>
        </w:rPr>
        <w:t xml:space="preserve"> от работодателя Фонд принимает решение о назначении и выплачивает пособие.</w:t>
      </w:r>
    </w:p>
    <w:p w:rsidR="00467A07" w:rsidRDefault="00467A07" w:rsidP="00EC0DE6">
      <w:pPr>
        <w:pStyle w:val="a3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  <w:r w:rsidRPr="00467A07">
        <w:rPr>
          <w:color w:val="343434"/>
          <w:sz w:val="28"/>
          <w:szCs w:val="28"/>
        </w:rPr>
        <w:t xml:space="preserve">Стоит отметить, что пилотный проект «Прямые выплаты» внедряется в стране поэтапно с 2012 года. Сегодня проект </w:t>
      </w:r>
      <w:r w:rsidR="0060039B">
        <w:rPr>
          <w:color w:val="343434"/>
          <w:sz w:val="28"/>
          <w:szCs w:val="28"/>
        </w:rPr>
        <w:t>а</w:t>
      </w:r>
      <w:r w:rsidR="0060039B" w:rsidRPr="00467A07">
        <w:rPr>
          <w:color w:val="343434"/>
          <w:sz w:val="28"/>
          <w:szCs w:val="28"/>
        </w:rPr>
        <w:t>пробирован</w:t>
      </w:r>
      <w:r w:rsidRPr="00467A07">
        <w:rPr>
          <w:color w:val="343434"/>
          <w:sz w:val="28"/>
          <w:szCs w:val="28"/>
        </w:rPr>
        <w:t xml:space="preserve"> уже в десятках регионов России и признан успешным.</w:t>
      </w:r>
    </w:p>
    <w:p w:rsidR="00EC0DE6" w:rsidRDefault="00EC0DE6" w:rsidP="00EC0DE6">
      <w:pPr>
        <w:pStyle w:val="a3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</w:p>
    <w:p w:rsidR="00EC0DE6" w:rsidRPr="00467A07" w:rsidRDefault="00EC0DE6" w:rsidP="00EC0DE6">
      <w:pPr>
        <w:pStyle w:val="a3"/>
        <w:shd w:val="clear" w:color="auto" w:fill="FFFFFF"/>
        <w:spacing w:before="0" w:beforeAutospacing="0" w:after="0" w:afterAutospacing="0"/>
        <w:jc w:val="right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Беседовала Дарья Миронова</w:t>
      </w:r>
    </w:p>
    <w:p w:rsidR="0021181C" w:rsidRPr="0021181C" w:rsidRDefault="0021181C" w:rsidP="00351A89">
      <w:pPr>
        <w:pStyle w:val="a3"/>
        <w:spacing w:line="300" w:lineRule="atLeast"/>
        <w:jc w:val="both"/>
        <w:textAlignment w:val="top"/>
        <w:rPr>
          <w:color w:val="222222"/>
          <w:sz w:val="28"/>
          <w:szCs w:val="28"/>
        </w:rPr>
      </w:pPr>
    </w:p>
    <w:bookmarkEnd w:id="0"/>
    <w:p w:rsidR="008E18BF" w:rsidRPr="00CD1355" w:rsidRDefault="008E18BF" w:rsidP="0031469C">
      <w:pPr>
        <w:pStyle w:val="a3"/>
        <w:spacing w:line="300" w:lineRule="atLeast"/>
        <w:jc w:val="both"/>
        <w:textAlignment w:val="top"/>
        <w:rPr>
          <w:sz w:val="28"/>
          <w:szCs w:val="28"/>
        </w:rPr>
      </w:pPr>
    </w:p>
    <w:sectPr w:rsidR="008E18BF" w:rsidRPr="00CD1355" w:rsidSect="00471D0D">
      <w:pgSz w:w="11905" w:h="16837"/>
      <w:pgMar w:top="851" w:right="851" w:bottom="624" w:left="1247" w:header="720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674"/>
    <w:multiLevelType w:val="hybridMultilevel"/>
    <w:tmpl w:val="A0CEA8A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D940BD8"/>
    <w:multiLevelType w:val="hybridMultilevel"/>
    <w:tmpl w:val="06AA2BC2"/>
    <w:lvl w:ilvl="0" w:tplc="D79AE168">
      <w:start w:val="1"/>
      <w:numFmt w:val="decimal"/>
      <w:lvlText w:val="%1)"/>
      <w:lvlJc w:val="left"/>
      <w:pPr>
        <w:tabs>
          <w:tab w:val="num" w:pos="1780"/>
        </w:tabs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28A7CE3"/>
    <w:multiLevelType w:val="hybridMultilevel"/>
    <w:tmpl w:val="ED322144"/>
    <w:lvl w:ilvl="0" w:tplc="BB646A28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1BE66F9E"/>
    <w:multiLevelType w:val="hybridMultilevel"/>
    <w:tmpl w:val="95BAB03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61234AB"/>
    <w:multiLevelType w:val="hybridMultilevel"/>
    <w:tmpl w:val="57C6DE88"/>
    <w:lvl w:ilvl="0" w:tplc="2FA41386">
      <w:start w:val="1"/>
      <w:numFmt w:val="decimal"/>
      <w:lvlText w:val="%1."/>
      <w:lvlJc w:val="left"/>
      <w:pPr>
        <w:tabs>
          <w:tab w:val="num" w:pos="1825"/>
        </w:tabs>
        <w:ind w:left="18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>
    <w:nsid w:val="2FFF1298"/>
    <w:multiLevelType w:val="hybridMultilevel"/>
    <w:tmpl w:val="2774E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E4EB6"/>
    <w:multiLevelType w:val="hybridMultilevel"/>
    <w:tmpl w:val="BD82D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D161F7"/>
    <w:multiLevelType w:val="hybridMultilevel"/>
    <w:tmpl w:val="A8BCE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F54E9"/>
    <w:multiLevelType w:val="multilevel"/>
    <w:tmpl w:val="4CA8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6D2FCF"/>
    <w:multiLevelType w:val="multilevel"/>
    <w:tmpl w:val="C0DC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E01454"/>
    <w:multiLevelType w:val="hybridMultilevel"/>
    <w:tmpl w:val="69A2E168"/>
    <w:lvl w:ilvl="0" w:tplc="FB1060B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7B31B5"/>
    <w:multiLevelType w:val="hybridMultilevel"/>
    <w:tmpl w:val="6720C2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0507959"/>
    <w:multiLevelType w:val="hybridMultilevel"/>
    <w:tmpl w:val="C23C1C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5304B2"/>
    <w:multiLevelType w:val="hybridMultilevel"/>
    <w:tmpl w:val="B72ED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5"/>
  </w:num>
  <w:num w:numId="9">
    <w:abstractNumId w:val="13"/>
  </w:num>
  <w:num w:numId="10">
    <w:abstractNumId w:val="6"/>
  </w:num>
  <w:num w:numId="11">
    <w:abstractNumId w:val="11"/>
  </w:num>
  <w:num w:numId="12">
    <w:abstractNumId w:val="1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F7"/>
    <w:rsid w:val="000101B3"/>
    <w:rsid w:val="0002619D"/>
    <w:rsid w:val="00032463"/>
    <w:rsid w:val="00037408"/>
    <w:rsid w:val="00046398"/>
    <w:rsid w:val="00053CC6"/>
    <w:rsid w:val="00072DB6"/>
    <w:rsid w:val="00082B8D"/>
    <w:rsid w:val="000A1E83"/>
    <w:rsid w:val="000A5E1F"/>
    <w:rsid w:val="000B00B2"/>
    <w:rsid w:val="000B13DF"/>
    <w:rsid w:val="000C169B"/>
    <w:rsid w:val="000D20B4"/>
    <w:rsid w:val="000F4F41"/>
    <w:rsid w:val="001052B7"/>
    <w:rsid w:val="00113B96"/>
    <w:rsid w:val="00116B19"/>
    <w:rsid w:val="00127CAB"/>
    <w:rsid w:val="0013591E"/>
    <w:rsid w:val="00167E8A"/>
    <w:rsid w:val="00180F93"/>
    <w:rsid w:val="001B59EC"/>
    <w:rsid w:val="001D1CD8"/>
    <w:rsid w:val="001D3542"/>
    <w:rsid w:val="001E2D89"/>
    <w:rsid w:val="001E6BA7"/>
    <w:rsid w:val="001F5B8A"/>
    <w:rsid w:val="00202375"/>
    <w:rsid w:val="0020469D"/>
    <w:rsid w:val="0021181C"/>
    <w:rsid w:val="00213C06"/>
    <w:rsid w:val="00220587"/>
    <w:rsid w:val="00223B9F"/>
    <w:rsid w:val="002251CC"/>
    <w:rsid w:val="00235B97"/>
    <w:rsid w:val="00263163"/>
    <w:rsid w:val="00264981"/>
    <w:rsid w:val="00275219"/>
    <w:rsid w:val="002805EE"/>
    <w:rsid w:val="00280B18"/>
    <w:rsid w:val="00284F90"/>
    <w:rsid w:val="0029076F"/>
    <w:rsid w:val="002A0C4F"/>
    <w:rsid w:val="002A390E"/>
    <w:rsid w:val="002A5847"/>
    <w:rsid w:val="002A5EE2"/>
    <w:rsid w:val="002A7A3D"/>
    <w:rsid w:val="002B544C"/>
    <w:rsid w:val="002C0260"/>
    <w:rsid w:val="002D0774"/>
    <w:rsid w:val="002E4C44"/>
    <w:rsid w:val="002F425D"/>
    <w:rsid w:val="00306560"/>
    <w:rsid w:val="0031469C"/>
    <w:rsid w:val="003270EC"/>
    <w:rsid w:val="00332D7F"/>
    <w:rsid w:val="00340DE1"/>
    <w:rsid w:val="00343B8F"/>
    <w:rsid w:val="00351A89"/>
    <w:rsid w:val="003522DB"/>
    <w:rsid w:val="00352F06"/>
    <w:rsid w:val="003556D8"/>
    <w:rsid w:val="00365894"/>
    <w:rsid w:val="00366B4A"/>
    <w:rsid w:val="00366EFB"/>
    <w:rsid w:val="003673EB"/>
    <w:rsid w:val="00371470"/>
    <w:rsid w:val="00377338"/>
    <w:rsid w:val="003826AA"/>
    <w:rsid w:val="003874BB"/>
    <w:rsid w:val="0039477F"/>
    <w:rsid w:val="003B6D55"/>
    <w:rsid w:val="003E6E2D"/>
    <w:rsid w:val="003E751B"/>
    <w:rsid w:val="003F3090"/>
    <w:rsid w:val="00426ED4"/>
    <w:rsid w:val="00443605"/>
    <w:rsid w:val="00444AC6"/>
    <w:rsid w:val="0045235C"/>
    <w:rsid w:val="00467A07"/>
    <w:rsid w:val="00471D0D"/>
    <w:rsid w:val="0047276C"/>
    <w:rsid w:val="00472B7A"/>
    <w:rsid w:val="004756D4"/>
    <w:rsid w:val="00482874"/>
    <w:rsid w:val="004A2DAE"/>
    <w:rsid w:val="004A4DC8"/>
    <w:rsid w:val="004F59E1"/>
    <w:rsid w:val="004F5D67"/>
    <w:rsid w:val="00506FB8"/>
    <w:rsid w:val="00507DEB"/>
    <w:rsid w:val="00513709"/>
    <w:rsid w:val="00526137"/>
    <w:rsid w:val="00534898"/>
    <w:rsid w:val="00540FF3"/>
    <w:rsid w:val="0054174F"/>
    <w:rsid w:val="00560B58"/>
    <w:rsid w:val="00562DF4"/>
    <w:rsid w:val="0056523F"/>
    <w:rsid w:val="0057703F"/>
    <w:rsid w:val="00581AC4"/>
    <w:rsid w:val="00590743"/>
    <w:rsid w:val="00595CFD"/>
    <w:rsid w:val="005A1015"/>
    <w:rsid w:val="005A4B0A"/>
    <w:rsid w:val="005A5703"/>
    <w:rsid w:val="005E2D84"/>
    <w:rsid w:val="005E6693"/>
    <w:rsid w:val="005E76AA"/>
    <w:rsid w:val="005F6726"/>
    <w:rsid w:val="0060039B"/>
    <w:rsid w:val="00651A62"/>
    <w:rsid w:val="006645AD"/>
    <w:rsid w:val="00665DEC"/>
    <w:rsid w:val="006944FD"/>
    <w:rsid w:val="006973C3"/>
    <w:rsid w:val="006A09D6"/>
    <w:rsid w:val="006A4666"/>
    <w:rsid w:val="006B1582"/>
    <w:rsid w:val="006B1D9D"/>
    <w:rsid w:val="006B1FA2"/>
    <w:rsid w:val="006B258F"/>
    <w:rsid w:val="006C10D1"/>
    <w:rsid w:val="006C1F70"/>
    <w:rsid w:val="006E027E"/>
    <w:rsid w:val="006E36D7"/>
    <w:rsid w:val="006E5B2B"/>
    <w:rsid w:val="006E6EDB"/>
    <w:rsid w:val="006F2744"/>
    <w:rsid w:val="00701862"/>
    <w:rsid w:val="007309D9"/>
    <w:rsid w:val="007335DE"/>
    <w:rsid w:val="00734C3C"/>
    <w:rsid w:val="007431E1"/>
    <w:rsid w:val="007439AA"/>
    <w:rsid w:val="00770A0E"/>
    <w:rsid w:val="007943B5"/>
    <w:rsid w:val="007A4D2B"/>
    <w:rsid w:val="007A6DF7"/>
    <w:rsid w:val="007B7382"/>
    <w:rsid w:val="007E169A"/>
    <w:rsid w:val="007E5510"/>
    <w:rsid w:val="00811479"/>
    <w:rsid w:val="00823B9A"/>
    <w:rsid w:val="008370A0"/>
    <w:rsid w:val="00843990"/>
    <w:rsid w:val="00846694"/>
    <w:rsid w:val="00856C99"/>
    <w:rsid w:val="008653AE"/>
    <w:rsid w:val="008659A1"/>
    <w:rsid w:val="00873778"/>
    <w:rsid w:val="008776C6"/>
    <w:rsid w:val="0088059E"/>
    <w:rsid w:val="00883E85"/>
    <w:rsid w:val="00895BB1"/>
    <w:rsid w:val="008A34C5"/>
    <w:rsid w:val="008B10E8"/>
    <w:rsid w:val="008D6294"/>
    <w:rsid w:val="008D7352"/>
    <w:rsid w:val="008E18BF"/>
    <w:rsid w:val="008F3239"/>
    <w:rsid w:val="00902115"/>
    <w:rsid w:val="00910F67"/>
    <w:rsid w:val="00917242"/>
    <w:rsid w:val="00920768"/>
    <w:rsid w:val="0093296A"/>
    <w:rsid w:val="00937184"/>
    <w:rsid w:val="00950797"/>
    <w:rsid w:val="009550B3"/>
    <w:rsid w:val="00955999"/>
    <w:rsid w:val="00957B40"/>
    <w:rsid w:val="009604B1"/>
    <w:rsid w:val="0097430F"/>
    <w:rsid w:val="009747BA"/>
    <w:rsid w:val="00986516"/>
    <w:rsid w:val="00991466"/>
    <w:rsid w:val="00991EF7"/>
    <w:rsid w:val="00996E4E"/>
    <w:rsid w:val="0099784C"/>
    <w:rsid w:val="00997D4D"/>
    <w:rsid w:val="009A56C4"/>
    <w:rsid w:val="009B591A"/>
    <w:rsid w:val="009D046F"/>
    <w:rsid w:val="009D1131"/>
    <w:rsid w:val="009E2078"/>
    <w:rsid w:val="009E5B9D"/>
    <w:rsid w:val="00A02180"/>
    <w:rsid w:val="00A02A52"/>
    <w:rsid w:val="00A06EF3"/>
    <w:rsid w:val="00A118F6"/>
    <w:rsid w:val="00A164B1"/>
    <w:rsid w:val="00A251C6"/>
    <w:rsid w:val="00A33E94"/>
    <w:rsid w:val="00A37A34"/>
    <w:rsid w:val="00A40DB7"/>
    <w:rsid w:val="00A4229F"/>
    <w:rsid w:val="00A62FCF"/>
    <w:rsid w:val="00A75CAF"/>
    <w:rsid w:val="00A94003"/>
    <w:rsid w:val="00AC0747"/>
    <w:rsid w:val="00AC408B"/>
    <w:rsid w:val="00AC5A79"/>
    <w:rsid w:val="00AD3A7D"/>
    <w:rsid w:val="00AD3CDC"/>
    <w:rsid w:val="00AD5568"/>
    <w:rsid w:val="00AD757F"/>
    <w:rsid w:val="00AD7845"/>
    <w:rsid w:val="00AD7A45"/>
    <w:rsid w:val="00AF0EE9"/>
    <w:rsid w:val="00AF2DFA"/>
    <w:rsid w:val="00B343DB"/>
    <w:rsid w:val="00B4457E"/>
    <w:rsid w:val="00B4637F"/>
    <w:rsid w:val="00B71F23"/>
    <w:rsid w:val="00B868A2"/>
    <w:rsid w:val="00BA19E9"/>
    <w:rsid w:val="00BA4BB6"/>
    <w:rsid w:val="00BB13C1"/>
    <w:rsid w:val="00BB4A28"/>
    <w:rsid w:val="00BC13AE"/>
    <w:rsid w:val="00BC7DEA"/>
    <w:rsid w:val="00BD1691"/>
    <w:rsid w:val="00BD1727"/>
    <w:rsid w:val="00BD1FCF"/>
    <w:rsid w:val="00BD28EE"/>
    <w:rsid w:val="00BD5E2F"/>
    <w:rsid w:val="00BF2213"/>
    <w:rsid w:val="00C04EDB"/>
    <w:rsid w:val="00C11906"/>
    <w:rsid w:val="00C13006"/>
    <w:rsid w:val="00C31D99"/>
    <w:rsid w:val="00C51BA6"/>
    <w:rsid w:val="00C56D79"/>
    <w:rsid w:val="00C76379"/>
    <w:rsid w:val="00CA7134"/>
    <w:rsid w:val="00CB061D"/>
    <w:rsid w:val="00CC144C"/>
    <w:rsid w:val="00CC1D44"/>
    <w:rsid w:val="00CD0EC8"/>
    <w:rsid w:val="00CD1355"/>
    <w:rsid w:val="00CE5209"/>
    <w:rsid w:val="00CF0C59"/>
    <w:rsid w:val="00D11945"/>
    <w:rsid w:val="00D16E6D"/>
    <w:rsid w:val="00D17190"/>
    <w:rsid w:val="00D23A92"/>
    <w:rsid w:val="00D23B2E"/>
    <w:rsid w:val="00D37E9E"/>
    <w:rsid w:val="00D475A1"/>
    <w:rsid w:val="00D55E51"/>
    <w:rsid w:val="00D708D2"/>
    <w:rsid w:val="00D72736"/>
    <w:rsid w:val="00D7374B"/>
    <w:rsid w:val="00D80A38"/>
    <w:rsid w:val="00D910E0"/>
    <w:rsid w:val="00D96177"/>
    <w:rsid w:val="00DB4955"/>
    <w:rsid w:val="00DC4EAA"/>
    <w:rsid w:val="00DC6175"/>
    <w:rsid w:val="00DC772E"/>
    <w:rsid w:val="00DE2248"/>
    <w:rsid w:val="00DF2AE7"/>
    <w:rsid w:val="00E0720E"/>
    <w:rsid w:val="00E3179B"/>
    <w:rsid w:val="00E3302C"/>
    <w:rsid w:val="00E35E8F"/>
    <w:rsid w:val="00E362F4"/>
    <w:rsid w:val="00E61083"/>
    <w:rsid w:val="00E6249E"/>
    <w:rsid w:val="00E63DD2"/>
    <w:rsid w:val="00EB7118"/>
    <w:rsid w:val="00EC0DE6"/>
    <w:rsid w:val="00EC76F1"/>
    <w:rsid w:val="00EC7F2D"/>
    <w:rsid w:val="00ED2B3C"/>
    <w:rsid w:val="00ED56F8"/>
    <w:rsid w:val="00ED6C2A"/>
    <w:rsid w:val="00EE18CD"/>
    <w:rsid w:val="00EE455C"/>
    <w:rsid w:val="00EE49A7"/>
    <w:rsid w:val="00EF0259"/>
    <w:rsid w:val="00EF160D"/>
    <w:rsid w:val="00EF3EB3"/>
    <w:rsid w:val="00EF5294"/>
    <w:rsid w:val="00EF6B84"/>
    <w:rsid w:val="00F25E43"/>
    <w:rsid w:val="00F40FB7"/>
    <w:rsid w:val="00F41D2B"/>
    <w:rsid w:val="00F4479A"/>
    <w:rsid w:val="00F458C5"/>
    <w:rsid w:val="00F47530"/>
    <w:rsid w:val="00F50693"/>
    <w:rsid w:val="00F53656"/>
    <w:rsid w:val="00F61A9C"/>
    <w:rsid w:val="00F75DC8"/>
    <w:rsid w:val="00F760FE"/>
    <w:rsid w:val="00F80CF8"/>
    <w:rsid w:val="00F96F92"/>
    <w:rsid w:val="00FA346F"/>
    <w:rsid w:val="00FA713E"/>
    <w:rsid w:val="00FB4782"/>
    <w:rsid w:val="00FB581C"/>
    <w:rsid w:val="00FD37CE"/>
    <w:rsid w:val="00FD4AC6"/>
    <w:rsid w:val="00FE03E5"/>
    <w:rsid w:val="00FE204A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27C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F80C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04EDB"/>
    <w:pPr>
      <w:spacing w:before="100" w:beforeAutospacing="1" w:after="100" w:afterAutospacing="1"/>
    </w:pPr>
  </w:style>
  <w:style w:type="character" w:styleId="a4">
    <w:name w:val="Hyperlink"/>
    <w:rsid w:val="0099784C"/>
    <w:rPr>
      <w:color w:val="0000FF"/>
      <w:u w:val="single"/>
    </w:rPr>
  </w:style>
  <w:style w:type="paragraph" w:customStyle="1" w:styleId="ConsPlusNormal">
    <w:name w:val="ConsPlusNormal"/>
    <w:rsid w:val="00471D0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A251C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F2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Дата1"/>
    <w:basedOn w:val="a0"/>
    <w:rsid w:val="001E6BA7"/>
  </w:style>
  <w:style w:type="paragraph" w:customStyle="1" w:styleId="defcolorsubh1">
    <w:name w:val="defcolor subh1"/>
    <w:basedOn w:val="a"/>
    <w:rsid w:val="00595CFD"/>
    <w:pPr>
      <w:spacing w:before="100" w:beforeAutospacing="1" w:after="100" w:afterAutospacing="1"/>
    </w:pPr>
  </w:style>
  <w:style w:type="paragraph" w:customStyle="1" w:styleId="21">
    <w:name w:val="Основной текст с отступом 21"/>
    <w:basedOn w:val="a"/>
    <w:rsid w:val="00264981"/>
    <w:pPr>
      <w:suppressAutoHyphens/>
      <w:spacing w:after="120" w:line="480" w:lineRule="auto"/>
      <w:ind w:left="283"/>
    </w:pPr>
    <w:rPr>
      <w:lang w:eastAsia="ar-SA"/>
    </w:rPr>
  </w:style>
  <w:style w:type="paragraph" w:styleId="a7">
    <w:name w:val="Body Text Indent"/>
    <w:basedOn w:val="a"/>
    <w:rsid w:val="0029076F"/>
    <w:pPr>
      <w:suppressAutoHyphens/>
      <w:spacing w:after="120"/>
      <w:ind w:left="283"/>
    </w:pPr>
    <w:rPr>
      <w:sz w:val="20"/>
      <w:szCs w:val="20"/>
      <w:lang w:eastAsia="ar-SA"/>
    </w:rPr>
  </w:style>
  <w:style w:type="paragraph" w:customStyle="1" w:styleId="12">
    <w:name w:val="Основной текст1"/>
    <w:basedOn w:val="a"/>
    <w:rsid w:val="0029076F"/>
    <w:pPr>
      <w:widowControl w:val="0"/>
      <w:suppressAutoHyphens/>
      <w:spacing w:after="120"/>
    </w:pPr>
    <w:rPr>
      <w:sz w:val="28"/>
      <w:szCs w:val="20"/>
      <w:lang w:eastAsia="ar-SA"/>
    </w:rPr>
  </w:style>
  <w:style w:type="character" w:styleId="a8">
    <w:name w:val="Emphasis"/>
    <w:uiPriority w:val="20"/>
    <w:qFormat/>
    <w:rsid w:val="006944FD"/>
    <w:rPr>
      <w:i/>
      <w:iCs/>
    </w:rPr>
  </w:style>
  <w:style w:type="character" w:styleId="a9">
    <w:name w:val="Strong"/>
    <w:qFormat/>
    <w:rsid w:val="002F425D"/>
    <w:rPr>
      <w:b/>
      <w:bCs/>
    </w:rPr>
  </w:style>
  <w:style w:type="character" w:customStyle="1" w:styleId="quoting">
    <w:name w:val="quoting"/>
    <w:basedOn w:val="a0"/>
    <w:rsid w:val="00F41D2B"/>
  </w:style>
  <w:style w:type="character" w:customStyle="1" w:styleId="apple-converted-space">
    <w:name w:val="apple-converted-space"/>
    <w:basedOn w:val="a0"/>
    <w:rsid w:val="00EE455C"/>
  </w:style>
  <w:style w:type="character" w:customStyle="1" w:styleId="20">
    <w:name w:val="Заголовок 2 Знак"/>
    <w:basedOn w:val="a0"/>
    <w:link w:val="2"/>
    <w:rsid w:val="00F80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51A89"/>
    <w:rPr>
      <w:b/>
      <w:bCs/>
      <w:kern w:val="36"/>
      <w:sz w:val="48"/>
      <w:szCs w:val="48"/>
    </w:rPr>
  </w:style>
  <w:style w:type="character" w:customStyle="1" w:styleId="topiclabel">
    <w:name w:val="topic_label"/>
    <w:basedOn w:val="a0"/>
    <w:rsid w:val="00351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27C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F80C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04EDB"/>
    <w:pPr>
      <w:spacing w:before="100" w:beforeAutospacing="1" w:after="100" w:afterAutospacing="1"/>
    </w:pPr>
  </w:style>
  <w:style w:type="character" w:styleId="a4">
    <w:name w:val="Hyperlink"/>
    <w:rsid w:val="0099784C"/>
    <w:rPr>
      <w:color w:val="0000FF"/>
      <w:u w:val="single"/>
    </w:rPr>
  </w:style>
  <w:style w:type="paragraph" w:customStyle="1" w:styleId="ConsPlusNormal">
    <w:name w:val="ConsPlusNormal"/>
    <w:rsid w:val="00471D0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A251C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F2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Дата1"/>
    <w:basedOn w:val="a0"/>
    <w:rsid w:val="001E6BA7"/>
  </w:style>
  <w:style w:type="paragraph" w:customStyle="1" w:styleId="defcolorsubh1">
    <w:name w:val="defcolor subh1"/>
    <w:basedOn w:val="a"/>
    <w:rsid w:val="00595CFD"/>
    <w:pPr>
      <w:spacing w:before="100" w:beforeAutospacing="1" w:after="100" w:afterAutospacing="1"/>
    </w:pPr>
  </w:style>
  <w:style w:type="paragraph" w:customStyle="1" w:styleId="21">
    <w:name w:val="Основной текст с отступом 21"/>
    <w:basedOn w:val="a"/>
    <w:rsid w:val="00264981"/>
    <w:pPr>
      <w:suppressAutoHyphens/>
      <w:spacing w:after="120" w:line="480" w:lineRule="auto"/>
      <w:ind w:left="283"/>
    </w:pPr>
    <w:rPr>
      <w:lang w:eastAsia="ar-SA"/>
    </w:rPr>
  </w:style>
  <w:style w:type="paragraph" w:styleId="a7">
    <w:name w:val="Body Text Indent"/>
    <w:basedOn w:val="a"/>
    <w:rsid w:val="0029076F"/>
    <w:pPr>
      <w:suppressAutoHyphens/>
      <w:spacing w:after="120"/>
      <w:ind w:left="283"/>
    </w:pPr>
    <w:rPr>
      <w:sz w:val="20"/>
      <w:szCs w:val="20"/>
      <w:lang w:eastAsia="ar-SA"/>
    </w:rPr>
  </w:style>
  <w:style w:type="paragraph" w:customStyle="1" w:styleId="12">
    <w:name w:val="Основной текст1"/>
    <w:basedOn w:val="a"/>
    <w:rsid w:val="0029076F"/>
    <w:pPr>
      <w:widowControl w:val="0"/>
      <w:suppressAutoHyphens/>
      <w:spacing w:after="120"/>
    </w:pPr>
    <w:rPr>
      <w:sz w:val="28"/>
      <w:szCs w:val="20"/>
      <w:lang w:eastAsia="ar-SA"/>
    </w:rPr>
  </w:style>
  <w:style w:type="character" w:styleId="a8">
    <w:name w:val="Emphasis"/>
    <w:uiPriority w:val="20"/>
    <w:qFormat/>
    <w:rsid w:val="006944FD"/>
    <w:rPr>
      <w:i/>
      <w:iCs/>
    </w:rPr>
  </w:style>
  <w:style w:type="character" w:styleId="a9">
    <w:name w:val="Strong"/>
    <w:qFormat/>
    <w:rsid w:val="002F425D"/>
    <w:rPr>
      <w:b/>
      <w:bCs/>
    </w:rPr>
  </w:style>
  <w:style w:type="character" w:customStyle="1" w:styleId="quoting">
    <w:name w:val="quoting"/>
    <w:basedOn w:val="a0"/>
    <w:rsid w:val="00F41D2B"/>
  </w:style>
  <w:style w:type="character" w:customStyle="1" w:styleId="apple-converted-space">
    <w:name w:val="apple-converted-space"/>
    <w:basedOn w:val="a0"/>
    <w:rsid w:val="00EE455C"/>
  </w:style>
  <w:style w:type="character" w:customStyle="1" w:styleId="20">
    <w:name w:val="Заголовок 2 Знак"/>
    <w:basedOn w:val="a0"/>
    <w:link w:val="2"/>
    <w:rsid w:val="00F80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51A89"/>
    <w:rPr>
      <w:b/>
      <w:bCs/>
      <w:kern w:val="36"/>
      <w:sz w:val="48"/>
      <w:szCs w:val="48"/>
    </w:rPr>
  </w:style>
  <w:style w:type="character" w:customStyle="1" w:styleId="topiclabel">
    <w:name w:val="topic_label"/>
    <w:basedOn w:val="a0"/>
    <w:rsid w:val="0035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6273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263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7594">
              <w:marLeft w:val="15"/>
              <w:marRight w:val="225"/>
              <w:marTop w:val="16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22985">
              <w:marLeft w:val="0"/>
              <w:marRight w:val="450"/>
              <w:marTop w:val="150"/>
              <w:marBottom w:val="150"/>
              <w:divBdr>
                <w:top w:val="single" w:sz="36" w:space="0" w:color="C00808"/>
                <w:left w:val="single" w:sz="36" w:space="0" w:color="C00808"/>
                <w:bottom w:val="single" w:sz="36" w:space="0" w:color="C00808"/>
                <w:right w:val="single" w:sz="36" w:space="0" w:color="C00808"/>
              </w:divBdr>
              <w:divsChild>
                <w:div w:id="1617834290">
                  <w:marLeft w:val="15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923890">
              <w:marLeft w:val="0"/>
              <w:marRight w:val="0"/>
              <w:marTop w:val="3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9708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755565">
          <w:marLeft w:val="375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84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3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70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4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38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40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092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29.fs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Чернова Екатерина Владимировна</cp:lastModifiedBy>
  <cp:revision>6</cp:revision>
  <cp:lastPrinted>2019-03-06T07:22:00Z</cp:lastPrinted>
  <dcterms:created xsi:type="dcterms:W3CDTF">2019-03-05T11:23:00Z</dcterms:created>
  <dcterms:modified xsi:type="dcterms:W3CDTF">2019-03-11T14:08:00Z</dcterms:modified>
</cp:coreProperties>
</file>