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BA" w:rsidRPr="002271FE" w:rsidRDefault="002271FE" w:rsidP="00C30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</w:t>
      </w:r>
      <w:r w:rsidR="00C30FBA" w:rsidRPr="002271FE">
        <w:rPr>
          <w:rFonts w:ascii="Times New Roman" w:hAnsi="Times New Roman" w:cs="Times New Roman"/>
          <w:sz w:val="24"/>
          <w:szCs w:val="24"/>
        </w:rPr>
        <w:t>СВОДНАЯ СПРАВКА</w:t>
      </w:r>
    </w:p>
    <w:p w:rsidR="002271FE" w:rsidRDefault="00C30FBA" w:rsidP="002271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71FE">
        <w:rPr>
          <w:rFonts w:ascii="Times New Roman" w:hAnsi="Times New Roman" w:cs="Times New Roman"/>
          <w:sz w:val="24"/>
          <w:szCs w:val="24"/>
        </w:rPr>
        <w:t>об информации (мнениях),</w:t>
      </w:r>
    </w:p>
    <w:p w:rsidR="00C30FBA" w:rsidRPr="002271FE" w:rsidRDefault="00C30FBA" w:rsidP="002271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271FE">
        <w:rPr>
          <w:rFonts w:ascii="Times New Roman" w:hAnsi="Times New Roman" w:cs="Times New Roman"/>
          <w:sz w:val="24"/>
          <w:szCs w:val="24"/>
        </w:rPr>
        <w:t>поступившей в связи с размещением уведомления</w:t>
      </w:r>
      <w:proofErr w:type="gramEnd"/>
    </w:p>
    <w:p w:rsidR="00C30FBA" w:rsidRPr="002271FE" w:rsidRDefault="00C30FBA" w:rsidP="00C30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76AA" w:rsidRDefault="00041737" w:rsidP="000E76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0E76AA">
        <w:rPr>
          <w:rFonts w:ascii="Times New Roman" w:eastAsia="Calibri" w:hAnsi="Times New Roman" w:cs="Times New Roman"/>
          <w:sz w:val="24"/>
          <w:szCs w:val="24"/>
        </w:rPr>
        <w:t>подготовке п</w:t>
      </w:r>
      <w:r w:rsidR="002271FE" w:rsidRPr="000E76AA">
        <w:rPr>
          <w:rFonts w:ascii="Times New Roman" w:eastAsia="Calibri" w:hAnsi="Times New Roman" w:cs="Times New Roman"/>
          <w:sz w:val="24"/>
          <w:szCs w:val="24"/>
        </w:rPr>
        <w:t>роект</w:t>
      </w:r>
      <w:r w:rsidRPr="000E76AA">
        <w:rPr>
          <w:rFonts w:ascii="Times New Roman" w:eastAsia="Calibri" w:hAnsi="Times New Roman" w:cs="Times New Roman"/>
          <w:sz w:val="24"/>
          <w:szCs w:val="24"/>
        </w:rPr>
        <w:t>а</w:t>
      </w:r>
      <w:r w:rsidR="002271FE" w:rsidRPr="000E76AA">
        <w:rPr>
          <w:rFonts w:ascii="Times New Roman" w:eastAsia="Calibri" w:hAnsi="Times New Roman" w:cs="Times New Roman"/>
          <w:sz w:val="24"/>
          <w:szCs w:val="24"/>
        </w:rPr>
        <w:t xml:space="preserve"> постановления Администрации муниципального о</w:t>
      </w:r>
      <w:r w:rsidR="006F2D54" w:rsidRPr="000E76AA">
        <w:rPr>
          <w:rFonts w:ascii="Times New Roman" w:eastAsia="Calibri" w:hAnsi="Times New Roman" w:cs="Times New Roman"/>
          <w:sz w:val="24"/>
          <w:szCs w:val="24"/>
        </w:rPr>
        <w:t xml:space="preserve">бразования «Город Архангельск» </w:t>
      </w:r>
      <w:r w:rsidR="000E76AA" w:rsidRPr="000E76AA">
        <w:rPr>
          <w:rFonts w:ascii="Times New Roman" w:eastAsia="Calibri" w:hAnsi="Times New Roman" w:cs="Times New Roman"/>
          <w:sz w:val="24"/>
          <w:szCs w:val="24"/>
        </w:rPr>
        <w:t>«</w:t>
      </w:r>
      <w:r w:rsidR="00287AC9" w:rsidRPr="000E76A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 утверждении </w:t>
      </w:r>
      <w:r w:rsidR="00287AC9" w:rsidRPr="000E76AA">
        <w:rPr>
          <w:rFonts w:ascii="Times New Roman" w:hAnsi="Times New Roman"/>
          <w:sz w:val="24"/>
          <w:szCs w:val="24"/>
        </w:rPr>
        <w:t xml:space="preserve">Правил предоставления бесплатного проезда гражданам, достигшим возраста 70 лет и старше, и сопровождающим их лицам </w:t>
      </w:r>
      <w:r w:rsidR="000E76AA">
        <w:rPr>
          <w:rFonts w:ascii="Times New Roman" w:hAnsi="Times New Roman"/>
          <w:sz w:val="24"/>
          <w:szCs w:val="24"/>
        </w:rPr>
        <w:br/>
      </w:r>
      <w:r w:rsidR="00287AC9" w:rsidRPr="000E76AA">
        <w:rPr>
          <w:rFonts w:ascii="Times New Roman" w:hAnsi="Times New Roman"/>
          <w:sz w:val="24"/>
          <w:szCs w:val="24"/>
        </w:rPr>
        <w:t xml:space="preserve">в автомобильном транспорте общего пользования по муниципальным маршрутам регулярных автобусных перевозок на территории муниципального образования </w:t>
      </w:r>
      <w:r w:rsidR="000E76AA">
        <w:rPr>
          <w:rFonts w:ascii="Times New Roman" w:hAnsi="Times New Roman"/>
          <w:sz w:val="24"/>
          <w:szCs w:val="24"/>
        </w:rPr>
        <w:br/>
      </w:r>
      <w:r w:rsidR="00287AC9" w:rsidRPr="000E76AA">
        <w:rPr>
          <w:rFonts w:ascii="Times New Roman" w:hAnsi="Times New Roman"/>
          <w:sz w:val="24"/>
          <w:szCs w:val="24"/>
        </w:rPr>
        <w:t>«Город Архангельск»</w:t>
      </w:r>
    </w:p>
    <w:p w:rsidR="00C30FBA" w:rsidRPr="000E76AA" w:rsidRDefault="00C30FBA" w:rsidP="000E76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76AA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271FE" w:rsidRPr="000E76AA">
        <w:rPr>
          <w:rFonts w:ascii="Times New Roman" w:hAnsi="Times New Roman" w:cs="Times New Roman"/>
          <w:sz w:val="24"/>
          <w:szCs w:val="24"/>
        </w:rPr>
        <w:t>______________</w:t>
      </w:r>
      <w:r w:rsidRPr="000E76AA">
        <w:rPr>
          <w:rFonts w:ascii="Times New Roman" w:hAnsi="Times New Roman" w:cs="Times New Roman"/>
          <w:sz w:val="24"/>
          <w:szCs w:val="24"/>
        </w:rPr>
        <w:t>____</w:t>
      </w:r>
    </w:p>
    <w:p w:rsidR="00C30FBA" w:rsidRPr="002271FE" w:rsidRDefault="00C30FBA" w:rsidP="00EB71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4E52">
        <w:rPr>
          <w:rFonts w:ascii="Times New Roman" w:hAnsi="Times New Roman" w:cs="Times New Roman"/>
        </w:rPr>
        <w:t>(наименование проекта правового акта)</w:t>
      </w:r>
    </w:p>
    <w:tbl>
      <w:tblPr>
        <w:tblW w:w="95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921"/>
        <w:gridCol w:w="3744"/>
      </w:tblGrid>
      <w:tr w:rsidR="00C30FBA" w:rsidRPr="002271FE" w:rsidTr="002052E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BA" w:rsidRPr="002271FE" w:rsidRDefault="00C30FBA" w:rsidP="002271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FE">
              <w:rPr>
                <w:rFonts w:ascii="Times New Roman" w:hAnsi="Times New Roman" w:cs="Times New Roman"/>
                <w:sz w:val="24"/>
                <w:szCs w:val="24"/>
              </w:rPr>
              <w:t>Информация (мнение) участника публичных консультаций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BA" w:rsidRPr="002271FE" w:rsidRDefault="00C30FBA" w:rsidP="002271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FE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публичных консультаций, представившего информацию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BA" w:rsidRPr="002271FE" w:rsidRDefault="00C30FBA" w:rsidP="002271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FE">
              <w:rPr>
                <w:rFonts w:ascii="Times New Roman" w:hAnsi="Times New Roman" w:cs="Times New Roman"/>
                <w:sz w:val="24"/>
                <w:szCs w:val="24"/>
              </w:rPr>
              <w:t>Информация разработчика об учете представленной информации либо обоснование ее частичного учета или отклонения</w:t>
            </w:r>
          </w:p>
        </w:tc>
      </w:tr>
      <w:tr w:rsidR="00C30FBA" w:rsidRPr="002271FE" w:rsidTr="002052E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BA" w:rsidRPr="002271FE" w:rsidRDefault="00C30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BA" w:rsidRPr="002271FE" w:rsidRDefault="00C30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BA" w:rsidRPr="002271FE" w:rsidRDefault="00C30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1737" w:rsidRPr="002271FE" w:rsidTr="002052E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37" w:rsidRPr="009C284C" w:rsidRDefault="00041737" w:rsidP="0026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37" w:rsidRPr="009C284C" w:rsidRDefault="00D04399" w:rsidP="00C33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при Губернаторе Архангельской области по защите прав предпринимателей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37" w:rsidRPr="009C284C" w:rsidRDefault="00041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041737" w:rsidRPr="002271FE" w:rsidTr="002052E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37" w:rsidRPr="009C284C" w:rsidRDefault="0082600B" w:rsidP="008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44035" w:rsidRPr="009C284C">
              <w:rPr>
                <w:rFonts w:ascii="Times New Roman" w:hAnsi="Times New Roman" w:cs="Times New Roman"/>
                <w:sz w:val="24"/>
                <w:szCs w:val="24"/>
              </w:rPr>
              <w:t xml:space="preserve">запрос ответа не поступило 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37" w:rsidRPr="009C284C" w:rsidRDefault="00D043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>Арханг</w:t>
            </w:r>
            <w:r w:rsidR="00C33D14" w:rsidRPr="009C284C">
              <w:rPr>
                <w:rFonts w:ascii="Times New Roman" w:hAnsi="Times New Roman" w:cs="Times New Roman"/>
                <w:sz w:val="24"/>
                <w:szCs w:val="24"/>
              </w:rPr>
              <w:t>ельское региональное отделение О</w:t>
            </w: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>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37" w:rsidRPr="009C284C" w:rsidRDefault="00635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Мнение участника публичных консультаций </w:t>
            </w:r>
            <w:r w:rsidR="00C440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r w:rsidRPr="009C284C">
              <w:rPr>
                <w:rFonts w:ascii="Times New Roman" w:hAnsi="Times New Roman" w:cs="Times New Roman"/>
                <w:bCs/>
                <w:sz w:val="24"/>
                <w:szCs w:val="24"/>
              </w:rPr>
              <w:t>учтено</w:t>
            </w:r>
            <w:r w:rsidR="00C440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271FE" w:rsidRPr="002271FE" w:rsidTr="002052E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FE" w:rsidRPr="009C284C" w:rsidRDefault="00C440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FE" w:rsidRPr="009C284C" w:rsidRDefault="0028544D" w:rsidP="0028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Архангельское  областное региональное отделение Общероссийской общественной организации «ДЕЛОВАЯ РОССИЯ»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FE" w:rsidRPr="009C284C" w:rsidRDefault="003D20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</w:t>
            </w:r>
            <w:r w:rsidR="00C44035">
              <w:rPr>
                <w:rFonts w:ascii="Times New Roman" w:hAnsi="Times New Roman" w:cs="Times New Roman"/>
                <w:bCs/>
                <w:sz w:val="24"/>
                <w:szCs w:val="24"/>
              </w:rPr>
              <w:t>стника публичных консультаций</w:t>
            </w:r>
            <w:r w:rsidRPr="009C28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учтено </w:t>
            </w:r>
          </w:p>
        </w:tc>
      </w:tr>
      <w:tr w:rsidR="002271FE" w:rsidRPr="002271FE" w:rsidTr="002052E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FE" w:rsidRPr="009C284C" w:rsidRDefault="003D20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FE" w:rsidRPr="009C284C" w:rsidRDefault="00D043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>Ассоциация автотранспортников Архангельской области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FE" w:rsidRPr="009C284C" w:rsidRDefault="003D20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EB71BF" w:rsidRPr="002271FE" w:rsidTr="002052E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BF" w:rsidRPr="009C284C" w:rsidRDefault="00EB7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BF" w:rsidRPr="009C284C" w:rsidRDefault="00EB7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«АППП»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BF" w:rsidRPr="009C284C" w:rsidRDefault="00EB71BF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</w:tbl>
    <w:p w:rsidR="00C30FBA" w:rsidRPr="002271FE" w:rsidRDefault="00C30FBA" w:rsidP="00EB71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71FE" w:rsidRPr="002271FE" w:rsidRDefault="002271FE" w:rsidP="00EB71B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1FE">
        <w:rPr>
          <w:rFonts w:ascii="Times New Roman" w:hAnsi="Times New Roman" w:cs="Times New Roman"/>
          <w:b/>
          <w:sz w:val="24"/>
          <w:szCs w:val="24"/>
        </w:rPr>
        <w:t xml:space="preserve">Директор департамента </w:t>
      </w:r>
    </w:p>
    <w:p w:rsidR="00C30FBA" w:rsidRPr="002271FE" w:rsidRDefault="002271FE" w:rsidP="00EB71B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1FE">
        <w:rPr>
          <w:rFonts w:ascii="Times New Roman" w:hAnsi="Times New Roman" w:cs="Times New Roman"/>
          <w:b/>
          <w:sz w:val="24"/>
          <w:szCs w:val="24"/>
        </w:rPr>
        <w:t xml:space="preserve">городского хозяйства </w:t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="00635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271FE">
        <w:rPr>
          <w:rFonts w:ascii="Times New Roman" w:hAnsi="Times New Roman" w:cs="Times New Roman"/>
          <w:b/>
          <w:sz w:val="24"/>
          <w:szCs w:val="24"/>
        </w:rPr>
        <w:t xml:space="preserve">В.С. </w:t>
      </w:r>
      <w:proofErr w:type="spellStart"/>
      <w:r w:rsidRPr="002271FE">
        <w:rPr>
          <w:rFonts w:ascii="Times New Roman" w:hAnsi="Times New Roman" w:cs="Times New Roman"/>
          <w:b/>
          <w:sz w:val="24"/>
          <w:szCs w:val="24"/>
        </w:rPr>
        <w:t>Акишин</w:t>
      </w:r>
      <w:proofErr w:type="spellEnd"/>
    </w:p>
    <w:p w:rsidR="00C37956" w:rsidRPr="00E10ED5" w:rsidRDefault="00EB71BF" w:rsidP="00EB7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06.12</w:t>
      </w:r>
      <w:r w:rsidR="00C37956" w:rsidRPr="00E10ED5">
        <w:rPr>
          <w:rFonts w:ascii="Times New Roman" w:hAnsi="Times New Roman" w:cs="Times New Roman"/>
          <w:sz w:val="24"/>
          <w:szCs w:val="24"/>
        </w:rPr>
        <w:t>.2016</w:t>
      </w:r>
      <w:bookmarkStart w:id="0" w:name="_GoBack"/>
      <w:bookmarkEnd w:id="0"/>
    </w:p>
    <w:sectPr w:rsidR="00C37956" w:rsidRPr="00E10ED5" w:rsidSect="00C30FBA">
      <w:pgSz w:w="11905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45"/>
    <w:rsid w:val="00041737"/>
    <w:rsid w:val="00064D97"/>
    <w:rsid w:val="000E76AA"/>
    <w:rsid w:val="002052E8"/>
    <w:rsid w:val="002271FE"/>
    <w:rsid w:val="00244E52"/>
    <w:rsid w:val="0028544D"/>
    <w:rsid w:val="00287AC9"/>
    <w:rsid w:val="003D204D"/>
    <w:rsid w:val="0063537F"/>
    <w:rsid w:val="00655845"/>
    <w:rsid w:val="006F2D54"/>
    <w:rsid w:val="007B78DC"/>
    <w:rsid w:val="0082600B"/>
    <w:rsid w:val="009C284C"/>
    <w:rsid w:val="00C30FBA"/>
    <w:rsid w:val="00C33D14"/>
    <w:rsid w:val="00C37956"/>
    <w:rsid w:val="00C44035"/>
    <w:rsid w:val="00D04399"/>
    <w:rsid w:val="00D0735D"/>
    <w:rsid w:val="00DB6774"/>
    <w:rsid w:val="00E10ED5"/>
    <w:rsid w:val="00EB71BF"/>
    <w:rsid w:val="00F9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F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C30FB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F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C30FB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Рогозина</dc:creator>
  <cp:keywords/>
  <dc:description/>
  <cp:lastModifiedBy>Виктория Викторовна Рогозина</cp:lastModifiedBy>
  <cp:revision>26</cp:revision>
  <dcterms:created xsi:type="dcterms:W3CDTF">2016-05-20T09:17:00Z</dcterms:created>
  <dcterms:modified xsi:type="dcterms:W3CDTF">2016-12-06T11:22:00Z</dcterms:modified>
</cp:coreProperties>
</file>