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911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911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911">
        <w:rPr>
          <w:rFonts w:ascii="Times New Roman" w:hAnsi="Times New Roman" w:cs="Times New Roman"/>
          <w:b/>
          <w:sz w:val="28"/>
          <w:szCs w:val="28"/>
        </w:rPr>
        <w:t>по проекту правового акта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                             «Город Архангельск»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691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7F6911">
        <w:rPr>
          <w:rFonts w:ascii="Times New Roman" w:eastAsia="Calibri" w:hAnsi="Times New Roman" w:cs="Times New Roman"/>
          <w:sz w:val="28"/>
          <w:szCs w:val="28"/>
        </w:rPr>
        <w:t>Правил предоставления в 2017 году бесплатного проезда гражданам, достигшим возраста 70 лет и старше, 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«Город Архангельск»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(наименование проекта правового акта)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911">
        <w:rPr>
          <w:rFonts w:ascii="Times New Roman" w:hAnsi="Times New Roman" w:cs="Times New Roman"/>
          <w:b/>
          <w:sz w:val="28"/>
          <w:szCs w:val="28"/>
        </w:rPr>
        <w:t>I. Приглашение &lt;1&gt;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городского хозяйства</w:t>
      </w:r>
    </w:p>
    <w:p w:rsid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Архангельск»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извещает о проведении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7F6911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</w:t>
      </w:r>
      <w:proofErr w:type="gramEnd"/>
      <w:r w:rsidRPr="007F6911">
        <w:rPr>
          <w:rFonts w:ascii="Times New Roman" w:hAnsi="Times New Roman" w:cs="Times New Roman"/>
          <w:sz w:val="28"/>
          <w:szCs w:val="28"/>
        </w:rPr>
        <w:t xml:space="preserve"> образования                              «Город Архангельск»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691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7F6911">
        <w:rPr>
          <w:rFonts w:ascii="Times New Roman" w:eastAsia="Calibri" w:hAnsi="Times New Roman" w:cs="Times New Roman"/>
          <w:sz w:val="28"/>
          <w:szCs w:val="28"/>
        </w:rPr>
        <w:t>Правил предоставления в 2017 году бесплатного проезда гражданам, достигшим возраста 70 лет и старше, 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«Город Архангельск»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(наименование проекта правового акта)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и  приглашает  Вас  принять участие в публичных консультациях по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проекту правового акта. Заранее благодарим за сотрудничество!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911">
        <w:rPr>
          <w:rFonts w:ascii="Times New Roman" w:hAnsi="Times New Roman" w:cs="Times New Roman"/>
          <w:b/>
          <w:sz w:val="28"/>
          <w:szCs w:val="28"/>
        </w:rPr>
        <w:t>II. Информация о проекте правового акта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правов</w:t>
      </w:r>
      <w:r>
        <w:rPr>
          <w:rFonts w:ascii="Times New Roman" w:hAnsi="Times New Roman" w:cs="Times New Roman"/>
          <w:sz w:val="28"/>
          <w:szCs w:val="28"/>
        </w:rPr>
        <w:t>ого акта</w:t>
      </w:r>
      <w:r w:rsidRPr="007F6911">
        <w:rPr>
          <w:rFonts w:ascii="Times New Roman" w:hAnsi="Times New Roman" w:cs="Times New Roman"/>
          <w:sz w:val="28"/>
          <w:szCs w:val="28"/>
        </w:rPr>
        <w:t>:</w:t>
      </w:r>
    </w:p>
    <w:p w:rsidR="007F6911" w:rsidRPr="007F6911" w:rsidRDefault="007F6911" w:rsidP="0094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определяют порядок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предоставления в 2017</w:t>
      </w:r>
      <w:r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бесплатного проезда гражданам, достигшим возраста 70 лет и старше, и сопровождающих их лицам в автомобильном транспорте общего пользования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</w:t>
      </w:r>
      <w:r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маршрутам регулярных автобусных перевозок на территории муниципального образования "Город Архангельск", а также условия и порядок его оплаты.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737" w:rsidRDefault="007F6911" w:rsidP="00597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Краткий комме</w:t>
      </w:r>
      <w:r w:rsidR="00597737">
        <w:rPr>
          <w:rFonts w:ascii="Times New Roman" w:hAnsi="Times New Roman" w:cs="Times New Roman"/>
          <w:sz w:val="28"/>
          <w:szCs w:val="28"/>
        </w:rPr>
        <w:t>нтарий к проекту правового акта</w:t>
      </w:r>
      <w:r w:rsidR="00597737" w:rsidRPr="00597737">
        <w:rPr>
          <w:rFonts w:ascii="Times New Roman" w:hAnsi="Times New Roman" w:cs="Times New Roman"/>
          <w:sz w:val="28"/>
          <w:szCs w:val="28"/>
        </w:rPr>
        <w:t>:</w:t>
      </w:r>
    </w:p>
    <w:p w:rsidR="00597737" w:rsidRPr="00597737" w:rsidRDefault="00597737" w:rsidP="0094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                                            «Город Архангельск»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691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7F6911">
        <w:rPr>
          <w:rFonts w:ascii="Times New Roman" w:eastAsia="Calibri" w:hAnsi="Times New Roman" w:cs="Times New Roman"/>
          <w:sz w:val="28"/>
          <w:szCs w:val="28"/>
        </w:rPr>
        <w:t xml:space="preserve">Правил предоставления в 2017 году </w:t>
      </w:r>
      <w:r w:rsidRPr="007F69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бесплатного проезда гражданам, достигшим возраста 70 лет и старше, и сопровождающим их лицам </w:t>
      </w:r>
      <w:r w:rsidRPr="009B6073">
        <w:rPr>
          <w:rFonts w:ascii="Times New Roman" w:eastAsia="Calibri" w:hAnsi="Times New Roman" w:cs="Times New Roman"/>
          <w:sz w:val="28"/>
          <w:szCs w:val="28"/>
        </w:rPr>
        <w:t>в автомобильном транспорте общего пользования по муниципальным маршрутам регулярных автобусных перевозок на территории муниципального образования «Город Архангельск»</w:t>
      </w:r>
      <w:r w:rsidRPr="009B6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правила) разработан департаментом городского хозяйства Администрации муниципального образования «Город Архангельск» в целях </w:t>
      </w:r>
      <w:r w:rsidRPr="009B6073">
        <w:rPr>
          <w:rFonts w:ascii="Times New Roman" w:hAnsi="Times New Roman" w:cs="Times New Roman"/>
          <w:sz w:val="28"/>
          <w:szCs w:val="28"/>
        </w:rPr>
        <w:t xml:space="preserve">реализации мероприятия </w:t>
      </w:r>
      <w:r w:rsidR="009B6073" w:rsidRPr="009B6073">
        <w:rPr>
          <w:rFonts w:ascii="Times New Roman" w:hAnsi="Times New Roman" w:cs="Times New Roman"/>
          <w:sz w:val="28"/>
          <w:szCs w:val="28"/>
        </w:rPr>
        <w:t>35</w:t>
      </w:r>
      <w:proofErr w:type="gramEnd"/>
      <w:r w:rsidRPr="009B6073">
        <w:rPr>
          <w:rFonts w:ascii="Times New Roman" w:hAnsi="Times New Roman" w:cs="Times New Roman"/>
          <w:sz w:val="28"/>
          <w:szCs w:val="28"/>
        </w:rPr>
        <w:t xml:space="preserve"> Перечня мероприятий и финансового обеспечения реализации </w:t>
      </w:r>
      <w:r w:rsidRPr="00976F75">
        <w:rPr>
          <w:rFonts w:ascii="Times New Roman" w:hAnsi="Times New Roman" w:cs="Times New Roman"/>
          <w:sz w:val="28"/>
          <w:szCs w:val="28"/>
        </w:rPr>
        <w:t xml:space="preserve">ведомственной целевой программы «Развитие городского хозяйства на территории муниципального образования «Город Архангельск», утвержденного постановлением </w:t>
      </w:r>
      <w:r w:rsidR="005673FD" w:rsidRPr="00976F75">
        <w:rPr>
          <w:rFonts w:ascii="Times New Roman" w:hAnsi="Times New Roman" w:cs="Times New Roman"/>
          <w:sz w:val="28"/>
          <w:szCs w:val="28"/>
        </w:rPr>
        <w:t>Админист</w:t>
      </w:r>
      <w:r w:rsidR="009B6073" w:rsidRPr="00976F75">
        <w:rPr>
          <w:rFonts w:ascii="Times New Roman" w:hAnsi="Times New Roman" w:cs="Times New Roman"/>
          <w:sz w:val="28"/>
          <w:szCs w:val="28"/>
        </w:rPr>
        <w:t>рации муниципального образования «Город Архангельск» от 18.01.2017 № 47</w:t>
      </w:r>
      <w:r w:rsidRPr="00976F75">
        <w:rPr>
          <w:rFonts w:ascii="Times New Roman" w:hAnsi="Times New Roman" w:cs="Times New Roman"/>
          <w:sz w:val="28"/>
          <w:szCs w:val="28"/>
        </w:rPr>
        <w:t xml:space="preserve"> (далее – программа). Правила определяют порядок о</w:t>
      </w:r>
      <w:r w:rsidR="00976F75" w:rsidRPr="00976F75">
        <w:rPr>
          <w:rFonts w:ascii="Times New Roman" w:hAnsi="Times New Roman" w:cs="Times New Roman"/>
          <w:sz w:val="28"/>
          <w:szCs w:val="28"/>
        </w:rPr>
        <w:t>рганизации предоставления в 2017</w:t>
      </w:r>
      <w:r w:rsidRPr="00976F75">
        <w:rPr>
          <w:rFonts w:ascii="Times New Roman" w:hAnsi="Times New Roman" w:cs="Times New Roman"/>
          <w:sz w:val="28"/>
          <w:szCs w:val="28"/>
        </w:rPr>
        <w:t xml:space="preserve"> году бесплатного проезда гражданам, достигшим возраста 70 лет и старше, и сопровождающих их лицам в автомобильном транспорте общего пользования по </w:t>
      </w:r>
      <w:r w:rsidR="00976F75" w:rsidRPr="00976F7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976F75">
        <w:rPr>
          <w:rFonts w:ascii="Times New Roman" w:hAnsi="Times New Roman" w:cs="Times New Roman"/>
          <w:sz w:val="28"/>
          <w:szCs w:val="28"/>
        </w:rPr>
        <w:t>маршрутам регулярных автобусных перевозок на территории муниципального образования "Город Архангельск", а также условия и порядок его оплаты.</w:t>
      </w:r>
    </w:p>
    <w:p w:rsidR="00597737" w:rsidRPr="00140DC4" w:rsidRDefault="00597737" w:rsidP="009437E5">
      <w:pPr>
        <w:spacing w:after="0" w:line="240" w:lineRule="auto"/>
        <w:ind w:right="-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возместить затраты </w:t>
      </w:r>
      <w:r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перевозчикам за оказанные ими услуги по перевозке граждан, достигших возраста 70 лет и старше, и сопровождающих их лиц в автомобильном транспорте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7737" w:rsidRDefault="00597737" w:rsidP="00597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DB6" w:rsidRPr="00597737" w:rsidRDefault="00791DB6" w:rsidP="005977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597737" w:rsidRDefault="007F6911" w:rsidP="00597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37">
        <w:rPr>
          <w:rFonts w:ascii="Times New Roman" w:hAnsi="Times New Roman" w:cs="Times New Roman"/>
          <w:b/>
          <w:sz w:val="28"/>
          <w:szCs w:val="28"/>
        </w:rPr>
        <w:t>III. Информация о сроках проведения публичных консультаций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Срок  приема  предложений  в  рамках  проведения  публичных консультаций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проек</w:t>
      </w:r>
      <w:r w:rsidR="00976F75">
        <w:rPr>
          <w:rFonts w:ascii="Times New Roman" w:hAnsi="Times New Roman" w:cs="Times New Roman"/>
          <w:sz w:val="28"/>
          <w:szCs w:val="28"/>
        </w:rPr>
        <w:t xml:space="preserve">ту правового акта составляет 15 </w:t>
      </w:r>
      <w:r w:rsidRPr="007F6911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7F6911" w:rsidRPr="007F6911" w:rsidRDefault="00976F7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"31</w:t>
      </w:r>
      <w:r w:rsidR="007F6911" w:rsidRPr="007F6911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января 2017</w:t>
      </w:r>
      <w:r w:rsidR="007F6911" w:rsidRPr="007F691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6911" w:rsidRPr="007F6911" w:rsidRDefault="00976F7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"20</w:t>
      </w:r>
      <w:r w:rsidR="007F6911" w:rsidRPr="007F6911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февраля 2017</w:t>
      </w:r>
      <w:r w:rsidR="007F6911" w:rsidRPr="007F691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DB6" w:rsidRPr="007F6911" w:rsidRDefault="00791DB6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597737" w:rsidRDefault="007F6911" w:rsidP="00597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37">
        <w:rPr>
          <w:rFonts w:ascii="Times New Roman" w:hAnsi="Times New Roman" w:cs="Times New Roman"/>
          <w:b/>
          <w:sz w:val="28"/>
          <w:szCs w:val="28"/>
        </w:rPr>
        <w:t>IV. Информация о способах представления замечаний</w:t>
      </w:r>
    </w:p>
    <w:p w:rsidR="007F6911" w:rsidRPr="00597737" w:rsidRDefault="007F6911" w:rsidP="00597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37">
        <w:rPr>
          <w:rFonts w:ascii="Times New Roman" w:hAnsi="Times New Roman" w:cs="Times New Roman"/>
          <w:b/>
          <w:sz w:val="28"/>
          <w:szCs w:val="28"/>
        </w:rPr>
        <w:t>и предложений участниками публичных консультаций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Вы  можете  представить  свои  замечания и предложения любым из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удобных</w:t>
      </w:r>
      <w:proofErr w:type="gramEnd"/>
      <w:r w:rsidRPr="007F6911">
        <w:rPr>
          <w:rFonts w:ascii="Times New Roman" w:hAnsi="Times New Roman" w:cs="Times New Roman"/>
          <w:sz w:val="28"/>
          <w:szCs w:val="28"/>
        </w:rPr>
        <w:t xml:space="preserve"> Вам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Контактная  информация об ответственном лице разработчика для представления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Ф.И.О.</w:t>
      </w:r>
      <w:r w:rsidR="009437E5" w:rsidRPr="009437E5">
        <w:rPr>
          <w:rFonts w:ascii="Times New Roman" w:hAnsi="Times New Roman" w:cs="Times New Roman"/>
          <w:sz w:val="28"/>
          <w:szCs w:val="28"/>
        </w:rPr>
        <w:t>:</w:t>
      </w:r>
      <w:r w:rsidRPr="007F6911">
        <w:rPr>
          <w:rFonts w:ascii="Times New Roman" w:hAnsi="Times New Roman" w:cs="Times New Roman"/>
          <w:sz w:val="28"/>
          <w:szCs w:val="28"/>
        </w:rPr>
        <w:t xml:space="preserve"> </w:t>
      </w:r>
      <w:r w:rsidR="009437E5">
        <w:rPr>
          <w:rFonts w:ascii="Times New Roman" w:hAnsi="Times New Roman" w:cs="Times New Roman"/>
          <w:sz w:val="28"/>
          <w:szCs w:val="28"/>
        </w:rPr>
        <w:t>Рогозина Виктория Викторовна</w:t>
      </w:r>
    </w:p>
    <w:p w:rsidR="007F6911" w:rsidRPr="009437E5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rogozinavv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F6911" w:rsidRPr="009437E5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163000, г. Архангельск, пр-т Троицкий, д. 60, кб. 412</w:t>
      </w:r>
    </w:p>
    <w:p w:rsidR="007F6911" w:rsidRPr="009437E5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 w:rsidR="00E76AFB">
        <w:rPr>
          <w:rFonts w:ascii="Times New Roman" w:hAnsi="Times New Roman" w:cs="Times New Roman"/>
          <w:sz w:val="28"/>
          <w:szCs w:val="28"/>
        </w:rPr>
        <w:t xml:space="preserve"> (8182) 606-732, 606-736</w:t>
      </w:r>
      <w:bookmarkStart w:id="0" w:name="_GoBack"/>
      <w:bookmarkEnd w:id="0"/>
    </w:p>
    <w:p w:rsidR="007F6911" w:rsidRPr="009437E5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официальный сайт</w:t>
      </w:r>
      <w:r w:rsidRPr="009437E5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9437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Pr="009437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9437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arhcity</w:t>
        </w:r>
        <w:proofErr w:type="spellEnd"/>
        <w:r w:rsidRPr="009437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9437E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</w:p>
    <w:p w:rsid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DB6" w:rsidRPr="007F6911" w:rsidRDefault="00791DB6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597737" w:rsidRDefault="007F6911" w:rsidP="00597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Контактная информация об участнике </w:t>
      </w:r>
      <w:proofErr w:type="gramStart"/>
      <w:r w:rsidRPr="00597737">
        <w:rPr>
          <w:rFonts w:ascii="Times New Roman" w:hAnsi="Times New Roman" w:cs="Times New Roman"/>
          <w:b/>
          <w:sz w:val="28"/>
          <w:szCs w:val="28"/>
        </w:rPr>
        <w:t>публичных</w:t>
      </w:r>
      <w:proofErr w:type="gramEnd"/>
    </w:p>
    <w:p w:rsidR="007F6911" w:rsidRPr="007F6911" w:rsidRDefault="007F6911" w:rsidP="00597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737">
        <w:rPr>
          <w:rFonts w:ascii="Times New Roman" w:hAnsi="Times New Roman" w:cs="Times New Roman"/>
          <w:b/>
          <w:sz w:val="28"/>
          <w:szCs w:val="28"/>
        </w:rPr>
        <w:t>консультаций &lt;2&gt;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Наименование   юридического   лица/Ф.И.О.  индивидуального  предпринимателя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(субъекта   предпринимательской   и   инвестиционной  деятельности),  иного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</w:t>
      </w:r>
    </w:p>
    <w:p w:rsid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437E5" w:rsidRPr="007F6911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Сфера    деятельности   субъекта   предпринимательской   и   инвестиционной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деятельности/иного заинтересованного лица, представившего предложения 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</w:t>
      </w:r>
    </w:p>
    <w:p w:rsidR="009437E5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437E5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437E5" w:rsidRDefault="009437E5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7E5" w:rsidRDefault="009437E5" w:rsidP="00597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911" w:rsidRPr="00597737" w:rsidRDefault="007F6911" w:rsidP="005977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37">
        <w:rPr>
          <w:rFonts w:ascii="Times New Roman" w:hAnsi="Times New Roman" w:cs="Times New Roman"/>
          <w:b/>
          <w:sz w:val="28"/>
          <w:szCs w:val="28"/>
        </w:rPr>
        <w:t>VI. Вопросы &lt;3&gt;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1.  Считаете  ли  вы  необходимым и обоснованным принятие проекта правового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акта? _____________________________________________________________________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2.  Считаете  ли  вы, что положения проекта правового акта не соответствуют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укажите каким _____________________________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3.  Достигает ли, на Ваш взгляд, данное регулирование тех целей, на которые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Является  ли  выбранный  вариант достижения поставленных целей (решения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проблемы) 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оптимальным</w:t>
      </w:r>
      <w:proofErr w:type="gramEnd"/>
      <w:r w:rsidRPr="007F6911">
        <w:rPr>
          <w:rFonts w:ascii="Times New Roman" w:hAnsi="Times New Roman" w:cs="Times New Roman"/>
          <w:sz w:val="28"/>
          <w:szCs w:val="28"/>
        </w:rPr>
        <w:t xml:space="preserve">  (в  том  числе  с  точки  зрения  выгод  и издержек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субъектов    предпринимательской    и    инвестиционной   деятельности)   и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911">
        <w:rPr>
          <w:rFonts w:ascii="Times New Roman" w:hAnsi="Times New Roman" w:cs="Times New Roman"/>
          <w:sz w:val="28"/>
          <w:szCs w:val="28"/>
        </w:rPr>
        <w:t>сбалансированным</w:t>
      </w:r>
      <w:proofErr w:type="gramEnd"/>
      <w:r w:rsidRPr="007F6911">
        <w:rPr>
          <w:rFonts w:ascii="Times New Roman" w:hAnsi="Times New Roman" w:cs="Times New Roman"/>
          <w:sz w:val="28"/>
          <w:szCs w:val="28"/>
        </w:rPr>
        <w:t xml:space="preserve"> (с точки зрения интересов общества)?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Существуют  ли  иные  варианты  достижения  поставленных целей (решения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проблемы)? Если "да", укажите те из них, которые, по Вашему мнению, были бы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менее    </w:t>
      </w:r>
      <w:proofErr w:type="spellStart"/>
      <w:r w:rsidRPr="007F6911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7F6911">
        <w:rPr>
          <w:rFonts w:ascii="Times New Roman" w:hAnsi="Times New Roman" w:cs="Times New Roman"/>
          <w:sz w:val="28"/>
          <w:szCs w:val="28"/>
        </w:rPr>
        <w:t xml:space="preserve">    (обременительны)   для   ведения  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6.  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Pr="007F6911">
        <w:rPr>
          <w:rFonts w:ascii="Times New Roman" w:hAnsi="Times New Roman" w:cs="Times New Roman"/>
          <w:sz w:val="28"/>
          <w:szCs w:val="28"/>
        </w:rPr>
        <w:t xml:space="preserve">   каких   субъектов   предпринимательской   и  инвестиционной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деятельности,  по  Вашей  оценке,  могут быть затронуты в связи с принятием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911">
        <w:rPr>
          <w:rFonts w:ascii="Times New Roman" w:hAnsi="Times New Roman" w:cs="Times New Roman"/>
          <w:sz w:val="28"/>
          <w:szCs w:val="28"/>
        </w:rPr>
        <w:t>проекта  правового  акта  (по  видам  субъектов, по отраслям, по количеству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lastRenderedPageBreak/>
        <w:t xml:space="preserve">7.  Какие,  по  Вашему  мнению,  эффекты  (полезные, негативные) возможны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91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7F6911">
        <w:rPr>
          <w:rFonts w:ascii="Times New Roman" w:hAnsi="Times New Roman" w:cs="Times New Roman"/>
          <w:sz w:val="28"/>
          <w:szCs w:val="28"/>
        </w:rPr>
        <w:t xml:space="preserve"> принятия проекта правового акта? 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37E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8.   Содержит  ли  проект  избыточные  требования  по  подготовке  и  (или)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предоставлению  документов,  сведений,  информации?  Если  "да", то укажите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какие _____________________________________________________________________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проекта правового акта ____________________________________________________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791DB6">
        <w:rPr>
          <w:rFonts w:ascii="Times New Roman" w:hAnsi="Times New Roman" w:cs="Times New Roman"/>
          <w:sz w:val="28"/>
          <w:szCs w:val="28"/>
        </w:rPr>
        <w:t>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10. Какие издержки Вы считаете избыточными и почему? 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91DB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11.  Повлияет  ли  принятие  проекта правового акта на конкурентную среду </w:t>
      </w:r>
      <w:proofErr w:type="gramStart"/>
      <w:r w:rsidRPr="007F691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отрасли? Если "да", то как? _______________________________________________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12.  Необходим ли переходный период для вступления в силу проекта правового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акта  или  его  отдельных  положений? Если "да", то какой переходный период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 w:rsidR="00791DB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13.  Считаете  ли Вы положения проекта правового акта ясными и однозначными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для  понимания?  Если  "нет", то укажите неоднозначность норм, предлагаемых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проектом правового акта ___________________________________________________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14.  Имеются  ли  у  Вас  иные  предложения по проекту правового акта? Если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имеются, то, пожалуйста, изложите их ______________________________________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91DB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                                _______________________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     </w:t>
      </w:r>
      <w:r w:rsidR="00791DB6">
        <w:rPr>
          <w:rFonts w:ascii="Times New Roman" w:hAnsi="Times New Roman" w:cs="Times New Roman"/>
          <w:sz w:val="28"/>
          <w:szCs w:val="28"/>
        </w:rPr>
        <w:t xml:space="preserve">      </w:t>
      </w:r>
      <w:r w:rsidRPr="007F6911">
        <w:rPr>
          <w:rFonts w:ascii="Times New Roman" w:hAnsi="Times New Roman" w:cs="Times New Roman"/>
          <w:sz w:val="28"/>
          <w:szCs w:val="28"/>
        </w:rPr>
        <w:t xml:space="preserve">(подпись)                                       </w:t>
      </w:r>
      <w:r w:rsidR="00791DB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F6911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____________________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 xml:space="preserve">       </w:t>
      </w:r>
      <w:r w:rsidR="00791DB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6911">
        <w:rPr>
          <w:rFonts w:ascii="Times New Roman" w:hAnsi="Times New Roman" w:cs="Times New Roman"/>
          <w:sz w:val="28"/>
          <w:szCs w:val="28"/>
        </w:rPr>
        <w:t>(дата)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&lt;1&gt; Разделы I - IV заполняются разработчиком проекта правового акта.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&lt;2&gt; Разделы V и VI заполняются участником публичных консультаций.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&lt;3&gt;  Список вопросов может быть частично изменен или дополнен разработчиком</w:t>
      </w:r>
    </w:p>
    <w:p w:rsidR="007F6911" w:rsidRPr="007F6911" w:rsidRDefault="007F6911" w:rsidP="007F6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для более качественного сбора необходимой информации.</w:t>
      </w:r>
    </w:p>
    <w:p w:rsidR="00023FD5" w:rsidRPr="007F6911" w:rsidRDefault="00023FD5">
      <w:pPr>
        <w:rPr>
          <w:rFonts w:ascii="Times New Roman" w:hAnsi="Times New Roman" w:cs="Times New Roman"/>
          <w:sz w:val="28"/>
          <w:szCs w:val="28"/>
        </w:rPr>
      </w:pPr>
    </w:p>
    <w:sectPr w:rsidR="00023FD5" w:rsidRPr="007F6911" w:rsidSect="00757A7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30"/>
    <w:rsid w:val="00023FD5"/>
    <w:rsid w:val="005673FD"/>
    <w:rsid w:val="00597737"/>
    <w:rsid w:val="00791DB6"/>
    <w:rsid w:val="007F6911"/>
    <w:rsid w:val="009437E5"/>
    <w:rsid w:val="00976F75"/>
    <w:rsid w:val="009B6073"/>
    <w:rsid w:val="00B35E30"/>
    <w:rsid w:val="00E7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7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1347</Words>
  <Characters>7682</Characters>
  <Application>Microsoft Office Word</Application>
  <DocSecurity>0</DocSecurity>
  <Lines>64</Lines>
  <Paragraphs>18</Paragraphs>
  <ScaleCrop>false</ScaleCrop>
  <Company/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Рогозина</dc:creator>
  <cp:keywords/>
  <dc:description/>
  <cp:lastModifiedBy>Виктория Викторовна Рогозина</cp:lastModifiedBy>
  <cp:revision>11</cp:revision>
  <dcterms:created xsi:type="dcterms:W3CDTF">2017-01-30T05:42:00Z</dcterms:created>
  <dcterms:modified xsi:type="dcterms:W3CDTF">2017-01-30T12:50:00Z</dcterms:modified>
</cp:coreProperties>
</file>