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DF2" w:rsidTr="00580DF2">
        <w:trPr>
          <w:trHeight w:val="1826"/>
        </w:trPr>
        <w:tc>
          <w:tcPr>
            <w:tcW w:w="4785" w:type="dxa"/>
          </w:tcPr>
          <w:p w:rsidR="00580DF2" w:rsidRDefault="00580DF2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80DF2" w:rsidRPr="00580DF2" w:rsidRDefault="00580DF2" w:rsidP="00580DF2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80D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приказу начальника управления культуры и молодежной политики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DF2">
              <w:rPr>
                <w:rFonts w:ascii="Times New Roman" w:hAnsi="Times New Roman" w:cs="Times New Roman"/>
                <w:sz w:val="24"/>
                <w:szCs w:val="24"/>
              </w:rPr>
              <w:t>«Город Архангельск»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11.11.2019 № 119</w:t>
            </w:r>
          </w:p>
        </w:tc>
      </w:tr>
    </w:tbl>
    <w:p w:rsidR="00580DF2" w:rsidRDefault="00580DF2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0E0D70" w:rsidRPr="00EC4459" w:rsidRDefault="000E0D70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EC4459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0E0D70" w:rsidRDefault="000E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57F" w:rsidRPr="00EC4459" w:rsidRDefault="008F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EC4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г. Архангельск</w:t>
      </w:r>
      <w:r w:rsidR="000E0D70" w:rsidRPr="00EC44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C44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80DF2">
        <w:rPr>
          <w:rFonts w:ascii="Times New Roman" w:hAnsi="Times New Roman" w:cs="Times New Roman"/>
          <w:sz w:val="24"/>
          <w:szCs w:val="24"/>
        </w:rPr>
        <w:t xml:space="preserve">  1</w:t>
      </w:r>
      <w:r w:rsidRPr="00EC4459">
        <w:rPr>
          <w:rFonts w:ascii="Times New Roman" w:hAnsi="Times New Roman" w:cs="Times New Roman"/>
          <w:sz w:val="24"/>
          <w:szCs w:val="24"/>
        </w:rPr>
        <w:t>1 ноября 2019 года</w:t>
      </w:r>
    </w:p>
    <w:p w:rsidR="00EC4459" w:rsidRPr="00EC4459" w:rsidRDefault="00EC4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8F757F" w:rsidP="008F75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Политика</w:t>
      </w:r>
      <w:r w:rsidR="000E0D70" w:rsidRPr="00EC4459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нфиденциальности персональных </w:t>
      </w:r>
      <w:r w:rsidR="000E0D70" w:rsidRPr="00EC4459">
        <w:rPr>
          <w:rFonts w:ascii="Times New Roman" w:hAnsi="Times New Roman" w:cs="Times New Roman"/>
          <w:sz w:val="24"/>
          <w:szCs w:val="24"/>
        </w:rPr>
        <w:t>данных  (далее -</w:t>
      </w:r>
      <w:r w:rsidR="004D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580DF2">
        <w:rPr>
          <w:rFonts w:ascii="Times New Roman" w:hAnsi="Times New Roman" w:cs="Times New Roman"/>
          <w:sz w:val="24"/>
          <w:szCs w:val="24"/>
        </w:rPr>
        <w:t>конфиденциальности) действует</w:t>
      </w:r>
      <w:r w:rsidR="000E0D70" w:rsidRPr="00EC4459">
        <w:rPr>
          <w:rFonts w:ascii="Times New Roman" w:hAnsi="Times New Roman" w:cs="Times New Roman"/>
          <w:sz w:val="24"/>
          <w:szCs w:val="24"/>
        </w:rPr>
        <w:t xml:space="preserve"> в  отношении  всей  информации,</w:t>
      </w:r>
      <w:r w:rsidR="004D4F87">
        <w:rPr>
          <w:rFonts w:ascii="Times New Roman" w:hAnsi="Times New Roman" w:cs="Times New Roman"/>
          <w:sz w:val="24"/>
          <w:szCs w:val="24"/>
        </w:rPr>
        <w:t xml:space="preserve"> </w:t>
      </w:r>
      <w:r w:rsidR="000E0D70" w:rsidRPr="00EC4459">
        <w:rPr>
          <w:rFonts w:ascii="Times New Roman" w:hAnsi="Times New Roman" w:cs="Times New Roman"/>
          <w:sz w:val="24"/>
          <w:szCs w:val="24"/>
        </w:rPr>
        <w:t>размещенной</w:t>
      </w:r>
      <w:r w:rsidR="004D4F87">
        <w:rPr>
          <w:rFonts w:ascii="Times New Roman" w:hAnsi="Times New Roman" w:cs="Times New Roman"/>
          <w:sz w:val="24"/>
          <w:szCs w:val="24"/>
        </w:rPr>
        <w:t xml:space="preserve"> </w:t>
      </w:r>
      <w:r w:rsidR="004D4F87">
        <w:rPr>
          <w:rFonts w:ascii="Times New Roman" w:hAnsi="Times New Roman" w:cs="Times New Roman"/>
          <w:sz w:val="24"/>
          <w:szCs w:val="24"/>
        </w:rPr>
        <w:br/>
      </w:r>
      <w:r w:rsidR="000E0D70" w:rsidRPr="00EC4459">
        <w:rPr>
          <w:rFonts w:ascii="Times New Roman" w:hAnsi="Times New Roman" w:cs="Times New Roman"/>
          <w:sz w:val="24"/>
          <w:szCs w:val="24"/>
        </w:rPr>
        <w:t>на сайте в сет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E0D70" w:rsidRPr="00EC4459">
        <w:rPr>
          <w:rFonts w:ascii="Times New Roman" w:hAnsi="Times New Roman" w:cs="Times New Roman"/>
          <w:sz w:val="24"/>
          <w:szCs w:val="24"/>
        </w:rPr>
        <w:t>Интернет</w:t>
      </w:r>
      <w:r w:rsidR="004D4F87">
        <w:rPr>
          <w:rFonts w:ascii="Times New Roman" w:hAnsi="Times New Roman" w:cs="Times New Roman"/>
          <w:sz w:val="24"/>
          <w:szCs w:val="24"/>
        </w:rPr>
        <w:t xml:space="preserve"> </w:t>
      </w:r>
      <w:r w:rsidR="000E0D70" w:rsidRPr="00EC4459">
        <w:rPr>
          <w:rFonts w:ascii="Times New Roman" w:hAnsi="Times New Roman" w:cs="Times New Roman"/>
          <w:sz w:val="24"/>
          <w:szCs w:val="24"/>
        </w:rPr>
        <w:t>по адресу:</w:t>
      </w:r>
      <w:r w:rsidR="004D4F87">
        <w:rPr>
          <w:rFonts w:ascii="Times New Roman" w:hAnsi="Times New Roman" w:cs="Times New Roman"/>
          <w:sz w:val="24"/>
          <w:szCs w:val="24"/>
        </w:rPr>
        <w:t xml:space="preserve"> </w:t>
      </w:r>
      <w:r w:rsidR="00771056">
        <w:rPr>
          <w:rFonts w:ascii="Times New Roman" w:hAnsi="Times New Roman" w:cs="Times New Roman"/>
          <w:sz w:val="24"/>
          <w:szCs w:val="24"/>
        </w:rPr>
        <w:t>www.arhci</w:t>
      </w:r>
      <w:r w:rsidR="007710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1056">
        <w:rPr>
          <w:rFonts w:ascii="Times New Roman" w:hAnsi="Times New Roman" w:cs="Times New Roman"/>
          <w:sz w:val="24"/>
          <w:szCs w:val="24"/>
        </w:rPr>
        <w:t>y</w:t>
      </w:r>
      <w:r w:rsidR="004D4F87" w:rsidRPr="004D4F87">
        <w:rPr>
          <w:rFonts w:ascii="Times New Roman" w:hAnsi="Times New Roman" w:cs="Times New Roman"/>
          <w:sz w:val="24"/>
          <w:szCs w:val="24"/>
        </w:rPr>
        <w:t xml:space="preserve">.ru (http://www.arhcity.ru/?page=2014/0) </w:t>
      </w:r>
      <w:r w:rsidR="00EC4459" w:rsidRPr="00EC4459">
        <w:rPr>
          <w:rFonts w:ascii="Times New Roman" w:hAnsi="Times New Roman" w:cs="Times New Roman"/>
          <w:sz w:val="24"/>
          <w:szCs w:val="24"/>
        </w:rPr>
        <w:t xml:space="preserve">(далее - Сайт), </w:t>
      </w:r>
      <w:proofErr w:type="gramStart"/>
      <w:r w:rsidR="00EC4459" w:rsidRPr="00EC445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EC4459" w:rsidRPr="00EC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посетители, другие пользователи могут </w:t>
      </w:r>
      <w:r w:rsidR="000E0D70" w:rsidRPr="00EC4459">
        <w:rPr>
          <w:rFonts w:ascii="Times New Roman" w:hAnsi="Times New Roman" w:cs="Times New Roman"/>
          <w:sz w:val="24"/>
          <w:szCs w:val="24"/>
        </w:rPr>
        <w:t>получить о</w:t>
      </w:r>
      <w:r w:rsidR="00EC4459" w:rsidRPr="00EC4459">
        <w:rPr>
          <w:rFonts w:ascii="Times New Roman" w:hAnsi="Times New Roman" w:cs="Times New Roman"/>
          <w:sz w:val="24"/>
          <w:szCs w:val="24"/>
        </w:rPr>
        <w:t xml:space="preserve"> </w:t>
      </w:r>
      <w:r w:rsidR="004D4F87">
        <w:rPr>
          <w:rFonts w:ascii="Times New Roman" w:hAnsi="Times New Roman" w:cs="Times New Roman"/>
          <w:sz w:val="24"/>
          <w:szCs w:val="24"/>
        </w:rPr>
        <w:t xml:space="preserve">Пользователе </w:t>
      </w:r>
      <w:r w:rsidR="000E0D70" w:rsidRPr="00EC445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4D4F87">
        <w:rPr>
          <w:rFonts w:ascii="Times New Roman" w:hAnsi="Times New Roman" w:cs="Times New Roman"/>
          <w:sz w:val="24"/>
          <w:szCs w:val="24"/>
        </w:rPr>
        <w:t xml:space="preserve">использования Сайта, его </w:t>
      </w:r>
      <w:r>
        <w:rPr>
          <w:rFonts w:ascii="Times New Roman" w:hAnsi="Times New Roman" w:cs="Times New Roman"/>
          <w:sz w:val="24"/>
          <w:szCs w:val="24"/>
        </w:rPr>
        <w:t xml:space="preserve">сервисов, программ </w:t>
      </w:r>
      <w:r w:rsidR="000E0D70" w:rsidRPr="00EC4459">
        <w:rPr>
          <w:rFonts w:ascii="Times New Roman" w:hAnsi="Times New Roman" w:cs="Times New Roman"/>
          <w:sz w:val="24"/>
          <w:szCs w:val="24"/>
        </w:rPr>
        <w:t>и</w:t>
      </w:r>
      <w:r w:rsidR="00EC4459" w:rsidRPr="00EC4459">
        <w:rPr>
          <w:rFonts w:ascii="Times New Roman" w:hAnsi="Times New Roman" w:cs="Times New Roman"/>
          <w:sz w:val="24"/>
          <w:szCs w:val="24"/>
        </w:rPr>
        <w:t xml:space="preserve"> </w:t>
      </w:r>
      <w:r w:rsidR="000E0D70" w:rsidRPr="00EC4459">
        <w:rPr>
          <w:rFonts w:ascii="Times New Roman" w:hAnsi="Times New Roman" w:cs="Times New Roman"/>
          <w:sz w:val="24"/>
          <w:szCs w:val="24"/>
        </w:rPr>
        <w:t>продуктов.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Использование сервисов Сайта означает безоговорочное согласие Пользователя </w:t>
      </w:r>
      <w:r w:rsidR="004D4F8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0E0D70" w:rsidRPr="00EC4459" w:rsidRDefault="000E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0D70" w:rsidRPr="00EC4459" w:rsidRDefault="000E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EC4459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EC4459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EC445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C4459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E0D70" w:rsidRPr="00EC4459" w:rsidRDefault="00847E5B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0E0D70" w:rsidRPr="00EC4459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применяется только к Сайту </w:t>
      </w:r>
      <w:hyperlink r:id="rId7" w:history="1">
        <w:r w:rsidR="00771056" w:rsidRPr="00983DD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771056" w:rsidRPr="00983D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arhcity</w:t>
        </w:r>
        <w:r w:rsidR="00771056" w:rsidRPr="00983D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71056" w:rsidRPr="00983D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D4F87" w:rsidRPr="004D4F87">
        <w:rPr>
          <w:rFonts w:ascii="Times New Roman" w:hAnsi="Times New Roman" w:cs="Times New Roman"/>
          <w:sz w:val="24"/>
          <w:szCs w:val="24"/>
        </w:rPr>
        <w:t xml:space="preserve"> (</w:t>
      </w:r>
      <w:r w:rsidR="004D4F87" w:rsidRPr="00EC4459">
        <w:rPr>
          <w:rFonts w:ascii="Times New Roman" w:hAnsi="Times New Roman" w:cs="Times New Roman"/>
          <w:sz w:val="24"/>
          <w:szCs w:val="24"/>
        </w:rPr>
        <w:t>http://www.arhcity.ru/?page=2014/0</w:t>
      </w:r>
      <w:r w:rsidR="004D4F87" w:rsidRPr="004D4F87">
        <w:rPr>
          <w:rFonts w:ascii="Times New Roman" w:hAnsi="Times New Roman" w:cs="Times New Roman"/>
          <w:sz w:val="24"/>
          <w:szCs w:val="24"/>
        </w:rPr>
        <w:t>)</w:t>
      </w:r>
      <w:r w:rsidR="004D4F87">
        <w:rPr>
          <w:rFonts w:ascii="Times New Roman" w:hAnsi="Times New Roman" w:cs="Times New Roman"/>
          <w:sz w:val="24"/>
          <w:szCs w:val="24"/>
        </w:rPr>
        <w:t xml:space="preserve">. Сайт </w:t>
      </w:r>
      <w:r w:rsidR="000E0D70" w:rsidRPr="00EC4459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4D4F87">
        <w:rPr>
          <w:rFonts w:ascii="Times New Roman" w:hAnsi="Times New Roman" w:cs="Times New Roman"/>
          <w:sz w:val="24"/>
          <w:szCs w:val="24"/>
        </w:rPr>
        <w:t>.</w:t>
      </w:r>
      <w:r w:rsidR="000E0D70" w:rsidRPr="00EC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</w:t>
      </w:r>
      <w:r w:rsidR="004D4F8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lastRenderedPageBreak/>
        <w:t>2.2. Персональную информацию Пользователя Сайт обрабатывает в следующих целях: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2.2.1. Идентификации Пользовател</w:t>
      </w:r>
      <w:r w:rsidR="00A138B7">
        <w:rPr>
          <w:rFonts w:ascii="Times New Roman" w:hAnsi="Times New Roman" w:cs="Times New Roman"/>
          <w:sz w:val="24"/>
          <w:szCs w:val="24"/>
        </w:rPr>
        <w:t>я, зарегистрированного на Сайте</w:t>
      </w:r>
      <w:r w:rsidRPr="00EC4459">
        <w:rPr>
          <w:rFonts w:ascii="Times New Roman" w:hAnsi="Times New Roman" w:cs="Times New Roman"/>
          <w:sz w:val="24"/>
          <w:szCs w:val="24"/>
        </w:rPr>
        <w:t>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</w:t>
      </w:r>
      <w:r w:rsidR="00A138B7">
        <w:rPr>
          <w:rFonts w:ascii="Times New Roman" w:hAnsi="Times New Roman" w:cs="Times New Roman"/>
          <w:sz w:val="24"/>
          <w:szCs w:val="24"/>
        </w:rPr>
        <w:t>.6. Создания учетной записи</w:t>
      </w:r>
      <w:r w:rsidRPr="00EC4459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2.2.7. У</w:t>
      </w:r>
      <w:r w:rsidR="00A138B7">
        <w:rPr>
          <w:rFonts w:ascii="Times New Roman" w:hAnsi="Times New Roman" w:cs="Times New Roman"/>
          <w:sz w:val="24"/>
          <w:szCs w:val="24"/>
        </w:rPr>
        <w:t>ведомления Пользователя Сайта.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  <w:r w:rsidR="008F757F">
        <w:rPr>
          <w:rFonts w:ascii="Times New Roman" w:hAnsi="Times New Roman" w:cs="Times New Roman"/>
          <w:sz w:val="24"/>
          <w:szCs w:val="24"/>
        </w:rPr>
        <w:t xml:space="preserve"> </w:t>
      </w:r>
      <w:r w:rsidRPr="00EC4459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3.1. Сайт хранит персональную информацию Пользователей в соответствии </w:t>
      </w:r>
      <w:r w:rsidR="00A138B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с внутренними регламентами конкретных сервисов.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3.2. В отношении персональной информации Пользователя сохраняется </w:t>
      </w:r>
      <w:r w:rsidR="00A138B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3.3. Сайт вправе передать персональную информацию Пользователя третьим лицам </w:t>
      </w:r>
      <w:r w:rsidR="00A138B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3.3.5. В случае продажи Сайта к приобретателю переходят все обязательства по соблюдению условий настоящей Политики применительно к полученной </w:t>
      </w:r>
      <w:r w:rsidR="00A138B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им персональной информации.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</w:t>
      </w:r>
      <w:r w:rsidRPr="00EC4459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8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445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</w:t>
      </w:r>
      <w:hyperlink w:anchor="P94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C4459">
        <w:rPr>
          <w:rFonts w:ascii="Times New Roman" w:hAnsi="Times New Roman" w:cs="Times New Roman"/>
          <w:sz w:val="24"/>
          <w:szCs w:val="24"/>
        </w:rPr>
        <w:t>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</w:t>
      </w:r>
      <w:r w:rsidRPr="00EC4459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0E0D70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A138B7">
        <w:rPr>
          <w:rFonts w:ascii="Times New Roman" w:hAnsi="Times New Roman" w:cs="Times New Roman"/>
          <w:sz w:val="24"/>
          <w:szCs w:val="24"/>
        </w:rPr>
        <w:t>30</w:t>
      </w:r>
      <w:r w:rsidRPr="00EC4459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EC445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C4459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</w:t>
      </w:r>
      <w:r w:rsidR="00A138B7">
        <w:rPr>
          <w:rFonts w:ascii="Times New Roman" w:hAnsi="Times New Roman" w:cs="Times New Roman"/>
          <w:sz w:val="24"/>
          <w:szCs w:val="24"/>
        </w:rPr>
        <w:br/>
      </w:r>
      <w:r w:rsidRPr="00EC445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7.3</w:t>
      </w:r>
      <w:r w:rsidR="00875C5F">
        <w:rPr>
          <w:rFonts w:ascii="Times New Roman" w:hAnsi="Times New Roman" w:cs="Times New Roman"/>
          <w:sz w:val="24"/>
          <w:szCs w:val="24"/>
        </w:rPr>
        <w:t xml:space="preserve"> </w:t>
      </w:r>
      <w:r w:rsidRPr="00EC4459">
        <w:rPr>
          <w:rFonts w:ascii="Times New Roman" w:hAnsi="Times New Roman" w:cs="Times New Roman"/>
          <w:sz w:val="24"/>
          <w:szCs w:val="24"/>
        </w:rPr>
        <w:t xml:space="preserve">Действующая Политика конфиденциальности размещена на странице по адресу: </w:t>
      </w:r>
      <w:r w:rsidR="00771056">
        <w:rPr>
          <w:rFonts w:ascii="Times New Roman" w:hAnsi="Times New Roman" w:cs="Times New Roman"/>
          <w:sz w:val="24"/>
          <w:szCs w:val="24"/>
        </w:rPr>
        <w:t>www.arhci</w:t>
      </w:r>
      <w:r w:rsidR="007710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1056">
        <w:rPr>
          <w:rFonts w:ascii="Times New Roman" w:hAnsi="Times New Roman" w:cs="Times New Roman"/>
          <w:sz w:val="24"/>
          <w:szCs w:val="24"/>
        </w:rPr>
        <w:t>y</w:t>
      </w:r>
      <w:r w:rsidR="00875C5F" w:rsidRPr="00875C5F">
        <w:rPr>
          <w:rFonts w:ascii="Times New Roman" w:hAnsi="Times New Roman" w:cs="Times New Roman"/>
          <w:sz w:val="24"/>
          <w:szCs w:val="24"/>
        </w:rPr>
        <w:t>.ru (http://www.arhcity.ru/?page=2014/0)</w:t>
      </w:r>
      <w:r w:rsidR="00875C5F">
        <w:rPr>
          <w:rFonts w:ascii="Times New Roman" w:hAnsi="Times New Roman" w:cs="Times New Roman"/>
          <w:sz w:val="24"/>
          <w:szCs w:val="24"/>
        </w:rPr>
        <w:t>.</w:t>
      </w:r>
    </w:p>
    <w:p w:rsidR="000E0D70" w:rsidRPr="00EC4459" w:rsidRDefault="000E0D70" w:rsidP="008F7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D70" w:rsidRPr="00EC4459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59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0E0D70" w:rsidRDefault="000E0D70" w:rsidP="008F75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proofErr w:type="gramStart"/>
      <w:r w:rsidRPr="00EC4459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9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ч. 5 ст. 18</w:t>
        </w:r>
      </w:hyperlink>
      <w:r w:rsidRPr="00EC445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10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EC44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proofErr w:type="gramEnd"/>
      </w:hyperlink>
      <w:r w:rsidRPr="00EC44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C44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C4459">
          <w:rPr>
            <w:rFonts w:ascii="Times New Roman" w:hAnsi="Times New Roman" w:cs="Times New Roman"/>
            <w:color w:val="0000FF"/>
            <w:sz w:val="24"/>
            <w:szCs w:val="24"/>
          </w:rPr>
          <w:t>8 ч. 1 ст. 6</w:t>
        </w:r>
      </w:hyperlink>
      <w:r w:rsidRPr="00EC445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847E5B" w:rsidRDefault="00847E5B" w:rsidP="00847E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847E5B" w:rsidSect="00847E5B">
      <w:headerReference w:type="default" r:id="rId14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0F" w:rsidRDefault="003A6D0F" w:rsidP="00A138B7">
      <w:pPr>
        <w:spacing w:after="0" w:line="240" w:lineRule="auto"/>
      </w:pPr>
      <w:r>
        <w:separator/>
      </w:r>
    </w:p>
  </w:endnote>
  <w:endnote w:type="continuationSeparator" w:id="0">
    <w:p w:rsidR="003A6D0F" w:rsidRDefault="003A6D0F" w:rsidP="00A1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0F" w:rsidRDefault="003A6D0F" w:rsidP="00A138B7">
      <w:pPr>
        <w:spacing w:after="0" w:line="240" w:lineRule="auto"/>
      </w:pPr>
      <w:r>
        <w:separator/>
      </w:r>
    </w:p>
  </w:footnote>
  <w:footnote w:type="continuationSeparator" w:id="0">
    <w:p w:rsidR="003A6D0F" w:rsidRDefault="003A6D0F" w:rsidP="00A1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83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38B7" w:rsidRPr="00A138B7" w:rsidRDefault="00A138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38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38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38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E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38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38B7" w:rsidRDefault="00A138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0"/>
    <w:rsid w:val="000E0D70"/>
    <w:rsid w:val="001827A4"/>
    <w:rsid w:val="001A1C83"/>
    <w:rsid w:val="0033266F"/>
    <w:rsid w:val="003A6D0F"/>
    <w:rsid w:val="004C3BCB"/>
    <w:rsid w:val="004D4F87"/>
    <w:rsid w:val="00580DF2"/>
    <w:rsid w:val="00660F8E"/>
    <w:rsid w:val="006C7C1C"/>
    <w:rsid w:val="00750EFB"/>
    <w:rsid w:val="00771056"/>
    <w:rsid w:val="00847E5B"/>
    <w:rsid w:val="00875C5F"/>
    <w:rsid w:val="008F757F"/>
    <w:rsid w:val="00A138B7"/>
    <w:rsid w:val="00B80BD6"/>
    <w:rsid w:val="00D21AA4"/>
    <w:rsid w:val="00E85215"/>
    <w:rsid w:val="00EC4459"/>
    <w:rsid w:val="00F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F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B7"/>
  </w:style>
  <w:style w:type="paragraph" w:styleId="a8">
    <w:name w:val="footer"/>
    <w:basedOn w:val="a"/>
    <w:link w:val="a9"/>
    <w:uiPriority w:val="99"/>
    <w:unhideWhenUsed/>
    <w:rsid w:val="00A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B7"/>
  </w:style>
  <w:style w:type="table" w:styleId="aa">
    <w:name w:val="Table Grid"/>
    <w:basedOn w:val="a1"/>
    <w:uiPriority w:val="59"/>
    <w:rsid w:val="0058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F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B7"/>
  </w:style>
  <w:style w:type="paragraph" w:styleId="a8">
    <w:name w:val="footer"/>
    <w:basedOn w:val="a"/>
    <w:link w:val="a9"/>
    <w:uiPriority w:val="99"/>
    <w:unhideWhenUsed/>
    <w:rsid w:val="00A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B7"/>
  </w:style>
  <w:style w:type="table" w:styleId="aa">
    <w:name w:val="Table Grid"/>
    <w:basedOn w:val="a1"/>
    <w:uiPriority w:val="59"/>
    <w:rsid w:val="0058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D46F769737B5517AAD7EC04F63615CFF70387386D32E70BDE89099E89C2FACE066C933927CA280401D69C17T776L" TargetMode="External"/><Relationship Id="rId13" Type="http://schemas.openxmlformats.org/officeDocument/2006/relationships/hyperlink" Target="consultantplus://offline/ref=57DD46F769737B5517AAD7EC04F63615CFF70387386D32E70BDE89099E89C2FADC06349F382FD62F021480CD522A167C2E03A9D8A231539AT07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city.ru" TargetMode="External"/><Relationship Id="rId12" Type="http://schemas.openxmlformats.org/officeDocument/2006/relationships/hyperlink" Target="consultantplus://offline/ref=57DD46F769737B5517AAD7EC04F63615CFF70387386D32E70BDE89099E89C2FADC063498337B856D5112D594087E1B63241DA9TD7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DD46F769737B5517AAD7EC04F63615CFF70387386D32E70BDE89099E89C2FADC06349F382FD62F051480CD522A167C2E03A9D8A231539AT07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DD46F769737B5517AAD7EC04F63615CFF70387386D32E70BDE89099E89C2FADC06349F382FD62F041480CD522A167C2E03A9D8A231539AT07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D46F769737B5517AAD7EC04F63615CFF70387386D32E70BDE89099E89C2FADC06349F3C248078404AD99D1E611A7D381FA8D9TB7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Черменская</dc:creator>
  <cp:lastModifiedBy>Мария Игоревна Матюхина</cp:lastModifiedBy>
  <cp:revision>2</cp:revision>
  <cp:lastPrinted>2019-11-15T07:54:00Z</cp:lastPrinted>
  <dcterms:created xsi:type="dcterms:W3CDTF">2019-12-27T07:09:00Z</dcterms:created>
  <dcterms:modified xsi:type="dcterms:W3CDTF">2019-12-27T07:09:00Z</dcterms:modified>
</cp:coreProperties>
</file>