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F58" w:rsidRDefault="00E06F58" w:rsidP="00E06F58">
      <w:pPr>
        <w:ind w:firstLine="709"/>
        <w:jc w:val="both"/>
        <w:rPr>
          <w:color w:val="000000"/>
          <w:szCs w:val="26"/>
        </w:rPr>
      </w:pPr>
    </w:p>
    <w:p w:rsidR="00E06F58" w:rsidRDefault="00E06F58" w:rsidP="00E06F58">
      <w:pPr>
        <w:jc w:val="right"/>
        <w:rPr>
          <w:sz w:val="26"/>
          <w:szCs w:val="26"/>
        </w:rPr>
      </w:pPr>
    </w:p>
    <w:p w:rsidR="00E06F58" w:rsidRDefault="00E06F58" w:rsidP="00E06F58">
      <w:pPr>
        <w:jc w:val="right"/>
        <w:rPr>
          <w:sz w:val="26"/>
          <w:szCs w:val="26"/>
        </w:rPr>
      </w:pPr>
    </w:p>
    <w:p w:rsidR="00E06F58" w:rsidRDefault="00E06F58" w:rsidP="00E06F58">
      <w:pPr>
        <w:jc w:val="right"/>
        <w:rPr>
          <w:sz w:val="22"/>
          <w:szCs w:val="22"/>
        </w:rPr>
      </w:pPr>
    </w:p>
    <w:p w:rsidR="00E06F58" w:rsidRPr="00E06F58" w:rsidRDefault="00E06F58" w:rsidP="00E06F58">
      <w:pPr>
        <w:jc w:val="center"/>
        <w:rPr>
          <w:rFonts w:eastAsiaTheme="minorHAnsi"/>
          <w:b/>
          <w:sz w:val="26"/>
          <w:szCs w:val="26"/>
          <w:lang w:eastAsia="en-US"/>
        </w:rPr>
      </w:pPr>
      <w:bookmarkStart w:id="0" w:name="_GoBack"/>
      <w:bookmarkEnd w:id="0"/>
      <w:r w:rsidRPr="00E06F58">
        <w:rPr>
          <w:b/>
          <w:sz w:val="26"/>
          <w:szCs w:val="26"/>
        </w:rPr>
        <w:t xml:space="preserve">План проведения акции </w:t>
      </w:r>
      <w:r w:rsidRPr="00E06F58">
        <w:rPr>
          <w:rFonts w:eastAsiaTheme="minorHAnsi"/>
          <w:b/>
          <w:sz w:val="26"/>
          <w:szCs w:val="26"/>
          <w:lang w:eastAsia="en-US"/>
        </w:rPr>
        <w:t>"Комсомол  - не просто гордость, Комсомол – моя судьба!"</w:t>
      </w:r>
    </w:p>
    <w:p w:rsidR="00E06F58" w:rsidRDefault="00E06F58" w:rsidP="00E06F58">
      <w:pPr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Style w:val="a3"/>
        <w:tblW w:w="10314" w:type="dxa"/>
        <w:tblInd w:w="0" w:type="dxa"/>
        <w:tblLook w:val="04A0" w:firstRow="1" w:lastRow="0" w:firstColumn="1" w:lastColumn="0" w:noHBand="0" w:noVBand="1"/>
      </w:tblPr>
      <w:tblGrid>
        <w:gridCol w:w="1809"/>
        <w:gridCol w:w="5529"/>
        <w:gridCol w:w="2976"/>
      </w:tblGrid>
      <w:tr w:rsidR="00E06F58" w:rsidTr="00E06F5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58" w:rsidRDefault="00E06F5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58" w:rsidRDefault="00E06F5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Мероприятие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58" w:rsidRDefault="00E06F5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E06F58" w:rsidTr="00E06F5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58" w:rsidRDefault="00E06F5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25.10.2018</w:t>
            </w:r>
          </w:p>
          <w:p w:rsidR="00E06F58" w:rsidRDefault="00E06F5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</w:t>
            </w:r>
          </w:p>
          <w:p w:rsidR="00E06F58" w:rsidRDefault="00E06F5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МБОУ СШ № 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58" w:rsidRDefault="00E06F5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Старт акции на совещании руководителей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58" w:rsidRDefault="00E06F5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Департамент образования Руководители ОО</w:t>
            </w:r>
          </w:p>
        </w:tc>
      </w:tr>
      <w:tr w:rsidR="00E06F58" w:rsidTr="00E06F5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58" w:rsidRDefault="00E06F5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29.10.2018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58" w:rsidRDefault="00E06F5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День рождения ВЛКСМ</w:t>
            </w:r>
          </w:p>
          <w:p w:rsidR="00E06F58" w:rsidRDefault="00E06F5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(День символики ВЛКСМ и пионерии в образовательных учреждениях: проведение тематических классных часов и занятий с использованием комсомольской и пионерской атрибутики)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58" w:rsidRDefault="00E06F5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Классные руководители, учителя-предметники</w:t>
            </w:r>
          </w:p>
        </w:tc>
      </w:tr>
      <w:tr w:rsidR="00E06F58" w:rsidTr="00E06F5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58" w:rsidRDefault="00E06F5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30.10.2018-02.11.2018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58" w:rsidRDefault="00E06F5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Занятия в школьных музеях "История ВЛКСМ и пионерии"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58" w:rsidRDefault="00E06F5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Музейные работники, библиотекари, классные руководители</w:t>
            </w:r>
          </w:p>
        </w:tc>
      </w:tr>
      <w:tr w:rsidR="00E06F58" w:rsidTr="00E06F5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58" w:rsidRDefault="00E06F5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30.10.2018-02.11.2018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58" w:rsidRDefault="00E06F5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Проведение встреч с комсомольцами и пионерами, просмотр видео фильмов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58" w:rsidRDefault="00E06F5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Заместители руководителей, классные руководители, педагоги-организаторы</w:t>
            </w:r>
          </w:p>
        </w:tc>
      </w:tr>
    </w:tbl>
    <w:p w:rsidR="00E06F58" w:rsidRDefault="00E06F58" w:rsidP="00E06F58">
      <w:pPr>
        <w:jc w:val="both"/>
        <w:rPr>
          <w:sz w:val="22"/>
          <w:szCs w:val="22"/>
        </w:rPr>
      </w:pPr>
    </w:p>
    <w:p w:rsidR="00E06F58" w:rsidRDefault="00E06F58" w:rsidP="00E06F58">
      <w:pPr>
        <w:jc w:val="both"/>
        <w:rPr>
          <w:sz w:val="22"/>
          <w:szCs w:val="22"/>
        </w:rPr>
      </w:pPr>
    </w:p>
    <w:p w:rsidR="00E06F58" w:rsidRDefault="00E06F58" w:rsidP="00E06F58">
      <w:pPr>
        <w:jc w:val="both"/>
        <w:rPr>
          <w:sz w:val="22"/>
          <w:szCs w:val="22"/>
        </w:rPr>
      </w:pPr>
    </w:p>
    <w:p w:rsidR="00E06F58" w:rsidRDefault="00E06F58" w:rsidP="00E06F58">
      <w:pPr>
        <w:jc w:val="both"/>
        <w:rPr>
          <w:sz w:val="22"/>
          <w:szCs w:val="22"/>
        </w:rPr>
      </w:pPr>
    </w:p>
    <w:p w:rsidR="003D4207" w:rsidRDefault="003D4207"/>
    <w:sectPr w:rsidR="003D4207" w:rsidSect="00E06F5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F58"/>
    <w:rsid w:val="003D4207"/>
    <w:rsid w:val="00E0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F5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F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F5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F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5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Владимировна Соколова</dc:creator>
  <cp:lastModifiedBy>Мария Владимировна Соколова</cp:lastModifiedBy>
  <cp:revision>1</cp:revision>
  <dcterms:created xsi:type="dcterms:W3CDTF">2018-10-16T13:10:00Z</dcterms:created>
  <dcterms:modified xsi:type="dcterms:W3CDTF">2018-10-16T13:11:00Z</dcterms:modified>
</cp:coreProperties>
</file>