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2E" w:rsidRDefault="004D39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</w:pPr>
      <w:r>
        <w:t>Зарегистрировано в Минюсте России 4 августа 2016 г. N 43111</w:t>
      </w:r>
    </w:p>
    <w:p w:rsidR="004D392E" w:rsidRDefault="004D39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92E" w:rsidRDefault="004D392E">
      <w:pPr>
        <w:pStyle w:val="ConsPlusNormal"/>
      </w:pPr>
    </w:p>
    <w:p w:rsidR="004D392E" w:rsidRDefault="004D392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D392E" w:rsidRDefault="004D392E">
      <w:pPr>
        <w:pStyle w:val="ConsPlusTitle"/>
        <w:jc w:val="center"/>
      </w:pPr>
    </w:p>
    <w:p w:rsidR="004D392E" w:rsidRDefault="004D392E">
      <w:pPr>
        <w:pStyle w:val="ConsPlusTitle"/>
        <w:jc w:val="center"/>
      </w:pPr>
      <w:r>
        <w:t>ПРИКАЗ</w:t>
      </w:r>
    </w:p>
    <w:p w:rsidR="004D392E" w:rsidRDefault="004D392E">
      <w:pPr>
        <w:pStyle w:val="ConsPlusTitle"/>
        <w:jc w:val="center"/>
      </w:pPr>
      <w:r>
        <w:t>от 18 июля 2016 г. N 870</w:t>
      </w:r>
    </w:p>
    <w:p w:rsidR="004D392E" w:rsidRDefault="004D392E">
      <w:pPr>
        <w:pStyle w:val="ConsPlusTitle"/>
        <w:jc w:val="center"/>
      </w:pPr>
    </w:p>
    <w:p w:rsidR="004D392E" w:rsidRDefault="004D392E">
      <w:pPr>
        <w:pStyle w:val="ConsPlusTitle"/>
        <w:jc w:val="center"/>
      </w:pPr>
      <w:r>
        <w:t>ОБ УТВЕРЖДЕНИИ ПОРЯДКА</w:t>
      </w:r>
    </w:p>
    <w:p w:rsidR="004D392E" w:rsidRDefault="004D392E">
      <w:pPr>
        <w:pStyle w:val="ConsPlusTitle"/>
        <w:jc w:val="center"/>
      </w:pPr>
      <w:r>
        <w:t>ФОРМИРОВАНИЯ ФЕДЕРАЛЬНОГО ПЕРЕЧНЯ УЧЕБНИКОВ, РЕКОМЕНДУЕМЫХ</w:t>
      </w:r>
    </w:p>
    <w:p w:rsidR="004D392E" w:rsidRDefault="004D392E">
      <w:pPr>
        <w:pStyle w:val="ConsPlusTitle"/>
        <w:jc w:val="center"/>
      </w:pPr>
      <w:r>
        <w:t xml:space="preserve">К ИСПОЛЬЗОВАНИЮ ПРИ РЕАЛИЗАЦИИ </w:t>
      </w:r>
      <w:proofErr w:type="gramStart"/>
      <w:r>
        <w:t>ИМЕЮЩИХ</w:t>
      </w:r>
      <w:proofErr w:type="gramEnd"/>
      <w:r>
        <w:t xml:space="preserve"> ГОСУДАРСТВЕННУЮ</w:t>
      </w:r>
    </w:p>
    <w:p w:rsidR="004D392E" w:rsidRDefault="004D392E">
      <w:pPr>
        <w:pStyle w:val="ConsPlusTitle"/>
        <w:jc w:val="center"/>
      </w:pPr>
      <w:r>
        <w:t>АККРЕДИТАЦИЮ ОБРАЗОВАТЕЛЬНЫХ ПРОГРАММ НАЧАЛЬНОГО ОБЩЕГО,</w:t>
      </w:r>
    </w:p>
    <w:p w:rsidR="004D392E" w:rsidRDefault="004D392E">
      <w:pPr>
        <w:pStyle w:val="ConsPlusTitle"/>
        <w:jc w:val="center"/>
      </w:pPr>
      <w:r>
        <w:t>ОСНОВНОГО ОБЩЕГО, СРЕДНЕГО ОБЩЕГО ОБРАЗОВАНИЯ</w:t>
      </w: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7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2933; N 26, ст. 3388; N 30, ст. 4217, ст. 4257, ст. 4263; 2015, N 1, ст. 42, ст. 53, ст. 72; N 14, ст. 2008; N 27, ст. 3951, ст. 3989; N 29, ст. 4339, ст. 4364; N 51, ст. 7241; 2016, N 1, ст. 8, ст. 9, ст. 24, ст. 78; N 10, ст. 1320; N 23, ст. 3289, ст. 3290; </w:t>
      </w:r>
      <w:proofErr w:type="gramStart"/>
      <w:r>
        <w:t xml:space="preserve">официальный интернет-портал правовой информации http://www.pravo.gov.ru, 3 июля 2016 г., 4 июля 2016 г.) и </w:t>
      </w:r>
      <w:hyperlink r:id="rId7" w:history="1">
        <w:r>
          <w:rPr>
            <w:color w:val="0000FF"/>
          </w:rPr>
          <w:t>подпунктом 5.2.9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</w:t>
      </w:r>
      <w:proofErr w:type="gramEnd"/>
      <w:r>
        <w:t xml:space="preserve"> </w:t>
      </w:r>
      <w:proofErr w:type="gramStart"/>
      <w:r>
        <w:t>N 37, ст. 4702; 2014, N 2, ст. 126; N 6, ст. 582; N 27, ст. 3776; 2015, N 26; ст. 3898, N 43, ст. 5976; 2016, N 2, ст. 325, N 8, ст. 1121; официальный интернет-портал правовой информации http://www.pravo.gov.ru, 7 июля 2016 г.), приказываю:</w:t>
      </w:r>
      <w:proofErr w:type="gramEnd"/>
    </w:p>
    <w:p w:rsidR="004D392E" w:rsidRDefault="004D392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4D392E" w:rsidRDefault="004D392E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4D392E" w:rsidRDefault="004D392E">
      <w:pPr>
        <w:pStyle w:val="ConsPlusNormal"/>
        <w:ind w:firstLine="540"/>
        <w:jc w:val="both"/>
      </w:pPr>
      <w:r>
        <w:t xml:space="preserve">от 5 сентября 2013 г. </w:t>
      </w:r>
      <w:hyperlink r:id="rId8" w:history="1">
        <w:r>
          <w:rPr>
            <w:color w:val="0000FF"/>
          </w:rPr>
          <w:t>N 1047</w:t>
        </w:r>
      </w:hyperlink>
      <w:r>
        <w:t xml:space="preserve"> 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 Министерством юстиции Российской Федерации 18 октября 2013 г., регистрационный N 30213);</w:t>
      </w:r>
    </w:p>
    <w:p w:rsidR="004D392E" w:rsidRDefault="004D392E">
      <w:pPr>
        <w:pStyle w:val="ConsPlusNormal"/>
        <w:ind w:firstLine="540"/>
        <w:jc w:val="both"/>
      </w:pPr>
      <w:proofErr w:type="gramStart"/>
      <w:r>
        <w:t xml:space="preserve">от 8 декабря 2014 г. </w:t>
      </w:r>
      <w:hyperlink r:id="rId9" w:history="1">
        <w:r>
          <w:rPr>
            <w:color w:val="0000FF"/>
          </w:rPr>
          <w:t>N 1559</w:t>
        </w:r>
      </w:hyperlink>
      <w:r>
        <w:t xml:space="preserve"> "О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5 сентября 2013 г. N 1047" (зарегистрирован Министерством юстиции Российской Федерации 31 декабря 2014 г., регистрационный N 35502);</w:t>
      </w:r>
      <w:proofErr w:type="gramEnd"/>
    </w:p>
    <w:p w:rsidR="004D392E" w:rsidRDefault="004D392E">
      <w:pPr>
        <w:pStyle w:val="ConsPlusNormal"/>
        <w:ind w:firstLine="540"/>
        <w:jc w:val="both"/>
      </w:pPr>
      <w:proofErr w:type="gramStart"/>
      <w:r>
        <w:t xml:space="preserve">от 14 августа 2015 г. </w:t>
      </w:r>
      <w:hyperlink r:id="rId10" w:history="1">
        <w:r>
          <w:rPr>
            <w:color w:val="0000FF"/>
          </w:rPr>
          <w:t>N 825</w:t>
        </w:r>
      </w:hyperlink>
      <w:r>
        <w:t xml:space="preserve"> "О внесении изменения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5 сентября 2013 г. N 1047" (зарегистрирован Министерством юстиции Российской Федерации 1 сентября 2015 г., регистрационный N 38759).</w:t>
      </w:r>
      <w:proofErr w:type="gramEnd"/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jc w:val="right"/>
      </w:pPr>
      <w:r>
        <w:lastRenderedPageBreak/>
        <w:t>Министр</w:t>
      </w:r>
    </w:p>
    <w:p w:rsidR="004D392E" w:rsidRDefault="004D392E">
      <w:pPr>
        <w:pStyle w:val="ConsPlusNormal"/>
        <w:jc w:val="right"/>
      </w:pPr>
      <w:r>
        <w:t>Д.В.ЛИВАНОВ</w:t>
      </w: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jc w:val="right"/>
      </w:pPr>
      <w:r>
        <w:t>Приложение</w:t>
      </w:r>
    </w:p>
    <w:p w:rsidR="004D392E" w:rsidRDefault="004D392E">
      <w:pPr>
        <w:pStyle w:val="ConsPlusNormal"/>
        <w:jc w:val="right"/>
      </w:pPr>
    </w:p>
    <w:p w:rsidR="004D392E" w:rsidRDefault="004D392E">
      <w:pPr>
        <w:pStyle w:val="ConsPlusNormal"/>
        <w:jc w:val="right"/>
      </w:pPr>
      <w:r>
        <w:t>Утвержден</w:t>
      </w:r>
    </w:p>
    <w:p w:rsidR="004D392E" w:rsidRDefault="004D392E">
      <w:pPr>
        <w:pStyle w:val="ConsPlusNormal"/>
        <w:jc w:val="right"/>
      </w:pPr>
      <w:r>
        <w:t>приказом Министерства образования</w:t>
      </w:r>
    </w:p>
    <w:p w:rsidR="004D392E" w:rsidRDefault="004D392E">
      <w:pPr>
        <w:pStyle w:val="ConsPlusNormal"/>
        <w:jc w:val="right"/>
      </w:pPr>
      <w:r>
        <w:t>и науки Российской Федерации</w:t>
      </w:r>
    </w:p>
    <w:p w:rsidR="004D392E" w:rsidRDefault="004D392E">
      <w:pPr>
        <w:pStyle w:val="ConsPlusNormal"/>
        <w:jc w:val="right"/>
      </w:pPr>
      <w:r>
        <w:t>от 18 июля 2016 г. N 870</w:t>
      </w:r>
    </w:p>
    <w:p w:rsidR="004D392E" w:rsidRDefault="004D392E">
      <w:pPr>
        <w:pStyle w:val="ConsPlusNormal"/>
        <w:jc w:val="right"/>
      </w:pPr>
    </w:p>
    <w:p w:rsidR="004D392E" w:rsidRDefault="004D392E">
      <w:pPr>
        <w:pStyle w:val="ConsPlusTitle"/>
        <w:jc w:val="center"/>
      </w:pPr>
      <w:bookmarkStart w:id="0" w:name="P36"/>
      <w:bookmarkEnd w:id="0"/>
      <w:r>
        <w:t>ПОРЯДОК</w:t>
      </w:r>
    </w:p>
    <w:p w:rsidR="004D392E" w:rsidRDefault="004D392E">
      <w:pPr>
        <w:pStyle w:val="ConsPlusTitle"/>
        <w:jc w:val="center"/>
      </w:pPr>
      <w:r>
        <w:t>ФОРМИРОВАНИЯ ФЕДЕРАЛЬНОГО ПЕРЕЧНЯ УЧЕБНИКОВ, РЕКОМЕНДУЕМЫХ</w:t>
      </w:r>
    </w:p>
    <w:p w:rsidR="004D392E" w:rsidRDefault="004D392E">
      <w:pPr>
        <w:pStyle w:val="ConsPlusTitle"/>
        <w:jc w:val="center"/>
      </w:pPr>
      <w:r>
        <w:t xml:space="preserve">К ИСПОЛЬЗОВАНИЮ ПРИ РЕАЛИЗАЦИИ </w:t>
      </w:r>
      <w:proofErr w:type="gramStart"/>
      <w:r>
        <w:t>ИМЕЮЩИХ</w:t>
      </w:r>
      <w:proofErr w:type="gramEnd"/>
      <w:r>
        <w:t xml:space="preserve"> ГОСУДАРСТВЕННУЮ</w:t>
      </w:r>
    </w:p>
    <w:p w:rsidR="004D392E" w:rsidRDefault="004D392E">
      <w:pPr>
        <w:pStyle w:val="ConsPlusTitle"/>
        <w:jc w:val="center"/>
      </w:pPr>
      <w:r>
        <w:t>АККРЕДИТАЦИЮ ОБРАЗОВАТЕЛЬНЫХ ПРОГРАММ НАЧАЛЬНОГО ОБЩЕГО,</w:t>
      </w:r>
    </w:p>
    <w:p w:rsidR="004D392E" w:rsidRDefault="004D392E">
      <w:pPr>
        <w:pStyle w:val="ConsPlusTitle"/>
        <w:jc w:val="center"/>
      </w:pPr>
      <w:r>
        <w:t>ОСНОВНОГО ОБЩЕГО, СРЕДНЕГО ОБЩЕГО ОБРАЗОВАНИЯ</w:t>
      </w:r>
    </w:p>
    <w:p w:rsidR="004D392E" w:rsidRDefault="004D392E">
      <w:pPr>
        <w:pStyle w:val="ConsPlusNormal"/>
        <w:jc w:val="center"/>
      </w:pPr>
    </w:p>
    <w:p w:rsidR="004D392E" w:rsidRDefault="004D392E">
      <w:pPr>
        <w:pStyle w:val="ConsPlusNormal"/>
        <w:ind w:firstLine="540"/>
        <w:jc w:val="both"/>
      </w:pPr>
      <w:r>
        <w:t>1.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(далее соответственно - Порядок, федеральный перечень учебников), определяет:</w:t>
      </w:r>
    </w:p>
    <w:p w:rsidR="004D392E" w:rsidRDefault="004D392E">
      <w:pPr>
        <w:pStyle w:val="ConsPlusNormal"/>
        <w:ind w:firstLine="540"/>
        <w:jc w:val="both"/>
      </w:pPr>
      <w:r>
        <w:t>структуру федерального перечня учебников;</w:t>
      </w:r>
    </w:p>
    <w:p w:rsidR="004D392E" w:rsidRDefault="004D392E">
      <w:pPr>
        <w:pStyle w:val="ConsPlusNormal"/>
        <w:ind w:firstLine="540"/>
        <w:jc w:val="both"/>
      </w:pPr>
      <w:r>
        <w:t>основания и порядок включения учебников в федеральный перечень учебников;</w:t>
      </w:r>
    </w:p>
    <w:p w:rsidR="004D392E" w:rsidRDefault="004D392E">
      <w:pPr>
        <w:pStyle w:val="ConsPlusNormal"/>
        <w:ind w:firstLine="540"/>
        <w:jc w:val="both"/>
      </w:pPr>
      <w:r>
        <w:t>критерии и порядок проведения экспертизы учебников;</w:t>
      </w:r>
    </w:p>
    <w:p w:rsidR="004D392E" w:rsidRDefault="004D392E">
      <w:pPr>
        <w:pStyle w:val="ConsPlusNormal"/>
        <w:ind w:firstLine="540"/>
        <w:jc w:val="both"/>
      </w:pPr>
      <w:r>
        <w:t>форму экспертного заключения;</w:t>
      </w:r>
    </w:p>
    <w:p w:rsidR="004D392E" w:rsidRDefault="004D392E">
      <w:pPr>
        <w:pStyle w:val="ConsPlusNormal"/>
        <w:ind w:firstLine="540"/>
        <w:jc w:val="both"/>
      </w:pPr>
      <w:r>
        <w:t>основания и порядок исключения учебников из федерального перечня учебников.</w:t>
      </w:r>
    </w:p>
    <w:p w:rsidR="004D392E" w:rsidRDefault="004D392E">
      <w:pPr>
        <w:pStyle w:val="ConsPlusNormal"/>
        <w:ind w:firstLine="540"/>
        <w:jc w:val="both"/>
      </w:pPr>
      <w:r>
        <w:t>2. Федеральный перечень учебников состоит из 3-х частей:</w:t>
      </w:r>
    </w:p>
    <w:p w:rsidR="004D392E" w:rsidRDefault="004D392E">
      <w:pPr>
        <w:pStyle w:val="ConsPlusNormal"/>
        <w:ind w:firstLine="540"/>
        <w:jc w:val="both"/>
      </w:pPr>
      <w:r>
        <w:t>1 часть - учебники, рекомендуемые к использованию при реализации обязательной части основной образовательной программы;</w:t>
      </w:r>
    </w:p>
    <w:p w:rsidR="004D392E" w:rsidRDefault="004D392E">
      <w:pPr>
        <w:pStyle w:val="ConsPlusNormal"/>
        <w:ind w:firstLine="540"/>
        <w:jc w:val="both"/>
      </w:pPr>
      <w:r>
        <w:t>2 часть - учебники, рекомендуемые к использованию при реализации части основной образовательной программы, формируемой участниками образовательных отношений;</w:t>
      </w:r>
    </w:p>
    <w:p w:rsidR="004D392E" w:rsidRDefault="004D392E">
      <w:pPr>
        <w:pStyle w:val="ConsPlusNormal"/>
        <w:ind w:firstLine="540"/>
        <w:jc w:val="both"/>
      </w:pPr>
      <w:proofErr w:type="gramStart"/>
      <w:r>
        <w:t>3 часть -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языке.</w:t>
      </w:r>
      <w:proofErr w:type="gramEnd"/>
    </w:p>
    <w:p w:rsidR="004D392E" w:rsidRDefault="004D392E">
      <w:pPr>
        <w:pStyle w:val="ConsPlusNormal"/>
        <w:ind w:firstLine="540"/>
        <w:jc w:val="both"/>
      </w:pPr>
      <w:r>
        <w:t>Каждая часть состоит из 3 разделов:</w:t>
      </w:r>
    </w:p>
    <w:p w:rsidR="004D392E" w:rsidRDefault="004D392E">
      <w:pPr>
        <w:pStyle w:val="ConsPlusNormal"/>
        <w:ind w:firstLine="540"/>
        <w:jc w:val="both"/>
      </w:pPr>
      <w:r>
        <w:t>начальное общее образование;</w:t>
      </w:r>
    </w:p>
    <w:p w:rsidR="004D392E" w:rsidRDefault="004D392E">
      <w:pPr>
        <w:pStyle w:val="ConsPlusNormal"/>
        <w:ind w:firstLine="540"/>
        <w:jc w:val="both"/>
      </w:pPr>
      <w:r>
        <w:t>основное общее образование;</w:t>
      </w:r>
    </w:p>
    <w:p w:rsidR="004D392E" w:rsidRDefault="004D392E">
      <w:pPr>
        <w:pStyle w:val="ConsPlusNormal"/>
        <w:ind w:firstLine="540"/>
        <w:jc w:val="both"/>
      </w:pPr>
      <w:r>
        <w:t>среднее общее образование.</w:t>
      </w:r>
    </w:p>
    <w:p w:rsidR="004D392E" w:rsidRDefault="004D392E">
      <w:pPr>
        <w:pStyle w:val="ConsPlusNormal"/>
        <w:ind w:firstLine="540"/>
        <w:jc w:val="both"/>
      </w:pPr>
      <w:r>
        <w:t>Разделы состоят из подразделов по наименованию предметных областей.</w:t>
      </w:r>
    </w:p>
    <w:p w:rsidR="004D392E" w:rsidRDefault="004D392E">
      <w:pPr>
        <w:pStyle w:val="ConsPlusNormal"/>
        <w:ind w:firstLine="540"/>
        <w:jc w:val="both"/>
      </w:pPr>
      <w:r>
        <w:t>В федеральный перечень учебников включаются следующие сведения об учебнике:</w:t>
      </w:r>
    </w:p>
    <w:p w:rsidR="004D392E" w:rsidRDefault="004D392E">
      <w:pPr>
        <w:pStyle w:val="ConsPlusNormal"/>
        <w:ind w:firstLine="540"/>
        <w:jc w:val="both"/>
      </w:pPr>
      <w:r>
        <w:t>порядковый номер учебника;</w:t>
      </w:r>
    </w:p>
    <w:p w:rsidR="004D392E" w:rsidRDefault="004D392E">
      <w:pPr>
        <w:pStyle w:val="ConsPlusNormal"/>
        <w:ind w:firstLine="540"/>
        <w:jc w:val="both"/>
      </w:pPr>
      <w:r>
        <w:t>наименование учебника;</w:t>
      </w:r>
    </w:p>
    <w:p w:rsidR="004D392E" w:rsidRDefault="004D392E">
      <w:pPr>
        <w:pStyle w:val="ConsPlusNormal"/>
        <w:ind w:firstLine="540"/>
        <w:jc w:val="both"/>
      </w:pPr>
      <w:r>
        <w:t>класс;</w:t>
      </w:r>
    </w:p>
    <w:p w:rsidR="004D392E" w:rsidRDefault="004D392E">
      <w:pPr>
        <w:pStyle w:val="ConsPlusNormal"/>
        <w:ind w:firstLine="540"/>
        <w:jc w:val="both"/>
      </w:pPr>
      <w:r>
        <w:t>автор/авторский коллектив;</w:t>
      </w:r>
    </w:p>
    <w:p w:rsidR="004D392E" w:rsidRDefault="004D392E">
      <w:pPr>
        <w:pStyle w:val="ConsPlusNormal"/>
        <w:ind w:firstLine="540"/>
        <w:jc w:val="both"/>
      </w:pPr>
      <w:r>
        <w:t>наименование издател</w:t>
      </w:r>
      <w:proofErr w:type="gramStart"/>
      <w:r>
        <w:t>я(</w:t>
      </w:r>
      <w:proofErr w:type="gramEnd"/>
      <w:r>
        <w:t>-ей) учебника;</w:t>
      </w:r>
    </w:p>
    <w:p w:rsidR="004D392E" w:rsidRDefault="004D392E">
      <w:pPr>
        <w:pStyle w:val="ConsPlusNormal"/>
        <w:ind w:firstLine="540"/>
        <w:jc w:val="both"/>
      </w:pPr>
      <w:r>
        <w:t>адрес страницы об учебнике на официальном сайте издателя (издательства);</w:t>
      </w:r>
    </w:p>
    <w:p w:rsidR="004D392E" w:rsidRDefault="004D392E">
      <w:pPr>
        <w:pStyle w:val="ConsPlusNormal"/>
        <w:ind w:firstLine="540"/>
        <w:jc w:val="both"/>
      </w:pPr>
      <w:r>
        <w:t>язык издания (указывается для учебников, изданных на государственных языках республик или на языках народов Российской Федерации);</w:t>
      </w:r>
    </w:p>
    <w:p w:rsidR="004D392E" w:rsidRDefault="004D392E">
      <w:pPr>
        <w:pStyle w:val="ConsPlusNormal"/>
        <w:ind w:firstLine="540"/>
        <w:jc w:val="both"/>
      </w:pPr>
      <w:r>
        <w:t>информация об использовании специального учебника при реализации адаптированных образовательных программ (далее - специальный учебник).</w:t>
      </w:r>
    </w:p>
    <w:p w:rsidR="004D392E" w:rsidRDefault="004D392E">
      <w:pPr>
        <w:pStyle w:val="ConsPlusNormal"/>
        <w:ind w:firstLine="540"/>
        <w:jc w:val="both"/>
      </w:pPr>
      <w:bookmarkStart w:id="1" w:name="P66"/>
      <w:bookmarkEnd w:id="1"/>
      <w:r>
        <w:lastRenderedPageBreak/>
        <w:t xml:space="preserve">3. </w:t>
      </w:r>
      <w:proofErr w:type="gramStart"/>
      <w:r>
        <w:t>В федеральный перечень учебников включаются учебники, в том числе специальные учебники (далее вместе - учебники), рекомендованные Научно-методическим советом по учебникам, создаваемым Министерством образования и науки Российской Федерации (далее - Совет), на основании положительных экспертных заключений по результатам научной (научной историко-культурной - для учебников истории России), педагогической, общественной, этнокультурной и региональной экспертиз и отвечающие следующим требованиям:</w:t>
      </w:r>
      <w:proofErr w:type="gramEnd"/>
    </w:p>
    <w:p w:rsidR="004D392E" w:rsidRDefault="004D392E">
      <w:pPr>
        <w:pStyle w:val="ConsPlusNormal"/>
        <w:ind w:firstLine="540"/>
        <w:jc w:val="both"/>
      </w:pPr>
      <w:proofErr w:type="gramStart"/>
      <w:r>
        <w:t>а) принадлежащие к завершенной предметной линии учебников, представляющей собой совокупность учебников, обеспечивающей преемственность изучения учебного предмета или предметной области на соответствующем уровне общего образования, построенной на единой методической и дидактической основе, отвечающей единым психолого-педагогическим подходам, использующей общую структуру изложения материала и имеющей единое художественно-эстетическое оформление (за исключением специальных учебников);</w:t>
      </w:r>
      <w:proofErr w:type="gramEnd"/>
    </w:p>
    <w:p w:rsidR="004D392E" w:rsidRDefault="004D392E">
      <w:pPr>
        <w:pStyle w:val="ConsPlusNormal"/>
        <w:ind w:firstLine="540"/>
        <w:jc w:val="both"/>
      </w:pPr>
      <w:proofErr w:type="gramStart"/>
      <w:r>
        <w:t>б) представленные в печатной форме, полученной печатанием или тиснением, полиграфически самостоятельно оформленные, и электронной форме, соответствующей по структуре и содержанию печатной форме учебника, содержащей адаптированный под электронный формат иллюстрационный материал, мультимедийные элементы и интерактивные ссылки, расширяющие и дополняющие содержание учебника;</w:t>
      </w:r>
      <w:proofErr w:type="gramEnd"/>
    </w:p>
    <w:p w:rsidR="004D392E" w:rsidRDefault="004D392E">
      <w:pPr>
        <w:pStyle w:val="ConsPlusNormal"/>
        <w:ind w:firstLine="540"/>
        <w:jc w:val="both"/>
      </w:pPr>
      <w:r>
        <w:t>в) имеющие методическое пособие для учителя, содержащее материалы по методике преподавания, изучения учебного предмета (его раздела, части) или воспитания, а также пример рабочей программы по учебному предмету;</w:t>
      </w:r>
    </w:p>
    <w:p w:rsidR="004D392E" w:rsidRDefault="004D392E">
      <w:pPr>
        <w:pStyle w:val="ConsPlusNormal"/>
        <w:ind w:firstLine="540"/>
        <w:jc w:val="both"/>
      </w:pPr>
      <w:r>
        <w:t>г) имеющие инструкцию по установке, настройке и использованию электронной формы учебника.</w:t>
      </w:r>
    </w:p>
    <w:p w:rsidR="004D392E" w:rsidRDefault="004D392E">
      <w:pPr>
        <w:pStyle w:val="ConsPlusNormal"/>
        <w:ind w:firstLine="540"/>
        <w:jc w:val="both"/>
      </w:pPr>
      <w:r>
        <w:t xml:space="preserve">4. </w:t>
      </w:r>
      <w:proofErr w:type="gramStart"/>
      <w:r>
        <w:t>Объектом экспертизы является учебное издание, содержащее систематическое изложение учебного предмета (его раздела, части), соответствующее федеральному государственному образовательному стандарту соответствующего уровня общего образования или федеральному государственному образовательному стандарту образования обучающихся с ограниченными возможностями здоровья (далее вместе - ФГОС) и соответствующее примерной образовательной программе соответствующего уровня общего образования и (или) примерной адаптированной образовательной программе.</w:t>
      </w:r>
      <w:proofErr w:type="gramEnd"/>
    </w:p>
    <w:p w:rsidR="004D392E" w:rsidRDefault="004D392E">
      <w:pPr>
        <w:pStyle w:val="ConsPlusNormal"/>
        <w:ind w:firstLine="540"/>
        <w:jc w:val="both"/>
      </w:pPr>
      <w:r>
        <w:t>5. Научная, педагогическая, общественная, этнокультурная и региональная экспертизы учебника проводятся по инициативе правообладателя (автор учебника или физическое лицо либо юридическое лицо, которому переданы авторские права) (далее - заказчик экспертизы).</w:t>
      </w:r>
    </w:p>
    <w:p w:rsidR="004D392E" w:rsidRDefault="004D392E">
      <w:pPr>
        <w:pStyle w:val="ConsPlusNormal"/>
        <w:ind w:firstLine="540"/>
        <w:jc w:val="both"/>
      </w:pPr>
      <w:r>
        <w:t xml:space="preserve">Заказчик экспертизы самостоятельно определяет экспертные организации из числа организаций, отвечающих требованиям </w:t>
      </w:r>
      <w:hyperlink w:anchor="P78" w:history="1">
        <w:r>
          <w:rPr>
            <w:color w:val="0000FF"/>
          </w:rPr>
          <w:t>пунктов 9</w:t>
        </w:r>
      </w:hyperlink>
      <w:r>
        <w:t xml:space="preserve"> - </w:t>
      </w:r>
      <w:hyperlink w:anchor="P80" w:history="1">
        <w:r>
          <w:rPr>
            <w:color w:val="0000FF"/>
          </w:rPr>
          <w:t>11</w:t>
        </w:r>
      </w:hyperlink>
      <w:r>
        <w:t xml:space="preserve"> Порядка.</w:t>
      </w:r>
    </w:p>
    <w:p w:rsidR="004D392E" w:rsidRDefault="004D392E">
      <w:pPr>
        <w:pStyle w:val="ConsPlusNormal"/>
        <w:ind w:firstLine="540"/>
        <w:jc w:val="both"/>
      </w:pPr>
      <w:r>
        <w:t>6. Научную историко-культурную экспертизу учебников истории России проводит уполномоченная организация.</w:t>
      </w:r>
    </w:p>
    <w:p w:rsidR="004D392E" w:rsidRDefault="004D392E">
      <w:pPr>
        <w:pStyle w:val="ConsPlusNormal"/>
        <w:ind w:firstLine="540"/>
        <w:jc w:val="both"/>
      </w:pPr>
      <w:r>
        <w:t>7. Научная (научная историко-культурная для учебников истории России) и педагогическая экспертизы учебника проводятся одновременно или последовательно по выбору заказчика экспертизы.</w:t>
      </w:r>
    </w:p>
    <w:p w:rsidR="004D392E" w:rsidRDefault="004D392E">
      <w:pPr>
        <w:pStyle w:val="ConsPlusNormal"/>
        <w:ind w:firstLine="540"/>
        <w:jc w:val="both"/>
      </w:pPr>
      <w:r>
        <w:t>8. Учебники проходят общественную, этнокультурную и региональную экспертизы при наличии положительных экспертных заключений по результатам научной (научной историко-культурной для учебников истории России) и педагогической экспертиз.</w:t>
      </w:r>
    </w:p>
    <w:p w:rsidR="004D392E" w:rsidRDefault="004D392E">
      <w:pPr>
        <w:pStyle w:val="ConsPlusNormal"/>
        <w:ind w:firstLine="540"/>
        <w:jc w:val="both"/>
      </w:pPr>
      <w:proofErr w:type="gramStart"/>
      <w:r>
        <w:t>Этнокультурная и региональная экспертизы обязательны для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языке.</w:t>
      </w:r>
      <w:proofErr w:type="gramEnd"/>
    </w:p>
    <w:p w:rsidR="004D392E" w:rsidRDefault="004D392E">
      <w:pPr>
        <w:pStyle w:val="ConsPlusNormal"/>
        <w:ind w:firstLine="540"/>
        <w:jc w:val="both"/>
      </w:pPr>
      <w:bookmarkStart w:id="2" w:name="P78"/>
      <w:bookmarkEnd w:id="2"/>
      <w:r>
        <w:t>9. Организации проводят научную и педагогическую экспертизы учебников на основании своих уставов, утвержденных Правительством Российской Федерации, в которых закреплены полномочия по проведению экспертизы учебников.</w:t>
      </w:r>
    </w:p>
    <w:p w:rsidR="004D392E" w:rsidRDefault="004D392E">
      <w:pPr>
        <w:pStyle w:val="ConsPlusNormal"/>
        <w:ind w:firstLine="540"/>
        <w:jc w:val="both"/>
      </w:pPr>
      <w:r>
        <w:t>10. Общественную экспертизу учебников проводят организации, чья уставная деятельность направлена на поддержку и развитие российского образования, в уставе которых предусмотрено проведение экспертизы учебных и учебно-методических материалов.</w:t>
      </w:r>
    </w:p>
    <w:p w:rsidR="004D392E" w:rsidRDefault="004D392E">
      <w:pPr>
        <w:pStyle w:val="ConsPlusNormal"/>
        <w:ind w:firstLine="540"/>
        <w:jc w:val="both"/>
      </w:pPr>
      <w:bookmarkStart w:id="3" w:name="P80"/>
      <w:bookmarkEnd w:id="3"/>
      <w:r>
        <w:t xml:space="preserve">11. В проведении этнокультурной и региональной экспертизы учебников участвуют </w:t>
      </w:r>
      <w:r>
        <w:lastRenderedPageBreak/>
        <w:t>уполномоченные органы государственной власти субъектов Российской Федерации.</w:t>
      </w:r>
    </w:p>
    <w:p w:rsidR="004D392E" w:rsidRDefault="004D392E">
      <w:pPr>
        <w:pStyle w:val="ConsPlusNormal"/>
        <w:ind w:firstLine="540"/>
        <w:jc w:val="both"/>
      </w:pPr>
      <w:r>
        <w:t>12. Дополнительная и повторная экспертизы учебника проводятся экспертными организациями на основании решения Совета при следующих условиях:</w:t>
      </w:r>
    </w:p>
    <w:p w:rsidR="004D392E" w:rsidRDefault="004D392E">
      <w:pPr>
        <w:pStyle w:val="ConsPlusNormal"/>
        <w:ind w:firstLine="540"/>
        <w:jc w:val="both"/>
      </w:pPr>
      <w:r>
        <w:t>дополнительная экспертиза - проводится той же экспертной организацией или другой экспертной организацией при возникновении вопросов в отношении выводов и (или) обоснования выводов экспертной организации;</w:t>
      </w:r>
    </w:p>
    <w:p w:rsidR="004D392E" w:rsidRDefault="004D392E">
      <w:pPr>
        <w:pStyle w:val="ConsPlusNormal"/>
        <w:ind w:firstLine="540"/>
        <w:jc w:val="both"/>
      </w:pPr>
      <w:r>
        <w:t>повторная экспертиза - проводится другой экспертной организацией при наличии противоречий в выводах экспертной организации.</w:t>
      </w:r>
    </w:p>
    <w:p w:rsidR="004D392E" w:rsidRDefault="004D392E">
      <w:pPr>
        <w:pStyle w:val="ConsPlusNormal"/>
        <w:ind w:firstLine="540"/>
        <w:jc w:val="both"/>
      </w:pPr>
      <w:bookmarkStart w:id="4" w:name="P84"/>
      <w:bookmarkEnd w:id="4"/>
      <w:r>
        <w:t>13. Для проведения экспертизы учебников заказчик экспертизы направляет в экспертную организацию заявление в произвольной форме.</w:t>
      </w:r>
    </w:p>
    <w:p w:rsidR="004D392E" w:rsidRDefault="004D392E">
      <w:pPr>
        <w:pStyle w:val="ConsPlusNormal"/>
        <w:ind w:firstLine="540"/>
        <w:jc w:val="both"/>
      </w:pPr>
      <w:r>
        <w:t xml:space="preserve">К заявлению прилагаются учебник и материалы, соответствующие требованиям, указанным в </w:t>
      </w:r>
      <w:hyperlink w:anchor="P66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4D392E" w:rsidRDefault="004D392E">
      <w:pPr>
        <w:pStyle w:val="ConsPlusNormal"/>
        <w:ind w:firstLine="540"/>
        <w:jc w:val="both"/>
      </w:pPr>
      <w:r>
        <w:t xml:space="preserve">14. Для проведения общественной, этнокультурной и региональной экспертиз заказчик экспертизы в дополнение к материалам, указанным в </w:t>
      </w:r>
      <w:hyperlink w:anchor="P84" w:history="1">
        <w:r>
          <w:rPr>
            <w:color w:val="0000FF"/>
          </w:rPr>
          <w:t>пункте 13</w:t>
        </w:r>
      </w:hyperlink>
      <w:r>
        <w:t xml:space="preserve"> Порядка, представляет в экспертную организацию положительные экспертные заключения по результатам проведения научной (научной историко-культурной - для учебников истории России) и педагогической экспертиз или их заверенные в установленном порядке копии.</w:t>
      </w:r>
    </w:p>
    <w:p w:rsidR="004D392E" w:rsidRDefault="004D392E">
      <w:pPr>
        <w:pStyle w:val="ConsPlusNormal"/>
        <w:ind w:firstLine="540"/>
        <w:jc w:val="both"/>
      </w:pPr>
      <w:r>
        <w:t>15. К каждой экспертизе учебника привлекаются не менее трех экспертов, специалистов, обладающих специальными знаниями для проведения экспертизы учебников (далее - эксперты), в том числе:</w:t>
      </w:r>
    </w:p>
    <w:p w:rsidR="004D392E" w:rsidRDefault="004D392E">
      <w:pPr>
        <w:pStyle w:val="ConsPlusNormal"/>
        <w:ind w:firstLine="540"/>
        <w:jc w:val="both"/>
      </w:pPr>
      <w:proofErr w:type="gramStart"/>
      <w:r>
        <w:t>при педагогической и общественной экспертизах электронной формы учебника - имеющие опыт разработки или использования учебников или учебно-методических пособий в электронной форме, программ для электронной вычислительной машины или других электронных образовательных ресурсов;</w:t>
      </w:r>
      <w:proofErr w:type="gramEnd"/>
    </w:p>
    <w:p w:rsidR="004D392E" w:rsidRDefault="004D392E">
      <w:pPr>
        <w:pStyle w:val="ConsPlusNormal"/>
        <w:ind w:firstLine="540"/>
        <w:jc w:val="both"/>
      </w:pPr>
      <w:r>
        <w:t>при экспертизах специального учебника - обладающие соответствующими знаниями в области дефектологии и (или) представляющие соответствующие общественные организации инвалидов;</w:t>
      </w:r>
    </w:p>
    <w:p w:rsidR="004D392E" w:rsidRDefault="004D392E">
      <w:pPr>
        <w:pStyle w:val="ConsPlusNormal"/>
        <w:ind w:firstLine="540"/>
        <w:jc w:val="both"/>
      </w:pPr>
      <w:r>
        <w:t>при общественной экспертизе учебника, направленного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- представляющие соответствующие централизованные религиозные организации.</w:t>
      </w:r>
    </w:p>
    <w:p w:rsidR="004D392E" w:rsidRDefault="004D392E">
      <w:pPr>
        <w:pStyle w:val="ConsPlusNormal"/>
        <w:ind w:firstLine="540"/>
        <w:jc w:val="both"/>
      </w:pPr>
      <w:r>
        <w:t>При проведении экспертизы учебника должен быть исключен конфликт интересов между экспертом и заказчиком экспертизы учебника.</w:t>
      </w:r>
    </w:p>
    <w:p w:rsidR="004D392E" w:rsidRDefault="004D392E">
      <w:pPr>
        <w:pStyle w:val="ConsPlusNormal"/>
        <w:ind w:firstLine="540"/>
        <w:jc w:val="both"/>
      </w:pPr>
      <w:r>
        <w:t xml:space="preserve">16. Экспертные организации по результатам проведенных экспертиз оформляют экспертные заключения в соответствии с формами согласно </w:t>
      </w:r>
      <w:hyperlink w:anchor="P205" w:history="1">
        <w:r>
          <w:rPr>
            <w:color w:val="0000FF"/>
          </w:rPr>
          <w:t>приложениям N N 1</w:t>
        </w:r>
      </w:hyperlink>
      <w:r>
        <w:t xml:space="preserve"> - </w:t>
      </w:r>
      <w:hyperlink w:anchor="P1073" w:history="1">
        <w:r>
          <w:rPr>
            <w:color w:val="0000FF"/>
          </w:rPr>
          <w:t>5</w:t>
        </w:r>
      </w:hyperlink>
      <w:r>
        <w:t xml:space="preserve"> к Порядку.</w:t>
      </w:r>
    </w:p>
    <w:p w:rsidR="004D392E" w:rsidRDefault="004D392E">
      <w:pPr>
        <w:pStyle w:val="ConsPlusNormal"/>
        <w:ind w:firstLine="540"/>
        <w:jc w:val="both"/>
      </w:pPr>
      <w:r>
        <w:t>17. Экспертное заключение должно содержать однозначные выводы:</w:t>
      </w:r>
    </w:p>
    <w:p w:rsidR="004D392E" w:rsidRDefault="004D392E">
      <w:pPr>
        <w:pStyle w:val="ConsPlusNormal"/>
        <w:ind w:firstLine="540"/>
        <w:jc w:val="both"/>
      </w:pPr>
      <w:r>
        <w:t>17.1. При научной (научной историко-культурной - для учебников истории России) экспертизе о том, что:</w:t>
      </w:r>
    </w:p>
    <w:p w:rsidR="004D392E" w:rsidRDefault="004D392E">
      <w:pPr>
        <w:pStyle w:val="ConsPlusNormal"/>
        <w:ind w:firstLine="540"/>
        <w:jc w:val="both"/>
      </w:pPr>
      <w:r>
        <w:t>экспертируемое издание является учебником;</w:t>
      </w:r>
    </w:p>
    <w:p w:rsidR="004D392E" w:rsidRDefault="004D392E">
      <w:pPr>
        <w:pStyle w:val="ConsPlusNormal"/>
        <w:ind w:firstLine="540"/>
        <w:jc w:val="both"/>
      </w:pPr>
      <w:r>
        <w:t>наименование учебника соответствует наименованию учебного предмета или предметной области соответствующего ФГОС;</w:t>
      </w:r>
    </w:p>
    <w:p w:rsidR="004D392E" w:rsidRDefault="004D392E">
      <w:pPr>
        <w:pStyle w:val="ConsPlusNormal"/>
        <w:ind w:firstLine="540"/>
        <w:jc w:val="both"/>
      </w:pPr>
      <w:r>
        <w:t>учебник соответствует предметной концепции соответствующего учебного предмета (предметной области) (при ее наличии);</w:t>
      </w:r>
    </w:p>
    <w:p w:rsidR="004D392E" w:rsidRDefault="004D392E">
      <w:pPr>
        <w:pStyle w:val="ConsPlusNormal"/>
        <w:ind w:firstLine="540"/>
        <w:jc w:val="both"/>
      </w:pPr>
      <w:r>
        <w:t>в содержании учебника представлены ключевые и актуальные теории, идеи, понятия, факты, относящиеся к данной области знаний федерального государственного образовательного стандарта соответствующего уровня общего образования, отражены методы научного познания, предназначенные для обязательного изучения в образовательной организации на данном уровне общего образования, отсутствуют недостоверные факты;</w:t>
      </w:r>
    </w:p>
    <w:p w:rsidR="004D392E" w:rsidRDefault="004D392E">
      <w:pPr>
        <w:pStyle w:val="ConsPlusNormal"/>
        <w:ind w:firstLine="540"/>
        <w:jc w:val="both"/>
      </w:pPr>
      <w:r>
        <w:t>учебник содержит актуальные и современные сведения в соответствующей предметной области, в том числе о передовых достижениях науки и техники, технологий;</w:t>
      </w:r>
    </w:p>
    <w:p w:rsidR="004D392E" w:rsidRDefault="004D392E">
      <w:pPr>
        <w:pStyle w:val="ConsPlusNormal"/>
        <w:ind w:firstLine="540"/>
        <w:jc w:val="both"/>
      </w:pPr>
      <w:r>
        <w:t>иллюстрационный материал учебника соответствует тексту и дополняет его;</w:t>
      </w:r>
    </w:p>
    <w:p w:rsidR="004D392E" w:rsidRDefault="004D392E">
      <w:pPr>
        <w:pStyle w:val="ConsPlusNormal"/>
        <w:ind w:firstLine="540"/>
        <w:jc w:val="both"/>
      </w:pPr>
      <w:r>
        <w:t>в учебнике отсутствуют ошибки, опечатки.</w:t>
      </w:r>
    </w:p>
    <w:p w:rsidR="004D392E" w:rsidRDefault="004D392E">
      <w:pPr>
        <w:pStyle w:val="ConsPlusNormal"/>
        <w:ind w:firstLine="540"/>
        <w:jc w:val="both"/>
      </w:pPr>
      <w:r>
        <w:t>При научной историко-культурной экспертизе также о том, что:</w:t>
      </w:r>
    </w:p>
    <w:p w:rsidR="004D392E" w:rsidRDefault="004D392E">
      <w:pPr>
        <w:pStyle w:val="ConsPlusNormal"/>
        <w:ind w:firstLine="540"/>
        <w:jc w:val="both"/>
      </w:pPr>
      <w:r>
        <w:t xml:space="preserve">учебник соответствует концепции нового учебно-методического комплекса по </w:t>
      </w:r>
      <w:r>
        <w:lastRenderedPageBreak/>
        <w:t>отечественной истории;</w:t>
      </w:r>
    </w:p>
    <w:p w:rsidR="004D392E" w:rsidRDefault="004D392E">
      <w:pPr>
        <w:pStyle w:val="ConsPlusNormal"/>
        <w:ind w:firstLine="540"/>
        <w:jc w:val="both"/>
      </w:pPr>
      <w:r>
        <w:t>изложение материала в учебнике отражает понимание истории России как неотъемлемой части мирового исторического процесса, ее особенностей, места и роли в мировой истории и современном мире; историю населяющих ее народов и культур, историю регионов;</w:t>
      </w:r>
    </w:p>
    <w:p w:rsidR="004D392E" w:rsidRDefault="004D392E">
      <w:pPr>
        <w:pStyle w:val="ConsPlusNormal"/>
        <w:ind w:firstLine="540"/>
        <w:jc w:val="both"/>
      </w:pPr>
      <w:r>
        <w:t>содержание учебника способствует формированию у обучающихся гражданской общероссийской идентичности; ценностных ориентиров верховенства права, социальной солидарности и согласия, безопасности, свободы и ответственности.</w:t>
      </w:r>
    </w:p>
    <w:p w:rsidR="004D392E" w:rsidRDefault="004D392E">
      <w:pPr>
        <w:pStyle w:val="ConsPlusNormal"/>
        <w:ind w:firstLine="540"/>
        <w:jc w:val="both"/>
      </w:pPr>
      <w:r>
        <w:t>17.2. При педагогической экспертизе о том, что:</w:t>
      </w:r>
    </w:p>
    <w:p w:rsidR="004D392E" w:rsidRDefault="004D392E">
      <w:pPr>
        <w:pStyle w:val="ConsPlusNormal"/>
        <w:ind w:firstLine="540"/>
        <w:jc w:val="both"/>
      </w:pPr>
      <w:r>
        <w:t>экспертируемое издание является учебником;</w:t>
      </w:r>
    </w:p>
    <w:p w:rsidR="004D392E" w:rsidRDefault="004D392E">
      <w:pPr>
        <w:pStyle w:val="ConsPlusNormal"/>
        <w:ind w:firstLine="540"/>
        <w:jc w:val="both"/>
      </w:pPr>
      <w:r>
        <w:t>наименование учебника соответствует наименованию учебного предмета или предметной области соответствующего ФГОС;</w:t>
      </w:r>
    </w:p>
    <w:p w:rsidR="004D392E" w:rsidRDefault="004D392E">
      <w:pPr>
        <w:pStyle w:val="ConsPlusNormal"/>
        <w:ind w:firstLine="540"/>
        <w:jc w:val="both"/>
      </w:pPr>
      <w:r>
        <w:t>содержание учебника соответствует примерной образовательной программе соответствующего уровня общего образования и (или) соответствующим примерным адаптированным образовательным программам;</w:t>
      </w:r>
    </w:p>
    <w:p w:rsidR="004D392E" w:rsidRDefault="004D392E">
      <w:pPr>
        <w:pStyle w:val="ConsPlusNormal"/>
        <w:ind w:firstLine="540"/>
        <w:jc w:val="both"/>
      </w:pPr>
      <w:r>
        <w:t>учебник принадлежит к завершенной предметной линии учебников (за исключением специальных учебников);</w:t>
      </w:r>
    </w:p>
    <w:p w:rsidR="004D392E" w:rsidRDefault="004D392E">
      <w:pPr>
        <w:pStyle w:val="ConsPlusNormal"/>
        <w:ind w:firstLine="540"/>
        <w:jc w:val="both"/>
      </w:pPr>
      <w:r>
        <w:t>содержание учебника обеспечивает выполнение требований соответствующего ФГОС по формированию личностных, метапредметных и предметных результатов и формирование навыков самооценки и самоанализа обучающихся, способствует развитию мотивации к учению, интеллектуальной и творческой деятельности обучающихся, реализации системного подхода в обучении;</w:t>
      </w:r>
    </w:p>
    <w:p w:rsidR="004D392E" w:rsidRDefault="004D392E">
      <w:pPr>
        <w:pStyle w:val="ConsPlusNormal"/>
        <w:ind w:firstLine="540"/>
        <w:jc w:val="both"/>
      </w:pPr>
      <w:r>
        <w:t>содержание учебника (с учетом специфики содержания учебного предмета) способствует формированию патриотизма, любви и уважения к семье, Отечеству, своему народу, краю, толерантному отношению к представителям различных религиозных, этнических и культурных групп, учит межнациональному и межконфессиональному диалогу;</w:t>
      </w:r>
    </w:p>
    <w:p w:rsidR="004D392E" w:rsidRDefault="004D392E">
      <w:pPr>
        <w:pStyle w:val="ConsPlusNormal"/>
        <w:ind w:firstLine="540"/>
        <w:jc w:val="both"/>
      </w:pPr>
      <w:r>
        <w:t>методический аппарат учебника обеспечивает овладение приемами отбора, анализа и синтеза информации на определенную тему, наличие и достаточность проверки и самопроверки усвоения учебного материала; формирует навыки смыслового чтения и навыки самостоятельной учебной деятельности, умение использовать профессиональную терминологию;</w:t>
      </w:r>
    </w:p>
    <w:p w:rsidR="004D392E" w:rsidRDefault="004D392E">
      <w:pPr>
        <w:pStyle w:val="ConsPlusNormal"/>
        <w:ind w:firstLine="540"/>
        <w:jc w:val="both"/>
      </w:pPr>
      <w:r>
        <w:t>методический аппарат учебника обеспечивает развитие критического мышления, способность аргументированно высказывать свою точку зрения; предоставляет возможность организации групповой деятельности обучающихся и коммуникации между участниками образовательных отношений, применения полученных знаний в практической деятельности, индивидуализации и персонализации процесса обучения, установления межпредметных связей;</w:t>
      </w:r>
    </w:p>
    <w:p w:rsidR="004D392E" w:rsidRDefault="004D392E">
      <w:pPr>
        <w:pStyle w:val="ConsPlusNormal"/>
        <w:ind w:firstLine="540"/>
        <w:jc w:val="both"/>
      </w:pPr>
      <w:r>
        <w:t>текстовый материал учебника соответствует нормам современного русского языка, государственных языков республик, языков народов Российской Федерации;</w:t>
      </w:r>
    </w:p>
    <w:p w:rsidR="004D392E" w:rsidRDefault="004D392E">
      <w:pPr>
        <w:pStyle w:val="ConsPlusNormal"/>
        <w:ind w:firstLine="540"/>
        <w:jc w:val="both"/>
      </w:pPr>
      <w:r>
        <w:t xml:space="preserve">язык изложения понятен, соответствует возрастной группе, для которой предназначен учебник, и (или) учитывает психофизическое развитие, индивидуальные возможности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4D392E" w:rsidRDefault="004D392E">
      <w:pPr>
        <w:pStyle w:val="ConsPlusNormal"/>
        <w:ind w:firstLine="540"/>
        <w:jc w:val="both"/>
      </w:pPr>
      <w:r>
        <w:t>изложение учебного материала характеризуется структурированностью, систематичностью, последовательностью, разнообразием используемых видов текстовых и графических материалов;</w:t>
      </w:r>
    </w:p>
    <w:p w:rsidR="004D392E" w:rsidRDefault="004D392E">
      <w:pPr>
        <w:pStyle w:val="ConsPlusNormal"/>
        <w:ind w:firstLine="540"/>
        <w:jc w:val="both"/>
      </w:pPr>
      <w:r>
        <w:t>структура и содержание методического пособия соответствуют структуре и содержанию учебника;</w:t>
      </w:r>
    </w:p>
    <w:p w:rsidR="004D392E" w:rsidRDefault="004D392E">
      <w:pPr>
        <w:pStyle w:val="ConsPlusNormal"/>
        <w:ind w:firstLine="540"/>
        <w:jc w:val="both"/>
      </w:pPr>
      <w:r>
        <w:t>в учебнике отсутствуют ошибки, опечатки;</w:t>
      </w:r>
    </w:p>
    <w:p w:rsidR="004D392E" w:rsidRDefault="004D392E">
      <w:pPr>
        <w:pStyle w:val="ConsPlusNormal"/>
        <w:ind w:firstLine="540"/>
        <w:jc w:val="both"/>
      </w:pPr>
      <w:r>
        <w:t>структура и содержание печатной и электронной форм учебника соответствуют друг другу;</w:t>
      </w:r>
    </w:p>
    <w:p w:rsidR="004D392E" w:rsidRDefault="004D392E">
      <w:pPr>
        <w:pStyle w:val="ConsPlusNormal"/>
        <w:ind w:firstLine="540"/>
        <w:jc w:val="both"/>
      </w:pPr>
      <w:r>
        <w:t>электронная форма учебника содержит:</w:t>
      </w:r>
    </w:p>
    <w:p w:rsidR="004D392E" w:rsidRDefault="004D392E">
      <w:pPr>
        <w:pStyle w:val="ConsPlusNormal"/>
        <w:ind w:firstLine="540"/>
        <w:jc w:val="both"/>
      </w:pPr>
      <w:r>
        <w:t>все иллюстрации, содержащиеся в печатной форме учебника с учетом их адаптации к электронному формату и (или) изменения композиции;</w:t>
      </w:r>
    </w:p>
    <w:p w:rsidR="004D392E" w:rsidRDefault="004D392E">
      <w:pPr>
        <w:pStyle w:val="ConsPlusNormal"/>
        <w:ind w:firstLine="540"/>
        <w:jc w:val="both"/>
      </w:pPr>
      <w:proofErr w:type="gramStart"/>
      <w:r>
        <w:t>педагогически обоснованное для усвоения материала учебника количество мультимедийных и (или) интерактивных элементов (галереи изображений, аудиофрагменты, видеоролики, презентации, анимационные ролики, интерактивные карты, тренажеры, лабораторные работы, эксперименты и (или) иное);</w:t>
      </w:r>
      <w:proofErr w:type="gramEnd"/>
    </w:p>
    <w:p w:rsidR="004D392E" w:rsidRDefault="004D392E">
      <w:pPr>
        <w:pStyle w:val="ConsPlusNormal"/>
        <w:ind w:firstLine="540"/>
        <w:jc w:val="both"/>
      </w:pPr>
      <w:r>
        <w:t>средства контроля и самоконтроля.</w:t>
      </w:r>
    </w:p>
    <w:p w:rsidR="004D392E" w:rsidRDefault="004D392E">
      <w:pPr>
        <w:pStyle w:val="ConsPlusNormal"/>
        <w:ind w:firstLine="540"/>
        <w:jc w:val="both"/>
      </w:pPr>
      <w:r>
        <w:t>В содержании учебника не выявлены сведения:</w:t>
      </w:r>
    </w:p>
    <w:p w:rsidR="004D392E" w:rsidRDefault="004D392E">
      <w:pPr>
        <w:pStyle w:val="ConsPlusNormal"/>
        <w:ind w:firstLine="540"/>
        <w:jc w:val="both"/>
      </w:pPr>
      <w:r>
        <w:lastRenderedPageBreak/>
        <w:t xml:space="preserve">противоречащие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законодательству;</w:t>
      </w:r>
    </w:p>
    <w:p w:rsidR="004D392E" w:rsidRDefault="004D392E">
      <w:pPr>
        <w:pStyle w:val="ConsPlusNormal"/>
        <w:ind w:firstLine="540"/>
        <w:jc w:val="both"/>
      </w:pPr>
      <w:r>
        <w:t>побуждающие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4D392E" w:rsidRDefault="004D392E">
      <w:pPr>
        <w:pStyle w:val="ConsPlusNormal"/>
        <w:ind w:firstLine="540"/>
        <w:jc w:val="both"/>
      </w:pPr>
      <w:proofErr w:type="gramStart"/>
      <w:r>
        <w:t>призывающие</w:t>
      </w:r>
      <w:proofErr w:type="gramEnd"/>
      <w:r>
        <w:t xml:space="preserve"> к экстремизму и терроризму;</w:t>
      </w:r>
    </w:p>
    <w:p w:rsidR="004D392E" w:rsidRDefault="004D392E">
      <w:pPr>
        <w:pStyle w:val="ConsPlusNormal"/>
        <w:ind w:firstLine="540"/>
        <w:jc w:val="both"/>
      </w:pPr>
      <w:r>
        <w:t xml:space="preserve">способные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</w:r>
      <w:proofErr w:type="gramStart"/>
      <w:r>
        <w:t>попрошайничеством</w:t>
      </w:r>
      <w:proofErr w:type="gramEnd"/>
      <w:r>
        <w:t>;</w:t>
      </w:r>
    </w:p>
    <w:p w:rsidR="004D392E" w:rsidRDefault="004D392E">
      <w:pPr>
        <w:pStyle w:val="ConsPlusNormal"/>
        <w:ind w:firstLine="540"/>
        <w:jc w:val="both"/>
      </w:pPr>
      <w:r>
        <w:t>обосновывающие или оправдывающие допустимость насилия и (или) жестокости либо побуждающие осуществлять насильственные действия по отношению к людям или животным;</w:t>
      </w:r>
    </w:p>
    <w:p w:rsidR="004D392E" w:rsidRDefault="004D392E">
      <w:pPr>
        <w:pStyle w:val="ConsPlusNormal"/>
        <w:ind w:firstLine="540"/>
        <w:jc w:val="both"/>
      </w:pPr>
      <w:r>
        <w:t>отрицающие семейные ценности и формирующие неуважение к родителям и (или) другим членам семьи;</w:t>
      </w:r>
    </w:p>
    <w:p w:rsidR="004D392E" w:rsidRDefault="004D392E">
      <w:pPr>
        <w:pStyle w:val="ConsPlusNormal"/>
        <w:ind w:firstLine="540"/>
        <w:jc w:val="both"/>
      </w:pPr>
      <w:proofErr w:type="gramStart"/>
      <w:r>
        <w:t>оправдывающие</w:t>
      </w:r>
      <w:proofErr w:type="gramEnd"/>
      <w:r>
        <w:t xml:space="preserve"> противоправное поведение;</w:t>
      </w:r>
    </w:p>
    <w:p w:rsidR="004D392E" w:rsidRDefault="004D392E">
      <w:pPr>
        <w:pStyle w:val="ConsPlusNormal"/>
        <w:ind w:firstLine="540"/>
        <w:jc w:val="both"/>
      </w:pPr>
      <w:proofErr w:type="gramStart"/>
      <w:r>
        <w:t>содержащие</w:t>
      </w:r>
      <w:proofErr w:type="gramEnd"/>
      <w:r>
        <w:t xml:space="preserve"> нецензурную брань.</w:t>
      </w:r>
    </w:p>
    <w:p w:rsidR="004D392E" w:rsidRDefault="004D392E">
      <w:pPr>
        <w:pStyle w:val="ConsPlusNormal"/>
        <w:ind w:firstLine="540"/>
        <w:jc w:val="both"/>
      </w:pPr>
      <w:r>
        <w:t>17.3. При общественной экспертизе о наличии следующих свойств:</w:t>
      </w:r>
    </w:p>
    <w:p w:rsidR="004D392E" w:rsidRDefault="004D392E">
      <w:pPr>
        <w:pStyle w:val="ConsPlusNormal"/>
        <w:ind w:firstLine="540"/>
        <w:jc w:val="both"/>
      </w:pPr>
      <w:r>
        <w:t>содержание учебника носит воспитывающий характер, способствует развитию личности, созданию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4D392E" w:rsidRDefault="004D392E">
      <w:pPr>
        <w:pStyle w:val="ConsPlusNormal"/>
        <w:ind w:firstLine="540"/>
        <w:jc w:val="both"/>
      </w:pPr>
      <w:r>
        <w:t>отсутствие заданий, выполнение которых обязательно непосредственно в учебнике, за исключением электронной формы учебника;</w:t>
      </w:r>
    </w:p>
    <w:p w:rsidR="004D392E" w:rsidRDefault="004D392E">
      <w:pPr>
        <w:pStyle w:val="ConsPlusNormal"/>
        <w:ind w:firstLine="540"/>
        <w:jc w:val="both"/>
      </w:pPr>
      <w:proofErr w:type="gramStart"/>
      <w:r>
        <w:t>качество печатной формы учебника, включая его художественное оформление, формат, цветовое решение, эстетическое восприятие, удобство и многократность использования, практичность, эстетичность и информативность обложки, качество бумаги, разнообразие и качество иллюстраций (рисунков, фотографий, чертежей, схем), их соответствие содержанию учебника, информационных положений и других элементов, стимулирующих чтение, объем материала, наличие материала или указаний в учебнике, помогающих работать с книгой;</w:t>
      </w:r>
      <w:proofErr w:type="gramEnd"/>
    </w:p>
    <w:p w:rsidR="004D392E" w:rsidRDefault="004D392E">
      <w:pPr>
        <w:pStyle w:val="ConsPlusNormal"/>
        <w:ind w:firstLine="540"/>
        <w:jc w:val="both"/>
      </w:pPr>
      <w:r>
        <w:t>электронная форма учебника:</w:t>
      </w:r>
    </w:p>
    <w:p w:rsidR="004D392E" w:rsidRDefault="004D392E">
      <w:pPr>
        <w:pStyle w:val="ConsPlusNormal"/>
        <w:ind w:firstLine="540"/>
        <w:jc w:val="both"/>
      </w:pPr>
      <w:proofErr w:type="gramStart"/>
      <w:r>
        <w:t>представлена</w:t>
      </w:r>
      <w:proofErr w:type="gramEnd"/>
      <w:r>
        <w:t xml:space="preserve"> в общедоступных форматах, не имеющих лицензионных ограничений для участника образовательных отношений;</w:t>
      </w:r>
    </w:p>
    <w:p w:rsidR="004D392E" w:rsidRDefault="004D392E">
      <w:pPr>
        <w:pStyle w:val="ConsPlusNormal"/>
        <w:ind w:firstLine="540"/>
        <w:jc w:val="both"/>
      </w:pPr>
      <w:r>
        <w:t>корректно отображается и функционирует с помощью программ для трех или более операционных систем, не менее двух из которых - для мобильных устройств;</w:t>
      </w:r>
    </w:p>
    <w:p w:rsidR="004D392E" w:rsidRDefault="004D392E">
      <w:pPr>
        <w:pStyle w:val="ConsPlusNormal"/>
        <w:ind w:firstLine="540"/>
        <w:jc w:val="both"/>
      </w:pPr>
      <w:r>
        <w:t>корректно отображается и функционирует на не менее чем двух видах электронных устройств (стационарный или персональный компьютер, в том числе с подключением к интерактивной доске, планшетный компьютер и иное);</w:t>
      </w:r>
    </w:p>
    <w:p w:rsidR="004D392E" w:rsidRDefault="004D392E">
      <w:pPr>
        <w:pStyle w:val="ConsPlusNormal"/>
        <w:ind w:firstLine="540"/>
        <w:jc w:val="both"/>
      </w:pPr>
      <w:r>
        <w:t>функционирует на устройствах пользователей без подключения к информационно-телекоммуникационной сети "Интернет" (далее - сеть "Интернет") (за исключением внешних ссылок) и "Интранет";</w:t>
      </w:r>
    </w:p>
    <w:p w:rsidR="004D392E" w:rsidRDefault="004D392E">
      <w:pPr>
        <w:pStyle w:val="ConsPlusNormal"/>
        <w:ind w:firstLine="540"/>
        <w:jc w:val="both"/>
      </w:pPr>
      <w:r>
        <w:t>реализует возможность создания пользователем заметок, закладок и перехода к ним;</w:t>
      </w:r>
    </w:p>
    <w:p w:rsidR="004D392E" w:rsidRDefault="004D392E">
      <w:pPr>
        <w:pStyle w:val="ConsPlusNormal"/>
        <w:ind w:firstLine="540"/>
        <w:jc w:val="both"/>
      </w:pPr>
      <w:r>
        <w:t>поддерживает возможность определения номера страниц печатной формы учебника, на которой расположено содержание текущей страницы учебника в электронной форме.</w:t>
      </w:r>
    </w:p>
    <w:p w:rsidR="004D392E" w:rsidRDefault="004D392E">
      <w:pPr>
        <w:pStyle w:val="ConsPlusNormal"/>
        <w:ind w:firstLine="540"/>
        <w:jc w:val="both"/>
      </w:pPr>
      <w:r>
        <w:t>17.4. При этнокультурной и региональной экспертизах о том, что в содержании учебника:</w:t>
      </w:r>
    </w:p>
    <w:p w:rsidR="004D392E" w:rsidRDefault="004D392E">
      <w:pPr>
        <w:pStyle w:val="ConsPlusNormal"/>
        <w:ind w:firstLine="540"/>
        <w:jc w:val="both"/>
      </w:pPr>
      <w:r>
        <w:t>отражены базовые национальные российские ценности, региональные и этнокультурные особенности субъекта Российской Федерации, а также многообразие, единство национальных культур и народов России, поликультурный характер российского общества;</w:t>
      </w:r>
    </w:p>
    <w:p w:rsidR="004D392E" w:rsidRDefault="004D392E">
      <w:pPr>
        <w:pStyle w:val="ConsPlusNormal"/>
        <w:ind w:firstLine="540"/>
        <w:jc w:val="both"/>
      </w:pPr>
      <w:r>
        <w:t>представлен материал по истории и культурному наследию субъекта Российской Федерации;</w:t>
      </w:r>
    </w:p>
    <w:p w:rsidR="004D392E" w:rsidRDefault="004D392E">
      <w:pPr>
        <w:pStyle w:val="ConsPlusNormal"/>
        <w:ind w:firstLine="540"/>
        <w:jc w:val="both"/>
      </w:pPr>
      <w:r>
        <w:t>обеспечено право на обучение на родном языке из числа языков народов Российской Федерации и литературы народов России на родном языке, языковая составляющая учебника соответствует современному литературному языку народов Российской Федерации.</w:t>
      </w:r>
    </w:p>
    <w:p w:rsidR="004D392E" w:rsidRDefault="004D392E">
      <w:pPr>
        <w:pStyle w:val="ConsPlusNormal"/>
        <w:ind w:firstLine="540"/>
        <w:jc w:val="both"/>
      </w:pPr>
      <w:r>
        <w:t>18. Экспертное заключение по результатам экспертизы должно содержать один из следующих выводов:</w:t>
      </w:r>
    </w:p>
    <w:p w:rsidR="004D392E" w:rsidRDefault="004D392E">
      <w:pPr>
        <w:pStyle w:val="ConsPlusNormal"/>
        <w:ind w:firstLine="540"/>
        <w:jc w:val="both"/>
      </w:pPr>
      <w:r>
        <w:t>учебник рекомендован к включению в федеральный перечень учебников (положительное экспертное заключение);</w:t>
      </w:r>
    </w:p>
    <w:p w:rsidR="004D392E" w:rsidRDefault="004D392E">
      <w:pPr>
        <w:pStyle w:val="ConsPlusNormal"/>
        <w:ind w:firstLine="540"/>
        <w:jc w:val="both"/>
      </w:pPr>
      <w:r>
        <w:lastRenderedPageBreak/>
        <w:t>учебник не рекомендован к включению в федеральный перечень учебников.</w:t>
      </w:r>
    </w:p>
    <w:p w:rsidR="004D392E" w:rsidRDefault="004D392E">
      <w:pPr>
        <w:pStyle w:val="ConsPlusNormal"/>
        <w:ind w:firstLine="540"/>
        <w:jc w:val="both"/>
      </w:pPr>
      <w:r>
        <w:t xml:space="preserve">19. </w:t>
      </w:r>
      <w:proofErr w:type="gramStart"/>
      <w:r>
        <w:t>Министерство образования и науки Российской Федерации (далее - Минобрнауки России) размещает на своем официальном сайте в сети "Интернет" информацию о включении учебников (в том числе по отдельным учебным предметам (предметным областям) в федеральный перечень учебников один раз в пять лет.</w:t>
      </w:r>
      <w:proofErr w:type="gramEnd"/>
    </w:p>
    <w:p w:rsidR="004D392E" w:rsidRDefault="004D392E">
      <w:pPr>
        <w:pStyle w:val="ConsPlusNormal"/>
        <w:ind w:firstLine="540"/>
        <w:jc w:val="both"/>
      </w:pPr>
      <w:bookmarkStart w:id="5" w:name="P153"/>
      <w:bookmarkEnd w:id="5"/>
      <w:r>
        <w:t>20. Для включения в федеральный перечень учебников заказчик экспертизы в срок до 15 января года формирования федерального перечня учебников направляет в Минобрнауки России следующие материалы:</w:t>
      </w:r>
    </w:p>
    <w:p w:rsidR="004D392E" w:rsidRDefault="004D392E">
      <w:pPr>
        <w:pStyle w:val="ConsPlusNormal"/>
        <w:ind w:firstLine="540"/>
        <w:jc w:val="both"/>
      </w:pPr>
      <w:r>
        <w:t>заявление о включении учебника в федеральный перечень учебников;</w:t>
      </w:r>
    </w:p>
    <w:p w:rsidR="004D392E" w:rsidRDefault="004D392E">
      <w:pPr>
        <w:pStyle w:val="ConsPlusNormal"/>
        <w:ind w:firstLine="540"/>
        <w:jc w:val="both"/>
      </w:pPr>
      <w:r>
        <w:t xml:space="preserve">учебник, соответствующий требованиям, указанным в </w:t>
      </w:r>
      <w:hyperlink w:anchor="P66" w:history="1">
        <w:r>
          <w:rPr>
            <w:color w:val="0000FF"/>
          </w:rPr>
          <w:t>пункте 3</w:t>
        </w:r>
      </w:hyperlink>
      <w:r>
        <w:t xml:space="preserve"> Порядка;</w:t>
      </w:r>
    </w:p>
    <w:p w:rsidR="004D392E" w:rsidRDefault="004D392E">
      <w:pPr>
        <w:pStyle w:val="ConsPlusNormal"/>
        <w:ind w:firstLine="540"/>
        <w:jc w:val="both"/>
      </w:pPr>
      <w:r>
        <w:t>методическое пособие для учителя;</w:t>
      </w:r>
    </w:p>
    <w:p w:rsidR="004D392E" w:rsidRDefault="004D392E">
      <w:pPr>
        <w:pStyle w:val="ConsPlusNormal"/>
        <w:ind w:firstLine="540"/>
        <w:jc w:val="both"/>
      </w:pPr>
      <w:r>
        <w:t>инструкцию по установке, настройке и использованию электронной формы учебника;</w:t>
      </w:r>
    </w:p>
    <w:p w:rsidR="004D392E" w:rsidRDefault="004D392E">
      <w:pPr>
        <w:pStyle w:val="ConsPlusNormal"/>
        <w:ind w:firstLine="540"/>
        <w:jc w:val="both"/>
      </w:pPr>
      <w:r>
        <w:t>положительные экспертные заключения по результатам научной (научной историко-культурной - для учебников истории России), педагогической, общественной, этнокультурной и региональной экспертиз, выданные не ранее чем за 3 года до подачи заявления о включении учебника в федеральный перечень учебников.</w:t>
      </w:r>
    </w:p>
    <w:p w:rsidR="004D392E" w:rsidRDefault="004D392E">
      <w:pPr>
        <w:pStyle w:val="ConsPlusNormal"/>
        <w:ind w:firstLine="540"/>
        <w:jc w:val="both"/>
      </w:pPr>
      <w:r>
        <w:t xml:space="preserve">21. Материалы, указанные в </w:t>
      </w:r>
      <w:hyperlink w:anchor="P153" w:history="1">
        <w:r>
          <w:rPr>
            <w:color w:val="0000FF"/>
          </w:rPr>
          <w:t>пункте 20</w:t>
        </w:r>
      </w:hyperlink>
      <w:r>
        <w:t xml:space="preserve"> Порядка, рассматриваются Советом до 1 марта года формирования федерального перечня учебников.</w:t>
      </w:r>
    </w:p>
    <w:p w:rsidR="004D392E" w:rsidRDefault="004D392E">
      <w:pPr>
        <w:pStyle w:val="ConsPlusNormal"/>
        <w:ind w:firstLine="540"/>
        <w:jc w:val="both"/>
      </w:pPr>
      <w:r>
        <w:t>22. На основании представленных материалов Совет принимает одно из следующих решений:</w:t>
      </w:r>
    </w:p>
    <w:p w:rsidR="004D392E" w:rsidRDefault="004D392E">
      <w:pPr>
        <w:pStyle w:val="ConsPlusNormal"/>
        <w:ind w:firstLine="540"/>
        <w:jc w:val="both"/>
      </w:pPr>
      <w:r>
        <w:t>рекомендовать включить учебник в федеральный перечень учебников;</w:t>
      </w:r>
    </w:p>
    <w:p w:rsidR="004D392E" w:rsidRDefault="004D392E">
      <w:pPr>
        <w:pStyle w:val="ConsPlusNormal"/>
        <w:ind w:firstLine="540"/>
        <w:jc w:val="both"/>
      </w:pPr>
      <w:r>
        <w:t>не рекомендовать включать учебник в федеральный перечень учебников;</w:t>
      </w:r>
    </w:p>
    <w:p w:rsidR="004D392E" w:rsidRDefault="004D392E">
      <w:pPr>
        <w:pStyle w:val="ConsPlusNormal"/>
        <w:ind w:firstLine="540"/>
        <w:jc w:val="both"/>
      </w:pPr>
      <w:r>
        <w:t>направить учебник на дополнительную или повторную экспертизу.</w:t>
      </w:r>
    </w:p>
    <w:p w:rsidR="004D392E" w:rsidRDefault="004D392E">
      <w:pPr>
        <w:pStyle w:val="ConsPlusNormal"/>
        <w:ind w:firstLine="540"/>
        <w:jc w:val="both"/>
      </w:pPr>
      <w:r>
        <w:t>23. Совет принимает решение не рекомендовать включать учебник в федеральный перечень учебников в следующих случаях:</w:t>
      </w:r>
    </w:p>
    <w:p w:rsidR="004D392E" w:rsidRDefault="004D392E">
      <w:pPr>
        <w:pStyle w:val="ConsPlusNormal"/>
        <w:ind w:firstLine="540"/>
        <w:jc w:val="both"/>
      </w:pPr>
      <w:r>
        <w:t>материалы поступили в Минобрнауки России после 15 января года формирования федерального перечня учебников;</w:t>
      </w:r>
    </w:p>
    <w:p w:rsidR="004D392E" w:rsidRDefault="004D392E">
      <w:pPr>
        <w:pStyle w:val="ConsPlusNormal"/>
        <w:ind w:firstLine="540"/>
        <w:jc w:val="both"/>
      </w:pPr>
      <w:r>
        <w:t>не представлено экспертное заключение хотя бы на один учебник, принадлежащий к завершенной предметной линии учебников (за исключением специальных учебников);</w:t>
      </w:r>
    </w:p>
    <w:p w:rsidR="004D392E" w:rsidRDefault="004D392E">
      <w:pPr>
        <w:pStyle w:val="ConsPlusNormal"/>
        <w:ind w:firstLine="540"/>
        <w:jc w:val="both"/>
      </w:pPr>
      <w:r>
        <w:t>установлены факты, подтверждающие нарушение процедуры прохождения экспертизы учебника, в том числе конфликт интересов между экспертом и заказчиком экспертизы учебника;</w:t>
      </w:r>
    </w:p>
    <w:p w:rsidR="004D392E" w:rsidRDefault="004D392E">
      <w:pPr>
        <w:pStyle w:val="ConsPlusNormal"/>
        <w:ind w:firstLine="540"/>
        <w:jc w:val="both"/>
      </w:pPr>
      <w:r>
        <w:t>представлен неполный комплект материалов.</w:t>
      </w:r>
    </w:p>
    <w:p w:rsidR="004D392E" w:rsidRDefault="004D392E">
      <w:pPr>
        <w:pStyle w:val="ConsPlusNormal"/>
        <w:ind w:firstLine="540"/>
        <w:jc w:val="both"/>
      </w:pPr>
      <w:r>
        <w:t>24. Решения Совета оформляются протоколами, которые направляются в Минобрнауки России в течение 10 рабочих дней после заседания Совета.</w:t>
      </w:r>
    </w:p>
    <w:p w:rsidR="004D392E" w:rsidRDefault="004D392E">
      <w:pPr>
        <w:pStyle w:val="ConsPlusNormal"/>
        <w:ind w:firstLine="540"/>
        <w:jc w:val="both"/>
      </w:pPr>
      <w:r>
        <w:t>25. Минобрнауки России включает учебники в федеральный перечень учебников до 15 марта года формирования федерального перечня учебников.</w:t>
      </w:r>
    </w:p>
    <w:p w:rsidR="004D392E" w:rsidRDefault="004D392E">
      <w:pPr>
        <w:pStyle w:val="ConsPlusNormal"/>
        <w:ind w:firstLine="540"/>
        <w:jc w:val="both"/>
      </w:pPr>
      <w:bookmarkStart w:id="6" w:name="P171"/>
      <w:bookmarkEnd w:id="6"/>
      <w:r>
        <w:t>26. Совет в период действия федерального перечня учебников принимает решение:</w:t>
      </w:r>
    </w:p>
    <w:p w:rsidR="004D392E" w:rsidRDefault="004D392E">
      <w:pPr>
        <w:pStyle w:val="ConsPlusNormal"/>
        <w:ind w:firstLine="540"/>
        <w:jc w:val="both"/>
      </w:pPr>
      <w:r>
        <w:t xml:space="preserve">о включении учебников по учебному предмету (предметной области) в соответствии с настоящим Порядком в федеральный перечень учебников в случае отсутствия завершенной предметной линии учебников в федеральном перечне учебников по отдельным учебным предметам (предметным областям) (в том </w:t>
      </w:r>
      <w:proofErr w:type="gramStart"/>
      <w:r>
        <w:t>числе</w:t>
      </w:r>
      <w:proofErr w:type="gramEnd"/>
      <w:r>
        <w:t xml:space="preserve"> по которым организовано углубленное изучение (профильное обучение), предусмотренным федеральным государственным образовательным стандартом соответствующего уровня общего образования;</w:t>
      </w:r>
    </w:p>
    <w:p w:rsidR="004D392E" w:rsidRDefault="004D392E">
      <w:pPr>
        <w:pStyle w:val="ConsPlusNormal"/>
        <w:ind w:firstLine="540"/>
        <w:jc w:val="both"/>
      </w:pPr>
      <w:r>
        <w:t>о включении специальных учебников в соответствии с требованиями федерального государственного образовательного стандарта образования обучающихся с ограниченными возможностями здоровья.</w:t>
      </w:r>
    </w:p>
    <w:p w:rsidR="004D392E" w:rsidRDefault="004D392E">
      <w:pPr>
        <w:pStyle w:val="ConsPlusNormal"/>
        <w:ind w:firstLine="540"/>
        <w:jc w:val="both"/>
      </w:pPr>
      <w:r>
        <w:t>Экспертная организация представляет экспертно</w:t>
      </w:r>
      <w:proofErr w:type="gramStart"/>
      <w:r>
        <w:t>е(</w:t>
      </w:r>
      <w:proofErr w:type="gramEnd"/>
      <w:r>
        <w:t>-ые) заключение(-я) по результатам дополнительной или повторной экспертизы учебников в Минобрнауки России в сроки, определенные Советом, но не ранее чем через один месяц.</w:t>
      </w:r>
    </w:p>
    <w:p w:rsidR="004D392E" w:rsidRDefault="004D392E">
      <w:pPr>
        <w:pStyle w:val="ConsPlusNormal"/>
        <w:ind w:firstLine="540"/>
        <w:jc w:val="both"/>
      </w:pPr>
      <w:r>
        <w:t>27. Учебник исключается из федерального перечня учебников по следующим основаниям:</w:t>
      </w:r>
    </w:p>
    <w:p w:rsidR="004D392E" w:rsidRDefault="004D392E">
      <w:pPr>
        <w:pStyle w:val="ConsPlusNormal"/>
        <w:ind w:firstLine="540"/>
        <w:jc w:val="both"/>
      </w:pPr>
      <w:r>
        <w:t>при выявлении в содержании учебника информации, причиняющей вред здоровью и (или) развитию детей;</w:t>
      </w:r>
    </w:p>
    <w:p w:rsidR="004D392E" w:rsidRDefault="004D392E">
      <w:pPr>
        <w:pStyle w:val="ConsPlusNormal"/>
        <w:ind w:firstLine="540"/>
        <w:jc w:val="both"/>
      </w:pPr>
      <w:r>
        <w:t>при отзыве учебника из обращения заказчиком экспертизы (по заявлению);</w:t>
      </w:r>
    </w:p>
    <w:p w:rsidR="004D392E" w:rsidRDefault="004D392E">
      <w:pPr>
        <w:pStyle w:val="ConsPlusNormal"/>
        <w:ind w:firstLine="540"/>
        <w:jc w:val="both"/>
      </w:pPr>
      <w:r>
        <w:t xml:space="preserve">при обнаружении фактов несоответствия учебника требованиям </w:t>
      </w:r>
      <w:hyperlink w:anchor="P66" w:history="1">
        <w:r>
          <w:rPr>
            <w:color w:val="0000FF"/>
          </w:rPr>
          <w:t>пункта 3</w:t>
        </w:r>
      </w:hyperlink>
      <w:r>
        <w:t xml:space="preserve"> Порядка;</w:t>
      </w:r>
    </w:p>
    <w:p w:rsidR="004D392E" w:rsidRDefault="004D392E">
      <w:pPr>
        <w:pStyle w:val="ConsPlusNormal"/>
        <w:ind w:firstLine="540"/>
        <w:jc w:val="both"/>
      </w:pPr>
      <w:r>
        <w:lastRenderedPageBreak/>
        <w:t>при обнаружении в экспертном заключении выводов, не соответствующих содержанию учебника;</w:t>
      </w:r>
    </w:p>
    <w:p w:rsidR="004D392E" w:rsidRDefault="004D392E">
      <w:pPr>
        <w:pStyle w:val="ConsPlusNormal"/>
        <w:ind w:firstLine="540"/>
        <w:jc w:val="both"/>
      </w:pPr>
      <w:r>
        <w:t xml:space="preserve">при непредставлении в установленные сроки положительного экспертного заключения, предусмотренного в </w:t>
      </w:r>
      <w:hyperlink w:anchor="P171" w:history="1">
        <w:r>
          <w:rPr>
            <w:color w:val="0000FF"/>
          </w:rPr>
          <w:t>пункте 26</w:t>
        </w:r>
      </w:hyperlink>
      <w:r>
        <w:t xml:space="preserve"> Порядка.</w:t>
      </w:r>
    </w:p>
    <w:p w:rsidR="004D392E" w:rsidRDefault="004D392E">
      <w:pPr>
        <w:pStyle w:val="ConsPlusNormal"/>
        <w:ind w:firstLine="540"/>
        <w:jc w:val="both"/>
      </w:pPr>
      <w:r>
        <w:t>28. Вопрос об исключении учебника из федерального перечня учебников рассматривается на заседании Совета. Совет имеет право пригласить на заседание представителей экспертных организаций, заявителя и запросить у них дополнительные материалы. Отсутствие заказчика экспертизы, представителя экспертной организации, заявителя на заседании Совета не является препятствием к рассмотрению вопроса об исключении учебника из федерального перечня учебников.</w:t>
      </w:r>
    </w:p>
    <w:p w:rsidR="004D392E" w:rsidRDefault="004D392E">
      <w:pPr>
        <w:pStyle w:val="ConsPlusNormal"/>
        <w:ind w:firstLine="540"/>
        <w:jc w:val="both"/>
      </w:pPr>
      <w:r>
        <w:t>29. Совет принимает одно из следующих решений:</w:t>
      </w:r>
    </w:p>
    <w:p w:rsidR="004D392E" w:rsidRDefault="004D392E">
      <w:pPr>
        <w:pStyle w:val="ConsPlusNormal"/>
        <w:ind w:firstLine="540"/>
        <w:jc w:val="both"/>
      </w:pPr>
      <w:r>
        <w:t>рекомендовать исключить учебник из федерального перечня учебников;</w:t>
      </w:r>
    </w:p>
    <w:p w:rsidR="004D392E" w:rsidRDefault="004D392E">
      <w:pPr>
        <w:pStyle w:val="ConsPlusNormal"/>
        <w:ind w:firstLine="540"/>
        <w:jc w:val="both"/>
      </w:pPr>
      <w:r>
        <w:t>не рекомендовать исключать учебник из федерального перечня учебников.</w:t>
      </w:r>
    </w:p>
    <w:p w:rsidR="004D392E" w:rsidRDefault="004D392E">
      <w:pPr>
        <w:pStyle w:val="ConsPlusNormal"/>
        <w:ind w:firstLine="540"/>
        <w:jc w:val="both"/>
      </w:pPr>
      <w:r>
        <w:t>30. Исключение учебника из федерального перечня учебников осуществляется путем внесения в него соответствующих изменений.</w:t>
      </w:r>
    </w:p>
    <w:p w:rsidR="004D392E" w:rsidRDefault="004D392E">
      <w:pPr>
        <w:pStyle w:val="ConsPlusNormal"/>
        <w:ind w:firstLine="540"/>
        <w:jc w:val="both"/>
      </w:pPr>
      <w:r>
        <w:t>В федеральный перечень учебников вносятся изменения, связанные с изменением наименования правообладателя или изменением правообладателя по заявлению правообладателя с приложением документов, подтверждающих указанное изменение.</w:t>
      </w:r>
    </w:p>
    <w:p w:rsidR="004D392E" w:rsidRDefault="004D392E">
      <w:pPr>
        <w:pStyle w:val="ConsPlusNormal"/>
        <w:ind w:firstLine="540"/>
        <w:jc w:val="both"/>
      </w:pPr>
      <w:r>
        <w:t xml:space="preserve">Указанные изменения вносятся в течение одного месяца с момента представления заявления и материалов без проведения экспертиз, предусмотренных </w:t>
      </w:r>
      <w:hyperlink w:anchor="P66" w:history="1">
        <w:r>
          <w:rPr>
            <w:color w:val="0000FF"/>
          </w:rPr>
          <w:t>пунктом 3</w:t>
        </w:r>
      </w:hyperlink>
      <w:r>
        <w:t xml:space="preserve"> Порядка, и без проведения заседания Совета.</w:t>
      </w:r>
    </w:p>
    <w:p w:rsidR="004D392E" w:rsidRDefault="004D392E">
      <w:pPr>
        <w:pStyle w:val="ConsPlusNormal"/>
        <w:ind w:firstLine="540"/>
        <w:jc w:val="both"/>
      </w:pPr>
      <w:r>
        <w:t>31. Протоколы Совета и приказы Минобрнауки России о федеральном перечне учебников, о внесении изменений в федеральный перечень учебников публикуются Минобрнауки России в официальных печатных изданиях Минобрнауки России, размещаются на официальном сайте Минобрнауки России в сети "Интернет".</w:t>
      </w: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jc w:val="right"/>
      </w:pPr>
      <w:r>
        <w:t>Приложение N 1</w:t>
      </w:r>
    </w:p>
    <w:p w:rsidR="004D392E" w:rsidRDefault="004D392E">
      <w:pPr>
        <w:pStyle w:val="ConsPlusNormal"/>
        <w:jc w:val="right"/>
      </w:pPr>
      <w:r>
        <w:t>к Порядку формирования федерального</w:t>
      </w:r>
    </w:p>
    <w:p w:rsidR="004D392E" w:rsidRDefault="004D392E">
      <w:pPr>
        <w:pStyle w:val="ConsPlusNormal"/>
        <w:jc w:val="right"/>
      </w:pPr>
      <w:r>
        <w:t>перечня учебников, рекомендуемых</w:t>
      </w:r>
    </w:p>
    <w:p w:rsidR="004D392E" w:rsidRDefault="004D392E">
      <w:pPr>
        <w:pStyle w:val="ConsPlusNormal"/>
        <w:jc w:val="right"/>
      </w:pPr>
      <w:r>
        <w:t>к использованию при реализации</w:t>
      </w:r>
    </w:p>
    <w:p w:rsidR="004D392E" w:rsidRDefault="004D392E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государственную аккредитацию</w:t>
      </w:r>
    </w:p>
    <w:p w:rsidR="004D392E" w:rsidRDefault="004D392E">
      <w:pPr>
        <w:pStyle w:val="ConsPlusNormal"/>
        <w:jc w:val="right"/>
      </w:pPr>
      <w:r>
        <w:t xml:space="preserve">образовательных программ </w:t>
      </w:r>
      <w:proofErr w:type="gramStart"/>
      <w:r>
        <w:t>начального</w:t>
      </w:r>
      <w:proofErr w:type="gramEnd"/>
    </w:p>
    <w:p w:rsidR="004D392E" w:rsidRDefault="004D392E">
      <w:pPr>
        <w:pStyle w:val="ConsPlusNormal"/>
        <w:jc w:val="right"/>
      </w:pPr>
      <w:r>
        <w:t>общего, основного общего, среднего</w:t>
      </w:r>
    </w:p>
    <w:p w:rsidR="004D392E" w:rsidRDefault="004D392E">
      <w:pPr>
        <w:pStyle w:val="ConsPlusNormal"/>
        <w:jc w:val="right"/>
      </w:pPr>
      <w:r>
        <w:t>общего образования</w:t>
      </w:r>
    </w:p>
    <w:p w:rsidR="004D392E" w:rsidRDefault="004D392E">
      <w:pPr>
        <w:pStyle w:val="ConsPlusNormal"/>
        <w:jc w:val="right"/>
      </w:pPr>
    </w:p>
    <w:p w:rsidR="004D392E" w:rsidRDefault="004D392E">
      <w:pPr>
        <w:pStyle w:val="ConsPlusNormal"/>
        <w:jc w:val="right"/>
      </w:pPr>
      <w:r>
        <w:t>Форма</w:t>
      </w:r>
    </w:p>
    <w:p w:rsidR="004D392E" w:rsidRDefault="004D392E">
      <w:pPr>
        <w:sectPr w:rsidR="004D392E" w:rsidSect="00C553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392E" w:rsidRDefault="004D392E">
      <w:pPr>
        <w:pStyle w:val="ConsPlusNormal"/>
        <w:jc w:val="right"/>
      </w:pPr>
    </w:p>
    <w:p w:rsidR="004D392E" w:rsidRDefault="004D392E">
      <w:pPr>
        <w:pStyle w:val="ConsPlusNonformat"/>
        <w:jc w:val="both"/>
      </w:pPr>
      <w:bookmarkStart w:id="7" w:name="P205"/>
      <w:bookmarkEnd w:id="7"/>
      <w:r>
        <w:t xml:space="preserve">                           Экспертное заключение</w:t>
      </w:r>
    </w:p>
    <w:p w:rsidR="004D392E" w:rsidRDefault="004D392E">
      <w:pPr>
        <w:pStyle w:val="ConsPlusNonformat"/>
        <w:jc w:val="both"/>
      </w:pPr>
      <w:r>
        <w:t xml:space="preserve">       по результатам проведения научной экспертизы учебного издания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___________________________________________________________________________</w:t>
      </w:r>
    </w:p>
    <w:p w:rsidR="004D392E" w:rsidRDefault="004D392E">
      <w:pPr>
        <w:pStyle w:val="ConsPlusNonformat"/>
        <w:jc w:val="both"/>
      </w:pPr>
      <w:r>
        <w:t xml:space="preserve">       (название, класс, авторский коллектив, издающая организация)</w:t>
      </w:r>
    </w:p>
    <w:p w:rsidR="004D392E" w:rsidRDefault="004D392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54"/>
        <w:gridCol w:w="566"/>
        <w:gridCol w:w="1020"/>
        <w:gridCol w:w="455"/>
        <w:gridCol w:w="622"/>
        <w:gridCol w:w="1702"/>
      </w:tblGrid>
      <w:tr w:rsidR="004D392E">
        <w:tc>
          <w:tcPr>
            <w:tcW w:w="567" w:type="dxa"/>
            <w:tcBorders>
              <w:left w:val="single" w:sz="4" w:space="0" w:color="auto"/>
            </w:tcBorders>
          </w:tcPr>
          <w:p w:rsidR="004D392E" w:rsidRDefault="004D392E">
            <w:pPr>
              <w:pStyle w:val="ConsPlusNormal"/>
            </w:pPr>
            <w:r>
              <w:t>1.</w:t>
            </w:r>
          </w:p>
        </w:tc>
        <w:tc>
          <w:tcPr>
            <w:tcW w:w="9071" w:type="dxa"/>
            <w:gridSpan w:val="7"/>
            <w:tcBorders>
              <w:right w:val="single" w:sz="4" w:space="0" w:color="auto"/>
            </w:tcBorders>
          </w:tcPr>
          <w:p w:rsidR="004D392E" w:rsidRDefault="004D392E">
            <w:pPr>
              <w:pStyle w:val="ConsPlusNormal"/>
            </w:pPr>
            <w:r>
              <w:t>Сведения об экспертной организации:</w:t>
            </w:r>
          </w:p>
        </w:tc>
      </w:tr>
      <w:tr w:rsidR="004D392E">
        <w:tc>
          <w:tcPr>
            <w:tcW w:w="567" w:type="dxa"/>
            <w:tcBorders>
              <w:left w:val="single" w:sz="4" w:space="0" w:color="auto"/>
            </w:tcBorders>
          </w:tcPr>
          <w:p w:rsidR="004D392E" w:rsidRDefault="004D392E">
            <w:pPr>
              <w:pStyle w:val="ConsPlusNormal"/>
            </w:pPr>
            <w:r>
              <w:t>1.1.</w:t>
            </w:r>
          </w:p>
        </w:tc>
        <w:tc>
          <w:tcPr>
            <w:tcW w:w="9071" w:type="dxa"/>
            <w:gridSpan w:val="7"/>
            <w:tcBorders>
              <w:right w:val="single" w:sz="4" w:space="0" w:color="auto"/>
            </w:tcBorders>
          </w:tcPr>
          <w:p w:rsidR="004D392E" w:rsidRDefault="004D392E">
            <w:pPr>
              <w:pStyle w:val="ConsPlusNormal"/>
            </w:pPr>
            <w:r>
              <w:t>Наименование:</w:t>
            </w:r>
          </w:p>
        </w:tc>
      </w:tr>
      <w:tr w:rsidR="004D392E">
        <w:tc>
          <w:tcPr>
            <w:tcW w:w="567" w:type="dxa"/>
            <w:tcBorders>
              <w:left w:val="single" w:sz="4" w:space="0" w:color="auto"/>
            </w:tcBorders>
          </w:tcPr>
          <w:p w:rsidR="004D392E" w:rsidRDefault="004D392E">
            <w:pPr>
              <w:pStyle w:val="ConsPlusNormal"/>
            </w:pPr>
            <w:r>
              <w:t>1.2.</w:t>
            </w:r>
          </w:p>
        </w:tc>
        <w:tc>
          <w:tcPr>
            <w:tcW w:w="9071" w:type="dxa"/>
            <w:gridSpan w:val="7"/>
            <w:tcBorders>
              <w:right w:val="single" w:sz="4" w:space="0" w:color="auto"/>
            </w:tcBorders>
          </w:tcPr>
          <w:p w:rsidR="004D392E" w:rsidRDefault="004D392E">
            <w:pPr>
              <w:pStyle w:val="ConsPlusNormal"/>
            </w:pPr>
            <w:r>
              <w:t>Место нахождения:</w:t>
            </w:r>
          </w:p>
        </w:tc>
      </w:tr>
      <w:tr w:rsidR="004D392E">
        <w:tc>
          <w:tcPr>
            <w:tcW w:w="567" w:type="dxa"/>
            <w:tcBorders>
              <w:left w:val="single" w:sz="4" w:space="0" w:color="auto"/>
            </w:tcBorders>
          </w:tcPr>
          <w:p w:rsidR="004D392E" w:rsidRDefault="004D392E">
            <w:pPr>
              <w:pStyle w:val="ConsPlusNormal"/>
            </w:pPr>
            <w:r>
              <w:t>2.</w:t>
            </w:r>
          </w:p>
        </w:tc>
        <w:tc>
          <w:tcPr>
            <w:tcW w:w="9071" w:type="dxa"/>
            <w:gridSpan w:val="7"/>
            <w:tcBorders>
              <w:right w:val="single" w:sz="4" w:space="0" w:color="auto"/>
            </w:tcBorders>
          </w:tcPr>
          <w:p w:rsidR="004D392E" w:rsidRDefault="004D392E">
            <w:pPr>
              <w:pStyle w:val="ConsPlusNormal"/>
            </w:pPr>
            <w:r>
              <w:t>Сведения об экспертах:</w:t>
            </w: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4D392E" w:rsidRDefault="004D39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gridSpan w:val="2"/>
          </w:tcPr>
          <w:p w:rsidR="004D392E" w:rsidRDefault="004D392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041" w:type="dxa"/>
            <w:gridSpan w:val="3"/>
          </w:tcPr>
          <w:p w:rsidR="004D392E" w:rsidRDefault="004D392E">
            <w:pPr>
              <w:pStyle w:val="ConsPlusNormal"/>
              <w:jc w:val="center"/>
            </w:pPr>
            <w:r>
              <w:t>Квалификация</w:t>
            </w:r>
          </w:p>
        </w:tc>
        <w:tc>
          <w:tcPr>
            <w:tcW w:w="2324" w:type="dxa"/>
            <w:gridSpan w:val="2"/>
          </w:tcPr>
          <w:p w:rsidR="004D392E" w:rsidRDefault="004D392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4D392E" w:rsidRDefault="004D39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2324" w:type="dxa"/>
            <w:gridSpan w:val="2"/>
          </w:tcPr>
          <w:p w:rsidR="004D392E" w:rsidRDefault="004D392E">
            <w:pPr>
              <w:pStyle w:val="ConsPlusNormal"/>
            </w:pP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4D392E" w:rsidRDefault="004D39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2324" w:type="dxa"/>
            <w:gridSpan w:val="2"/>
          </w:tcPr>
          <w:p w:rsidR="004D392E" w:rsidRDefault="004D392E">
            <w:pPr>
              <w:pStyle w:val="ConsPlusNormal"/>
            </w:pP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4D392E" w:rsidRDefault="004D39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6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2324" w:type="dxa"/>
            <w:gridSpan w:val="2"/>
          </w:tcPr>
          <w:p w:rsidR="004D392E" w:rsidRDefault="004D392E">
            <w:pPr>
              <w:pStyle w:val="ConsPlusNormal"/>
            </w:pP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9638" w:type="dxa"/>
            <w:gridSpan w:val="8"/>
          </w:tcPr>
          <w:p w:rsidR="004D392E" w:rsidRDefault="004D392E">
            <w:pPr>
              <w:pStyle w:val="ConsPlusNormal"/>
            </w:pPr>
            <w:r>
              <w:t xml:space="preserve">3. На научную экспертизу </w:t>
            </w:r>
            <w:proofErr w:type="gramStart"/>
            <w:r>
              <w:t>представлены</w:t>
            </w:r>
            <w:proofErr w:type="gramEnd"/>
            <w:r>
              <w:t>:</w:t>
            </w: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4819" w:type="dxa"/>
            <w:gridSpan w:val="2"/>
          </w:tcPr>
          <w:p w:rsidR="004D392E" w:rsidRDefault="004D392E">
            <w:pPr>
              <w:pStyle w:val="ConsPlusNormal"/>
            </w:pPr>
            <w:r>
              <w:t>3.1. Учебное издание</w:t>
            </w:r>
          </w:p>
        </w:tc>
        <w:tc>
          <w:tcPr>
            <w:tcW w:w="4819" w:type="dxa"/>
            <w:gridSpan w:val="6"/>
          </w:tcPr>
          <w:p w:rsidR="004D392E" w:rsidRDefault="004D392E">
            <w:pPr>
              <w:pStyle w:val="ConsPlusNormal"/>
            </w:pPr>
            <w:r>
              <w:t>Наименование и авторский коллектив:</w:t>
            </w: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4819" w:type="dxa"/>
            <w:gridSpan w:val="2"/>
          </w:tcPr>
          <w:p w:rsidR="004D392E" w:rsidRDefault="004D392E">
            <w:pPr>
              <w:pStyle w:val="ConsPlusNormal"/>
            </w:pPr>
            <w:r>
              <w:t>3.2. Методическое пособие</w:t>
            </w:r>
          </w:p>
        </w:tc>
        <w:tc>
          <w:tcPr>
            <w:tcW w:w="4819" w:type="dxa"/>
            <w:gridSpan w:val="6"/>
          </w:tcPr>
          <w:p w:rsidR="004D392E" w:rsidRDefault="004D392E">
            <w:pPr>
              <w:pStyle w:val="ConsPlusNormal"/>
            </w:pPr>
            <w:r>
              <w:t>Наименование и авторский коллектив:</w:t>
            </w: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4819" w:type="dxa"/>
            <w:gridSpan w:val="2"/>
          </w:tcPr>
          <w:p w:rsidR="004D392E" w:rsidRDefault="004D392E">
            <w:pPr>
              <w:pStyle w:val="ConsPlusNormal"/>
            </w:pPr>
            <w:r>
              <w:t>3.3. Учебники, образующие завершенную предметную линию учебников</w:t>
            </w:r>
          </w:p>
        </w:tc>
        <w:tc>
          <w:tcPr>
            <w:tcW w:w="4819" w:type="dxa"/>
            <w:gridSpan w:val="6"/>
          </w:tcPr>
          <w:p w:rsidR="004D392E" w:rsidRDefault="004D392E">
            <w:pPr>
              <w:pStyle w:val="ConsPlusNormal"/>
            </w:pPr>
            <w:r>
              <w:t>Наименование всех учебников, образующих завершенную предметную линию учебников, и авторские коллективы:</w:t>
            </w: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4819" w:type="dxa"/>
            <w:gridSpan w:val="2"/>
          </w:tcPr>
          <w:p w:rsidR="004D392E" w:rsidRDefault="004D392E">
            <w:pPr>
              <w:pStyle w:val="ConsPlusNormal"/>
            </w:pPr>
            <w:r>
              <w:t>3.4. Инструкция по установке, настройке и использованию электронной формы учебного издания</w:t>
            </w:r>
          </w:p>
        </w:tc>
        <w:tc>
          <w:tcPr>
            <w:tcW w:w="4819" w:type="dxa"/>
            <w:gridSpan w:val="6"/>
          </w:tcPr>
          <w:p w:rsidR="004D392E" w:rsidRDefault="004D392E">
            <w:pPr>
              <w:pStyle w:val="ConsPlusNormal"/>
            </w:pPr>
            <w:r>
              <w:t>Наименование и авторский коллектив:</w:t>
            </w: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  <w:vMerge w:val="restart"/>
          </w:tcPr>
          <w:p w:rsidR="004D392E" w:rsidRDefault="004D392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2" w:type="dxa"/>
            <w:gridSpan w:val="3"/>
            <w:vMerge w:val="restart"/>
          </w:tcPr>
          <w:p w:rsidR="004D392E" w:rsidRDefault="004D392E">
            <w:pPr>
              <w:pStyle w:val="ConsPlusNormal"/>
              <w:jc w:val="center"/>
            </w:pPr>
            <w:r>
              <w:t>Критерии экспертной оценки</w:t>
            </w:r>
          </w:p>
        </w:tc>
        <w:tc>
          <w:tcPr>
            <w:tcW w:w="2097" w:type="dxa"/>
            <w:gridSpan w:val="3"/>
          </w:tcPr>
          <w:p w:rsidR="004D392E" w:rsidRDefault="004D392E">
            <w:pPr>
              <w:pStyle w:val="ConsPlusNormal"/>
              <w:jc w:val="center"/>
            </w:pPr>
            <w:r>
              <w:t>Экспертная оценка</w:t>
            </w:r>
          </w:p>
        </w:tc>
        <w:tc>
          <w:tcPr>
            <w:tcW w:w="1702" w:type="dxa"/>
            <w:vMerge w:val="restart"/>
          </w:tcPr>
          <w:p w:rsidR="004D392E" w:rsidRDefault="004D392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  <w:vMerge/>
          </w:tcPr>
          <w:p w:rsidR="004D392E" w:rsidRDefault="004D392E"/>
        </w:tc>
        <w:tc>
          <w:tcPr>
            <w:tcW w:w="5272" w:type="dxa"/>
            <w:gridSpan w:val="3"/>
            <w:vMerge/>
          </w:tcPr>
          <w:p w:rsidR="004D392E" w:rsidRDefault="004D392E"/>
        </w:tc>
        <w:tc>
          <w:tcPr>
            <w:tcW w:w="1020" w:type="dxa"/>
          </w:tcPr>
          <w:p w:rsidR="004D392E" w:rsidRDefault="004D392E">
            <w:pPr>
              <w:pStyle w:val="ConsPlusNormal"/>
              <w:jc w:val="center"/>
            </w:pPr>
            <w:r>
              <w:t>"да"</w:t>
            </w:r>
          </w:p>
        </w:tc>
        <w:tc>
          <w:tcPr>
            <w:tcW w:w="1077" w:type="dxa"/>
            <w:gridSpan w:val="2"/>
          </w:tcPr>
          <w:p w:rsidR="004D392E" w:rsidRDefault="004D392E">
            <w:pPr>
              <w:pStyle w:val="ConsPlusNormal"/>
              <w:jc w:val="center"/>
            </w:pPr>
            <w:r>
              <w:t>"нет"</w:t>
            </w:r>
          </w:p>
        </w:tc>
        <w:tc>
          <w:tcPr>
            <w:tcW w:w="1702" w:type="dxa"/>
            <w:vMerge/>
          </w:tcPr>
          <w:p w:rsidR="004D392E" w:rsidRDefault="004D392E"/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9638" w:type="dxa"/>
            <w:gridSpan w:val="8"/>
          </w:tcPr>
          <w:p w:rsidR="004D392E" w:rsidRDefault="004D392E">
            <w:pPr>
              <w:pStyle w:val="ConsPlusNormal"/>
            </w:pPr>
            <w:r>
              <w:t>4. Общая краткая характеристика представленного материала</w:t>
            </w: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4D392E" w:rsidRDefault="004D392E">
            <w:pPr>
              <w:pStyle w:val="ConsPlusNormal"/>
            </w:pPr>
            <w:r>
              <w:t>4.1.</w:t>
            </w:r>
          </w:p>
        </w:tc>
        <w:tc>
          <w:tcPr>
            <w:tcW w:w="5272" w:type="dxa"/>
            <w:gridSpan w:val="3"/>
          </w:tcPr>
          <w:p w:rsidR="004D392E" w:rsidRDefault="004D392E">
            <w:pPr>
              <w:pStyle w:val="ConsPlusNormal"/>
            </w:pPr>
            <w:r>
              <w:t>Состав и полнота представленных материалов: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702" w:type="dxa"/>
          </w:tcPr>
          <w:p w:rsidR="004D392E" w:rsidRDefault="004D392E">
            <w:pPr>
              <w:pStyle w:val="ConsPlusNormal"/>
            </w:pP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72" w:type="dxa"/>
            <w:gridSpan w:val="3"/>
          </w:tcPr>
          <w:p w:rsidR="004D392E" w:rsidRDefault="004D392E">
            <w:pPr>
              <w:pStyle w:val="ConsPlusNormal"/>
            </w:pPr>
            <w:r>
              <w:t>представлена печатная форма учебного издания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702" w:type="dxa"/>
          </w:tcPr>
          <w:p w:rsidR="004D392E" w:rsidRDefault="004D392E">
            <w:pPr>
              <w:pStyle w:val="ConsPlusNormal"/>
            </w:pP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72" w:type="dxa"/>
            <w:gridSpan w:val="3"/>
          </w:tcPr>
          <w:p w:rsidR="004D392E" w:rsidRDefault="004D392E">
            <w:pPr>
              <w:pStyle w:val="ConsPlusNormal"/>
            </w:pPr>
            <w:r>
              <w:t>представлена электронная форма учебного издания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702" w:type="dxa"/>
          </w:tcPr>
          <w:p w:rsidR="004D392E" w:rsidRDefault="004D392E">
            <w:pPr>
              <w:pStyle w:val="ConsPlusNormal"/>
            </w:pP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72" w:type="dxa"/>
            <w:gridSpan w:val="3"/>
          </w:tcPr>
          <w:p w:rsidR="004D392E" w:rsidRDefault="004D392E">
            <w:pPr>
              <w:pStyle w:val="ConsPlusNormal"/>
            </w:pPr>
            <w:r>
              <w:t>представлено методическое пособие для учителя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702" w:type="dxa"/>
          </w:tcPr>
          <w:p w:rsidR="004D392E" w:rsidRDefault="004D392E">
            <w:pPr>
              <w:pStyle w:val="ConsPlusNormal"/>
            </w:pP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72" w:type="dxa"/>
            <w:gridSpan w:val="3"/>
          </w:tcPr>
          <w:p w:rsidR="004D392E" w:rsidRDefault="004D392E">
            <w:pPr>
              <w:pStyle w:val="ConsPlusNormal"/>
            </w:pPr>
            <w:r>
              <w:t>представлена инструкция по установке, настройке и использованию электронной формы учебника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702" w:type="dxa"/>
          </w:tcPr>
          <w:p w:rsidR="004D392E" w:rsidRDefault="004D392E">
            <w:pPr>
              <w:pStyle w:val="ConsPlusNormal"/>
            </w:pP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72" w:type="dxa"/>
            <w:gridSpan w:val="3"/>
          </w:tcPr>
          <w:p w:rsidR="004D392E" w:rsidRDefault="004D392E">
            <w:pPr>
              <w:pStyle w:val="ConsPlusNormal"/>
            </w:pPr>
            <w:r>
              <w:t>представлены учебники, образующие завершенную предметную линию учебников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702" w:type="dxa"/>
          </w:tcPr>
          <w:p w:rsidR="004D392E" w:rsidRDefault="004D392E">
            <w:pPr>
              <w:pStyle w:val="ConsPlusNormal"/>
            </w:pP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4D392E" w:rsidRDefault="004D392E">
            <w:pPr>
              <w:pStyle w:val="ConsPlusNormal"/>
            </w:pPr>
            <w:r>
              <w:t>4.2.</w:t>
            </w:r>
          </w:p>
        </w:tc>
        <w:tc>
          <w:tcPr>
            <w:tcW w:w="5272" w:type="dxa"/>
            <w:gridSpan w:val="3"/>
          </w:tcPr>
          <w:p w:rsidR="004D392E" w:rsidRDefault="004D392E">
            <w:pPr>
              <w:pStyle w:val="ConsPlusNormal"/>
            </w:pPr>
            <w:r>
              <w:t>Представленное учебное издание является: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702" w:type="dxa"/>
          </w:tcPr>
          <w:p w:rsidR="004D392E" w:rsidRDefault="004D392E">
            <w:pPr>
              <w:pStyle w:val="ConsPlusNormal"/>
            </w:pP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72" w:type="dxa"/>
            <w:gridSpan w:val="3"/>
          </w:tcPr>
          <w:p w:rsidR="004D392E" w:rsidRDefault="004D392E">
            <w:pPr>
              <w:pStyle w:val="ConsPlusNormal"/>
            </w:pPr>
            <w:r>
              <w:t>учебником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702" w:type="dxa"/>
          </w:tcPr>
          <w:p w:rsidR="004D392E" w:rsidRDefault="004D392E">
            <w:pPr>
              <w:pStyle w:val="ConsPlusNormal"/>
            </w:pP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72" w:type="dxa"/>
            <w:gridSpan w:val="3"/>
          </w:tcPr>
          <w:p w:rsidR="004D392E" w:rsidRDefault="004D392E">
            <w:pPr>
              <w:pStyle w:val="ConsPlusNormal"/>
            </w:pPr>
            <w:r>
              <w:t>учебным пособием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702" w:type="dxa"/>
          </w:tcPr>
          <w:p w:rsidR="004D392E" w:rsidRDefault="004D392E">
            <w:pPr>
              <w:pStyle w:val="ConsPlusNormal"/>
            </w:pP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4D392E" w:rsidRDefault="004D392E">
            <w:pPr>
              <w:pStyle w:val="ConsPlusNormal"/>
            </w:pPr>
            <w:r>
              <w:t>4.3.</w:t>
            </w:r>
          </w:p>
        </w:tc>
        <w:tc>
          <w:tcPr>
            <w:tcW w:w="5272" w:type="dxa"/>
            <w:gridSpan w:val="3"/>
          </w:tcPr>
          <w:p w:rsidR="004D392E" w:rsidRDefault="004D392E">
            <w:pPr>
              <w:pStyle w:val="ConsPlusNormal"/>
            </w:pPr>
            <w:r>
              <w:t>Наименование соответствует наименованию учебного предмета или предметной области соответствующего ФГОС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702" w:type="dxa"/>
          </w:tcPr>
          <w:p w:rsidR="004D392E" w:rsidRDefault="004D392E">
            <w:pPr>
              <w:pStyle w:val="ConsPlusNormal"/>
            </w:pP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4D392E" w:rsidRDefault="004D392E">
            <w:pPr>
              <w:pStyle w:val="ConsPlusNormal"/>
            </w:pPr>
            <w:r>
              <w:t>4.4.</w:t>
            </w:r>
          </w:p>
        </w:tc>
        <w:tc>
          <w:tcPr>
            <w:tcW w:w="5272" w:type="dxa"/>
            <w:gridSpan w:val="3"/>
          </w:tcPr>
          <w:p w:rsidR="004D392E" w:rsidRDefault="004D392E">
            <w:pPr>
              <w:pStyle w:val="ConsPlusNormal"/>
            </w:pPr>
            <w:r>
              <w:t>Содержание учебного издания представлено на базовом уровне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702" w:type="dxa"/>
          </w:tcPr>
          <w:p w:rsidR="004D392E" w:rsidRDefault="004D392E">
            <w:pPr>
              <w:pStyle w:val="ConsPlusNormal"/>
            </w:pP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4D392E" w:rsidRDefault="004D392E">
            <w:pPr>
              <w:pStyle w:val="ConsPlusNormal"/>
            </w:pPr>
            <w:r>
              <w:t>4.5.</w:t>
            </w:r>
          </w:p>
        </w:tc>
        <w:tc>
          <w:tcPr>
            <w:tcW w:w="5272" w:type="dxa"/>
            <w:gridSpan w:val="3"/>
          </w:tcPr>
          <w:p w:rsidR="004D392E" w:rsidRDefault="004D392E">
            <w:pPr>
              <w:pStyle w:val="ConsPlusNormal"/>
            </w:pPr>
            <w:r>
              <w:t>Содержание учебного издания представлено на углубленном уровне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702" w:type="dxa"/>
          </w:tcPr>
          <w:p w:rsidR="004D392E" w:rsidRDefault="004D392E">
            <w:pPr>
              <w:pStyle w:val="ConsPlusNormal"/>
            </w:pP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4D392E" w:rsidRDefault="004D392E">
            <w:pPr>
              <w:pStyle w:val="ConsPlusNormal"/>
            </w:pPr>
            <w:r>
              <w:t>4.6.</w:t>
            </w:r>
          </w:p>
        </w:tc>
        <w:tc>
          <w:tcPr>
            <w:tcW w:w="5272" w:type="dxa"/>
            <w:gridSpan w:val="3"/>
          </w:tcPr>
          <w:p w:rsidR="004D392E" w:rsidRDefault="004D392E">
            <w:pPr>
              <w:pStyle w:val="ConsPlusNormal"/>
            </w:pPr>
            <w:r>
              <w:t xml:space="preserve">Учебное издание соответствует предметной </w:t>
            </w:r>
            <w:r>
              <w:lastRenderedPageBreak/>
              <w:t>концепции соответствующего учебного предмета (предметной области) (при ее наличии)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702" w:type="dxa"/>
          </w:tcPr>
          <w:p w:rsidR="004D392E" w:rsidRDefault="004D392E">
            <w:pPr>
              <w:pStyle w:val="ConsPlusNormal"/>
            </w:pP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9638" w:type="dxa"/>
            <w:gridSpan w:val="8"/>
          </w:tcPr>
          <w:p w:rsidR="004D392E" w:rsidRDefault="004D392E">
            <w:pPr>
              <w:pStyle w:val="ConsPlusNormal"/>
            </w:pPr>
            <w:r>
              <w:lastRenderedPageBreak/>
              <w:t>5. Научная экспертиза. Соответствие содержания учебного издания современным научным представлениям</w:t>
            </w: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4D392E" w:rsidRDefault="004D392E">
            <w:pPr>
              <w:pStyle w:val="ConsPlusNormal"/>
            </w:pPr>
            <w:r>
              <w:t>5.1.</w:t>
            </w:r>
          </w:p>
        </w:tc>
        <w:tc>
          <w:tcPr>
            <w:tcW w:w="5272" w:type="dxa"/>
            <w:gridSpan w:val="3"/>
          </w:tcPr>
          <w:p w:rsidR="004D392E" w:rsidRDefault="004D392E">
            <w:pPr>
              <w:pStyle w:val="ConsPlusNormal"/>
            </w:pPr>
            <w:r>
              <w:t>В содержании представлены ключевые теории, идеи, понятия, факты, относящиеся к данной области федерального государственного образовательного стандарта соответствующего уровня общего образования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702" w:type="dxa"/>
          </w:tcPr>
          <w:p w:rsidR="004D392E" w:rsidRDefault="004D392E">
            <w:pPr>
              <w:pStyle w:val="ConsPlusNormal"/>
            </w:pP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4D392E" w:rsidRDefault="004D392E">
            <w:pPr>
              <w:pStyle w:val="ConsPlusNormal"/>
            </w:pPr>
            <w:r>
              <w:t>5.2.</w:t>
            </w:r>
          </w:p>
        </w:tc>
        <w:tc>
          <w:tcPr>
            <w:tcW w:w="5272" w:type="dxa"/>
            <w:gridSpan w:val="3"/>
          </w:tcPr>
          <w:p w:rsidR="004D392E" w:rsidRDefault="004D392E">
            <w:pPr>
              <w:pStyle w:val="ConsPlusNormal"/>
            </w:pPr>
            <w:r>
              <w:t>В содержании отражены методы научного познания, предназначенные для обязательного изучения в образовательной организации на данном уровне общего образования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702" w:type="dxa"/>
          </w:tcPr>
          <w:p w:rsidR="004D392E" w:rsidRDefault="004D392E">
            <w:pPr>
              <w:pStyle w:val="ConsPlusNormal"/>
            </w:pP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4D392E" w:rsidRDefault="004D392E">
            <w:pPr>
              <w:pStyle w:val="ConsPlusNormal"/>
            </w:pPr>
            <w:r>
              <w:t>5.3.</w:t>
            </w:r>
          </w:p>
        </w:tc>
        <w:tc>
          <w:tcPr>
            <w:tcW w:w="5272" w:type="dxa"/>
            <w:gridSpan w:val="3"/>
          </w:tcPr>
          <w:p w:rsidR="004D392E" w:rsidRDefault="004D392E">
            <w:pPr>
              <w:pStyle w:val="ConsPlusNormal"/>
            </w:pPr>
            <w:r>
              <w:t>В содержании отсутствуют недостоверные факты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702" w:type="dxa"/>
          </w:tcPr>
          <w:p w:rsidR="004D392E" w:rsidRDefault="004D392E">
            <w:pPr>
              <w:pStyle w:val="ConsPlusNormal"/>
            </w:pP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4D392E" w:rsidRDefault="004D392E">
            <w:pPr>
              <w:pStyle w:val="ConsPlusNormal"/>
            </w:pPr>
            <w:r>
              <w:t>5.4.</w:t>
            </w:r>
          </w:p>
        </w:tc>
        <w:tc>
          <w:tcPr>
            <w:tcW w:w="5272" w:type="dxa"/>
            <w:gridSpan w:val="3"/>
          </w:tcPr>
          <w:p w:rsidR="004D392E" w:rsidRDefault="004D392E">
            <w:pPr>
              <w:pStyle w:val="ConsPlusNormal"/>
            </w:pPr>
            <w:r>
              <w:t>Учебное издание содержит актуальные и современные сведения в соответствующей предметной области, в том числе о передовых достижениях науки и техники, технологий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702" w:type="dxa"/>
          </w:tcPr>
          <w:p w:rsidR="004D392E" w:rsidRDefault="004D392E">
            <w:pPr>
              <w:pStyle w:val="ConsPlusNormal"/>
            </w:pP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4D392E" w:rsidRDefault="004D392E">
            <w:pPr>
              <w:pStyle w:val="ConsPlusNormal"/>
            </w:pPr>
            <w:r>
              <w:t>5.5.</w:t>
            </w:r>
          </w:p>
        </w:tc>
        <w:tc>
          <w:tcPr>
            <w:tcW w:w="5272" w:type="dxa"/>
            <w:gridSpan w:val="3"/>
          </w:tcPr>
          <w:p w:rsidR="004D392E" w:rsidRDefault="004D392E">
            <w:pPr>
              <w:pStyle w:val="ConsPlusNormal"/>
            </w:pPr>
            <w:r>
              <w:t>Иллюстративный материал учебного издания соответствует тексту и дополняет его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702" w:type="dxa"/>
          </w:tcPr>
          <w:p w:rsidR="004D392E" w:rsidRDefault="004D392E">
            <w:pPr>
              <w:pStyle w:val="ConsPlusNormal"/>
            </w:pP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9638" w:type="dxa"/>
            <w:gridSpan w:val="8"/>
          </w:tcPr>
          <w:p w:rsidR="004D392E" w:rsidRDefault="004D392E">
            <w:pPr>
              <w:pStyle w:val="ConsPlusNormal"/>
            </w:pPr>
            <w:r>
              <w:t>6. Наличие фактических ошибок и несоответствия современным научным представлениям</w:t>
            </w: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4D392E" w:rsidRDefault="004D392E">
            <w:pPr>
              <w:pStyle w:val="ConsPlusNormal"/>
            </w:pPr>
            <w:r>
              <w:t>6.1.</w:t>
            </w:r>
          </w:p>
        </w:tc>
        <w:tc>
          <w:tcPr>
            <w:tcW w:w="5272" w:type="dxa"/>
            <w:gridSpan w:val="3"/>
          </w:tcPr>
          <w:p w:rsidR="004D392E" w:rsidRDefault="004D392E">
            <w:pPr>
              <w:pStyle w:val="ConsPlusNormal"/>
            </w:pPr>
            <w:r>
              <w:t>Количество ошибок, опечаток</w:t>
            </w:r>
          </w:p>
        </w:tc>
        <w:tc>
          <w:tcPr>
            <w:tcW w:w="2097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02" w:type="dxa"/>
          </w:tcPr>
          <w:p w:rsidR="004D392E" w:rsidRDefault="004D392E">
            <w:pPr>
              <w:pStyle w:val="ConsPlusNormal"/>
            </w:pP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9638" w:type="dxa"/>
            <w:gridSpan w:val="8"/>
          </w:tcPr>
          <w:p w:rsidR="004D392E" w:rsidRDefault="004D392E">
            <w:pPr>
              <w:pStyle w:val="ConsPlusNormal"/>
            </w:pPr>
            <w:r>
              <w:t>7. Общий вывод</w:t>
            </w:r>
          </w:p>
        </w:tc>
      </w:tr>
      <w:tr w:rsidR="004D392E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4D392E" w:rsidRDefault="004D392E">
            <w:pPr>
              <w:pStyle w:val="ConsPlusNormal"/>
            </w:pPr>
            <w:r>
              <w:t>7.1.</w:t>
            </w:r>
          </w:p>
        </w:tc>
        <w:tc>
          <w:tcPr>
            <w:tcW w:w="5272" w:type="dxa"/>
            <w:gridSpan w:val="3"/>
          </w:tcPr>
          <w:p w:rsidR="004D392E" w:rsidRDefault="004D392E">
            <w:pPr>
              <w:pStyle w:val="ConsPlusNormal"/>
            </w:pPr>
            <w:r>
              <w:t xml:space="preserve">Учебное издание рекомендовано к использованию при реализации имеющих государственную аккредитацию образовательных программ </w:t>
            </w:r>
            <w:r>
              <w:lastRenderedPageBreak/>
              <w:t>начального общего, основного общего, среднего общего образования и (или) адаптированных образовательных программ</w:t>
            </w:r>
          </w:p>
        </w:tc>
        <w:tc>
          <w:tcPr>
            <w:tcW w:w="2097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02" w:type="dxa"/>
          </w:tcPr>
          <w:p w:rsidR="004D392E" w:rsidRDefault="004D392E">
            <w:pPr>
              <w:pStyle w:val="ConsPlusNormal"/>
            </w:pPr>
          </w:p>
        </w:tc>
      </w:tr>
    </w:tbl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nformat"/>
        <w:jc w:val="both"/>
      </w:pPr>
      <w:r>
        <w:t>Эксперт ____________________________________/_____________________________/</w:t>
      </w:r>
    </w:p>
    <w:p w:rsidR="004D392E" w:rsidRDefault="004D392E">
      <w:pPr>
        <w:pStyle w:val="ConsPlusNonformat"/>
        <w:jc w:val="both"/>
      </w:pPr>
      <w:r>
        <w:t xml:space="preserve">                                                       (подпись)</w:t>
      </w:r>
    </w:p>
    <w:p w:rsidR="004D392E" w:rsidRDefault="004D392E">
      <w:pPr>
        <w:pStyle w:val="ConsPlusNonformat"/>
        <w:jc w:val="both"/>
      </w:pPr>
      <w:r>
        <w:t>"__" __________ 20__ г.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Эксперт ____________________________________/_____________________________/</w:t>
      </w:r>
    </w:p>
    <w:p w:rsidR="004D392E" w:rsidRDefault="004D392E">
      <w:pPr>
        <w:pStyle w:val="ConsPlusNonformat"/>
        <w:jc w:val="both"/>
      </w:pPr>
      <w:r>
        <w:t xml:space="preserve">                                                       (подпись)</w:t>
      </w:r>
    </w:p>
    <w:p w:rsidR="004D392E" w:rsidRDefault="004D392E">
      <w:pPr>
        <w:pStyle w:val="ConsPlusNonformat"/>
        <w:jc w:val="both"/>
      </w:pPr>
      <w:r>
        <w:t>"__" __________ 20__ г.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Эксперт ____________________________________/_____________________________/</w:t>
      </w:r>
    </w:p>
    <w:p w:rsidR="004D392E" w:rsidRDefault="004D392E">
      <w:pPr>
        <w:pStyle w:val="ConsPlusNonformat"/>
        <w:jc w:val="both"/>
      </w:pPr>
      <w:r>
        <w:t xml:space="preserve">                                                       (подпись)</w:t>
      </w:r>
    </w:p>
    <w:p w:rsidR="004D392E" w:rsidRDefault="004D392E">
      <w:pPr>
        <w:pStyle w:val="ConsPlusNonformat"/>
        <w:jc w:val="both"/>
      </w:pPr>
      <w:r>
        <w:t>"__" __________ 20__ г.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При  проведении  экспертизы  учебного  издания  исключен конфликт интересов</w:t>
      </w:r>
    </w:p>
    <w:p w:rsidR="004D392E" w:rsidRDefault="004D392E">
      <w:pPr>
        <w:pStyle w:val="ConsPlusNonformat"/>
        <w:jc w:val="both"/>
      </w:pPr>
      <w:r>
        <w:t>между экспертом и заказчиком экспертизы учебного издания.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Руководитель экспертной организации ________/_____________________________/</w:t>
      </w:r>
    </w:p>
    <w:p w:rsidR="004D392E" w:rsidRDefault="004D392E">
      <w:pPr>
        <w:pStyle w:val="ConsPlusNonformat"/>
        <w:jc w:val="both"/>
      </w:pPr>
      <w:r>
        <w:t xml:space="preserve">                                                       (подпись)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 xml:space="preserve">                                            "__" __________________ 20__ г.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Место печати экспертной организации</w:t>
      </w: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jc w:val="right"/>
      </w:pPr>
      <w:r>
        <w:t>Приложение N 2</w:t>
      </w:r>
    </w:p>
    <w:p w:rsidR="004D392E" w:rsidRDefault="004D392E">
      <w:pPr>
        <w:pStyle w:val="ConsPlusNormal"/>
        <w:jc w:val="right"/>
      </w:pPr>
      <w:r>
        <w:t>к Порядку формирования федерального</w:t>
      </w:r>
    </w:p>
    <w:p w:rsidR="004D392E" w:rsidRDefault="004D392E">
      <w:pPr>
        <w:pStyle w:val="ConsPlusNormal"/>
        <w:jc w:val="right"/>
      </w:pPr>
      <w:r>
        <w:t>перечня учебников, рекомендуемых</w:t>
      </w:r>
    </w:p>
    <w:p w:rsidR="004D392E" w:rsidRDefault="004D392E">
      <w:pPr>
        <w:pStyle w:val="ConsPlusNormal"/>
        <w:jc w:val="right"/>
      </w:pPr>
      <w:r>
        <w:t>к использованию при реализации</w:t>
      </w:r>
    </w:p>
    <w:p w:rsidR="004D392E" w:rsidRDefault="004D392E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государственную аккредитацию</w:t>
      </w:r>
    </w:p>
    <w:p w:rsidR="004D392E" w:rsidRDefault="004D392E">
      <w:pPr>
        <w:pStyle w:val="ConsPlusNormal"/>
        <w:jc w:val="right"/>
      </w:pPr>
      <w:r>
        <w:t xml:space="preserve">образовательных программ </w:t>
      </w:r>
      <w:proofErr w:type="gramStart"/>
      <w:r>
        <w:t>начального</w:t>
      </w:r>
      <w:proofErr w:type="gramEnd"/>
    </w:p>
    <w:p w:rsidR="004D392E" w:rsidRDefault="004D392E">
      <w:pPr>
        <w:pStyle w:val="ConsPlusNormal"/>
        <w:jc w:val="right"/>
      </w:pPr>
      <w:r>
        <w:t>общего, основного общего, среднего</w:t>
      </w:r>
    </w:p>
    <w:p w:rsidR="004D392E" w:rsidRDefault="004D392E">
      <w:pPr>
        <w:pStyle w:val="ConsPlusNormal"/>
        <w:jc w:val="right"/>
      </w:pPr>
      <w:r>
        <w:lastRenderedPageBreak/>
        <w:t>общего образования</w:t>
      </w:r>
    </w:p>
    <w:p w:rsidR="004D392E" w:rsidRDefault="004D392E">
      <w:pPr>
        <w:pStyle w:val="ConsPlusNormal"/>
        <w:jc w:val="right"/>
      </w:pPr>
    </w:p>
    <w:p w:rsidR="004D392E" w:rsidRDefault="004D392E">
      <w:pPr>
        <w:pStyle w:val="ConsPlusNormal"/>
        <w:jc w:val="right"/>
      </w:pPr>
      <w:r>
        <w:t>Форма</w:t>
      </w:r>
    </w:p>
    <w:p w:rsidR="004D392E" w:rsidRDefault="004D392E">
      <w:pPr>
        <w:pStyle w:val="ConsPlusNormal"/>
        <w:jc w:val="right"/>
      </w:pPr>
    </w:p>
    <w:p w:rsidR="004D392E" w:rsidRDefault="004D392E">
      <w:pPr>
        <w:pStyle w:val="ConsPlusNonformat"/>
        <w:jc w:val="both"/>
      </w:pPr>
      <w:r>
        <w:t xml:space="preserve">                           Экспертное заключение</w:t>
      </w:r>
    </w:p>
    <w:p w:rsidR="004D392E" w:rsidRDefault="004D392E">
      <w:pPr>
        <w:pStyle w:val="ConsPlusNonformat"/>
        <w:jc w:val="both"/>
      </w:pPr>
      <w:r>
        <w:t xml:space="preserve">   по результатам проведения педагогической экспертизы учебного издания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 xml:space="preserve">     ________________________________________________________________</w:t>
      </w:r>
    </w:p>
    <w:p w:rsidR="004D392E" w:rsidRDefault="004D392E">
      <w:pPr>
        <w:pStyle w:val="ConsPlusNonformat"/>
        <w:jc w:val="both"/>
      </w:pPr>
      <w:r>
        <w:t xml:space="preserve">       (название, класс, авторский коллектив, издающая организация)</w:t>
      </w:r>
    </w:p>
    <w:p w:rsidR="004D392E" w:rsidRDefault="004D392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706"/>
        <w:gridCol w:w="567"/>
        <w:gridCol w:w="1020"/>
        <w:gridCol w:w="744"/>
        <w:gridCol w:w="276"/>
        <w:gridCol w:w="1644"/>
      </w:tblGrid>
      <w:tr w:rsidR="004D392E">
        <w:tc>
          <w:tcPr>
            <w:tcW w:w="9637" w:type="dxa"/>
            <w:gridSpan w:val="7"/>
          </w:tcPr>
          <w:p w:rsidR="004D392E" w:rsidRDefault="004D392E">
            <w:pPr>
              <w:pStyle w:val="ConsPlusNormal"/>
            </w:pPr>
            <w:r>
              <w:t>1. Сведения об экспертной организации:</w:t>
            </w: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8957" w:type="dxa"/>
            <w:gridSpan w:val="6"/>
          </w:tcPr>
          <w:p w:rsidR="004D392E" w:rsidRDefault="004D392E">
            <w:pPr>
              <w:pStyle w:val="ConsPlusNormal"/>
            </w:pPr>
            <w:r>
              <w:t>Наименование:</w:t>
            </w: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8957" w:type="dxa"/>
            <w:gridSpan w:val="6"/>
          </w:tcPr>
          <w:p w:rsidR="004D392E" w:rsidRDefault="004D392E">
            <w:pPr>
              <w:pStyle w:val="ConsPlusNormal"/>
            </w:pPr>
            <w:r>
              <w:t>Место нахождения:</w:t>
            </w:r>
          </w:p>
        </w:tc>
      </w:tr>
      <w:tr w:rsidR="004D392E">
        <w:tc>
          <w:tcPr>
            <w:tcW w:w="9637" w:type="dxa"/>
            <w:gridSpan w:val="7"/>
          </w:tcPr>
          <w:p w:rsidR="004D392E" w:rsidRDefault="004D392E">
            <w:pPr>
              <w:pStyle w:val="ConsPlusNormal"/>
            </w:pPr>
            <w:r>
              <w:t>2. Сведения об экспертах:</w:t>
            </w: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</w:tcPr>
          <w:p w:rsidR="004D392E" w:rsidRDefault="004D392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331" w:type="dxa"/>
            <w:gridSpan w:val="3"/>
          </w:tcPr>
          <w:p w:rsidR="004D392E" w:rsidRDefault="004D392E">
            <w:pPr>
              <w:pStyle w:val="ConsPlusNormal"/>
              <w:jc w:val="center"/>
            </w:pPr>
            <w:r>
              <w:t>Квалификация</w:t>
            </w:r>
          </w:p>
        </w:tc>
        <w:tc>
          <w:tcPr>
            <w:tcW w:w="1920" w:type="dxa"/>
            <w:gridSpan w:val="2"/>
          </w:tcPr>
          <w:p w:rsidR="004D392E" w:rsidRDefault="004D392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4D392E" w:rsidRDefault="004D392E">
            <w:pPr>
              <w:pStyle w:val="ConsPlusNormal"/>
            </w:pPr>
          </w:p>
        </w:tc>
        <w:tc>
          <w:tcPr>
            <w:tcW w:w="2331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920" w:type="dxa"/>
            <w:gridSpan w:val="2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4D392E" w:rsidRDefault="004D392E">
            <w:pPr>
              <w:pStyle w:val="ConsPlusNormal"/>
            </w:pPr>
          </w:p>
        </w:tc>
        <w:tc>
          <w:tcPr>
            <w:tcW w:w="2331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920" w:type="dxa"/>
            <w:gridSpan w:val="2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6" w:type="dxa"/>
          </w:tcPr>
          <w:p w:rsidR="004D392E" w:rsidRDefault="004D392E">
            <w:pPr>
              <w:pStyle w:val="ConsPlusNormal"/>
            </w:pPr>
          </w:p>
        </w:tc>
        <w:tc>
          <w:tcPr>
            <w:tcW w:w="2331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920" w:type="dxa"/>
            <w:gridSpan w:val="2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9637" w:type="dxa"/>
            <w:gridSpan w:val="7"/>
          </w:tcPr>
          <w:p w:rsidR="004D392E" w:rsidRDefault="004D392E">
            <w:pPr>
              <w:pStyle w:val="ConsPlusNormal"/>
            </w:pPr>
            <w:r>
              <w:t xml:space="preserve">3. На педагогическую экспертизу </w:t>
            </w:r>
            <w:proofErr w:type="gramStart"/>
            <w:r>
              <w:t>представлены</w:t>
            </w:r>
            <w:proofErr w:type="gramEnd"/>
            <w:r>
              <w:t>:</w:t>
            </w:r>
          </w:p>
        </w:tc>
      </w:tr>
      <w:tr w:rsidR="004D392E">
        <w:tc>
          <w:tcPr>
            <w:tcW w:w="5386" w:type="dxa"/>
            <w:gridSpan w:val="2"/>
          </w:tcPr>
          <w:p w:rsidR="004D392E" w:rsidRDefault="004D392E">
            <w:pPr>
              <w:pStyle w:val="ConsPlusNormal"/>
              <w:jc w:val="both"/>
            </w:pPr>
            <w:r>
              <w:t>3.1. Учебное издание</w:t>
            </w:r>
          </w:p>
        </w:tc>
        <w:tc>
          <w:tcPr>
            <w:tcW w:w="4251" w:type="dxa"/>
            <w:gridSpan w:val="5"/>
          </w:tcPr>
          <w:p w:rsidR="004D392E" w:rsidRDefault="004D392E">
            <w:pPr>
              <w:pStyle w:val="ConsPlusNormal"/>
            </w:pPr>
            <w:r>
              <w:t>Наименование и авторский коллектив:</w:t>
            </w:r>
          </w:p>
        </w:tc>
      </w:tr>
      <w:tr w:rsidR="004D392E">
        <w:tc>
          <w:tcPr>
            <w:tcW w:w="5386" w:type="dxa"/>
            <w:gridSpan w:val="2"/>
          </w:tcPr>
          <w:p w:rsidR="004D392E" w:rsidRDefault="004D392E">
            <w:pPr>
              <w:pStyle w:val="ConsPlusNormal"/>
              <w:jc w:val="both"/>
            </w:pPr>
            <w:r>
              <w:t>3.2. Методическое пособие</w:t>
            </w:r>
          </w:p>
        </w:tc>
        <w:tc>
          <w:tcPr>
            <w:tcW w:w="4251" w:type="dxa"/>
            <w:gridSpan w:val="5"/>
          </w:tcPr>
          <w:p w:rsidR="004D392E" w:rsidRDefault="004D392E">
            <w:pPr>
              <w:pStyle w:val="ConsPlusNormal"/>
            </w:pPr>
            <w:r>
              <w:t>Наименование и авторский коллектив:</w:t>
            </w:r>
          </w:p>
        </w:tc>
      </w:tr>
      <w:tr w:rsidR="004D392E">
        <w:tc>
          <w:tcPr>
            <w:tcW w:w="5386" w:type="dxa"/>
            <w:gridSpan w:val="2"/>
          </w:tcPr>
          <w:p w:rsidR="004D392E" w:rsidRDefault="004D392E">
            <w:pPr>
              <w:pStyle w:val="ConsPlusNormal"/>
            </w:pPr>
            <w:r>
              <w:t>3.3. Учебники, образующие завершенную предметную линию учебников</w:t>
            </w:r>
          </w:p>
        </w:tc>
        <w:tc>
          <w:tcPr>
            <w:tcW w:w="4251" w:type="dxa"/>
            <w:gridSpan w:val="5"/>
          </w:tcPr>
          <w:p w:rsidR="004D392E" w:rsidRDefault="004D392E">
            <w:pPr>
              <w:pStyle w:val="ConsPlusNormal"/>
            </w:pPr>
            <w:r>
              <w:t>Наименование всех учебников, образующих завершенную предметную линию:</w:t>
            </w:r>
          </w:p>
        </w:tc>
      </w:tr>
      <w:tr w:rsidR="004D392E">
        <w:tc>
          <w:tcPr>
            <w:tcW w:w="5386" w:type="dxa"/>
            <w:gridSpan w:val="2"/>
          </w:tcPr>
          <w:p w:rsidR="004D392E" w:rsidRDefault="004D392E">
            <w:pPr>
              <w:pStyle w:val="ConsPlusNormal"/>
              <w:jc w:val="both"/>
            </w:pPr>
            <w:r>
              <w:lastRenderedPageBreak/>
              <w:t>3.4. Инструкция по установке, настройке и использованию электронной формы учебника</w:t>
            </w:r>
          </w:p>
        </w:tc>
        <w:tc>
          <w:tcPr>
            <w:tcW w:w="4251" w:type="dxa"/>
            <w:gridSpan w:val="5"/>
          </w:tcPr>
          <w:p w:rsidR="004D392E" w:rsidRDefault="004D392E">
            <w:pPr>
              <w:pStyle w:val="ConsPlusNormal"/>
            </w:pPr>
            <w:r>
              <w:t>Наименование и авторский коллектив:</w:t>
            </w:r>
          </w:p>
        </w:tc>
      </w:tr>
      <w:tr w:rsidR="004D392E">
        <w:tc>
          <w:tcPr>
            <w:tcW w:w="680" w:type="dxa"/>
            <w:vMerge w:val="restart"/>
          </w:tcPr>
          <w:p w:rsidR="004D392E" w:rsidRDefault="004D39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3" w:type="dxa"/>
            <w:gridSpan w:val="2"/>
            <w:vMerge w:val="restart"/>
          </w:tcPr>
          <w:p w:rsidR="004D392E" w:rsidRDefault="004D392E">
            <w:pPr>
              <w:pStyle w:val="ConsPlusNormal"/>
              <w:jc w:val="center"/>
            </w:pPr>
            <w:r>
              <w:t>Критерии экспертной оценки</w:t>
            </w:r>
          </w:p>
        </w:tc>
        <w:tc>
          <w:tcPr>
            <w:tcW w:w="2040" w:type="dxa"/>
            <w:gridSpan w:val="3"/>
          </w:tcPr>
          <w:p w:rsidR="004D392E" w:rsidRDefault="004D392E">
            <w:pPr>
              <w:pStyle w:val="ConsPlusNormal"/>
              <w:jc w:val="center"/>
            </w:pPr>
            <w:r>
              <w:t>Экспертная оценка</w:t>
            </w:r>
          </w:p>
        </w:tc>
        <w:tc>
          <w:tcPr>
            <w:tcW w:w="1644" w:type="dxa"/>
          </w:tcPr>
          <w:p w:rsidR="004D392E" w:rsidRDefault="004D392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D392E">
        <w:tc>
          <w:tcPr>
            <w:tcW w:w="680" w:type="dxa"/>
            <w:vMerge/>
          </w:tcPr>
          <w:p w:rsidR="004D392E" w:rsidRDefault="004D392E"/>
        </w:tc>
        <w:tc>
          <w:tcPr>
            <w:tcW w:w="5273" w:type="dxa"/>
            <w:gridSpan w:val="2"/>
            <w:vMerge/>
          </w:tcPr>
          <w:p w:rsidR="004D392E" w:rsidRDefault="004D392E"/>
        </w:tc>
        <w:tc>
          <w:tcPr>
            <w:tcW w:w="1020" w:type="dxa"/>
          </w:tcPr>
          <w:p w:rsidR="004D392E" w:rsidRDefault="004D392E">
            <w:pPr>
              <w:pStyle w:val="ConsPlusNormal"/>
              <w:jc w:val="center"/>
            </w:pPr>
            <w:r>
              <w:t>"да"</w:t>
            </w: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  <w:jc w:val="center"/>
            </w:pPr>
            <w:r>
              <w:t>"нет"</w:t>
            </w:r>
          </w:p>
        </w:tc>
        <w:tc>
          <w:tcPr>
            <w:tcW w:w="1644" w:type="dxa"/>
          </w:tcPr>
          <w:p w:rsidR="004D392E" w:rsidRDefault="004D392E">
            <w:pPr>
              <w:pStyle w:val="ConsPlusNormal"/>
              <w:jc w:val="both"/>
            </w:pPr>
          </w:p>
        </w:tc>
      </w:tr>
      <w:tr w:rsidR="004D392E">
        <w:tc>
          <w:tcPr>
            <w:tcW w:w="9637" w:type="dxa"/>
            <w:gridSpan w:val="7"/>
          </w:tcPr>
          <w:p w:rsidR="004D392E" w:rsidRDefault="004D392E">
            <w:pPr>
              <w:pStyle w:val="ConsPlusNormal"/>
            </w:pPr>
            <w:r>
              <w:t>4. Общая краткая характеристика представленного материала</w:t>
            </w: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4.1.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Состав и полнота представленных материалов: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представлена печатная форма учебного издания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представлена электронная форма учебного издания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представлено методическое пособие для учителя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представлена инструкция по установке, настройке и использованию электронной формы учебного издания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4.2.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Представленное учебное издание является: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учебником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учебным пособием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4.3.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Наименование учебного издания соответствует наименованию учебного предмета или предметной области соответствующего ФГОС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4.4.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Представленное методическое пособие является методическим пособием к экспертируемому учебному изданию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4.5.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 xml:space="preserve">Представленное методическое пособие содержит </w:t>
            </w:r>
            <w:r>
              <w:lastRenderedPageBreak/>
              <w:t>пример рабочей программы по учебному предмету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9637" w:type="dxa"/>
            <w:gridSpan w:val="7"/>
          </w:tcPr>
          <w:p w:rsidR="004D392E" w:rsidRDefault="004D392E">
            <w:pPr>
              <w:pStyle w:val="ConsPlusNormal"/>
            </w:pPr>
            <w:r>
              <w:lastRenderedPageBreak/>
              <w:t>5. Педагогическая экспертиза содержания печатной и электронной формы учебного издания</w:t>
            </w: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5.1.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Учебник принадлежит к завершенной предметной линии учебников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5.2.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Содержание учебника соответствует примерной образовательной программе соответствующего уровня общего образования и (или) соответствующим примерным адаптированным образовательным программам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  <w:r>
              <w:t>Примечание:</w:t>
            </w:r>
          </w:p>
          <w:p w:rsidR="004D392E" w:rsidRDefault="004D392E">
            <w:pPr>
              <w:pStyle w:val="ConsPlusNormal"/>
            </w:pPr>
            <w:r>
              <w:t>необходимо указать примерную образовательную программу</w:t>
            </w: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5.3.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В содержании учебного издания не выявлены сведения: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 xml:space="preserve">противоречащие </w:t>
            </w:r>
            <w:hyperlink r:id="rId12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 и федеральному законодательству;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побуждающие детей к совершению действий, представляющих угрозу их жизни и (или) здоровью, в том числе к причинению вреда своему здоровью, самоубийству;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proofErr w:type="gramStart"/>
            <w:r>
              <w:t>призывающие</w:t>
            </w:r>
            <w:proofErr w:type="gramEnd"/>
            <w:r>
              <w:t xml:space="preserve"> к экстремизму и терроризму;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 xml:space="preserve">способные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      </w:r>
            <w:proofErr w:type="gramStart"/>
            <w:r>
              <w:t>попрошайничеством</w:t>
            </w:r>
            <w:proofErr w:type="gramEnd"/>
            <w:r>
              <w:t>;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обосновывающие или оправдывающие допустимость насилия и (или) жестокости либо побуждающие осуществлять насильственные действия по отношению к людям или животным;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отрицающие семейные ценности и формирующие неуважение к родителям (законным представителям) и (или) другим членам семьи;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proofErr w:type="gramStart"/>
            <w:r>
              <w:t>оправдывающие</w:t>
            </w:r>
            <w:proofErr w:type="gramEnd"/>
            <w:r>
              <w:t xml:space="preserve"> противоправное поведение;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proofErr w:type="gramStart"/>
            <w:r>
              <w:t>содержащие</w:t>
            </w:r>
            <w:proofErr w:type="gramEnd"/>
            <w:r>
              <w:t xml:space="preserve"> нецензурную брань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5.4.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Содержание учебного издания обеспечивает достижение требований соответствующего ФГОС по формированию: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личностных результатов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метапредметных результатов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предметных результатов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5.5.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Содержание учебного издания обеспечивает формирование навыков самооценки и самоанализа обучающихся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5.6.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Содержание учебного издания способствует развитию мотивации к учению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5.7.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 xml:space="preserve">Содержание учебного издания способствует интеллектуальной и творческой деятельности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5.8.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Содержание учебного издания способствует реализации системного подхода в обучении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lastRenderedPageBreak/>
              <w:t>5.9.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Содержание учебного издания (с учетом специфики содержания учебного предмета) способствует формированию патриотизма, любви и уважения к семье, Отечеству, своему народу, краю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5.10.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Содержание учебного издания (с учетом специфики содержания учебного предмета) способствует толерантному отношению к представителям различных религиозных, этнических и культурных групп, учит межнациональному и межконфессиональному диалогу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5.11.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 xml:space="preserve">Содержание доступно и понятно </w:t>
            </w:r>
            <w:proofErr w:type="gramStart"/>
            <w:r>
              <w:t>обучающимся</w:t>
            </w:r>
            <w:proofErr w:type="gramEnd"/>
            <w:r>
              <w:t xml:space="preserve"> независимо от пола, национальности и места жительства, учитывает особенности данной возрастной группы, а также учитывает психофизическое развитие, индивидуальные возможности обучающихся с ограниченными возможностями здоровья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5.12.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 xml:space="preserve">Язык изложения учитывает особенности данной возрастной группы, а также учитывает психофизическое развитие, индивидуальные возможности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5.13.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Методический аппарат учебного издания обеспечивает овладение приемами отбора, анализа и синтеза информации на определенную тему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5.14.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Методический аппарат учебного издания обеспечивает наличие и достаточность проверки и самопроверки усвоения учебного материала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5.15.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 xml:space="preserve">Методический аппарат учебного издания </w:t>
            </w:r>
            <w:r>
              <w:lastRenderedPageBreak/>
              <w:t>обеспечивает и формирует навыки смыслового чтения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lastRenderedPageBreak/>
              <w:t>5.16.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Методический аппарат учебного издания обеспечивает навыки самостоятельной учебной деятельности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5.17.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Методический аппарат учебного издания обеспечивает умение использовать профессиональную терминологию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5.18.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Методический аппарат учебного издания развивает критическое мышление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5.19.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Методический аппарат учебного издания развивает способность аргументированно высказывать свою точку зрения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5.20.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Методический аппарат учебного издания предоставляет возможность организации групповой деятельности обучающихся и коммуникации между участниками образовательных отношений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5.21.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Методический аппарат учебного издания обеспечивает применение полученных знаний в практической деятельности, индивидуализации и персонализации процесса обучения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5.22.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Текстовой материал соответствует нормам современного русского языка, государственных языков республик, языков народов Российской Федерации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5.23.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В учебном издании отсутствуют ошибки, опечатки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lastRenderedPageBreak/>
              <w:t>5.24.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Изложение учебного материала характеризуется структурированностью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5.25.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Изложение учебного материала характеризуется систематичностью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5.26.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Изложение учебного материала характеризуется последовательностью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5.27.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Изложение учебного материала характеризуется разнообразием используемых видов текстовых и графических материалов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5.28.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Структура и содержание методического пособия соответствует структуре и содержанию учебного издания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9637" w:type="dxa"/>
            <w:gridSpan w:val="7"/>
          </w:tcPr>
          <w:p w:rsidR="004D392E" w:rsidRDefault="004D392E">
            <w:pPr>
              <w:pStyle w:val="ConsPlusNormal"/>
            </w:pPr>
            <w:r>
              <w:t>6. Педагогическая экспертиза электронной формы учебного издания</w:t>
            </w: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6.1.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Структура и содержание электронной и печатной форм учебного издания соответствуют друг другу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6.2.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Электронная форма учебного издания содержит все иллюстрации, содержащиеся в печатной форме с учетом их адаптации к электронному формату и (или) изменения композиции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6.3.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proofErr w:type="gramStart"/>
            <w:r>
              <w:t>Электронная форма учебного издания содержит педагогически обоснованное для усвоения материала учебного издания количество мультимедийных и (или) интерактивных элементов (галереи изображений, аудиофрагменты, видеоролики, презентации, анимационные ролики, интерактивные карты, тренажеры, лабораторные работы, эксперименты и (или) иное)</w:t>
            </w:r>
            <w:proofErr w:type="gramEnd"/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lastRenderedPageBreak/>
              <w:t>6.4.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Электронная форма учебного издания содержит средства контроля и самоконтроля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9637" w:type="dxa"/>
            <w:gridSpan w:val="7"/>
          </w:tcPr>
          <w:p w:rsidR="004D392E" w:rsidRDefault="004D392E">
            <w:pPr>
              <w:pStyle w:val="ConsPlusNormal"/>
            </w:pPr>
            <w:r>
              <w:t>7. Общий вывод</w:t>
            </w:r>
          </w:p>
        </w:tc>
      </w:tr>
      <w:tr w:rsidR="004D392E">
        <w:tc>
          <w:tcPr>
            <w:tcW w:w="680" w:type="dxa"/>
          </w:tcPr>
          <w:p w:rsidR="004D392E" w:rsidRDefault="004D392E">
            <w:pPr>
              <w:pStyle w:val="ConsPlusNormal"/>
            </w:pPr>
            <w:r>
              <w:t>7.1.</w:t>
            </w:r>
          </w:p>
        </w:tc>
        <w:tc>
          <w:tcPr>
            <w:tcW w:w="5273" w:type="dxa"/>
            <w:gridSpan w:val="2"/>
          </w:tcPr>
          <w:p w:rsidR="004D392E" w:rsidRDefault="004D392E">
            <w:pPr>
              <w:pStyle w:val="ConsPlusNormal"/>
            </w:pPr>
            <w:r>
              <w:t>Учебное издание рекомендовано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 (или) адаптированных образовательных программ</w:t>
            </w:r>
          </w:p>
        </w:tc>
        <w:tc>
          <w:tcPr>
            <w:tcW w:w="2040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644" w:type="dxa"/>
          </w:tcPr>
          <w:p w:rsidR="004D392E" w:rsidRDefault="004D392E">
            <w:pPr>
              <w:pStyle w:val="ConsPlusNormal"/>
            </w:pPr>
          </w:p>
        </w:tc>
      </w:tr>
    </w:tbl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nformat"/>
        <w:jc w:val="both"/>
      </w:pPr>
      <w:r>
        <w:t>Эксперт ____________________________________/_____________________________/</w:t>
      </w:r>
    </w:p>
    <w:p w:rsidR="004D392E" w:rsidRDefault="004D392E">
      <w:pPr>
        <w:pStyle w:val="ConsPlusNonformat"/>
        <w:jc w:val="both"/>
      </w:pPr>
      <w:r>
        <w:t xml:space="preserve">                                                       (подпись)</w:t>
      </w:r>
    </w:p>
    <w:p w:rsidR="004D392E" w:rsidRDefault="004D392E">
      <w:pPr>
        <w:pStyle w:val="ConsPlusNonformat"/>
        <w:jc w:val="both"/>
      </w:pPr>
      <w:r>
        <w:t>"__" __________ 20__ г.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Эксперт ____________________________________/_____________________________/</w:t>
      </w:r>
    </w:p>
    <w:p w:rsidR="004D392E" w:rsidRDefault="004D392E">
      <w:pPr>
        <w:pStyle w:val="ConsPlusNonformat"/>
        <w:jc w:val="both"/>
      </w:pPr>
      <w:r>
        <w:t xml:space="preserve">                                                       (подпись)</w:t>
      </w:r>
    </w:p>
    <w:p w:rsidR="004D392E" w:rsidRDefault="004D392E">
      <w:pPr>
        <w:pStyle w:val="ConsPlusNonformat"/>
        <w:jc w:val="both"/>
      </w:pPr>
      <w:r>
        <w:t>"__" __________ 20__ г.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Эксперт ____________________________________/_____________________________/</w:t>
      </w:r>
    </w:p>
    <w:p w:rsidR="004D392E" w:rsidRDefault="004D392E">
      <w:pPr>
        <w:pStyle w:val="ConsPlusNonformat"/>
        <w:jc w:val="both"/>
      </w:pPr>
      <w:r>
        <w:t xml:space="preserve">                                                       (подпись)</w:t>
      </w:r>
    </w:p>
    <w:p w:rsidR="004D392E" w:rsidRDefault="004D392E">
      <w:pPr>
        <w:pStyle w:val="ConsPlusNonformat"/>
        <w:jc w:val="both"/>
      </w:pPr>
      <w:r>
        <w:t>"__" __________ 20__ г.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При  проведении  экспертизы  учебного  издания  исключен конфликт интересов</w:t>
      </w:r>
    </w:p>
    <w:p w:rsidR="004D392E" w:rsidRDefault="004D392E">
      <w:pPr>
        <w:pStyle w:val="ConsPlusNonformat"/>
        <w:jc w:val="both"/>
      </w:pPr>
      <w:r>
        <w:t>между экспертом и заказчиком экспертизы учебного издания.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Руководитель экспертной организации ________/_____________________________/</w:t>
      </w:r>
    </w:p>
    <w:p w:rsidR="004D392E" w:rsidRDefault="004D392E">
      <w:pPr>
        <w:pStyle w:val="ConsPlusNonformat"/>
        <w:jc w:val="both"/>
      </w:pPr>
      <w:r>
        <w:t xml:space="preserve">                                                       (подпись)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 xml:space="preserve">                                            "__" __________________ 20__ г.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Место печати экспертной организации</w:t>
      </w: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jc w:val="right"/>
      </w:pPr>
      <w:r>
        <w:t>Приложение N 3</w:t>
      </w:r>
    </w:p>
    <w:p w:rsidR="004D392E" w:rsidRDefault="004D392E">
      <w:pPr>
        <w:pStyle w:val="ConsPlusNormal"/>
        <w:jc w:val="right"/>
      </w:pPr>
      <w:r>
        <w:t>к Порядку формирования федерального</w:t>
      </w:r>
    </w:p>
    <w:p w:rsidR="004D392E" w:rsidRDefault="004D392E">
      <w:pPr>
        <w:pStyle w:val="ConsPlusNormal"/>
        <w:jc w:val="right"/>
      </w:pPr>
      <w:r>
        <w:t>перечня учебников, рекомендуемых</w:t>
      </w:r>
    </w:p>
    <w:p w:rsidR="004D392E" w:rsidRDefault="004D392E">
      <w:pPr>
        <w:pStyle w:val="ConsPlusNormal"/>
        <w:jc w:val="right"/>
      </w:pPr>
      <w:r>
        <w:t>к использованию при реализации</w:t>
      </w:r>
    </w:p>
    <w:p w:rsidR="004D392E" w:rsidRDefault="004D392E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государственную аккредитацию</w:t>
      </w:r>
    </w:p>
    <w:p w:rsidR="004D392E" w:rsidRDefault="004D392E">
      <w:pPr>
        <w:pStyle w:val="ConsPlusNormal"/>
        <w:jc w:val="right"/>
      </w:pPr>
      <w:r>
        <w:t xml:space="preserve">образовательных программ </w:t>
      </w:r>
      <w:proofErr w:type="gramStart"/>
      <w:r>
        <w:t>начального</w:t>
      </w:r>
      <w:proofErr w:type="gramEnd"/>
    </w:p>
    <w:p w:rsidR="004D392E" w:rsidRDefault="004D392E">
      <w:pPr>
        <w:pStyle w:val="ConsPlusNormal"/>
        <w:jc w:val="right"/>
      </w:pPr>
      <w:r>
        <w:t>общего, основного общего, среднего</w:t>
      </w:r>
    </w:p>
    <w:p w:rsidR="004D392E" w:rsidRDefault="004D392E">
      <w:pPr>
        <w:pStyle w:val="ConsPlusNormal"/>
        <w:jc w:val="right"/>
      </w:pPr>
      <w:r>
        <w:t>общего образования</w:t>
      </w:r>
    </w:p>
    <w:p w:rsidR="004D392E" w:rsidRDefault="004D392E">
      <w:pPr>
        <w:pStyle w:val="ConsPlusNormal"/>
        <w:jc w:val="right"/>
      </w:pPr>
    </w:p>
    <w:p w:rsidR="004D392E" w:rsidRDefault="004D392E">
      <w:pPr>
        <w:pStyle w:val="ConsPlusNormal"/>
        <w:jc w:val="right"/>
      </w:pPr>
      <w:r>
        <w:t>Форма</w:t>
      </w:r>
    </w:p>
    <w:p w:rsidR="004D392E" w:rsidRDefault="004D392E">
      <w:pPr>
        <w:pStyle w:val="ConsPlusNormal"/>
        <w:jc w:val="right"/>
      </w:pPr>
    </w:p>
    <w:p w:rsidR="004D392E" w:rsidRDefault="004D392E">
      <w:pPr>
        <w:pStyle w:val="ConsPlusNonformat"/>
        <w:jc w:val="both"/>
      </w:pPr>
      <w:r>
        <w:t xml:space="preserve">                           Экспертное заключение</w:t>
      </w:r>
    </w:p>
    <w:p w:rsidR="004D392E" w:rsidRDefault="004D392E">
      <w:pPr>
        <w:pStyle w:val="ConsPlusNonformat"/>
        <w:jc w:val="both"/>
      </w:pPr>
      <w:r>
        <w:t xml:space="preserve">    по результатам проведения общественной экспертизы учебного издания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___________________________________________________________________________</w:t>
      </w:r>
    </w:p>
    <w:p w:rsidR="004D392E" w:rsidRDefault="004D392E">
      <w:pPr>
        <w:pStyle w:val="ConsPlusNonformat"/>
        <w:jc w:val="both"/>
      </w:pPr>
      <w:r>
        <w:t xml:space="preserve">       (название, класс, авторский коллектив, издающая организация)</w:t>
      </w:r>
    </w:p>
    <w:p w:rsidR="004D392E" w:rsidRDefault="004D392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4309"/>
        <w:gridCol w:w="246"/>
        <w:gridCol w:w="676"/>
        <w:gridCol w:w="1020"/>
        <w:gridCol w:w="597"/>
        <w:gridCol w:w="423"/>
        <w:gridCol w:w="1759"/>
      </w:tblGrid>
      <w:tr w:rsidR="004D392E">
        <w:tc>
          <w:tcPr>
            <w:tcW w:w="9638" w:type="dxa"/>
            <w:gridSpan w:val="8"/>
          </w:tcPr>
          <w:p w:rsidR="004D392E" w:rsidRDefault="004D392E">
            <w:pPr>
              <w:pStyle w:val="ConsPlusNormal"/>
            </w:pPr>
            <w:r>
              <w:t>1. Сведения об экспертной организации:</w:t>
            </w:r>
          </w:p>
        </w:tc>
      </w:tr>
      <w:tr w:rsidR="004D392E">
        <w:tc>
          <w:tcPr>
            <w:tcW w:w="9638" w:type="dxa"/>
            <w:gridSpan w:val="8"/>
          </w:tcPr>
          <w:p w:rsidR="004D392E" w:rsidRDefault="004D392E">
            <w:pPr>
              <w:pStyle w:val="ConsPlusNormal"/>
            </w:pPr>
            <w:r>
              <w:t>1.1. Наименование:</w:t>
            </w:r>
          </w:p>
        </w:tc>
      </w:tr>
      <w:tr w:rsidR="004D392E">
        <w:tc>
          <w:tcPr>
            <w:tcW w:w="9638" w:type="dxa"/>
            <w:gridSpan w:val="8"/>
          </w:tcPr>
          <w:p w:rsidR="004D392E" w:rsidRDefault="004D392E">
            <w:pPr>
              <w:pStyle w:val="ConsPlusNormal"/>
            </w:pPr>
            <w:r>
              <w:t>1.2. Место нахождения:</w:t>
            </w:r>
          </w:p>
        </w:tc>
      </w:tr>
      <w:tr w:rsidR="004D392E">
        <w:tc>
          <w:tcPr>
            <w:tcW w:w="9638" w:type="dxa"/>
            <w:gridSpan w:val="8"/>
          </w:tcPr>
          <w:p w:rsidR="004D392E" w:rsidRDefault="004D392E">
            <w:pPr>
              <w:pStyle w:val="ConsPlusNormal"/>
            </w:pPr>
            <w:r>
              <w:t>2. Сведения об экспертах:</w:t>
            </w: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55" w:type="dxa"/>
            <w:gridSpan w:val="2"/>
          </w:tcPr>
          <w:p w:rsidR="004D392E" w:rsidRDefault="004D392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293" w:type="dxa"/>
            <w:gridSpan w:val="3"/>
          </w:tcPr>
          <w:p w:rsidR="004D392E" w:rsidRDefault="004D392E">
            <w:pPr>
              <w:pStyle w:val="ConsPlusNormal"/>
              <w:jc w:val="center"/>
            </w:pPr>
            <w:r>
              <w:t>Квалификация</w:t>
            </w:r>
          </w:p>
        </w:tc>
        <w:tc>
          <w:tcPr>
            <w:tcW w:w="2182" w:type="dxa"/>
            <w:gridSpan w:val="2"/>
          </w:tcPr>
          <w:p w:rsidR="004D392E" w:rsidRDefault="004D392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5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2293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2182" w:type="dxa"/>
            <w:gridSpan w:val="2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55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2293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2182" w:type="dxa"/>
            <w:gridSpan w:val="2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55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2293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2182" w:type="dxa"/>
            <w:gridSpan w:val="2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9638" w:type="dxa"/>
            <w:gridSpan w:val="8"/>
          </w:tcPr>
          <w:p w:rsidR="004D392E" w:rsidRDefault="004D392E">
            <w:pPr>
              <w:pStyle w:val="ConsPlusNormal"/>
            </w:pPr>
            <w:r>
              <w:t xml:space="preserve">3. На общественную экспертизу </w:t>
            </w:r>
            <w:proofErr w:type="gramStart"/>
            <w:r>
              <w:t>представлены</w:t>
            </w:r>
            <w:proofErr w:type="gramEnd"/>
            <w:r>
              <w:t>:</w:t>
            </w:r>
          </w:p>
        </w:tc>
      </w:tr>
      <w:tr w:rsidR="004D392E">
        <w:tc>
          <w:tcPr>
            <w:tcW w:w="4917" w:type="dxa"/>
            <w:gridSpan w:val="2"/>
          </w:tcPr>
          <w:p w:rsidR="004D392E" w:rsidRDefault="004D392E">
            <w:pPr>
              <w:pStyle w:val="ConsPlusNormal"/>
            </w:pPr>
            <w:r>
              <w:lastRenderedPageBreak/>
              <w:t>3.1. Учебное издание</w:t>
            </w:r>
          </w:p>
        </w:tc>
        <w:tc>
          <w:tcPr>
            <w:tcW w:w="4721" w:type="dxa"/>
            <w:gridSpan w:val="6"/>
          </w:tcPr>
          <w:p w:rsidR="004D392E" w:rsidRDefault="004D392E">
            <w:pPr>
              <w:pStyle w:val="ConsPlusNormal"/>
            </w:pPr>
            <w:r>
              <w:t>Наименование и авторский коллектив:</w:t>
            </w:r>
          </w:p>
        </w:tc>
      </w:tr>
      <w:tr w:rsidR="004D392E">
        <w:tc>
          <w:tcPr>
            <w:tcW w:w="4917" w:type="dxa"/>
            <w:gridSpan w:val="2"/>
          </w:tcPr>
          <w:p w:rsidR="004D392E" w:rsidRDefault="004D392E">
            <w:pPr>
              <w:pStyle w:val="ConsPlusNormal"/>
            </w:pPr>
            <w:r>
              <w:t>3.2. Методическое пособие</w:t>
            </w:r>
          </w:p>
        </w:tc>
        <w:tc>
          <w:tcPr>
            <w:tcW w:w="4721" w:type="dxa"/>
            <w:gridSpan w:val="6"/>
          </w:tcPr>
          <w:p w:rsidR="004D392E" w:rsidRDefault="004D392E">
            <w:pPr>
              <w:pStyle w:val="ConsPlusNormal"/>
            </w:pPr>
            <w:r>
              <w:t>Наименование и авторский коллектив:</w:t>
            </w:r>
          </w:p>
        </w:tc>
      </w:tr>
      <w:tr w:rsidR="004D392E">
        <w:tc>
          <w:tcPr>
            <w:tcW w:w="4917" w:type="dxa"/>
            <w:gridSpan w:val="2"/>
          </w:tcPr>
          <w:p w:rsidR="004D392E" w:rsidRDefault="004D392E">
            <w:pPr>
              <w:pStyle w:val="ConsPlusNormal"/>
            </w:pPr>
            <w:r>
              <w:t>3.3. Учебники, образующие завершенную предметную линию учебников</w:t>
            </w:r>
          </w:p>
        </w:tc>
        <w:tc>
          <w:tcPr>
            <w:tcW w:w="4721" w:type="dxa"/>
            <w:gridSpan w:val="6"/>
          </w:tcPr>
          <w:p w:rsidR="004D392E" w:rsidRDefault="004D392E">
            <w:pPr>
              <w:pStyle w:val="ConsPlusNormal"/>
            </w:pPr>
            <w:r>
              <w:t>Наименование всех учебников, образующих завершенную предметную линию учебников:</w:t>
            </w:r>
          </w:p>
        </w:tc>
      </w:tr>
      <w:tr w:rsidR="004D392E">
        <w:tc>
          <w:tcPr>
            <w:tcW w:w="4917" w:type="dxa"/>
            <w:gridSpan w:val="2"/>
          </w:tcPr>
          <w:p w:rsidR="004D392E" w:rsidRDefault="004D392E">
            <w:pPr>
              <w:pStyle w:val="ConsPlusNormal"/>
            </w:pPr>
            <w:r>
              <w:t>3.4. Инструкция по установке, настройке и использованию электронной формы учебного издания</w:t>
            </w:r>
          </w:p>
        </w:tc>
        <w:tc>
          <w:tcPr>
            <w:tcW w:w="4721" w:type="dxa"/>
            <w:gridSpan w:val="6"/>
          </w:tcPr>
          <w:p w:rsidR="004D392E" w:rsidRDefault="004D392E">
            <w:pPr>
              <w:pStyle w:val="ConsPlusNormal"/>
            </w:pPr>
            <w:r>
              <w:t>Наименование и авторский коллектив:</w:t>
            </w:r>
          </w:p>
        </w:tc>
      </w:tr>
      <w:tr w:rsidR="004D392E">
        <w:tc>
          <w:tcPr>
            <w:tcW w:w="608" w:type="dxa"/>
            <w:vMerge w:val="restart"/>
          </w:tcPr>
          <w:p w:rsidR="004D392E" w:rsidRDefault="004D39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31" w:type="dxa"/>
            <w:gridSpan w:val="3"/>
            <w:vMerge w:val="restart"/>
          </w:tcPr>
          <w:p w:rsidR="004D392E" w:rsidRDefault="004D392E">
            <w:pPr>
              <w:pStyle w:val="ConsPlusNormal"/>
              <w:jc w:val="center"/>
            </w:pPr>
            <w:r>
              <w:t>Критерии экспертной оценки</w:t>
            </w:r>
          </w:p>
        </w:tc>
        <w:tc>
          <w:tcPr>
            <w:tcW w:w="2040" w:type="dxa"/>
            <w:gridSpan w:val="3"/>
          </w:tcPr>
          <w:p w:rsidR="004D392E" w:rsidRDefault="004D392E">
            <w:pPr>
              <w:pStyle w:val="ConsPlusNormal"/>
              <w:jc w:val="center"/>
            </w:pPr>
            <w:r>
              <w:t>Экспертная оценка</w:t>
            </w:r>
          </w:p>
        </w:tc>
        <w:tc>
          <w:tcPr>
            <w:tcW w:w="1759" w:type="dxa"/>
            <w:vMerge w:val="restart"/>
          </w:tcPr>
          <w:p w:rsidR="004D392E" w:rsidRDefault="004D392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D392E">
        <w:tc>
          <w:tcPr>
            <w:tcW w:w="608" w:type="dxa"/>
            <w:vMerge/>
          </w:tcPr>
          <w:p w:rsidR="004D392E" w:rsidRDefault="004D392E"/>
        </w:tc>
        <w:tc>
          <w:tcPr>
            <w:tcW w:w="5231" w:type="dxa"/>
            <w:gridSpan w:val="3"/>
            <w:vMerge/>
          </w:tcPr>
          <w:p w:rsidR="004D392E" w:rsidRDefault="004D392E"/>
        </w:tc>
        <w:tc>
          <w:tcPr>
            <w:tcW w:w="1020" w:type="dxa"/>
          </w:tcPr>
          <w:p w:rsidR="004D392E" w:rsidRDefault="004D392E">
            <w:pPr>
              <w:pStyle w:val="ConsPlusNormal"/>
              <w:jc w:val="center"/>
            </w:pPr>
            <w:r>
              <w:t>"да"</w:t>
            </w: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  <w:jc w:val="center"/>
            </w:pPr>
            <w:r>
              <w:t>"нет"</w:t>
            </w:r>
          </w:p>
        </w:tc>
        <w:tc>
          <w:tcPr>
            <w:tcW w:w="1759" w:type="dxa"/>
            <w:vMerge/>
          </w:tcPr>
          <w:p w:rsidR="004D392E" w:rsidRDefault="004D392E"/>
        </w:tc>
      </w:tr>
      <w:tr w:rsidR="004D392E">
        <w:tc>
          <w:tcPr>
            <w:tcW w:w="9638" w:type="dxa"/>
            <w:gridSpan w:val="8"/>
          </w:tcPr>
          <w:p w:rsidR="004D392E" w:rsidRDefault="004D392E">
            <w:pPr>
              <w:pStyle w:val="ConsPlusNormal"/>
            </w:pPr>
            <w:r>
              <w:t>4. Общая краткая характеристика представленного материала</w:t>
            </w: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4.1.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Состав и полнота представленных материалов: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759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представлена печатная форма учебного издания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759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представлена электронная форма учебного издания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759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представлено методическое пособие для учителя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759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представлена инструкция по установке, настройке и использованию электронной формы учебного издания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1759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  <w:jc w:val="center"/>
            </w:pPr>
            <w:r>
              <w:t>Предмет экспертной оценки</w:t>
            </w:r>
          </w:p>
        </w:tc>
        <w:tc>
          <w:tcPr>
            <w:tcW w:w="3799" w:type="dxa"/>
            <w:gridSpan w:val="4"/>
          </w:tcPr>
          <w:p w:rsidR="004D392E" w:rsidRDefault="004D392E">
            <w:pPr>
              <w:pStyle w:val="ConsPlusNormal"/>
              <w:jc w:val="center"/>
            </w:pPr>
            <w:r>
              <w:t>Экспертная оценка</w:t>
            </w:r>
          </w:p>
        </w:tc>
      </w:tr>
      <w:tr w:rsidR="004D392E">
        <w:tc>
          <w:tcPr>
            <w:tcW w:w="9638" w:type="dxa"/>
            <w:gridSpan w:val="8"/>
          </w:tcPr>
          <w:p w:rsidR="004D392E" w:rsidRDefault="004D392E">
            <w:pPr>
              <w:pStyle w:val="ConsPlusNormal"/>
            </w:pPr>
            <w:r>
              <w:t>5. Общественная экспертиза печатной и электронной формы учебного издания</w:t>
            </w: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5.1.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Использование учебного издания в образовательной деятельности</w:t>
            </w:r>
          </w:p>
        </w:tc>
        <w:tc>
          <w:tcPr>
            <w:tcW w:w="3799" w:type="dxa"/>
            <w:gridSpan w:val="4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Отсутствие заданий, выполнение которых обязательно непосредственно в учебном издании, за исключением электронной формы учебного издания</w:t>
            </w:r>
          </w:p>
        </w:tc>
        <w:tc>
          <w:tcPr>
            <w:tcW w:w="3799" w:type="dxa"/>
            <w:gridSpan w:val="4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5.3.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Качество печатной формы учебного издания</w:t>
            </w:r>
          </w:p>
        </w:tc>
        <w:tc>
          <w:tcPr>
            <w:tcW w:w="3799" w:type="dxa"/>
            <w:gridSpan w:val="4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художественное оформление</w:t>
            </w:r>
          </w:p>
        </w:tc>
        <w:tc>
          <w:tcPr>
            <w:tcW w:w="3799" w:type="dxa"/>
            <w:gridSpan w:val="4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формат</w:t>
            </w:r>
          </w:p>
        </w:tc>
        <w:tc>
          <w:tcPr>
            <w:tcW w:w="3799" w:type="dxa"/>
            <w:gridSpan w:val="4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цветовое решение</w:t>
            </w:r>
          </w:p>
        </w:tc>
        <w:tc>
          <w:tcPr>
            <w:tcW w:w="3799" w:type="dxa"/>
            <w:gridSpan w:val="4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эстетическое восприятие учебного издания</w:t>
            </w:r>
          </w:p>
        </w:tc>
        <w:tc>
          <w:tcPr>
            <w:tcW w:w="3799" w:type="dxa"/>
            <w:gridSpan w:val="4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удобство использования</w:t>
            </w:r>
          </w:p>
        </w:tc>
        <w:tc>
          <w:tcPr>
            <w:tcW w:w="3799" w:type="dxa"/>
            <w:gridSpan w:val="4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практичность</w:t>
            </w:r>
          </w:p>
        </w:tc>
        <w:tc>
          <w:tcPr>
            <w:tcW w:w="3799" w:type="dxa"/>
            <w:gridSpan w:val="4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эстетичность и информативность обложки</w:t>
            </w:r>
          </w:p>
        </w:tc>
        <w:tc>
          <w:tcPr>
            <w:tcW w:w="3799" w:type="dxa"/>
            <w:gridSpan w:val="4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качество бумаги</w:t>
            </w:r>
          </w:p>
        </w:tc>
        <w:tc>
          <w:tcPr>
            <w:tcW w:w="3799" w:type="dxa"/>
            <w:gridSpan w:val="4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разнообразие и качество иллюстраций (рисунков, фотографий, чертежей, схем)</w:t>
            </w:r>
          </w:p>
        </w:tc>
        <w:tc>
          <w:tcPr>
            <w:tcW w:w="3799" w:type="dxa"/>
            <w:gridSpan w:val="4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соответствие иллюстраций содержанию учебного издания, информационных положений и других элементов, стимулирующих чтение</w:t>
            </w:r>
          </w:p>
        </w:tc>
        <w:tc>
          <w:tcPr>
            <w:tcW w:w="3799" w:type="dxa"/>
            <w:gridSpan w:val="4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наличие материала или указаний в учебном издании, помогающих работать с книгой</w:t>
            </w:r>
          </w:p>
        </w:tc>
        <w:tc>
          <w:tcPr>
            <w:tcW w:w="3799" w:type="dxa"/>
            <w:gridSpan w:val="4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5.4.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Содержание учебного издания носит воспитывающий характер</w:t>
            </w:r>
          </w:p>
        </w:tc>
        <w:tc>
          <w:tcPr>
            <w:tcW w:w="3799" w:type="dxa"/>
            <w:gridSpan w:val="4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5.5.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 xml:space="preserve">Содержание учебного издания способствует </w:t>
            </w:r>
            <w:r>
              <w:lastRenderedPageBreak/>
              <w:t>развитию личности</w:t>
            </w:r>
          </w:p>
        </w:tc>
        <w:tc>
          <w:tcPr>
            <w:tcW w:w="3799" w:type="dxa"/>
            <w:gridSpan w:val="4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lastRenderedPageBreak/>
              <w:t>5.6.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Содержание учебного издания способствует созданию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      </w:r>
          </w:p>
        </w:tc>
        <w:tc>
          <w:tcPr>
            <w:tcW w:w="3799" w:type="dxa"/>
            <w:gridSpan w:val="4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9638" w:type="dxa"/>
            <w:gridSpan w:val="8"/>
          </w:tcPr>
          <w:p w:rsidR="004D392E" w:rsidRDefault="004D392E">
            <w:pPr>
              <w:pStyle w:val="ConsPlusNormal"/>
            </w:pPr>
            <w:r>
              <w:t>6. Общественная экспертиза электронной формы учебного издания</w:t>
            </w: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6.1.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Электронная форма учебного издания представлена в общедоступных форматах, не имеющих лицензионных ограничений для участника образовательных отношений</w:t>
            </w:r>
          </w:p>
        </w:tc>
        <w:tc>
          <w:tcPr>
            <w:tcW w:w="3799" w:type="dxa"/>
            <w:gridSpan w:val="4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6.2.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Электронная форма учебного издания корректно отображается и функционирует с помощью программ для трех или более операционных систем, не менее двух из которых для мобильных устройств</w:t>
            </w:r>
          </w:p>
        </w:tc>
        <w:tc>
          <w:tcPr>
            <w:tcW w:w="3799" w:type="dxa"/>
            <w:gridSpan w:val="4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6.3.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Электронная форма учебного издания корректно отображается и функционирует на не менее чем двух видах электронных устройств (стационарный или персональный компьютер, в том числе с подключением к интерактивной доске, планшетный компьютер и иное)</w:t>
            </w:r>
          </w:p>
        </w:tc>
        <w:tc>
          <w:tcPr>
            <w:tcW w:w="3799" w:type="dxa"/>
            <w:gridSpan w:val="4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6.4.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Электронная форма учебного издания функционирует на устройствах пользователей без подключения к сети "Интернет" (за исключением внешних ссылок) и "Интранет"</w:t>
            </w:r>
          </w:p>
        </w:tc>
        <w:tc>
          <w:tcPr>
            <w:tcW w:w="3799" w:type="dxa"/>
            <w:gridSpan w:val="4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6.5.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 xml:space="preserve">Электронная форма учебного издания реализует возможность создания пользователям заметок, </w:t>
            </w:r>
            <w:r>
              <w:lastRenderedPageBreak/>
              <w:t>закладок и перехода к ним</w:t>
            </w:r>
          </w:p>
        </w:tc>
        <w:tc>
          <w:tcPr>
            <w:tcW w:w="3799" w:type="dxa"/>
            <w:gridSpan w:val="4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lastRenderedPageBreak/>
              <w:t>6.6.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Электронная форма учебного издания поддерживает возможность определения номера страниц печатной формы учебника, на которой расположено содержание текущей страницы учебника в электронной форме</w:t>
            </w:r>
          </w:p>
        </w:tc>
        <w:tc>
          <w:tcPr>
            <w:tcW w:w="3799" w:type="dxa"/>
            <w:gridSpan w:val="4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9638" w:type="dxa"/>
            <w:gridSpan w:val="8"/>
          </w:tcPr>
          <w:p w:rsidR="004D392E" w:rsidRDefault="004D392E">
            <w:pPr>
              <w:pStyle w:val="ConsPlusNormal"/>
            </w:pPr>
            <w:r>
              <w:t>7. Общий вывод</w:t>
            </w: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7.1.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Учебное издание рекомендовано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 (или) адаптированных образовательных программ</w:t>
            </w:r>
          </w:p>
        </w:tc>
        <w:tc>
          <w:tcPr>
            <w:tcW w:w="3799" w:type="dxa"/>
            <w:gridSpan w:val="4"/>
          </w:tcPr>
          <w:p w:rsidR="004D392E" w:rsidRDefault="004D392E">
            <w:pPr>
              <w:pStyle w:val="ConsPlusNormal"/>
            </w:pPr>
          </w:p>
        </w:tc>
      </w:tr>
    </w:tbl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nformat"/>
        <w:jc w:val="both"/>
      </w:pPr>
      <w:r>
        <w:t>Эксперт ____________________________________/_____________________________/</w:t>
      </w:r>
    </w:p>
    <w:p w:rsidR="004D392E" w:rsidRDefault="004D392E">
      <w:pPr>
        <w:pStyle w:val="ConsPlusNonformat"/>
        <w:jc w:val="both"/>
      </w:pPr>
      <w:r>
        <w:t xml:space="preserve">                                                       (подпись)</w:t>
      </w:r>
    </w:p>
    <w:p w:rsidR="004D392E" w:rsidRDefault="004D392E">
      <w:pPr>
        <w:pStyle w:val="ConsPlusNonformat"/>
        <w:jc w:val="both"/>
      </w:pPr>
      <w:r>
        <w:t>"__" __________ 20__ г.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Эксперт ____________________________________/_____________________________/</w:t>
      </w:r>
    </w:p>
    <w:p w:rsidR="004D392E" w:rsidRDefault="004D392E">
      <w:pPr>
        <w:pStyle w:val="ConsPlusNonformat"/>
        <w:jc w:val="both"/>
      </w:pPr>
      <w:r>
        <w:t xml:space="preserve">                                                       (подпись)</w:t>
      </w:r>
    </w:p>
    <w:p w:rsidR="004D392E" w:rsidRDefault="004D392E">
      <w:pPr>
        <w:pStyle w:val="ConsPlusNonformat"/>
        <w:jc w:val="both"/>
      </w:pPr>
      <w:r>
        <w:t>"__" __________ 20__ г.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Эксперт ____________________________________/_____________________________/</w:t>
      </w:r>
    </w:p>
    <w:p w:rsidR="004D392E" w:rsidRDefault="004D392E">
      <w:pPr>
        <w:pStyle w:val="ConsPlusNonformat"/>
        <w:jc w:val="both"/>
      </w:pPr>
      <w:r>
        <w:t xml:space="preserve">                                                       (подпись)</w:t>
      </w:r>
    </w:p>
    <w:p w:rsidR="004D392E" w:rsidRDefault="004D392E">
      <w:pPr>
        <w:pStyle w:val="ConsPlusNonformat"/>
        <w:jc w:val="both"/>
      </w:pPr>
      <w:r>
        <w:t>"__" __________ 20__ г.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При  проведении  экспертизы  учебного  издания  исключен конфликт интересов</w:t>
      </w:r>
    </w:p>
    <w:p w:rsidR="004D392E" w:rsidRDefault="004D392E">
      <w:pPr>
        <w:pStyle w:val="ConsPlusNonformat"/>
        <w:jc w:val="both"/>
      </w:pPr>
      <w:r>
        <w:t>между экспертом и заказчиком экспертизы учебного издания.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Руководитель экспертной организации ________/_____________________________/</w:t>
      </w:r>
    </w:p>
    <w:p w:rsidR="004D392E" w:rsidRDefault="004D392E">
      <w:pPr>
        <w:pStyle w:val="ConsPlusNonformat"/>
        <w:jc w:val="both"/>
      </w:pPr>
      <w:r>
        <w:t xml:space="preserve">                                                       (подпись)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 xml:space="preserve">                                            "__" __________________ 20__ г.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lastRenderedPageBreak/>
        <w:t>Место печати экспертной организации</w:t>
      </w: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jc w:val="right"/>
      </w:pPr>
      <w:r>
        <w:t>Приложение N 4</w:t>
      </w:r>
    </w:p>
    <w:p w:rsidR="004D392E" w:rsidRDefault="004D392E">
      <w:pPr>
        <w:pStyle w:val="ConsPlusNormal"/>
        <w:jc w:val="right"/>
      </w:pPr>
      <w:r>
        <w:t>к Порядку формирования федерального</w:t>
      </w:r>
    </w:p>
    <w:p w:rsidR="004D392E" w:rsidRDefault="004D392E">
      <w:pPr>
        <w:pStyle w:val="ConsPlusNormal"/>
        <w:jc w:val="right"/>
      </w:pPr>
      <w:r>
        <w:t>перечня учебников, рекомендуемых</w:t>
      </w:r>
    </w:p>
    <w:p w:rsidR="004D392E" w:rsidRDefault="004D392E">
      <w:pPr>
        <w:pStyle w:val="ConsPlusNormal"/>
        <w:jc w:val="right"/>
      </w:pPr>
      <w:r>
        <w:t>к использованию при реализации</w:t>
      </w:r>
    </w:p>
    <w:p w:rsidR="004D392E" w:rsidRDefault="004D392E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государственную аккредитацию</w:t>
      </w:r>
    </w:p>
    <w:p w:rsidR="004D392E" w:rsidRDefault="004D392E">
      <w:pPr>
        <w:pStyle w:val="ConsPlusNormal"/>
        <w:jc w:val="right"/>
      </w:pPr>
      <w:r>
        <w:t xml:space="preserve">образовательных программ </w:t>
      </w:r>
      <w:proofErr w:type="gramStart"/>
      <w:r>
        <w:t>начального</w:t>
      </w:r>
      <w:proofErr w:type="gramEnd"/>
    </w:p>
    <w:p w:rsidR="004D392E" w:rsidRDefault="004D392E">
      <w:pPr>
        <w:pStyle w:val="ConsPlusNormal"/>
        <w:jc w:val="right"/>
      </w:pPr>
      <w:r>
        <w:t>общего, основного общего, среднего</w:t>
      </w:r>
    </w:p>
    <w:p w:rsidR="004D392E" w:rsidRDefault="004D392E">
      <w:pPr>
        <w:pStyle w:val="ConsPlusNormal"/>
        <w:jc w:val="right"/>
      </w:pPr>
      <w:r>
        <w:t>общего образования</w:t>
      </w:r>
    </w:p>
    <w:p w:rsidR="004D392E" w:rsidRDefault="004D392E">
      <w:pPr>
        <w:pStyle w:val="ConsPlusNormal"/>
        <w:jc w:val="right"/>
      </w:pPr>
    </w:p>
    <w:p w:rsidR="004D392E" w:rsidRDefault="004D392E">
      <w:pPr>
        <w:pStyle w:val="ConsPlusNormal"/>
        <w:jc w:val="right"/>
      </w:pPr>
      <w:r>
        <w:t>Форма</w:t>
      </w:r>
    </w:p>
    <w:p w:rsidR="004D392E" w:rsidRDefault="004D392E">
      <w:pPr>
        <w:pStyle w:val="ConsPlusNormal"/>
        <w:jc w:val="right"/>
      </w:pPr>
    </w:p>
    <w:p w:rsidR="004D392E" w:rsidRDefault="004D392E">
      <w:pPr>
        <w:pStyle w:val="ConsPlusNonformat"/>
        <w:jc w:val="both"/>
      </w:pPr>
      <w:r>
        <w:t xml:space="preserve">                           Экспертное заключение</w:t>
      </w:r>
    </w:p>
    <w:p w:rsidR="004D392E" w:rsidRDefault="004D392E">
      <w:pPr>
        <w:pStyle w:val="ConsPlusNonformat"/>
        <w:jc w:val="both"/>
      </w:pPr>
      <w:r>
        <w:t xml:space="preserve">          по результатам проведения </w:t>
      </w:r>
      <w:proofErr w:type="gramStart"/>
      <w:r>
        <w:t>этнокультурной</w:t>
      </w:r>
      <w:proofErr w:type="gramEnd"/>
      <w:r>
        <w:t xml:space="preserve"> и региональной</w:t>
      </w:r>
    </w:p>
    <w:p w:rsidR="004D392E" w:rsidRDefault="004D392E">
      <w:pPr>
        <w:pStyle w:val="ConsPlusNonformat"/>
        <w:jc w:val="both"/>
      </w:pPr>
      <w:r>
        <w:t xml:space="preserve">                        экспертизы учебного издания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___________________________________________________________________________</w:t>
      </w:r>
    </w:p>
    <w:p w:rsidR="004D392E" w:rsidRDefault="004D392E">
      <w:pPr>
        <w:pStyle w:val="ConsPlusNonformat"/>
        <w:jc w:val="both"/>
      </w:pPr>
      <w:r>
        <w:t xml:space="preserve">       (название, класс, авторский коллектив, издающая организация)</w:t>
      </w:r>
    </w:p>
    <w:p w:rsidR="004D392E" w:rsidRDefault="004D392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4268"/>
        <w:gridCol w:w="287"/>
        <w:gridCol w:w="676"/>
        <w:gridCol w:w="1020"/>
        <w:gridCol w:w="223"/>
        <w:gridCol w:w="374"/>
        <w:gridCol w:w="423"/>
        <w:gridCol w:w="1759"/>
      </w:tblGrid>
      <w:tr w:rsidR="004D392E">
        <w:tc>
          <w:tcPr>
            <w:tcW w:w="9638" w:type="dxa"/>
            <w:gridSpan w:val="9"/>
          </w:tcPr>
          <w:p w:rsidR="004D392E" w:rsidRDefault="004D392E">
            <w:pPr>
              <w:pStyle w:val="ConsPlusNormal"/>
            </w:pPr>
            <w:r>
              <w:t>1. Сведения об экспертной организации:</w:t>
            </w:r>
          </w:p>
        </w:tc>
      </w:tr>
      <w:tr w:rsidR="004D392E">
        <w:tc>
          <w:tcPr>
            <w:tcW w:w="9638" w:type="dxa"/>
            <w:gridSpan w:val="9"/>
          </w:tcPr>
          <w:p w:rsidR="004D392E" w:rsidRDefault="004D392E">
            <w:pPr>
              <w:pStyle w:val="ConsPlusNormal"/>
            </w:pPr>
            <w:r>
              <w:t>1.1. Наименование:</w:t>
            </w:r>
          </w:p>
        </w:tc>
      </w:tr>
      <w:tr w:rsidR="004D392E">
        <w:tc>
          <w:tcPr>
            <w:tcW w:w="9638" w:type="dxa"/>
            <w:gridSpan w:val="9"/>
          </w:tcPr>
          <w:p w:rsidR="004D392E" w:rsidRDefault="004D392E">
            <w:pPr>
              <w:pStyle w:val="ConsPlusNormal"/>
            </w:pPr>
            <w:r>
              <w:t>1.2. Место нахождения:</w:t>
            </w:r>
          </w:p>
        </w:tc>
      </w:tr>
      <w:tr w:rsidR="004D392E">
        <w:tc>
          <w:tcPr>
            <w:tcW w:w="9638" w:type="dxa"/>
            <w:gridSpan w:val="9"/>
          </w:tcPr>
          <w:p w:rsidR="004D392E" w:rsidRDefault="004D392E">
            <w:pPr>
              <w:pStyle w:val="ConsPlusNormal"/>
            </w:pPr>
            <w:r>
              <w:t>2. Сведения об экспертах:</w:t>
            </w: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55" w:type="dxa"/>
            <w:gridSpan w:val="2"/>
          </w:tcPr>
          <w:p w:rsidR="004D392E" w:rsidRDefault="004D392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293" w:type="dxa"/>
            <w:gridSpan w:val="4"/>
          </w:tcPr>
          <w:p w:rsidR="004D392E" w:rsidRDefault="004D392E">
            <w:pPr>
              <w:pStyle w:val="ConsPlusNormal"/>
              <w:jc w:val="center"/>
            </w:pPr>
            <w:r>
              <w:t>Квалификация</w:t>
            </w:r>
          </w:p>
        </w:tc>
        <w:tc>
          <w:tcPr>
            <w:tcW w:w="2182" w:type="dxa"/>
            <w:gridSpan w:val="2"/>
          </w:tcPr>
          <w:p w:rsidR="004D392E" w:rsidRDefault="004D392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5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2293" w:type="dxa"/>
            <w:gridSpan w:val="4"/>
          </w:tcPr>
          <w:p w:rsidR="004D392E" w:rsidRDefault="004D392E">
            <w:pPr>
              <w:pStyle w:val="ConsPlusNormal"/>
            </w:pPr>
          </w:p>
        </w:tc>
        <w:tc>
          <w:tcPr>
            <w:tcW w:w="2182" w:type="dxa"/>
            <w:gridSpan w:val="2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555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2293" w:type="dxa"/>
            <w:gridSpan w:val="4"/>
          </w:tcPr>
          <w:p w:rsidR="004D392E" w:rsidRDefault="004D392E">
            <w:pPr>
              <w:pStyle w:val="ConsPlusNormal"/>
            </w:pPr>
          </w:p>
        </w:tc>
        <w:tc>
          <w:tcPr>
            <w:tcW w:w="2182" w:type="dxa"/>
            <w:gridSpan w:val="2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55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2293" w:type="dxa"/>
            <w:gridSpan w:val="4"/>
          </w:tcPr>
          <w:p w:rsidR="004D392E" w:rsidRDefault="004D392E">
            <w:pPr>
              <w:pStyle w:val="ConsPlusNormal"/>
            </w:pPr>
          </w:p>
        </w:tc>
        <w:tc>
          <w:tcPr>
            <w:tcW w:w="2182" w:type="dxa"/>
            <w:gridSpan w:val="2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9638" w:type="dxa"/>
            <w:gridSpan w:val="9"/>
          </w:tcPr>
          <w:p w:rsidR="004D392E" w:rsidRDefault="004D392E">
            <w:pPr>
              <w:pStyle w:val="ConsPlusNormal"/>
            </w:pPr>
            <w:r>
              <w:t>3. На этнокультурную и региональную экспертизы представлены:</w:t>
            </w:r>
          </w:p>
        </w:tc>
      </w:tr>
      <w:tr w:rsidR="004D392E">
        <w:tc>
          <w:tcPr>
            <w:tcW w:w="4876" w:type="dxa"/>
            <w:gridSpan w:val="2"/>
          </w:tcPr>
          <w:p w:rsidR="004D392E" w:rsidRDefault="004D392E">
            <w:pPr>
              <w:pStyle w:val="ConsPlusNormal"/>
            </w:pPr>
            <w:r>
              <w:t>3.1. Учебное издание</w:t>
            </w:r>
          </w:p>
        </w:tc>
        <w:tc>
          <w:tcPr>
            <w:tcW w:w="4762" w:type="dxa"/>
            <w:gridSpan w:val="7"/>
          </w:tcPr>
          <w:p w:rsidR="004D392E" w:rsidRDefault="004D392E">
            <w:pPr>
              <w:pStyle w:val="ConsPlusNormal"/>
            </w:pPr>
            <w:r>
              <w:t>Наименование и авторский коллектив:</w:t>
            </w:r>
          </w:p>
        </w:tc>
      </w:tr>
      <w:tr w:rsidR="004D392E">
        <w:tc>
          <w:tcPr>
            <w:tcW w:w="4876" w:type="dxa"/>
            <w:gridSpan w:val="2"/>
          </w:tcPr>
          <w:p w:rsidR="004D392E" w:rsidRDefault="004D392E">
            <w:pPr>
              <w:pStyle w:val="ConsPlusNormal"/>
            </w:pPr>
            <w:r>
              <w:t>3.2. Методическое пособие</w:t>
            </w:r>
          </w:p>
        </w:tc>
        <w:tc>
          <w:tcPr>
            <w:tcW w:w="4762" w:type="dxa"/>
            <w:gridSpan w:val="7"/>
          </w:tcPr>
          <w:p w:rsidR="004D392E" w:rsidRDefault="004D392E">
            <w:pPr>
              <w:pStyle w:val="ConsPlusNormal"/>
            </w:pPr>
            <w:r>
              <w:t>Наименование и авторский коллектив:</w:t>
            </w:r>
          </w:p>
        </w:tc>
      </w:tr>
      <w:tr w:rsidR="004D392E">
        <w:tc>
          <w:tcPr>
            <w:tcW w:w="4876" w:type="dxa"/>
            <w:gridSpan w:val="2"/>
          </w:tcPr>
          <w:p w:rsidR="004D392E" w:rsidRDefault="004D392E">
            <w:pPr>
              <w:pStyle w:val="ConsPlusNormal"/>
            </w:pPr>
            <w:r>
              <w:t>3.3. Учебники, образующие завершенную предметную линию учебников</w:t>
            </w:r>
          </w:p>
        </w:tc>
        <w:tc>
          <w:tcPr>
            <w:tcW w:w="4762" w:type="dxa"/>
            <w:gridSpan w:val="7"/>
          </w:tcPr>
          <w:p w:rsidR="004D392E" w:rsidRDefault="004D392E">
            <w:pPr>
              <w:pStyle w:val="ConsPlusNormal"/>
            </w:pPr>
            <w:r>
              <w:t>Наименование всех учебников, образующих завершенную предметную линию учебников:</w:t>
            </w:r>
          </w:p>
        </w:tc>
      </w:tr>
      <w:tr w:rsidR="004D392E">
        <w:tc>
          <w:tcPr>
            <w:tcW w:w="4876" w:type="dxa"/>
            <w:gridSpan w:val="2"/>
          </w:tcPr>
          <w:p w:rsidR="004D392E" w:rsidRDefault="004D392E">
            <w:pPr>
              <w:pStyle w:val="ConsPlusNormal"/>
            </w:pPr>
            <w:r>
              <w:t>3.4. Инструкция по установке, настройке и использованию электронной формы учебного издания</w:t>
            </w:r>
          </w:p>
        </w:tc>
        <w:tc>
          <w:tcPr>
            <w:tcW w:w="4762" w:type="dxa"/>
            <w:gridSpan w:val="7"/>
          </w:tcPr>
          <w:p w:rsidR="004D392E" w:rsidRDefault="004D392E">
            <w:pPr>
              <w:pStyle w:val="ConsPlusNormal"/>
            </w:pPr>
            <w:r>
              <w:t>Наименование и авторский коллектив:</w:t>
            </w: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  <w:jc w:val="center"/>
            </w:pPr>
            <w:r>
              <w:t>Критерии экспертной оценки</w:t>
            </w:r>
          </w:p>
        </w:tc>
        <w:tc>
          <w:tcPr>
            <w:tcW w:w="2040" w:type="dxa"/>
            <w:gridSpan w:val="4"/>
          </w:tcPr>
          <w:p w:rsidR="004D392E" w:rsidRDefault="004D392E">
            <w:pPr>
              <w:pStyle w:val="ConsPlusNormal"/>
              <w:jc w:val="center"/>
            </w:pPr>
            <w:r>
              <w:t>Экспертная оценка</w:t>
            </w:r>
          </w:p>
        </w:tc>
        <w:tc>
          <w:tcPr>
            <w:tcW w:w="1759" w:type="dxa"/>
          </w:tcPr>
          <w:p w:rsidR="004D392E" w:rsidRDefault="004D392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  <w:jc w:val="both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4D392E" w:rsidRDefault="004D392E">
            <w:pPr>
              <w:pStyle w:val="ConsPlusNormal"/>
              <w:jc w:val="center"/>
            </w:pPr>
            <w:r>
              <w:t>"да"</w:t>
            </w:r>
          </w:p>
        </w:tc>
        <w:tc>
          <w:tcPr>
            <w:tcW w:w="1020" w:type="dxa"/>
            <w:gridSpan w:val="3"/>
          </w:tcPr>
          <w:p w:rsidR="004D392E" w:rsidRDefault="004D392E">
            <w:pPr>
              <w:pStyle w:val="ConsPlusNormal"/>
              <w:jc w:val="center"/>
            </w:pPr>
            <w:r>
              <w:t>"нет"</w:t>
            </w:r>
          </w:p>
        </w:tc>
        <w:tc>
          <w:tcPr>
            <w:tcW w:w="1759" w:type="dxa"/>
          </w:tcPr>
          <w:p w:rsidR="004D392E" w:rsidRDefault="004D392E">
            <w:pPr>
              <w:pStyle w:val="ConsPlusNormal"/>
              <w:jc w:val="both"/>
            </w:pPr>
          </w:p>
        </w:tc>
      </w:tr>
      <w:tr w:rsidR="004D392E">
        <w:tc>
          <w:tcPr>
            <w:tcW w:w="9638" w:type="dxa"/>
            <w:gridSpan w:val="9"/>
          </w:tcPr>
          <w:p w:rsidR="004D392E" w:rsidRDefault="004D392E">
            <w:pPr>
              <w:pStyle w:val="ConsPlusNormal"/>
            </w:pPr>
            <w:r>
              <w:t>4. Общая краткая характеристика представленного материала</w:t>
            </w: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Состав и полнота представленных материалов: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59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представлена печатная форма учебного издания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59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представлена электронная форма учебного издания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59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представлено методическое пособие для учителя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59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представлена инструкция по установке, настройке и использованию электронной формы учебного издания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020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59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  <w:jc w:val="center"/>
            </w:pPr>
            <w:r>
              <w:lastRenderedPageBreak/>
              <w:t>Предмет экспертной оценки</w:t>
            </w:r>
          </w:p>
        </w:tc>
        <w:tc>
          <w:tcPr>
            <w:tcW w:w="3799" w:type="dxa"/>
            <w:gridSpan w:val="5"/>
          </w:tcPr>
          <w:p w:rsidR="004D392E" w:rsidRDefault="004D392E">
            <w:pPr>
              <w:pStyle w:val="ConsPlusNormal"/>
              <w:jc w:val="center"/>
            </w:pPr>
            <w:r>
              <w:t>Экспертная оценка</w:t>
            </w:r>
          </w:p>
        </w:tc>
      </w:tr>
      <w:tr w:rsidR="004D392E">
        <w:tc>
          <w:tcPr>
            <w:tcW w:w="9638" w:type="dxa"/>
            <w:gridSpan w:val="9"/>
          </w:tcPr>
          <w:p w:rsidR="004D392E" w:rsidRDefault="004D392E">
            <w:pPr>
              <w:pStyle w:val="ConsPlusNormal"/>
            </w:pPr>
            <w:r>
              <w:lastRenderedPageBreak/>
              <w:t>5. Этнокультурная и региональная экспертиза учебного издания</w:t>
            </w: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5.1.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Отражение в учебном издании базовых национальных российских ценностей</w:t>
            </w:r>
          </w:p>
        </w:tc>
        <w:tc>
          <w:tcPr>
            <w:tcW w:w="3799" w:type="dxa"/>
            <w:gridSpan w:val="5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5.2.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Отражение в учебном издании региональных и этнокультурных особенностей субъекта Российской Федерации</w:t>
            </w:r>
          </w:p>
        </w:tc>
        <w:tc>
          <w:tcPr>
            <w:tcW w:w="3799" w:type="dxa"/>
            <w:gridSpan w:val="5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5.3.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Отражение в учебном издании многообразия, единства национальных культур и народов России</w:t>
            </w:r>
          </w:p>
        </w:tc>
        <w:tc>
          <w:tcPr>
            <w:tcW w:w="3799" w:type="dxa"/>
            <w:gridSpan w:val="5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5.4.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Отражение поликультурного характера российского общества</w:t>
            </w:r>
          </w:p>
        </w:tc>
        <w:tc>
          <w:tcPr>
            <w:tcW w:w="3799" w:type="dxa"/>
            <w:gridSpan w:val="5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5.5.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В учебном издании включен материал из истории и культурного наследия субъекта Российской Федерации</w:t>
            </w:r>
          </w:p>
        </w:tc>
        <w:tc>
          <w:tcPr>
            <w:tcW w:w="3799" w:type="dxa"/>
            <w:gridSpan w:val="5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5.6.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Учебное издание обеспечивает право на обучение на родном языке из числа языков народов Российской Федерации и литературы народов России на родном языке</w:t>
            </w:r>
          </w:p>
        </w:tc>
        <w:tc>
          <w:tcPr>
            <w:tcW w:w="3799" w:type="dxa"/>
            <w:gridSpan w:val="5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5.7.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Соответствие языковой составляющей учебного издания современному литературному языку народов Российской Федерации</w:t>
            </w:r>
          </w:p>
        </w:tc>
        <w:tc>
          <w:tcPr>
            <w:tcW w:w="3799" w:type="dxa"/>
            <w:gridSpan w:val="5"/>
          </w:tcPr>
          <w:p w:rsidR="004D392E" w:rsidRDefault="004D392E">
            <w:pPr>
              <w:pStyle w:val="ConsPlusNormal"/>
              <w:jc w:val="both"/>
            </w:pPr>
          </w:p>
        </w:tc>
      </w:tr>
      <w:tr w:rsidR="004D392E">
        <w:tc>
          <w:tcPr>
            <w:tcW w:w="9638" w:type="dxa"/>
            <w:gridSpan w:val="9"/>
          </w:tcPr>
          <w:p w:rsidR="004D392E" w:rsidRDefault="004D392E">
            <w:pPr>
              <w:pStyle w:val="ConsPlusNormal"/>
            </w:pPr>
            <w:r>
              <w:t>6. Общий вывод</w:t>
            </w: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6.1.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 xml:space="preserve">Учебное издание рекомендовано к использованию при реализации имеющих государственную аккредитацию образовательных программ начального общего, основного общего, среднего </w:t>
            </w:r>
            <w:r>
              <w:lastRenderedPageBreak/>
              <w:t>общего образования и (или) адаптированных образовательных программ</w:t>
            </w:r>
          </w:p>
        </w:tc>
        <w:tc>
          <w:tcPr>
            <w:tcW w:w="1243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2556" w:type="dxa"/>
            <w:gridSpan w:val="3"/>
          </w:tcPr>
          <w:p w:rsidR="004D392E" w:rsidRDefault="004D392E">
            <w:pPr>
              <w:pStyle w:val="ConsPlusNormal"/>
            </w:pPr>
          </w:p>
        </w:tc>
      </w:tr>
    </w:tbl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nformat"/>
        <w:jc w:val="both"/>
      </w:pPr>
      <w:r>
        <w:t>Эксперт ____________________________________/_____________________________/</w:t>
      </w:r>
    </w:p>
    <w:p w:rsidR="004D392E" w:rsidRDefault="004D392E">
      <w:pPr>
        <w:pStyle w:val="ConsPlusNonformat"/>
        <w:jc w:val="both"/>
      </w:pPr>
      <w:r>
        <w:t xml:space="preserve">                                                       (подпись)</w:t>
      </w:r>
    </w:p>
    <w:p w:rsidR="004D392E" w:rsidRDefault="004D392E">
      <w:pPr>
        <w:pStyle w:val="ConsPlusNonformat"/>
        <w:jc w:val="both"/>
      </w:pPr>
      <w:r>
        <w:t>"__" __________ 20__ г.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Эксперт ____________________________________/_____________________________/</w:t>
      </w:r>
    </w:p>
    <w:p w:rsidR="004D392E" w:rsidRDefault="004D392E">
      <w:pPr>
        <w:pStyle w:val="ConsPlusNonformat"/>
        <w:jc w:val="both"/>
      </w:pPr>
      <w:r>
        <w:t xml:space="preserve">                                                       (подпись)</w:t>
      </w:r>
    </w:p>
    <w:p w:rsidR="004D392E" w:rsidRDefault="004D392E">
      <w:pPr>
        <w:pStyle w:val="ConsPlusNonformat"/>
        <w:jc w:val="both"/>
      </w:pPr>
      <w:r>
        <w:t>"__" __________ 20__ г.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Эксперт ____________________________________/_____________________________/</w:t>
      </w:r>
    </w:p>
    <w:p w:rsidR="004D392E" w:rsidRDefault="004D392E">
      <w:pPr>
        <w:pStyle w:val="ConsPlusNonformat"/>
        <w:jc w:val="both"/>
      </w:pPr>
      <w:r>
        <w:t xml:space="preserve">                                                       (подпись)</w:t>
      </w:r>
    </w:p>
    <w:p w:rsidR="004D392E" w:rsidRDefault="004D392E">
      <w:pPr>
        <w:pStyle w:val="ConsPlusNonformat"/>
        <w:jc w:val="both"/>
      </w:pPr>
      <w:r>
        <w:t>"__" __________ 20__ г.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При  проведении  экспертизы  учебного  издания  исключен конфликт интересов</w:t>
      </w:r>
    </w:p>
    <w:p w:rsidR="004D392E" w:rsidRDefault="004D392E">
      <w:pPr>
        <w:pStyle w:val="ConsPlusNonformat"/>
        <w:jc w:val="both"/>
      </w:pPr>
      <w:r>
        <w:t>между экспертом и заказчиком экспертизы учебного издания.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Руководитель экспертной организации ________/_____________________________/</w:t>
      </w:r>
    </w:p>
    <w:p w:rsidR="004D392E" w:rsidRDefault="004D392E">
      <w:pPr>
        <w:pStyle w:val="ConsPlusNonformat"/>
        <w:jc w:val="both"/>
      </w:pPr>
      <w:r>
        <w:t xml:space="preserve">                                                       (подпись)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 xml:space="preserve">                                            "__" __________________ 20__ г.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Место печати экспертной организации</w:t>
      </w:r>
    </w:p>
    <w:p w:rsidR="004D392E" w:rsidRDefault="004D392E">
      <w:pPr>
        <w:pStyle w:val="ConsPlusNormal"/>
        <w:jc w:val="right"/>
      </w:pPr>
    </w:p>
    <w:p w:rsidR="004D392E" w:rsidRDefault="004D392E">
      <w:pPr>
        <w:pStyle w:val="ConsPlusNormal"/>
        <w:jc w:val="right"/>
      </w:pPr>
    </w:p>
    <w:p w:rsidR="004D392E" w:rsidRDefault="004D392E">
      <w:pPr>
        <w:pStyle w:val="ConsPlusNormal"/>
        <w:jc w:val="right"/>
      </w:pPr>
    </w:p>
    <w:p w:rsidR="004D392E" w:rsidRDefault="004D392E">
      <w:pPr>
        <w:pStyle w:val="ConsPlusNormal"/>
        <w:jc w:val="right"/>
      </w:pPr>
    </w:p>
    <w:p w:rsidR="004D392E" w:rsidRDefault="004D392E">
      <w:pPr>
        <w:pStyle w:val="ConsPlusNormal"/>
        <w:jc w:val="right"/>
      </w:pPr>
    </w:p>
    <w:p w:rsidR="004D392E" w:rsidRDefault="004D392E">
      <w:pPr>
        <w:pStyle w:val="ConsPlusNormal"/>
        <w:jc w:val="right"/>
      </w:pPr>
      <w:r>
        <w:t>Приложение N 5</w:t>
      </w:r>
    </w:p>
    <w:p w:rsidR="004D392E" w:rsidRDefault="004D392E">
      <w:pPr>
        <w:pStyle w:val="ConsPlusNormal"/>
        <w:jc w:val="right"/>
      </w:pPr>
      <w:r>
        <w:t>к Порядку формирования федерального</w:t>
      </w:r>
    </w:p>
    <w:p w:rsidR="004D392E" w:rsidRDefault="004D392E">
      <w:pPr>
        <w:pStyle w:val="ConsPlusNormal"/>
        <w:jc w:val="right"/>
      </w:pPr>
      <w:r>
        <w:t>перечня учебников, рекомендуемых</w:t>
      </w:r>
    </w:p>
    <w:p w:rsidR="004D392E" w:rsidRDefault="004D392E">
      <w:pPr>
        <w:pStyle w:val="ConsPlusNormal"/>
        <w:jc w:val="right"/>
      </w:pPr>
      <w:r>
        <w:t>к использованию при реализации</w:t>
      </w:r>
    </w:p>
    <w:p w:rsidR="004D392E" w:rsidRDefault="004D392E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государственную аккредитацию</w:t>
      </w:r>
    </w:p>
    <w:p w:rsidR="004D392E" w:rsidRDefault="004D392E">
      <w:pPr>
        <w:pStyle w:val="ConsPlusNormal"/>
        <w:jc w:val="right"/>
      </w:pPr>
      <w:r>
        <w:t xml:space="preserve">образовательных программ </w:t>
      </w:r>
      <w:proofErr w:type="gramStart"/>
      <w:r>
        <w:t>начального</w:t>
      </w:r>
      <w:proofErr w:type="gramEnd"/>
    </w:p>
    <w:p w:rsidR="004D392E" w:rsidRDefault="004D392E">
      <w:pPr>
        <w:pStyle w:val="ConsPlusNormal"/>
        <w:jc w:val="right"/>
      </w:pPr>
      <w:r>
        <w:t>общего, основного общего, среднего</w:t>
      </w:r>
    </w:p>
    <w:p w:rsidR="004D392E" w:rsidRDefault="004D392E">
      <w:pPr>
        <w:pStyle w:val="ConsPlusNormal"/>
        <w:jc w:val="right"/>
      </w:pPr>
      <w:r>
        <w:t>общего образования</w:t>
      </w:r>
    </w:p>
    <w:p w:rsidR="004D392E" w:rsidRDefault="004D392E">
      <w:pPr>
        <w:pStyle w:val="ConsPlusNormal"/>
        <w:jc w:val="right"/>
      </w:pPr>
    </w:p>
    <w:p w:rsidR="004D392E" w:rsidRDefault="004D392E">
      <w:pPr>
        <w:pStyle w:val="ConsPlusNormal"/>
        <w:jc w:val="right"/>
      </w:pPr>
      <w:r>
        <w:t>Форма</w:t>
      </w:r>
    </w:p>
    <w:p w:rsidR="004D392E" w:rsidRDefault="004D392E">
      <w:pPr>
        <w:pStyle w:val="ConsPlusNormal"/>
        <w:jc w:val="right"/>
      </w:pPr>
    </w:p>
    <w:p w:rsidR="004D392E" w:rsidRDefault="004D392E">
      <w:pPr>
        <w:pStyle w:val="ConsPlusNonformat"/>
        <w:jc w:val="both"/>
      </w:pPr>
      <w:bookmarkStart w:id="8" w:name="P1073"/>
      <w:bookmarkEnd w:id="8"/>
      <w:r>
        <w:t xml:space="preserve">                           Экспертное заключение</w:t>
      </w:r>
    </w:p>
    <w:p w:rsidR="004D392E" w:rsidRDefault="004D392E">
      <w:pPr>
        <w:pStyle w:val="ConsPlusNonformat"/>
        <w:jc w:val="both"/>
      </w:pPr>
      <w:r>
        <w:t xml:space="preserve">           по результатам проведения </w:t>
      </w:r>
      <w:proofErr w:type="gramStart"/>
      <w:r>
        <w:t>научной</w:t>
      </w:r>
      <w:proofErr w:type="gramEnd"/>
      <w:r>
        <w:t xml:space="preserve"> историко-культурной</w:t>
      </w:r>
    </w:p>
    <w:p w:rsidR="004D392E" w:rsidRDefault="004D392E">
      <w:pPr>
        <w:pStyle w:val="ConsPlusNonformat"/>
        <w:jc w:val="both"/>
      </w:pPr>
      <w:r>
        <w:t xml:space="preserve">                        экспертизы учебного издания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___________________________________________________________________________</w:t>
      </w:r>
    </w:p>
    <w:p w:rsidR="004D392E" w:rsidRDefault="004D392E">
      <w:pPr>
        <w:pStyle w:val="ConsPlusNonformat"/>
        <w:jc w:val="both"/>
      </w:pPr>
      <w:r>
        <w:t xml:space="preserve">       (название, класс, авторский коллектив, издающая организация)</w:t>
      </w:r>
    </w:p>
    <w:p w:rsidR="004D392E" w:rsidRDefault="004D392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4211"/>
        <w:gridCol w:w="344"/>
        <w:gridCol w:w="676"/>
        <w:gridCol w:w="1020"/>
        <w:gridCol w:w="597"/>
        <w:gridCol w:w="321"/>
        <w:gridCol w:w="199"/>
        <w:gridCol w:w="1701"/>
      </w:tblGrid>
      <w:tr w:rsidR="004D392E">
        <w:tc>
          <w:tcPr>
            <w:tcW w:w="9677" w:type="dxa"/>
            <w:gridSpan w:val="9"/>
          </w:tcPr>
          <w:p w:rsidR="004D392E" w:rsidRDefault="004D392E">
            <w:pPr>
              <w:pStyle w:val="ConsPlusNormal"/>
            </w:pPr>
            <w:r>
              <w:t>1. Сведения об экспертной организации:</w:t>
            </w:r>
          </w:p>
        </w:tc>
      </w:tr>
      <w:tr w:rsidR="004D392E">
        <w:tc>
          <w:tcPr>
            <w:tcW w:w="9677" w:type="dxa"/>
            <w:gridSpan w:val="9"/>
          </w:tcPr>
          <w:p w:rsidR="004D392E" w:rsidRDefault="004D392E">
            <w:pPr>
              <w:pStyle w:val="ConsPlusNormal"/>
            </w:pPr>
            <w:r>
              <w:t>1.1. Наименование:</w:t>
            </w:r>
          </w:p>
        </w:tc>
      </w:tr>
      <w:tr w:rsidR="004D392E">
        <w:tc>
          <w:tcPr>
            <w:tcW w:w="9677" w:type="dxa"/>
            <w:gridSpan w:val="9"/>
          </w:tcPr>
          <w:p w:rsidR="004D392E" w:rsidRDefault="004D392E">
            <w:pPr>
              <w:pStyle w:val="ConsPlusNormal"/>
            </w:pPr>
            <w:r>
              <w:t>1.2. Место нахождения:</w:t>
            </w:r>
          </w:p>
        </w:tc>
      </w:tr>
      <w:tr w:rsidR="004D392E">
        <w:tc>
          <w:tcPr>
            <w:tcW w:w="9677" w:type="dxa"/>
            <w:gridSpan w:val="9"/>
          </w:tcPr>
          <w:p w:rsidR="004D392E" w:rsidRDefault="004D392E">
            <w:pPr>
              <w:pStyle w:val="ConsPlusNormal"/>
            </w:pPr>
            <w:r>
              <w:t>2. Сведения об экспертах:</w:t>
            </w: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55" w:type="dxa"/>
            <w:gridSpan w:val="2"/>
          </w:tcPr>
          <w:p w:rsidR="004D392E" w:rsidRDefault="004D392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293" w:type="dxa"/>
            <w:gridSpan w:val="3"/>
          </w:tcPr>
          <w:p w:rsidR="004D392E" w:rsidRDefault="004D392E">
            <w:pPr>
              <w:pStyle w:val="ConsPlusNormal"/>
              <w:jc w:val="center"/>
            </w:pPr>
            <w:r>
              <w:t>Квалификация</w:t>
            </w:r>
          </w:p>
        </w:tc>
        <w:tc>
          <w:tcPr>
            <w:tcW w:w="2221" w:type="dxa"/>
            <w:gridSpan w:val="3"/>
          </w:tcPr>
          <w:p w:rsidR="004D392E" w:rsidRDefault="004D392E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5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2293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2221" w:type="dxa"/>
            <w:gridSpan w:val="3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55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2293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2221" w:type="dxa"/>
            <w:gridSpan w:val="3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55" w:type="dxa"/>
            <w:gridSpan w:val="2"/>
          </w:tcPr>
          <w:p w:rsidR="004D392E" w:rsidRDefault="004D392E">
            <w:pPr>
              <w:pStyle w:val="ConsPlusNormal"/>
            </w:pPr>
          </w:p>
        </w:tc>
        <w:tc>
          <w:tcPr>
            <w:tcW w:w="2293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2221" w:type="dxa"/>
            <w:gridSpan w:val="3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9677" w:type="dxa"/>
            <w:gridSpan w:val="9"/>
          </w:tcPr>
          <w:p w:rsidR="004D392E" w:rsidRDefault="004D392E">
            <w:pPr>
              <w:pStyle w:val="ConsPlusNormal"/>
            </w:pPr>
            <w:r>
              <w:t xml:space="preserve">3. На научную историко-культурную экспертизу </w:t>
            </w:r>
            <w:proofErr w:type="gramStart"/>
            <w:r>
              <w:t>представлены</w:t>
            </w:r>
            <w:proofErr w:type="gramEnd"/>
            <w:r>
              <w:t>:</w:t>
            </w:r>
          </w:p>
        </w:tc>
      </w:tr>
      <w:tr w:rsidR="004D392E">
        <w:tc>
          <w:tcPr>
            <w:tcW w:w="4819" w:type="dxa"/>
            <w:gridSpan w:val="2"/>
          </w:tcPr>
          <w:p w:rsidR="004D392E" w:rsidRDefault="004D392E">
            <w:pPr>
              <w:pStyle w:val="ConsPlusNormal"/>
            </w:pPr>
            <w:r>
              <w:t>3.1. Учебное издание</w:t>
            </w:r>
          </w:p>
        </w:tc>
        <w:tc>
          <w:tcPr>
            <w:tcW w:w="4858" w:type="dxa"/>
            <w:gridSpan w:val="7"/>
          </w:tcPr>
          <w:p w:rsidR="004D392E" w:rsidRDefault="004D392E">
            <w:pPr>
              <w:pStyle w:val="ConsPlusNormal"/>
            </w:pPr>
            <w:r>
              <w:t>Наименование и авторский коллектив:</w:t>
            </w:r>
          </w:p>
        </w:tc>
      </w:tr>
      <w:tr w:rsidR="004D392E">
        <w:tc>
          <w:tcPr>
            <w:tcW w:w="4819" w:type="dxa"/>
            <w:gridSpan w:val="2"/>
          </w:tcPr>
          <w:p w:rsidR="004D392E" w:rsidRDefault="004D392E">
            <w:pPr>
              <w:pStyle w:val="ConsPlusNormal"/>
            </w:pPr>
            <w:r>
              <w:t>3.2. Методическое пособие</w:t>
            </w:r>
          </w:p>
        </w:tc>
        <w:tc>
          <w:tcPr>
            <w:tcW w:w="4858" w:type="dxa"/>
            <w:gridSpan w:val="7"/>
          </w:tcPr>
          <w:p w:rsidR="004D392E" w:rsidRDefault="004D392E">
            <w:pPr>
              <w:pStyle w:val="ConsPlusNormal"/>
            </w:pPr>
            <w:r>
              <w:t>Наименование и авторский коллектив:</w:t>
            </w:r>
          </w:p>
        </w:tc>
      </w:tr>
      <w:tr w:rsidR="004D392E">
        <w:tc>
          <w:tcPr>
            <w:tcW w:w="4819" w:type="dxa"/>
            <w:gridSpan w:val="2"/>
          </w:tcPr>
          <w:p w:rsidR="004D392E" w:rsidRDefault="004D392E">
            <w:pPr>
              <w:pStyle w:val="ConsPlusNormal"/>
            </w:pPr>
            <w:r>
              <w:t>3.3. Учебники, образующие завершенную предметную линию учебников</w:t>
            </w:r>
          </w:p>
        </w:tc>
        <w:tc>
          <w:tcPr>
            <w:tcW w:w="4858" w:type="dxa"/>
            <w:gridSpan w:val="7"/>
          </w:tcPr>
          <w:p w:rsidR="004D392E" w:rsidRDefault="004D392E">
            <w:pPr>
              <w:pStyle w:val="ConsPlusNormal"/>
            </w:pPr>
            <w:r>
              <w:t>Наименование всех учебников, образующих завершенную предметную линию учебников:</w:t>
            </w:r>
          </w:p>
        </w:tc>
      </w:tr>
      <w:tr w:rsidR="004D392E">
        <w:tc>
          <w:tcPr>
            <w:tcW w:w="4819" w:type="dxa"/>
            <w:gridSpan w:val="2"/>
          </w:tcPr>
          <w:p w:rsidR="004D392E" w:rsidRDefault="004D392E">
            <w:pPr>
              <w:pStyle w:val="ConsPlusNormal"/>
            </w:pPr>
            <w:r>
              <w:t xml:space="preserve">3.4. Инструкция по установке, настройке и </w:t>
            </w:r>
            <w:r>
              <w:lastRenderedPageBreak/>
              <w:t>использованию электронной формы учебного издания</w:t>
            </w:r>
          </w:p>
        </w:tc>
        <w:tc>
          <w:tcPr>
            <w:tcW w:w="4858" w:type="dxa"/>
            <w:gridSpan w:val="7"/>
          </w:tcPr>
          <w:p w:rsidR="004D392E" w:rsidRDefault="004D392E">
            <w:pPr>
              <w:pStyle w:val="ConsPlusNormal"/>
            </w:pPr>
            <w:r>
              <w:lastRenderedPageBreak/>
              <w:t>Наименование и авторский коллектив:</w:t>
            </w:r>
          </w:p>
        </w:tc>
      </w:tr>
      <w:tr w:rsidR="004D392E">
        <w:tc>
          <w:tcPr>
            <w:tcW w:w="608" w:type="dxa"/>
            <w:vMerge w:val="restart"/>
          </w:tcPr>
          <w:p w:rsidR="004D392E" w:rsidRDefault="004D392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31" w:type="dxa"/>
            <w:gridSpan w:val="3"/>
            <w:vMerge w:val="restart"/>
          </w:tcPr>
          <w:p w:rsidR="004D392E" w:rsidRDefault="004D392E">
            <w:pPr>
              <w:pStyle w:val="ConsPlusNormal"/>
              <w:jc w:val="center"/>
            </w:pPr>
            <w:r>
              <w:t>Критерии экспертной оценки</w:t>
            </w:r>
          </w:p>
        </w:tc>
        <w:tc>
          <w:tcPr>
            <w:tcW w:w="2137" w:type="dxa"/>
            <w:gridSpan w:val="4"/>
          </w:tcPr>
          <w:p w:rsidR="004D392E" w:rsidRDefault="004D392E">
            <w:pPr>
              <w:pStyle w:val="ConsPlusNormal"/>
              <w:jc w:val="center"/>
            </w:pPr>
            <w:r>
              <w:t>Экспертная оценка</w:t>
            </w:r>
          </w:p>
        </w:tc>
        <w:tc>
          <w:tcPr>
            <w:tcW w:w="1701" w:type="dxa"/>
            <w:vMerge w:val="restart"/>
          </w:tcPr>
          <w:p w:rsidR="004D392E" w:rsidRDefault="004D392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D392E">
        <w:tc>
          <w:tcPr>
            <w:tcW w:w="608" w:type="dxa"/>
            <w:vMerge/>
          </w:tcPr>
          <w:p w:rsidR="004D392E" w:rsidRDefault="004D392E"/>
        </w:tc>
        <w:tc>
          <w:tcPr>
            <w:tcW w:w="5231" w:type="dxa"/>
            <w:gridSpan w:val="3"/>
            <w:vMerge/>
          </w:tcPr>
          <w:p w:rsidR="004D392E" w:rsidRDefault="004D392E"/>
        </w:tc>
        <w:tc>
          <w:tcPr>
            <w:tcW w:w="1020" w:type="dxa"/>
          </w:tcPr>
          <w:p w:rsidR="004D392E" w:rsidRDefault="004D392E">
            <w:pPr>
              <w:pStyle w:val="ConsPlusNormal"/>
              <w:jc w:val="center"/>
            </w:pPr>
            <w:r>
              <w:t>"да"</w:t>
            </w:r>
          </w:p>
        </w:tc>
        <w:tc>
          <w:tcPr>
            <w:tcW w:w="1117" w:type="dxa"/>
            <w:gridSpan w:val="3"/>
          </w:tcPr>
          <w:p w:rsidR="004D392E" w:rsidRDefault="004D392E">
            <w:pPr>
              <w:pStyle w:val="ConsPlusNormal"/>
              <w:jc w:val="center"/>
            </w:pPr>
            <w:r>
              <w:t>"нет"</w:t>
            </w:r>
          </w:p>
        </w:tc>
        <w:tc>
          <w:tcPr>
            <w:tcW w:w="1701" w:type="dxa"/>
            <w:vMerge/>
          </w:tcPr>
          <w:p w:rsidR="004D392E" w:rsidRDefault="004D392E"/>
        </w:tc>
      </w:tr>
      <w:tr w:rsidR="004D392E">
        <w:tc>
          <w:tcPr>
            <w:tcW w:w="9677" w:type="dxa"/>
            <w:gridSpan w:val="9"/>
          </w:tcPr>
          <w:p w:rsidR="004D392E" w:rsidRDefault="004D392E">
            <w:pPr>
              <w:pStyle w:val="ConsPlusNormal"/>
            </w:pPr>
            <w:r>
              <w:t>4. Общая краткая характеристика представленного материала</w:t>
            </w: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4.1.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Состав и полнота представленных материалов: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117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01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представлена печатная форма учебного издания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117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01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представлена электронная форма учебного издания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117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01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представлено методическое пособие для учителя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117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01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представлена инструкция по установке, настройке и использованию электронной формы учебного издания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117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01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представлены учебники, образующие завершенную предметную линию учебников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117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01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4.2.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Представленное учебное издание является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117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01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учебником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117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01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учебным пособием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117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01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4.3.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Наименование учебного издания соответствует наименованию учебного предмета или предметной области соответствующего ФГОС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117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01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4.4.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Содержание учебного издания представлено на базовом уровне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117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01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lastRenderedPageBreak/>
              <w:t>4.5.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Содержание учебного издания представлено на углубленном уровне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117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01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9677" w:type="dxa"/>
            <w:gridSpan w:val="9"/>
          </w:tcPr>
          <w:p w:rsidR="004D392E" w:rsidRDefault="004D392E">
            <w:pPr>
              <w:pStyle w:val="ConsPlusNormal"/>
              <w:jc w:val="both"/>
            </w:pPr>
            <w:r>
              <w:t>5. Научная экспертиза. Соответствие содержания учебного издания современным научным представлениям</w:t>
            </w: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5.1.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В содержании представлены ключевые теории, идеи, понятия, факты, относящиеся к данной области знаний федерального государственного образовательного стандарта общего образования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117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01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5.2.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В содержании отражены методы научного познания, предназначенные для обязательного изучения в образовательной организации на данном уровне общего образования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117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01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5.3.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В содержании отсутствуют недостоверные факты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117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01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5.4.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Учебное издание содержит сведения о передовых достижениях современной науки и техники, технологий в соответствующей предметной области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117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01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5.5.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Содержание учебного издания способствует формированию интереса к углубленному изучению предмета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117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01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5.6.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Иллюстративный материал учебного издания соответствует тексту и дополняет его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117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01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5.7.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В учебном издании отсутствуют ошибки, опечатки.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117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01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9677" w:type="dxa"/>
            <w:gridSpan w:val="9"/>
          </w:tcPr>
          <w:p w:rsidR="004D392E" w:rsidRDefault="004D392E">
            <w:pPr>
              <w:pStyle w:val="ConsPlusNormal"/>
              <w:jc w:val="both"/>
            </w:pPr>
            <w:r>
              <w:t>6. Историко-культурная экспертиза. Соответствие содержания учебного издания историко-культурному стандарту Концепции нового учебно-методического комплекса по отечественной истории</w:t>
            </w: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6.1.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 xml:space="preserve">Изложение материала в учебном издании отражает </w:t>
            </w:r>
            <w:r>
              <w:lastRenderedPageBreak/>
              <w:t>понимание истории России как неотъемлемой части мирового исторического процесса, ее особенностей, места и роли в мировой истории и современном мире; историю населяющих ее народов и культур, историю регионов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117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01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lastRenderedPageBreak/>
              <w:t>6.2.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Содержание учебного издания способствует формированию у обучающихся гражданской общероссийской идентичности; ценностных ориентиров верховенства права, социальной солидарности и согласия, безопасности, свободы и ответственности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117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01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6.3.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Учебное издание соответствует Концепции нового учебно-методического комплекса по отечественной истории и обеспечивает выполнение требований историко-культурного стандарта</w:t>
            </w:r>
          </w:p>
        </w:tc>
        <w:tc>
          <w:tcPr>
            <w:tcW w:w="1020" w:type="dxa"/>
          </w:tcPr>
          <w:p w:rsidR="004D392E" w:rsidRDefault="004D392E">
            <w:pPr>
              <w:pStyle w:val="ConsPlusNormal"/>
            </w:pPr>
          </w:p>
        </w:tc>
        <w:tc>
          <w:tcPr>
            <w:tcW w:w="1117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701" w:type="dxa"/>
          </w:tcPr>
          <w:p w:rsidR="004D392E" w:rsidRDefault="004D392E">
            <w:pPr>
              <w:pStyle w:val="ConsPlusNormal"/>
            </w:pPr>
          </w:p>
        </w:tc>
      </w:tr>
      <w:tr w:rsidR="004D392E">
        <w:tc>
          <w:tcPr>
            <w:tcW w:w="9677" w:type="dxa"/>
            <w:gridSpan w:val="9"/>
          </w:tcPr>
          <w:p w:rsidR="004D392E" w:rsidRDefault="004D392E">
            <w:pPr>
              <w:pStyle w:val="ConsPlusNormal"/>
            </w:pPr>
            <w:r>
              <w:t>7. Общий вывод</w:t>
            </w:r>
          </w:p>
        </w:tc>
      </w:tr>
      <w:tr w:rsidR="004D392E">
        <w:tc>
          <w:tcPr>
            <w:tcW w:w="608" w:type="dxa"/>
          </w:tcPr>
          <w:p w:rsidR="004D392E" w:rsidRDefault="004D392E">
            <w:pPr>
              <w:pStyle w:val="ConsPlusNormal"/>
            </w:pPr>
            <w:r>
              <w:t>7.1.</w:t>
            </w:r>
          </w:p>
        </w:tc>
        <w:tc>
          <w:tcPr>
            <w:tcW w:w="5231" w:type="dxa"/>
            <w:gridSpan w:val="3"/>
          </w:tcPr>
          <w:p w:rsidR="004D392E" w:rsidRDefault="004D392E">
            <w:pPr>
              <w:pStyle w:val="ConsPlusNormal"/>
            </w:pPr>
            <w:r>
              <w:t>Учебное издание рекомендовано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 (или) адаптированных образовательных программ</w:t>
            </w:r>
          </w:p>
        </w:tc>
        <w:tc>
          <w:tcPr>
            <w:tcW w:w="1938" w:type="dxa"/>
            <w:gridSpan w:val="3"/>
          </w:tcPr>
          <w:p w:rsidR="004D392E" w:rsidRDefault="004D392E">
            <w:pPr>
              <w:pStyle w:val="ConsPlusNormal"/>
            </w:pPr>
          </w:p>
        </w:tc>
        <w:tc>
          <w:tcPr>
            <w:tcW w:w="1900" w:type="dxa"/>
            <w:gridSpan w:val="2"/>
          </w:tcPr>
          <w:p w:rsidR="004D392E" w:rsidRDefault="004D392E">
            <w:pPr>
              <w:pStyle w:val="ConsPlusNormal"/>
              <w:jc w:val="both"/>
            </w:pPr>
          </w:p>
        </w:tc>
      </w:tr>
    </w:tbl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nformat"/>
        <w:jc w:val="both"/>
      </w:pPr>
      <w:r>
        <w:t>Эксперт ____________________________________/_____________________________/</w:t>
      </w:r>
    </w:p>
    <w:p w:rsidR="004D392E" w:rsidRDefault="004D392E">
      <w:pPr>
        <w:pStyle w:val="ConsPlusNonformat"/>
        <w:jc w:val="both"/>
      </w:pPr>
      <w:r>
        <w:t xml:space="preserve">                                                       (подпись)</w:t>
      </w:r>
    </w:p>
    <w:p w:rsidR="004D392E" w:rsidRDefault="004D392E">
      <w:pPr>
        <w:pStyle w:val="ConsPlusNonformat"/>
        <w:jc w:val="both"/>
      </w:pPr>
      <w:r>
        <w:t>"__" __________ 20__ г.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Эксперт ____________________________________/_____________________________/</w:t>
      </w:r>
    </w:p>
    <w:p w:rsidR="004D392E" w:rsidRDefault="004D392E">
      <w:pPr>
        <w:pStyle w:val="ConsPlusNonformat"/>
        <w:jc w:val="both"/>
      </w:pPr>
      <w:r>
        <w:t xml:space="preserve">                                                       (подпись)</w:t>
      </w:r>
    </w:p>
    <w:p w:rsidR="004D392E" w:rsidRDefault="004D392E">
      <w:pPr>
        <w:pStyle w:val="ConsPlusNonformat"/>
        <w:jc w:val="both"/>
      </w:pPr>
      <w:r>
        <w:t>"__" __________ 20__ г.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Эксперт ____________________________________/_____________________________/</w:t>
      </w:r>
    </w:p>
    <w:p w:rsidR="004D392E" w:rsidRDefault="004D392E">
      <w:pPr>
        <w:pStyle w:val="ConsPlusNonformat"/>
        <w:jc w:val="both"/>
      </w:pPr>
      <w:r>
        <w:lastRenderedPageBreak/>
        <w:t xml:space="preserve">                                                       (подпись)</w:t>
      </w:r>
    </w:p>
    <w:p w:rsidR="004D392E" w:rsidRDefault="004D392E">
      <w:pPr>
        <w:pStyle w:val="ConsPlusNonformat"/>
        <w:jc w:val="both"/>
      </w:pPr>
      <w:r>
        <w:t>"__" __________ 20__ г.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При  проведении  экспертизы  учебного  издания  исключен конфликт интересов</w:t>
      </w:r>
    </w:p>
    <w:p w:rsidR="004D392E" w:rsidRDefault="004D392E">
      <w:pPr>
        <w:pStyle w:val="ConsPlusNonformat"/>
        <w:jc w:val="both"/>
      </w:pPr>
      <w:r>
        <w:t>между экспертом и заказчиком экспертизы учебного  издания.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Руководитель экспертной организации ________/_____________________________/</w:t>
      </w:r>
    </w:p>
    <w:p w:rsidR="004D392E" w:rsidRDefault="004D392E">
      <w:pPr>
        <w:pStyle w:val="ConsPlusNonformat"/>
        <w:jc w:val="both"/>
      </w:pPr>
      <w:r>
        <w:t xml:space="preserve">                                                       (подпись)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 xml:space="preserve">                                            "__" __________________ 20__ г.</w:t>
      </w:r>
    </w:p>
    <w:p w:rsidR="004D392E" w:rsidRDefault="004D392E">
      <w:pPr>
        <w:pStyle w:val="ConsPlusNonformat"/>
        <w:jc w:val="both"/>
      </w:pPr>
    </w:p>
    <w:p w:rsidR="004D392E" w:rsidRDefault="004D392E">
      <w:pPr>
        <w:pStyle w:val="ConsPlusNonformat"/>
        <w:jc w:val="both"/>
      </w:pPr>
      <w:r>
        <w:t>Место печати экспертной организации</w:t>
      </w: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ind w:firstLine="540"/>
        <w:jc w:val="both"/>
      </w:pPr>
    </w:p>
    <w:p w:rsidR="004D392E" w:rsidRDefault="004D39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375" w:rsidRDefault="00534375">
      <w:bookmarkStart w:id="9" w:name="_GoBack"/>
      <w:bookmarkEnd w:id="9"/>
    </w:p>
    <w:sectPr w:rsidR="00534375" w:rsidSect="00F81FB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2E"/>
    <w:rsid w:val="004D392E"/>
    <w:rsid w:val="0053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3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3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39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39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3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3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39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39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1A16C534750BA0B2ED7340258A1015BD92ED0BD6D9F0D068670AB4BZ0j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61A16C534750BA0B2ED7340258A10158D12AD7BF669F0D068670AB4B002D9D759E47B848FA9BF9Z0jAG" TargetMode="External"/><Relationship Id="rId12" Type="http://schemas.openxmlformats.org/officeDocument/2006/relationships/hyperlink" Target="consultantplus://offline/ref=3261A16C534750BA0B2ED7340258A10158D92CD1B133C80F57D37EZAj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1A16C534750BA0B2ED7340258A10158D12AD5BE669F0D068670AB4B002D9D759E47B848FA99F3Z0jBG" TargetMode="External"/><Relationship Id="rId11" Type="http://schemas.openxmlformats.org/officeDocument/2006/relationships/hyperlink" Target="consultantplus://offline/ref=3261A16C534750BA0B2ED7340258A10158D92CD1B133C80F57D37EZAjE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261A16C534750BA0B2ED7340258A1015BD92ED0BE609F0D068670AB4BZ0j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61A16C534750BA0B2ED7340258A1015BD62FD6BF619F0D068670AB4BZ0j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8046</Words>
  <Characters>45864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1</cp:revision>
  <dcterms:created xsi:type="dcterms:W3CDTF">2016-08-24T06:35:00Z</dcterms:created>
  <dcterms:modified xsi:type="dcterms:W3CDTF">2016-08-24T06:35:00Z</dcterms:modified>
</cp:coreProperties>
</file>