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B2" w:rsidRDefault="00676AB2" w:rsidP="00676AB2">
      <w:pPr>
        <w:jc w:val="center"/>
        <w:rPr>
          <w:b/>
        </w:rPr>
      </w:pPr>
      <w:r>
        <w:rPr>
          <w:b/>
        </w:rPr>
        <w:t>МОНИТОРИНГ ЭФФЕКТИВНОСТИ ПРОВОДИМЫХ МУНИЦИПАЛЬНЫМИ ОБРАЗОВАТЕЛЬНЫМИ ОРГАНИЗАЦИЯМИ МУНИЦИПАЛЬНОГО ОБРАЗОВАНИЯ "ГОРОД АРХАНГЕЛЬСК", НАХОДЯЩИМИСЯ В ВЕДЕНИИ ДЕПАРТАМЕНТА ОБРАЗОВАНИЯ МЭРИИ ГОРОДА АРХАНГЕЛЬСКА, ГОРОДСКИХ МЕРОПРИЯТИЙ</w:t>
      </w:r>
    </w:p>
    <w:p w:rsidR="00676AB2" w:rsidRDefault="00676AB2" w:rsidP="00676AB2">
      <w:pPr>
        <w:jc w:val="center"/>
        <w:rPr>
          <w:b/>
        </w:rPr>
      </w:pPr>
      <w:r>
        <w:rPr>
          <w:b/>
          <w:u w:val="single"/>
        </w:rPr>
        <w:t>МАЙ 2015 года</w:t>
      </w:r>
    </w:p>
    <w:p w:rsidR="00676AB2" w:rsidRDefault="00676AB2" w:rsidP="00676AB2">
      <w:pPr>
        <w:jc w:val="center"/>
        <w:rPr>
          <w:b/>
        </w:rPr>
      </w:pPr>
    </w:p>
    <w:tbl>
      <w:tblPr>
        <w:tblW w:w="7272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717"/>
        <w:gridCol w:w="1743"/>
        <w:gridCol w:w="1674"/>
      </w:tblGrid>
      <w:tr w:rsidR="00523A1C" w:rsidTr="00523A1C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3A1C" w:rsidRDefault="00523A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523A1C" w:rsidRDefault="00523A1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3A1C" w:rsidRPr="00D93287" w:rsidRDefault="00523A1C" w:rsidP="005828C8">
            <w:pPr>
              <w:jc w:val="center"/>
            </w:pPr>
            <w:r w:rsidRPr="00D93287">
              <w:t>МБУ ДО "СДДТ"</w:t>
            </w:r>
          </w:p>
          <w:p w:rsidR="00523A1C" w:rsidRDefault="00523A1C" w:rsidP="005828C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3A1C" w:rsidRPr="00D93287" w:rsidRDefault="00523A1C" w:rsidP="003F3EE8">
            <w:pPr>
              <w:jc w:val="center"/>
              <w:rPr>
                <w:rFonts w:eastAsia="Calibri"/>
                <w:lang w:eastAsia="en-US"/>
              </w:rPr>
            </w:pPr>
            <w:r w:rsidRPr="00D93287">
              <w:rPr>
                <w:rFonts w:eastAsia="Calibri"/>
                <w:lang w:eastAsia="en-US"/>
              </w:rPr>
              <w:t xml:space="preserve">МБОУ </w:t>
            </w:r>
          </w:p>
          <w:p w:rsidR="00523A1C" w:rsidRDefault="00523A1C" w:rsidP="003F3EE8">
            <w:pPr>
              <w:jc w:val="center"/>
              <w:rPr>
                <w:rFonts w:eastAsia="Calibri"/>
                <w:lang w:eastAsia="en-US"/>
              </w:rPr>
            </w:pPr>
            <w:r w:rsidRPr="00D93287">
              <w:rPr>
                <w:rFonts w:eastAsia="Calibri"/>
                <w:lang w:eastAsia="en-US"/>
              </w:rPr>
              <w:t xml:space="preserve">Гимназия </w:t>
            </w:r>
          </w:p>
          <w:p w:rsidR="00523A1C" w:rsidRPr="00D93287" w:rsidRDefault="00523A1C" w:rsidP="003F3EE8">
            <w:pPr>
              <w:jc w:val="center"/>
              <w:rPr>
                <w:rFonts w:eastAsia="Calibri"/>
                <w:lang w:eastAsia="en-US"/>
              </w:rPr>
            </w:pPr>
            <w:r w:rsidRPr="00D93287">
              <w:rPr>
                <w:rFonts w:eastAsia="Calibri"/>
                <w:lang w:eastAsia="en-US"/>
              </w:rPr>
              <w:t>№ 25</w:t>
            </w:r>
          </w:p>
          <w:p w:rsidR="00523A1C" w:rsidRDefault="00523A1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3A1C" w:rsidRPr="00D93287" w:rsidRDefault="00523A1C" w:rsidP="00FA6E85">
            <w:pPr>
              <w:jc w:val="center"/>
              <w:rPr>
                <w:rFonts w:eastAsia="Calibri"/>
                <w:lang w:eastAsia="en-US"/>
              </w:rPr>
            </w:pPr>
            <w:r w:rsidRPr="00D93287">
              <w:rPr>
                <w:rFonts w:eastAsia="Calibri"/>
                <w:lang w:eastAsia="en-US"/>
              </w:rPr>
              <w:t>МБОУ ОШ № 12</w:t>
            </w:r>
          </w:p>
          <w:p w:rsidR="00523A1C" w:rsidRDefault="00523A1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23A1C" w:rsidTr="00523A1C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3A1C" w:rsidRDefault="00523A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1C" w:rsidRDefault="00523A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on-line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1C" w:rsidRDefault="00523A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on-line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1C" w:rsidRDefault="00523A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Матвеева Ю.Н.</w:t>
            </w:r>
          </w:p>
        </w:tc>
      </w:tr>
      <w:tr w:rsidR="00523A1C" w:rsidTr="00523A1C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3A1C" w:rsidRDefault="00523A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1C" w:rsidRDefault="00523A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1C" w:rsidRDefault="00523A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1C" w:rsidRDefault="00523A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</w:tr>
      <w:tr w:rsidR="00523A1C" w:rsidTr="00523A1C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3A1C" w:rsidRDefault="00523A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1C" w:rsidRDefault="00523A1C" w:rsidP="005828C8">
            <w:pPr>
              <w:jc w:val="center"/>
            </w:pPr>
            <w:r>
              <w:t>07.05.2015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1C" w:rsidRPr="003F3EE8" w:rsidRDefault="00523A1C" w:rsidP="003F3E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12.05.2015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1C" w:rsidRPr="00D93287" w:rsidRDefault="00523A1C" w:rsidP="00FA6E85">
            <w:pPr>
              <w:jc w:val="center"/>
              <w:rPr>
                <w:rFonts w:eastAsia="Calibri"/>
                <w:lang w:eastAsia="en-US"/>
              </w:rPr>
            </w:pPr>
            <w:r w:rsidRPr="00D93287">
              <w:rPr>
                <w:rFonts w:eastAsia="Calibri"/>
                <w:lang w:eastAsia="en-US"/>
              </w:rPr>
              <w:t>13.05.2015</w:t>
            </w:r>
          </w:p>
          <w:p w:rsidR="00523A1C" w:rsidRDefault="00523A1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23A1C" w:rsidTr="00523A1C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3A1C" w:rsidRDefault="00523A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1C" w:rsidRDefault="00523A1C" w:rsidP="005828C8">
            <w:pPr>
              <w:spacing w:line="276" w:lineRule="auto"/>
              <w:jc w:val="center"/>
              <w:rPr>
                <w:lang w:eastAsia="en-US"/>
              </w:rPr>
            </w:pPr>
            <w:r>
              <w:t>П</w:t>
            </w:r>
            <w:r w:rsidRPr="00D93287">
              <w:t>едагог</w:t>
            </w:r>
            <w:r>
              <w:t>и</w:t>
            </w:r>
            <w:r w:rsidRPr="00D93287">
              <w:t xml:space="preserve"> ОО и ОДО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1C" w:rsidRDefault="00523A1C" w:rsidP="003F3EE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D93287">
              <w:rPr>
                <w:rFonts w:eastAsia="Calibri"/>
                <w:lang w:eastAsia="en-US"/>
              </w:rPr>
              <w:t>чител</w:t>
            </w:r>
            <w:r>
              <w:rPr>
                <w:rFonts w:eastAsia="Calibri"/>
                <w:lang w:eastAsia="en-US"/>
              </w:rPr>
              <w:t>я</w:t>
            </w:r>
            <w:r w:rsidRPr="00D93287">
              <w:rPr>
                <w:rFonts w:eastAsia="Calibri"/>
                <w:lang w:eastAsia="en-US"/>
              </w:rPr>
              <w:t xml:space="preserve"> начальных классов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1C" w:rsidRDefault="00523A1C" w:rsidP="00FA6E8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D93287">
              <w:rPr>
                <w:rFonts w:eastAsia="Calibri"/>
                <w:lang w:eastAsia="en-US"/>
              </w:rPr>
              <w:t>едагог</w:t>
            </w:r>
            <w:r>
              <w:rPr>
                <w:rFonts w:eastAsia="Calibri"/>
                <w:lang w:eastAsia="en-US"/>
              </w:rPr>
              <w:t>и</w:t>
            </w:r>
            <w:r w:rsidRPr="00D9328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D93287">
              <w:rPr>
                <w:rFonts w:eastAsia="Calibri"/>
                <w:lang w:eastAsia="en-US"/>
              </w:rPr>
              <w:t>ДО</w:t>
            </w:r>
            <w:proofErr w:type="gramEnd"/>
            <w:r w:rsidRPr="00D9328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D93287">
              <w:rPr>
                <w:rFonts w:eastAsia="Calibri"/>
                <w:lang w:eastAsia="en-US"/>
              </w:rPr>
              <w:t>со</w:t>
            </w:r>
            <w:proofErr w:type="gramEnd"/>
            <w:r w:rsidRPr="00D93287">
              <w:rPr>
                <w:rFonts w:eastAsia="Calibri"/>
                <w:lang w:eastAsia="en-US"/>
              </w:rPr>
              <w:t xml:space="preserve"> стажем работы до 3-х лет</w:t>
            </w:r>
          </w:p>
        </w:tc>
      </w:tr>
      <w:tr w:rsidR="00523A1C" w:rsidTr="00523A1C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3A1C" w:rsidRDefault="00523A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1C" w:rsidRDefault="00523A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1C" w:rsidRDefault="00523A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1C" w:rsidRDefault="00523A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523A1C" w:rsidTr="00523A1C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3A1C" w:rsidRDefault="00523A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1C" w:rsidRDefault="00523A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1C" w:rsidRDefault="00523A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1C" w:rsidRDefault="00523A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523A1C" w:rsidTr="00523A1C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3A1C" w:rsidRDefault="00523A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1C" w:rsidRDefault="00523A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1C" w:rsidRDefault="00523A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1C" w:rsidRDefault="00523A1C" w:rsidP="00523A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523A1C" w:rsidTr="00523A1C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3A1C" w:rsidRDefault="00523A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1C" w:rsidRDefault="00523A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1C" w:rsidRDefault="00523A1C">
            <w:pPr>
              <w:tabs>
                <w:tab w:val="left" w:pos="590"/>
                <w:tab w:val="center" w:pos="7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1C" w:rsidRDefault="00523A1C">
            <w:pPr>
              <w:tabs>
                <w:tab w:val="left" w:pos="590"/>
                <w:tab w:val="center" w:pos="7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bookmarkStart w:id="0" w:name="_GoBack"/>
        <w:bookmarkEnd w:id="0"/>
      </w:tr>
      <w:tr w:rsidR="00523A1C" w:rsidTr="00523A1C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3A1C" w:rsidRDefault="00523A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523A1C" w:rsidRDefault="00523A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23A1C" w:rsidRDefault="00523A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23A1C" w:rsidRDefault="00CA54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23A1C" w:rsidRDefault="00523A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</w:tbl>
    <w:p w:rsidR="00676AB2" w:rsidRDefault="00676AB2" w:rsidP="00676AB2">
      <w:pPr>
        <w:jc w:val="center"/>
        <w:rPr>
          <w:b/>
        </w:rPr>
      </w:pPr>
    </w:p>
    <w:p w:rsidR="00676AB2" w:rsidRDefault="00676AB2" w:rsidP="00676AB2"/>
    <w:p w:rsidR="00676AB2" w:rsidRDefault="00676AB2" w:rsidP="00676AB2">
      <w:pPr>
        <w:rPr>
          <w:b/>
        </w:rPr>
      </w:pPr>
    </w:p>
    <w:p w:rsidR="00676AB2" w:rsidRDefault="00676AB2" w:rsidP="00676AB2"/>
    <w:p w:rsidR="00676AB2" w:rsidRDefault="00676AB2" w:rsidP="00676AB2">
      <w:pPr>
        <w:jc w:val="center"/>
        <w:rPr>
          <w:b/>
        </w:rPr>
      </w:pPr>
    </w:p>
    <w:p w:rsidR="00676AB2" w:rsidRDefault="00676AB2" w:rsidP="00676AB2"/>
    <w:p w:rsidR="00676AB2" w:rsidRDefault="00676AB2" w:rsidP="00676AB2"/>
    <w:p w:rsidR="00676AB2" w:rsidRDefault="00676AB2" w:rsidP="00676AB2"/>
    <w:p w:rsidR="00676AB2" w:rsidRDefault="00676AB2" w:rsidP="00676AB2"/>
    <w:tbl>
      <w:tblPr>
        <w:tblW w:w="9610" w:type="dxa"/>
        <w:tblInd w:w="93" w:type="dxa"/>
        <w:tblLook w:val="04A0" w:firstRow="1" w:lastRow="0" w:firstColumn="1" w:lastColumn="0" w:noHBand="0" w:noVBand="1"/>
      </w:tblPr>
      <w:tblGrid>
        <w:gridCol w:w="4676"/>
        <w:gridCol w:w="4934"/>
      </w:tblGrid>
      <w:tr w:rsidR="00676AB2" w:rsidTr="00676AB2">
        <w:trPr>
          <w:trHeight w:val="300"/>
        </w:trPr>
        <w:tc>
          <w:tcPr>
            <w:tcW w:w="2180" w:type="dxa"/>
            <w:shd w:val="clear" w:color="auto" w:fill="FF0000"/>
            <w:noWrap/>
            <w:vAlign w:val="bottom"/>
            <w:hideMark/>
          </w:tcPr>
          <w:p w:rsidR="00676AB2" w:rsidRDefault="00676AB2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00" w:type="dxa"/>
            <w:noWrap/>
            <w:vAlign w:val="bottom"/>
            <w:hideMark/>
          </w:tcPr>
          <w:p w:rsidR="00676AB2" w:rsidRDefault="00676A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низкий уровень</w:t>
            </w:r>
          </w:p>
        </w:tc>
      </w:tr>
      <w:tr w:rsidR="00676AB2" w:rsidTr="00676AB2">
        <w:trPr>
          <w:trHeight w:val="300"/>
        </w:trPr>
        <w:tc>
          <w:tcPr>
            <w:tcW w:w="2180" w:type="dxa"/>
            <w:shd w:val="clear" w:color="auto" w:fill="FFFF00"/>
            <w:noWrap/>
            <w:vAlign w:val="bottom"/>
            <w:hideMark/>
          </w:tcPr>
          <w:p w:rsidR="00676AB2" w:rsidRDefault="00676AB2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00" w:type="dxa"/>
            <w:noWrap/>
            <w:vAlign w:val="bottom"/>
            <w:hideMark/>
          </w:tcPr>
          <w:p w:rsidR="00676AB2" w:rsidRDefault="00676A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средний уровень</w:t>
            </w:r>
          </w:p>
        </w:tc>
      </w:tr>
      <w:tr w:rsidR="00676AB2" w:rsidTr="00676AB2">
        <w:trPr>
          <w:trHeight w:val="300"/>
        </w:trPr>
        <w:tc>
          <w:tcPr>
            <w:tcW w:w="2180" w:type="dxa"/>
            <w:shd w:val="clear" w:color="auto" w:fill="008000"/>
            <w:noWrap/>
            <w:vAlign w:val="bottom"/>
            <w:hideMark/>
          </w:tcPr>
          <w:p w:rsidR="00676AB2" w:rsidRDefault="00676AB2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00" w:type="dxa"/>
            <w:noWrap/>
            <w:vAlign w:val="bottom"/>
            <w:hideMark/>
          </w:tcPr>
          <w:p w:rsidR="00676AB2" w:rsidRDefault="00676A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высокий уровень</w:t>
            </w:r>
          </w:p>
        </w:tc>
      </w:tr>
    </w:tbl>
    <w:p w:rsidR="00676AB2" w:rsidRDefault="00676AB2" w:rsidP="00676AB2"/>
    <w:p w:rsidR="00676AB2" w:rsidRDefault="00676AB2" w:rsidP="00676AB2"/>
    <w:p w:rsidR="00676AB2" w:rsidRDefault="00676AB2" w:rsidP="00676AB2"/>
    <w:p w:rsidR="00D573FB" w:rsidRDefault="00D573FB"/>
    <w:sectPr w:rsidR="00D5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06"/>
    <w:rsid w:val="00396964"/>
    <w:rsid w:val="003F3EE8"/>
    <w:rsid w:val="00523A1C"/>
    <w:rsid w:val="005828C8"/>
    <w:rsid w:val="00676AB2"/>
    <w:rsid w:val="00A7464F"/>
    <w:rsid w:val="00AC4406"/>
    <w:rsid w:val="00CA54A3"/>
    <w:rsid w:val="00D57076"/>
    <w:rsid w:val="00D573FB"/>
    <w:rsid w:val="00EF6515"/>
    <w:rsid w:val="00FA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Беспоясова</dc:creator>
  <cp:keywords/>
  <dc:description/>
  <cp:lastModifiedBy>Мария Николаевна Беспоясова</cp:lastModifiedBy>
  <cp:revision>12</cp:revision>
  <dcterms:created xsi:type="dcterms:W3CDTF">2015-06-01T13:02:00Z</dcterms:created>
  <dcterms:modified xsi:type="dcterms:W3CDTF">2015-06-01T13:30:00Z</dcterms:modified>
</cp:coreProperties>
</file>