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7227"/>
      </w:tblGrid>
      <w:tr w:rsidR="00F301B7" w:rsidRPr="00F301B7" w:rsidTr="002A056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301B7" w:rsidRPr="00F301B7" w:rsidRDefault="00F301B7" w:rsidP="002A056D">
            <w:pPr>
              <w:jc w:val="center"/>
              <w:rPr>
                <w:b/>
                <w:sz w:val="28"/>
                <w:szCs w:val="20"/>
                <w:lang w:eastAsia="en-US"/>
              </w:rPr>
            </w:pPr>
            <w:bookmarkStart w:id="0" w:name="_GoBack"/>
            <w:bookmarkEnd w:id="0"/>
            <w:r w:rsidRPr="00F301B7">
              <w:rPr>
                <w:b/>
                <w:sz w:val="28"/>
              </w:rPr>
              <w:t xml:space="preserve">Муниципальное автономное учреждение дополнительного образования  муниципального образования "Город Архангельск" "Центр технического творчества, спорта и развития детей "Архангел"  (МАУ </w:t>
            </w:r>
            <w:proofErr w:type="gramStart"/>
            <w:r w:rsidRPr="00F301B7">
              <w:rPr>
                <w:b/>
                <w:sz w:val="28"/>
              </w:rPr>
              <w:t>ДО</w:t>
            </w:r>
            <w:proofErr w:type="gramEnd"/>
            <w:r w:rsidRPr="00F301B7">
              <w:rPr>
                <w:b/>
                <w:sz w:val="28"/>
              </w:rPr>
              <w:t xml:space="preserve"> "</w:t>
            </w:r>
            <w:proofErr w:type="gramStart"/>
            <w:r w:rsidRPr="00F301B7">
              <w:rPr>
                <w:b/>
                <w:sz w:val="28"/>
              </w:rPr>
              <w:t>Центр</w:t>
            </w:r>
            <w:proofErr w:type="gramEnd"/>
            <w:r w:rsidRPr="00F301B7">
              <w:rPr>
                <w:b/>
                <w:sz w:val="28"/>
              </w:rPr>
              <w:t xml:space="preserve"> "Архангел")</w:t>
            </w:r>
          </w:p>
        </w:tc>
      </w:tr>
      <w:tr w:rsidR="00F301B7" w:rsidRPr="00F301B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ФИО директора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Фомин Александр Анатольевич</w:t>
            </w:r>
          </w:p>
        </w:tc>
      </w:tr>
      <w:tr w:rsidR="00F301B7" w:rsidRPr="00F301B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Год создания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1989</w:t>
            </w:r>
          </w:p>
        </w:tc>
      </w:tr>
      <w:tr w:rsidR="00F301B7" w:rsidRPr="00F301B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Кол-во зданий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4</w:t>
            </w:r>
          </w:p>
        </w:tc>
      </w:tr>
      <w:tr w:rsidR="00F301B7" w:rsidRPr="00F301B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 xml:space="preserve">Кол-во </w:t>
            </w:r>
            <w:proofErr w:type="gramStart"/>
            <w:r w:rsidRPr="00F301B7">
              <w:rPr>
                <w:sz w:val="28"/>
                <w:szCs w:val="20"/>
              </w:rPr>
              <w:t>обучающихся</w:t>
            </w:r>
            <w:proofErr w:type="gram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4015</w:t>
            </w:r>
          </w:p>
        </w:tc>
      </w:tr>
      <w:tr w:rsidR="00F301B7" w:rsidRPr="00F301B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Кол-во педагогических работников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39</w:t>
            </w:r>
          </w:p>
        </w:tc>
      </w:tr>
      <w:tr w:rsidR="00F301B7" w:rsidRPr="00F301B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Достижения  федерального уровня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>Лауреат конкурсов "100 лучших школ России" в номинации "Лучшее учреждение дополнительного образования", 2013 г.</w:t>
            </w:r>
          </w:p>
          <w:p w:rsidR="00F301B7" w:rsidRPr="00F301B7" w:rsidRDefault="00F301B7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>Лауреат всероссийского конкурса "Лучшее учреждение дополнительного образования детей – 2014", 2014 г.</w:t>
            </w:r>
          </w:p>
          <w:p w:rsidR="00F301B7" w:rsidRPr="00F301B7" w:rsidRDefault="00F301B7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>2 место и памятная медаль во всероссийском конкурсе проектов в области проведения Всероссийского Физкультурно-спортивного Комплекса "Готов к труду и обороне" (ГТО) в субъектах РФ", 2014 г.</w:t>
            </w:r>
          </w:p>
          <w:p w:rsidR="00F301B7" w:rsidRPr="00F301B7" w:rsidRDefault="00F301B7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>Участник конкурса на соискание региональной общественной награды "Достояние Севера" в номинации "Предприятие непроизводственной сферы", 2016 г.</w:t>
            </w:r>
          </w:p>
          <w:p w:rsidR="00F301B7" w:rsidRPr="00F301B7" w:rsidRDefault="00F301B7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>Участник конкурса на соискание региональной общественной награды "Достояние Севера" в номинации "Предприятие непроизводственной сферы", 2017 г.</w:t>
            </w:r>
          </w:p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Дипломант региональной общественной награды "Достояние Севера" в номинации "Достояние Севера", 2017 г.</w:t>
            </w:r>
          </w:p>
        </w:tc>
      </w:tr>
      <w:tr w:rsidR="00F301B7" w:rsidRPr="002E2780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7" w:rsidRPr="00F301B7" w:rsidRDefault="00F301B7" w:rsidP="002A056D">
            <w:pPr>
              <w:rPr>
                <w:sz w:val="28"/>
                <w:szCs w:val="20"/>
                <w:lang w:eastAsia="en-US"/>
              </w:rPr>
            </w:pPr>
            <w:r w:rsidRPr="00F301B7">
              <w:rPr>
                <w:sz w:val="28"/>
                <w:szCs w:val="20"/>
              </w:rPr>
              <w:t>Контакты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780" w:rsidRDefault="00F301B7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 xml:space="preserve">ул. Октябрят, д.4, корп. </w:t>
            </w:r>
            <w:r w:rsidRPr="002E2780">
              <w:rPr>
                <w:sz w:val="28"/>
                <w:szCs w:val="20"/>
              </w:rPr>
              <w:t>3</w:t>
            </w:r>
            <w:r w:rsidR="002E2780">
              <w:rPr>
                <w:sz w:val="28"/>
                <w:szCs w:val="20"/>
              </w:rPr>
              <w:t>, округ Майская горка,</w:t>
            </w:r>
          </w:p>
          <w:p w:rsidR="00F301B7" w:rsidRPr="002E2780" w:rsidRDefault="002E2780" w:rsidP="002A056D">
            <w:pPr>
              <w:rPr>
                <w:sz w:val="28"/>
                <w:szCs w:val="20"/>
              </w:rPr>
            </w:pPr>
            <w:r w:rsidRPr="00F301B7">
              <w:rPr>
                <w:sz w:val="28"/>
                <w:szCs w:val="20"/>
              </w:rPr>
              <w:t>г. Архангельск,</w:t>
            </w:r>
          </w:p>
          <w:p w:rsidR="00F301B7" w:rsidRPr="002E2780" w:rsidRDefault="00F301B7" w:rsidP="002A056D">
            <w:pPr>
              <w:rPr>
                <w:sz w:val="28"/>
                <w:szCs w:val="20"/>
              </w:rPr>
            </w:pPr>
            <w:r w:rsidRPr="002E2780">
              <w:rPr>
                <w:sz w:val="28"/>
                <w:szCs w:val="20"/>
              </w:rPr>
              <w:t xml:space="preserve"> </w:t>
            </w:r>
            <w:r w:rsidRPr="00F301B7">
              <w:rPr>
                <w:sz w:val="28"/>
                <w:szCs w:val="20"/>
              </w:rPr>
              <w:t>тел</w:t>
            </w:r>
            <w:r w:rsidRPr="002E2780">
              <w:rPr>
                <w:sz w:val="28"/>
                <w:szCs w:val="20"/>
              </w:rPr>
              <w:t xml:space="preserve">.: 8(8182)295-208,    </w:t>
            </w:r>
            <w:r w:rsidRPr="00F301B7">
              <w:rPr>
                <w:sz w:val="28"/>
                <w:szCs w:val="20"/>
              </w:rPr>
              <w:t>факс</w:t>
            </w:r>
            <w:r w:rsidRPr="002E2780">
              <w:rPr>
                <w:sz w:val="28"/>
                <w:szCs w:val="20"/>
              </w:rPr>
              <w:t xml:space="preserve">: 8(8182)620-595 </w:t>
            </w:r>
          </w:p>
          <w:p w:rsidR="00F301B7" w:rsidRPr="00F301B7" w:rsidRDefault="00F301B7" w:rsidP="002E2780">
            <w:pPr>
              <w:rPr>
                <w:sz w:val="28"/>
                <w:szCs w:val="20"/>
                <w:lang w:val="en-US"/>
              </w:rPr>
            </w:pPr>
            <w:r w:rsidRPr="00F301B7">
              <w:rPr>
                <w:sz w:val="28"/>
                <w:szCs w:val="20"/>
                <w:lang w:val="en-US"/>
              </w:rPr>
              <w:t xml:space="preserve">e-mail: </w:t>
            </w:r>
            <w:hyperlink r:id="rId5" w:history="1">
              <w:r w:rsidRPr="00F301B7">
                <w:rPr>
                  <w:rStyle w:val="a3"/>
                  <w:sz w:val="28"/>
                  <w:szCs w:val="20"/>
                  <w:lang w:val="en-US"/>
                </w:rPr>
                <w:t>arhctt@bk.ru</w:t>
              </w:r>
            </w:hyperlink>
            <w:r w:rsidR="002E2780">
              <w:rPr>
                <w:rStyle w:val="a3"/>
                <w:sz w:val="28"/>
                <w:szCs w:val="20"/>
              </w:rPr>
              <w:t xml:space="preserve">, </w:t>
            </w:r>
            <w:r w:rsidRPr="00F301B7">
              <w:rPr>
                <w:sz w:val="28"/>
                <w:szCs w:val="20"/>
                <w:lang w:val="en-US"/>
              </w:rPr>
              <w:t>c</w:t>
            </w:r>
            <w:proofErr w:type="spellStart"/>
            <w:r w:rsidRPr="00F301B7">
              <w:rPr>
                <w:sz w:val="28"/>
                <w:szCs w:val="20"/>
              </w:rPr>
              <w:t>айт</w:t>
            </w:r>
            <w:proofErr w:type="spellEnd"/>
            <w:r w:rsidRPr="00F301B7">
              <w:rPr>
                <w:sz w:val="28"/>
                <w:szCs w:val="20"/>
                <w:lang w:val="en-US"/>
              </w:rPr>
              <w:t xml:space="preserve">: arhctt.ru  </w:t>
            </w:r>
          </w:p>
        </w:tc>
      </w:tr>
    </w:tbl>
    <w:p w:rsidR="00B57EBF" w:rsidRPr="00F301B7" w:rsidRDefault="00B57EBF">
      <w:pPr>
        <w:rPr>
          <w:lang w:val="en-US"/>
        </w:rPr>
      </w:pPr>
    </w:p>
    <w:sectPr w:rsidR="00B57EBF" w:rsidRPr="00F3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B7"/>
    <w:rsid w:val="002E2780"/>
    <w:rsid w:val="008B62C6"/>
    <w:rsid w:val="00B57EBF"/>
    <w:rsid w:val="00F3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01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0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ct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2</cp:revision>
  <dcterms:created xsi:type="dcterms:W3CDTF">2018-12-10T11:30:00Z</dcterms:created>
  <dcterms:modified xsi:type="dcterms:W3CDTF">2018-12-10T11:30:00Z</dcterms:modified>
</cp:coreProperties>
</file>