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AA" w:rsidRDefault="00BA59AA" w:rsidP="00BA59AA">
      <w:pPr>
        <w:pStyle w:val="a3"/>
        <w:spacing w:line="320" w:lineRule="atLeast"/>
        <w:jc w:val="center"/>
      </w:pPr>
      <w:r>
        <w:rPr>
          <w:b/>
          <w:bCs/>
        </w:rPr>
        <w:t>МЭРИЯ ГОРОДА АРХАНГЕЛЬСКА</w:t>
      </w:r>
    </w:p>
    <w:p w:rsidR="00BA59AA" w:rsidRDefault="00BA59AA" w:rsidP="00BA59AA">
      <w:pPr>
        <w:pStyle w:val="a3"/>
        <w:jc w:val="center"/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BA59AA" w:rsidRDefault="00BA59AA" w:rsidP="00BA59AA">
      <w:pPr>
        <w:pStyle w:val="a3"/>
        <w:jc w:val="center"/>
      </w:pPr>
      <w:r>
        <w:t>от 03 декабря 2013 г. № 900</w:t>
      </w:r>
    </w:p>
    <w:p w:rsidR="00BA59AA" w:rsidRDefault="00BA59AA" w:rsidP="00BA59AA">
      <w:pPr>
        <w:pStyle w:val="a3"/>
        <w:jc w:val="center"/>
      </w:pPr>
      <w:r>
        <w:rPr>
          <w:b/>
          <w:bCs/>
        </w:rPr>
        <w:t xml:space="preserve">О внесении изменения в постановление мэрии города от 11.10.2013 № 723 </w:t>
      </w:r>
    </w:p>
    <w:p w:rsidR="00BA59AA" w:rsidRDefault="00BA59AA" w:rsidP="00BA59AA">
      <w:pPr>
        <w:pStyle w:val="a3"/>
        <w:ind w:firstLine="709"/>
        <w:jc w:val="both"/>
      </w:pPr>
      <w:r>
        <w:t>1. Внести в постановление мэрии города от 11.10.2013 № 723 "О мерах по реализации Федерального закона от 05.04.2013 № 44-ФЗ "О контрактной системе в сфере закупок товаров, работ, услуг для обеспечения государственных и муниципальных нужд" изменение, изложив пункт 5 в следующей редакции:</w:t>
      </w:r>
    </w:p>
    <w:p w:rsidR="00BA59AA" w:rsidRDefault="00BA59AA" w:rsidP="00BA59AA">
      <w:pPr>
        <w:pStyle w:val="a3"/>
        <w:ind w:firstLine="709"/>
        <w:jc w:val="both"/>
      </w:pPr>
      <w:r>
        <w:t>"5. Заказчикам до 01 января 2014 года:</w:t>
      </w:r>
    </w:p>
    <w:p w:rsidR="00BA59AA" w:rsidRDefault="00BA59AA" w:rsidP="00BA59AA">
      <w:pPr>
        <w:pStyle w:val="a3"/>
        <w:ind w:firstLine="709"/>
        <w:jc w:val="both"/>
      </w:pPr>
      <w:r>
        <w:t>обеспечить создание контрактной службы в случае, если совокупный годовой объем закупок заказчика превышает сто миллионов рублей;</w:t>
      </w:r>
    </w:p>
    <w:p w:rsidR="00BA59AA" w:rsidRDefault="00BA59AA" w:rsidP="00BA59AA">
      <w:pPr>
        <w:pStyle w:val="a3"/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совокупный годовой объем закупок заказчика не превышает сто миллионов рублей назначить должностное лицо контрактным управляющим, ответственным за осуществление закупки или нескольких закупок, включая исполнение контракта либо создать контрактную службу.".</w:t>
      </w:r>
    </w:p>
    <w:p w:rsidR="00BA59AA" w:rsidRDefault="00BA59AA" w:rsidP="00BA59AA">
      <w:pPr>
        <w:pStyle w:val="a3"/>
        <w:ind w:firstLine="709"/>
        <w:jc w:val="both"/>
      </w:pPr>
      <w:r>
        <w:t>2. Настоящее постановление вступает в силу с момента подписания и распространяется на правоотношения, возникшие с 12 октября 2013 года.</w:t>
      </w:r>
    </w:p>
    <w:p w:rsidR="00BA59AA" w:rsidRDefault="00BA59AA" w:rsidP="00BA59AA">
      <w:pPr>
        <w:pStyle w:val="a3"/>
        <w:ind w:firstLine="709"/>
        <w:jc w:val="both"/>
      </w:pPr>
      <w:r>
        <w:t xml:space="preserve">3. Опубликовать постановление на </w:t>
      </w:r>
      <w:proofErr w:type="gramStart"/>
      <w:r>
        <w:t>официальном</w:t>
      </w:r>
      <w:proofErr w:type="gramEnd"/>
      <w:r>
        <w:t xml:space="preserve"> информационном Интернет-портале муниципального образования "Город Архангельск".</w:t>
      </w:r>
    </w:p>
    <w:p w:rsidR="00BA59AA" w:rsidRDefault="00BA59AA" w:rsidP="00BA59AA">
      <w:pPr>
        <w:pStyle w:val="a3"/>
        <w:autoSpaceDE w:val="0"/>
        <w:jc w:val="both"/>
      </w:pPr>
      <w:r>
        <w:rPr>
          <w:b/>
          <w:bCs/>
        </w:rPr>
        <w:t>Мэр города                                                         В.Н. Павленко</w:t>
      </w:r>
    </w:p>
    <w:p w:rsidR="00A3045E" w:rsidRDefault="00A3045E">
      <w:bookmarkStart w:id="0" w:name="_GoBack"/>
      <w:bookmarkEnd w:id="0"/>
    </w:p>
    <w:sectPr w:rsidR="00A30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45"/>
    <w:rsid w:val="005B2D45"/>
    <w:rsid w:val="00A3045E"/>
    <w:rsid w:val="00BA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2</cp:revision>
  <dcterms:created xsi:type="dcterms:W3CDTF">2013-12-04T09:25:00Z</dcterms:created>
  <dcterms:modified xsi:type="dcterms:W3CDTF">2013-12-04T09:25:00Z</dcterms:modified>
</cp:coreProperties>
</file>