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183B5F" w:rsidRPr="00EC3C81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Комиссия по землепользовани</w:t>
      </w:r>
      <w:r w:rsidR="00C363C5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C363C5"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 муниципального образования </w:t>
      </w:r>
      <w:r w:rsidRPr="003B5BAF">
        <w:rPr>
          <w:bCs/>
          <w:sz w:val="28"/>
          <w:szCs w:val="28"/>
        </w:rPr>
        <w:t>"</w:t>
      </w:r>
      <w:r w:rsidRPr="00BE4CDB">
        <w:rPr>
          <w:bCs/>
          <w:sz w:val="28"/>
          <w:szCs w:val="28"/>
        </w:rPr>
        <w:t xml:space="preserve">Город Архангельск" извещает о начале проведения </w:t>
      </w:r>
      <w:r w:rsidR="00BE4CDB" w:rsidRPr="00BE4CDB">
        <w:rPr>
          <w:sz w:val="28"/>
          <w:szCs w:val="28"/>
        </w:rPr>
        <w:t xml:space="preserve">общественных обсуждений </w:t>
      </w:r>
      <w:r w:rsidR="00EC3C81">
        <w:rPr>
          <w:sz w:val="28"/>
          <w:szCs w:val="28"/>
        </w:rPr>
        <w:br/>
      </w:r>
      <w:r w:rsidR="00BE4CDB" w:rsidRPr="00FB06F3">
        <w:rPr>
          <w:sz w:val="28"/>
          <w:szCs w:val="28"/>
        </w:rPr>
        <w:t xml:space="preserve">по </w:t>
      </w:r>
      <w:r w:rsidR="00FB06F3" w:rsidRPr="00FB06F3">
        <w:rPr>
          <w:sz w:val="28"/>
          <w:szCs w:val="28"/>
        </w:rPr>
        <w:t>проект</w:t>
      </w:r>
      <w:r w:rsidR="00FB06F3">
        <w:rPr>
          <w:sz w:val="28"/>
          <w:szCs w:val="28"/>
        </w:rPr>
        <w:t>у</w:t>
      </w:r>
      <w:r w:rsidR="00FB06F3" w:rsidRPr="00FB06F3">
        <w:rPr>
          <w:sz w:val="28"/>
          <w:szCs w:val="28"/>
        </w:rPr>
        <w:t xml:space="preserve"> </w:t>
      </w:r>
      <w:r w:rsidR="00EC3C81" w:rsidRPr="00EC3C81">
        <w:rPr>
          <w:sz w:val="28"/>
          <w:szCs w:val="28"/>
        </w:rPr>
        <w:t xml:space="preserve">планировки территории муниципального образования "Город Архангельск" в границах </w:t>
      </w:r>
      <w:r w:rsidR="0012176F" w:rsidRPr="0012176F">
        <w:rPr>
          <w:sz w:val="28"/>
          <w:szCs w:val="28"/>
        </w:rPr>
        <w:t xml:space="preserve">ул. Воскресенской, </w:t>
      </w:r>
      <w:r w:rsidR="0012176F">
        <w:rPr>
          <w:sz w:val="28"/>
          <w:szCs w:val="28"/>
        </w:rPr>
        <w:t xml:space="preserve">ул. Г. </w:t>
      </w:r>
      <w:proofErr w:type="spellStart"/>
      <w:r w:rsidR="0012176F">
        <w:rPr>
          <w:sz w:val="28"/>
          <w:szCs w:val="28"/>
        </w:rPr>
        <w:t>Суфтина</w:t>
      </w:r>
      <w:proofErr w:type="spellEnd"/>
      <w:r w:rsidR="0012176F">
        <w:rPr>
          <w:sz w:val="28"/>
          <w:szCs w:val="28"/>
        </w:rPr>
        <w:t xml:space="preserve">, </w:t>
      </w:r>
      <w:r w:rsidR="0012176F" w:rsidRPr="0012176F">
        <w:rPr>
          <w:sz w:val="28"/>
          <w:szCs w:val="28"/>
        </w:rPr>
        <w:t xml:space="preserve">ул. Володарского </w:t>
      </w:r>
      <w:r w:rsidR="0012176F">
        <w:rPr>
          <w:sz w:val="28"/>
          <w:szCs w:val="28"/>
        </w:rPr>
        <w:br/>
      </w:r>
      <w:r w:rsidR="0012176F" w:rsidRPr="0012176F">
        <w:rPr>
          <w:sz w:val="28"/>
          <w:szCs w:val="28"/>
        </w:rPr>
        <w:t>и просп. Обводный канал</w:t>
      </w:r>
      <w:r w:rsidR="00183B5F" w:rsidRPr="00EC3C81">
        <w:rPr>
          <w:bCs/>
          <w:sz w:val="28"/>
          <w:szCs w:val="28"/>
        </w:rPr>
        <w:t>.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Обществ</w:t>
      </w:r>
      <w:r w:rsidR="00662314" w:rsidRPr="00A56EDC">
        <w:rPr>
          <w:bCs/>
          <w:sz w:val="28"/>
          <w:szCs w:val="28"/>
        </w:rPr>
        <w:t xml:space="preserve">енные обсуждения проводятся </w:t>
      </w:r>
      <w:r w:rsidR="00BE4CDB">
        <w:rPr>
          <w:sz w:val="28"/>
          <w:szCs w:val="28"/>
        </w:rPr>
        <w:t>"</w:t>
      </w:r>
      <w:r w:rsidR="0012176F">
        <w:rPr>
          <w:sz w:val="28"/>
          <w:szCs w:val="28"/>
        </w:rPr>
        <w:t>09</w:t>
      </w:r>
      <w:r w:rsidR="00BE4CDB">
        <w:rPr>
          <w:sz w:val="28"/>
          <w:szCs w:val="28"/>
        </w:rPr>
        <w:t xml:space="preserve">" </w:t>
      </w:r>
      <w:r w:rsidR="0012176F">
        <w:rPr>
          <w:sz w:val="28"/>
          <w:szCs w:val="28"/>
        </w:rPr>
        <w:t>марта</w:t>
      </w:r>
      <w:r w:rsidR="00BE4CDB">
        <w:rPr>
          <w:sz w:val="28"/>
          <w:szCs w:val="28"/>
        </w:rPr>
        <w:t xml:space="preserve"> 202</w:t>
      </w:r>
      <w:r w:rsidR="00FB06F3">
        <w:rPr>
          <w:sz w:val="28"/>
          <w:szCs w:val="28"/>
        </w:rPr>
        <w:t>1</w:t>
      </w:r>
      <w:r w:rsidR="00BE4CDB">
        <w:rPr>
          <w:sz w:val="28"/>
          <w:szCs w:val="28"/>
        </w:rPr>
        <w:t xml:space="preserve"> года по "</w:t>
      </w:r>
      <w:r w:rsidR="0012176F">
        <w:rPr>
          <w:sz w:val="28"/>
          <w:szCs w:val="28"/>
        </w:rPr>
        <w:t>22</w:t>
      </w:r>
      <w:r w:rsidR="003B5BAF" w:rsidRPr="003B5BAF">
        <w:rPr>
          <w:sz w:val="28"/>
          <w:szCs w:val="28"/>
        </w:rPr>
        <w:t xml:space="preserve">" </w:t>
      </w:r>
      <w:r w:rsidR="0012176F">
        <w:rPr>
          <w:sz w:val="28"/>
          <w:szCs w:val="28"/>
        </w:rPr>
        <w:t>марта</w:t>
      </w:r>
      <w:r w:rsidR="003B5BAF" w:rsidRPr="003B5BAF">
        <w:rPr>
          <w:sz w:val="28"/>
          <w:szCs w:val="28"/>
        </w:rPr>
        <w:t xml:space="preserve"> 202</w:t>
      </w:r>
      <w:r w:rsidR="00FB06F3">
        <w:rPr>
          <w:sz w:val="28"/>
          <w:szCs w:val="28"/>
        </w:rPr>
        <w:t>1</w:t>
      </w:r>
      <w:r w:rsidR="003B5BAF" w:rsidRPr="003B5BAF">
        <w:rPr>
          <w:sz w:val="28"/>
          <w:szCs w:val="28"/>
        </w:rPr>
        <w:t xml:space="preserve"> года</w:t>
      </w:r>
      <w:r w:rsidRPr="00A56EDC">
        <w:rPr>
          <w:bCs/>
          <w:sz w:val="28"/>
          <w:szCs w:val="28"/>
        </w:rPr>
        <w:t xml:space="preserve">. </w:t>
      </w:r>
    </w:p>
    <w:p w:rsidR="00956F9D" w:rsidRPr="00B26601" w:rsidRDefault="00B26601" w:rsidP="00C51041">
      <w:pPr>
        <w:ind w:firstLine="709"/>
        <w:jc w:val="both"/>
        <w:rPr>
          <w:sz w:val="28"/>
          <w:szCs w:val="28"/>
        </w:rPr>
      </w:pPr>
      <w:r w:rsidRPr="00B26601">
        <w:rPr>
          <w:sz w:val="28"/>
          <w:szCs w:val="28"/>
        </w:rPr>
        <w:t>Проект</w:t>
      </w:r>
      <w:r w:rsidR="00FB06F3" w:rsidRPr="00FB06F3">
        <w:rPr>
          <w:sz w:val="28"/>
          <w:szCs w:val="28"/>
        </w:rPr>
        <w:t xml:space="preserve"> планировки территории муниципального образования "Город Архангельск" </w:t>
      </w:r>
      <w:r w:rsidR="0012176F" w:rsidRPr="0012176F">
        <w:rPr>
          <w:sz w:val="28"/>
          <w:szCs w:val="28"/>
        </w:rPr>
        <w:t xml:space="preserve">в границах ул. Воскресенской, </w:t>
      </w:r>
      <w:r w:rsidR="0012176F">
        <w:rPr>
          <w:sz w:val="28"/>
          <w:szCs w:val="28"/>
        </w:rPr>
        <w:t xml:space="preserve">ул. Г. </w:t>
      </w:r>
      <w:proofErr w:type="spellStart"/>
      <w:r w:rsidR="0012176F">
        <w:rPr>
          <w:sz w:val="28"/>
          <w:szCs w:val="28"/>
        </w:rPr>
        <w:t>Суфтина</w:t>
      </w:r>
      <w:proofErr w:type="spellEnd"/>
      <w:r w:rsidR="0012176F">
        <w:rPr>
          <w:sz w:val="28"/>
          <w:szCs w:val="28"/>
        </w:rPr>
        <w:t xml:space="preserve">, </w:t>
      </w:r>
      <w:r w:rsidR="0012176F" w:rsidRPr="0012176F">
        <w:rPr>
          <w:sz w:val="28"/>
          <w:szCs w:val="28"/>
        </w:rPr>
        <w:t xml:space="preserve">ул. Володарского </w:t>
      </w:r>
      <w:r w:rsidR="0012176F">
        <w:rPr>
          <w:sz w:val="28"/>
          <w:szCs w:val="28"/>
        </w:rPr>
        <w:br/>
      </w:r>
      <w:r w:rsidR="0012176F" w:rsidRPr="0012176F">
        <w:rPr>
          <w:sz w:val="28"/>
          <w:szCs w:val="28"/>
        </w:rPr>
        <w:t>и просп. Обводный канал</w:t>
      </w:r>
      <w:r w:rsidR="0012176F" w:rsidRPr="00B26601">
        <w:rPr>
          <w:sz w:val="28"/>
          <w:szCs w:val="28"/>
        </w:rPr>
        <w:t xml:space="preserve"> </w:t>
      </w:r>
      <w:r w:rsidR="00956F9D" w:rsidRPr="00B26601">
        <w:rPr>
          <w:sz w:val="28"/>
          <w:szCs w:val="28"/>
        </w:rPr>
        <w:t>представлен: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r w:rsidRPr="00FB06F3">
        <w:rPr>
          <w:bCs/>
          <w:sz w:val="28"/>
          <w:szCs w:val="28"/>
        </w:rPr>
        <w:t xml:space="preserve"> </w:t>
      </w:r>
      <w:r w:rsidR="00BE4CDB" w:rsidRPr="00FB06F3">
        <w:rPr>
          <w:color w:val="0000FF"/>
          <w:sz w:val="28"/>
          <w:szCs w:val="28"/>
          <w:u w:val="single"/>
        </w:rPr>
        <w:t>https://www.arhcity.ru/?page=1361/21</w:t>
      </w:r>
      <w:r w:rsidR="008E05EC" w:rsidRPr="00FB06F3">
        <w:rPr>
          <w:bCs/>
          <w:color w:val="0000FF"/>
          <w:sz w:val="28"/>
          <w:szCs w:val="28"/>
          <w:u w:val="single"/>
        </w:rPr>
        <w:t>.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2. На экспозиции по адресу: Администрация муниципального образования "Город Архангельск"</w:t>
      </w:r>
      <w:bookmarkStart w:id="0" w:name="_GoBack"/>
      <w:bookmarkEnd w:id="0"/>
      <w:r w:rsidRPr="00A56EDC">
        <w:rPr>
          <w:bCs/>
          <w:sz w:val="28"/>
          <w:szCs w:val="28"/>
        </w:rPr>
        <w:t xml:space="preserve">, г. Архангельск, пл. В.И. Ленина, д. 5, </w:t>
      </w:r>
      <w:proofErr w:type="spellStart"/>
      <w:r w:rsidRPr="00A56EDC">
        <w:rPr>
          <w:bCs/>
          <w:sz w:val="28"/>
          <w:szCs w:val="28"/>
        </w:rPr>
        <w:t>каб</w:t>
      </w:r>
      <w:proofErr w:type="spellEnd"/>
      <w:r w:rsidRPr="00A56EDC">
        <w:rPr>
          <w:bCs/>
          <w:sz w:val="28"/>
          <w:szCs w:val="28"/>
        </w:rPr>
        <w:t>. 5</w:t>
      </w:r>
      <w:r w:rsidR="00371DD8" w:rsidRPr="00A56EDC">
        <w:rPr>
          <w:bCs/>
          <w:sz w:val="28"/>
          <w:szCs w:val="28"/>
        </w:rPr>
        <w:t>02</w:t>
      </w:r>
      <w:r w:rsidRPr="00A56EDC">
        <w:rPr>
          <w:bCs/>
          <w:sz w:val="28"/>
          <w:szCs w:val="28"/>
        </w:rPr>
        <w:t>.</w:t>
      </w:r>
    </w:p>
    <w:p w:rsidR="00956F9D" w:rsidRPr="003B5BAF" w:rsidRDefault="0012176F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Режим работы экспозиции</w:t>
      </w:r>
      <w:r w:rsidR="00956F9D" w:rsidRPr="003B5BAF">
        <w:rPr>
          <w:bCs/>
          <w:sz w:val="28"/>
          <w:szCs w:val="28"/>
        </w:rPr>
        <w:t xml:space="preserve">: </w:t>
      </w:r>
      <w:r w:rsidR="00FB06F3">
        <w:rPr>
          <w:bCs/>
          <w:sz w:val="28"/>
          <w:szCs w:val="28"/>
        </w:rPr>
        <w:t xml:space="preserve">с </w:t>
      </w:r>
      <w:r>
        <w:rPr>
          <w:sz w:val="28"/>
          <w:szCs w:val="28"/>
        </w:rPr>
        <w:t>"09" марта 2021 года по "22</w:t>
      </w:r>
      <w:r w:rsidRPr="003B5BAF">
        <w:rPr>
          <w:sz w:val="28"/>
          <w:szCs w:val="28"/>
        </w:rPr>
        <w:t xml:space="preserve">" </w:t>
      </w:r>
      <w:r>
        <w:rPr>
          <w:sz w:val="28"/>
          <w:szCs w:val="28"/>
        </w:rPr>
        <w:t>марта</w:t>
      </w:r>
      <w:r w:rsidRPr="003B5BAF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3B5BAF">
        <w:rPr>
          <w:sz w:val="28"/>
          <w:szCs w:val="28"/>
        </w:rPr>
        <w:t xml:space="preserve"> года</w:t>
      </w:r>
      <w:r w:rsidR="003E55BA" w:rsidRPr="003B5BAF">
        <w:rPr>
          <w:bCs/>
          <w:sz w:val="28"/>
          <w:szCs w:val="28"/>
        </w:rPr>
        <w:br/>
      </w:r>
      <w:r w:rsidR="00956F9D" w:rsidRPr="003B5BAF">
        <w:rPr>
          <w:bCs/>
          <w:sz w:val="28"/>
          <w:szCs w:val="28"/>
        </w:rPr>
        <w:t xml:space="preserve">(с понедельника по пятницу, рабочие </w:t>
      </w:r>
      <w:r w:rsidR="00255099" w:rsidRPr="003B5BAF">
        <w:rPr>
          <w:bCs/>
          <w:sz w:val="28"/>
          <w:szCs w:val="28"/>
        </w:rPr>
        <w:t>часы</w:t>
      </w:r>
      <w:r w:rsidR="00956F9D" w:rsidRPr="003B5BAF">
        <w:rPr>
          <w:bCs/>
          <w:sz w:val="28"/>
          <w:szCs w:val="28"/>
        </w:rPr>
        <w:t>).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Часы работы экспозиции: с 9 часов 00 минут до 12 часов 00 минут и с 14 часов </w:t>
      </w:r>
      <w:r w:rsidR="006D6CA2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>00 минут до 16 часов 00 минут.</w:t>
      </w:r>
    </w:p>
    <w:p w:rsidR="00956F9D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3B5BAF" w:rsidRPr="00E14956" w:rsidTr="00FB06F3">
        <w:trPr>
          <w:trHeight w:val="273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12176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6F" w:rsidRPr="00A56EDC" w:rsidRDefault="0012176F" w:rsidP="00060DFA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6F" w:rsidRPr="00A56EDC" w:rsidRDefault="0012176F" w:rsidP="00060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марта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21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6F" w:rsidRPr="00A56EDC" w:rsidRDefault="0012176F" w:rsidP="00060DFA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12176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6F" w:rsidRPr="00A56EDC" w:rsidRDefault="0012176F" w:rsidP="00060DFA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6F" w:rsidRPr="00A56EDC" w:rsidRDefault="0012176F" w:rsidP="00060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марта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21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6F" w:rsidRPr="00A56EDC" w:rsidRDefault="0012176F" w:rsidP="00060DFA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56F9D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spellStart"/>
      <w:proofErr w:type="gramStart"/>
      <w:r w:rsidR="00FB06F3">
        <w:rPr>
          <w:bCs/>
          <w:sz w:val="28"/>
          <w:szCs w:val="28"/>
        </w:rPr>
        <w:t>И</w:t>
      </w:r>
      <w:r w:rsidRPr="008D606E">
        <w:rPr>
          <w:bCs/>
          <w:sz w:val="28"/>
          <w:szCs w:val="28"/>
        </w:rPr>
        <w:t>нтернет-портала</w:t>
      </w:r>
      <w:proofErr w:type="spellEnd"/>
      <w:proofErr w:type="gramEnd"/>
      <w:r w:rsidRPr="008D606E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записи в книге (журнале) учета посетителей в период работы экспозиции проекта, подлежащего рассмотрению на общественных обсуждениях,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и информационных материалов к проекту.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 xml:space="preserve">является Комиссия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60-74-66;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7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8" w:history="1">
        <w:r w:rsidR="007D7407" w:rsidRPr="001D4183">
          <w:rPr>
            <w:rStyle w:val="a3"/>
            <w:bCs/>
            <w:sz w:val="28"/>
            <w:szCs w:val="28"/>
          </w:rPr>
          <w:t>http://www.arhcity.ru/?page=2035/5/form.docx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A56EDC">
      <w:pgSz w:w="11906" w:h="16838"/>
      <w:pgMar w:top="1134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C962F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2998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2176F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1950"/>
    <w:rsid w:val="0058306F"/>
    <w:rsid w:val="0059031C"/>
    <w:rsid w:val="00594E3C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3DBF"/>
    <w:rsid w:val="006779C6"/>
    <w:rsid w:val="006840E6"/>
    <w:rsid w:val="0069010D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810"/>
    <w:rsid w:val="00B06993"/>
    <w:rsid w:val="00B075FD"/>
    <w:rsid w:val="00B109D4"/>
    <w:rsid w:val="00B116D3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4A29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city.ru/?page=2035/5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4C000-C200-4876-9390-A9F8BA12D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8</cp:revision>
  <cp:lastPrinted>2020-10-02T10:37:00Z</cp:lastPrinted>
  <dcterms:created xsi:type="dcterms:W3CDTF">2020-09-29T13:03:00Z</dcterms:created>
  <dcterms:modified xsi:type="dcterms:W3CDTF">2021-02-19T13:55:00Z</dcterms:modified>
</cp:coreProperties>
</file>