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EC3C81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BE4CDB" w:rsidRPr="00FB06F3">
        <w:rPr>
          <w:sz w:val="28"/>
          <w:szCs w:val="28"/>
        </w:rPr>
        <w:t xml:space="preserve">по </w:t>
      </w:r>
      <w:r w:rsidR="00FB06F3" w:rsidRPr="00FB06F3">
        <w:rPr>
          <w:sz w:val="28"/>
          <w:szCs w:val="28"/>
        </w:rPr>
        <w:t>проект</w:t>
      </w:r>
      <w:r w:rsidR="00FB06F3">
        <w:rPr>
          <w:sz w:val="28"/>
          <w:szCs w:val="28"/>
        </w:rPr>
        <w:t>у</w:t>
      </w:r>
      <w:r w:rsidR="00FB06F3" w:rsidRPr="00FB06F3">
        <w:rPr>
          <w:sz w:val="28"/>
          <w:szCs w:val="28"/>
        </w:rPr>
        <w:t xml:space="preserve"> </w:t>
      </w:r>
      <w:r w:rsidR="00EC3C81" w:rsidRPr="00EC3C81">
        <w:rPr>
          <w:sz w:val="28"/>
          <w:szCs w:val="28"/>
        </w:rPr>
        <w:t xml:space="preserve">планировки территории муниципального образования "Город Архангельск" в границах </w:t>
      </w:r>
      <w:r w:rsidR="00E377FD" w:rsidRPr="00E377FD">
        <w:rPr>
          <w:sz w:val="28"/>
          <w:szCs w:val="28"/>
        </w:rPr>
        <w:t xml:space="preserve">ул. </w:t>
      </w:r>
      <w:proofErr w:type="spellStart"/>
      <w:r w:rsidR="00E377FD" w:rsidRPr="00E377FD">
        <w:rPr>
          <w:sz w:val="28"/>
          <w:szCs w:val="28"/>
        </w:rPr>
        <w:t>Тимме</w:t>
      </w:r>
      <w:proofErr w:type="spellEnd"/>
      <w:r w:rsidR="00E377FD" w:rsidRPr="00E377FD">
        <w:rPr>
          <w:sz w:val="28"/>
          <w:szCs w:val="28"/>
        </w:rPr>
        <w:t xml:space="preserve"> Я. и ул. Гагарина площадью 5,4381 га</w:t>
      </w:r>
      <w:r w:rsidR="00183B5F" w:rsidRPr="00EC3C81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E4CDB">
        <w:rPr>
          <w:sz w:val="28"/>
          <w:szCs w:val="28"/>
        </w:rPr>
        <w:t>"</w:t>
      </w:r>
      <w:r w:rsidR="0012176F">
        <w:rPr>
          <w:sz w:val="28"/>
          <w:szCs w:val="28"/>
        </w:rPr>
        <w:t>09</w:t>
      </w:r>
      <w:r w:rsidR="00BE4CDB">
        <w:rPr>
          <w:sz w:val="28"/>
          <w:szCs w:val="28"/>
        </w:rPr>
        <w:t xml:space="preserve">" </w:t>
      </w:r>
      <w:r w:rsidR="0012176F">
        <w:rPr>
          <w:sz w:val="28"/>
          <w:szCs w:val="28"/>
        </w:rPr>
        <w:t>марта</w:t>
      </w:r>
      <w:r w:rsidR="00BE4CDB">
        <w:rPr>
          <w:sz w:val="28"/>
          <w:szCs w:val="28"/>
        </w:rPr>
        <w:t xml:space="preserve"> 202</w:t>
      </w:r>
      <w:r w:rsidR="00FB06F3">
        <w:rPr>
          <w:sz w:val="28"/>
          <w:szCs w:val="28"/>
        </w:rPr>
        <w:t>1</w:t>
      </w:r>
      <w:r w:rsidR="00BE4CDB">
        <w:rPr>
          <w:sz w:val="28"/>
          <w:szCs w:val="28"/>
        </w:rPr>
        <w:t xml:space="preserve"> года по "</w:t>
      </w:r>
      <w:r w:rsidR="0012176F">
        <w:rPr>
          <w:sz w:val="28"/>
          <w:szCs w:val="28"/>
        </w:rPr>
        <w:t>22</w:t>
      </w:r>
      <w:r w:rsidR="003B5BAF" w:rsidRPr="003B5BAF">
        <w:rPr>
          <w:sz w:val="28"/>
          <w:szCs w:val="28"/>
        </w:rPr>
        <w:t xml:space="preserve">" </w:t>
      </w:r>
      <w:r w:rsidR="0012176F">
        <w:rPr>
          <w:sz w:val="28"/>
          <w:szCs w:val="28"/>
        </w:rPr>
        <w:t>марта</w:t>
      </w:r>
      <w:r w:rsidR="003B5BAF" w:rsidRPr="003B5BAF">
        <w:rPr>
          <w:sz w:val="28"/>
          <w:szCs w:val="28"/>
        </w:rPr>
        <w:t xml:space="preserve"> 202</w:t>
      </w:r>
      <w:r w:rsidR="00FB06F3">
        <w:rPr>
          <w:sz w:val="28"/>
          <w:szCs w:val="28"/>
        </w:rPr>
        <w:t>1</w:t>
      </w:r>
      <w:r w:rsidR="003B5BAF" w:rsidRPr="003B5BAF">
        <w:rPr>
          <w:sz w:val="28"/>
          <w:szCs w:val="28"/>
        </w:rPr>
        <w:t xml:space="preserve">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B26601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планировки территории муниципального образования "Город Архангельск" </w:t>
      </w:r>
      <w:r w:rsidR="0012176F" w:rsidRPr="0012176F">
        <w:rPr>
          <w:sz w:val="28"/>
          <w:szCs w:val="28"/>
        </w:rPr>
        <w:t xml:space="preserve">в границах </w:t>
      </w:r>
      <w:r w:rsidR="00E377FD" w:rsidRPr="00E377FD">
        <w:rPr>
          <w:sz w:val="28"/>
          <w:szCs w:val="28"/>
        </w:rPr>
        <w:t xml:space="preserve">ул. </w:t>
      </w:r>
      <w:proofErr w:type="spellStart"/>
      <w:r w:rsidR="00E377FD" w:rsidRPr="00E377FD">
        <w:rPr>
          <w:sz w:val="28"/>
          <w:szCs w:val="28"/>
        </w:rPr>
        <w:t>Тимме</w:t>
      </w:r>
      <w:proofErr w:type="spellEnd"/>
      <w:r w:rsidR="00E377FD" w:rsidRPr="00E377FD">
        <w:rPr>
          <w:sz w:val="28"/>
          <w:szCs w:val="28"/>
        </w:rPr>
        <w:t xml:space="preserve"> Я. и ул. Гагарина площадью 5,4381 га</w:t>
      </w:r>
      <w:r w:rsidR="0012176F" w:rsidRPr="00B26601">
        <w:rPr>
          <w:sz w:val="28"/>
          <w:szCs w:val="28"/>
        </w:rPr>
        <w:t xml:space="preserve"> </w:t>
      </w:r>
      <w:r w:rsidR="00956F9D" w:rsidRPr="00B26601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BE4CDB" w:rsidRPr="00FB06F3">
        <w:rPr>
          <w:color w:val="0000FF"/>
          <w:sz w:val="28"/>
          <w:szCs w:val="28"/>
          <w:u w:val="single"/>
        </w:rPr>
        <w:t>https://www.arhcity.ru/?page=1361/21</w:t>
      </w:r>
      <w:r w:rsidR="008E05EC" w:rsidRPr="00FB06F3">
        <w:rPr>
          <w:bCs/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12176F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Режим работы экспозиции</w:t>
      </w:r>
      <w:r w:rsidR="00956F9D" w:rsidRPr="003B5BAF">
        <w:rPr>
          <w:bCs/>
          <w:sz w:val="28"/>
          <w:szCs w:val="28"/>
        </w:rPr>
        <w:t xml:space="preserve">: </w:t>
      </w:r>
      <w:r w:rsidR="00FB06F3">
        <w:rPr>
          <w:bCs/>
          <w:sz w:val="28"/>
          <w:szCs w:val="28"/>
        </w:rPr>
        <w:t xml:space="preserve">с </w:t>
      </w:r>
      <w:r>
        <w:rPr>
          <w:sz w:val="28"/>
          <w:szCs w:val="28"/>
        </w:rPr>
        <w:t>"09" марта 2021 года по "22</w:t>
      </w:r>
      <w:r w:rsidRPr="003B5BAF">
        <w:rPr>
          <w:sz w:val="28"/>
          <w:szCs w:val="28"/>
        </w:rPr>
        <w:t xml:space="preserve">" </w:t>
      </w:r>
      <w:r>
        <w:rPr>
          <w:sz w:val="28"/>
          <w:szCs w:val="28"/>
        </w:rPr>
        <w:t>марта</w:t>
      </w:r>
      <w:r w:rsidRPr="003B5BAF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3B5BAF">
        <w:rPr>
          <w:sz w:val="28"/>
          <w:szCs w:val="28"/>
        </w:rPr>
        <w:t xml:space="preserve"> года</w:t>
      </w:r>
      <w:r w:rsidR="003E55BA" w:rsidRPr="003B5BAF">
        <w:rPr>
          <w:bCs/>
          <w:sz w:val="28"/>
          <w:szCs w:val="28"/>
        </w:rPr>
        <w:br/>
      </w:r>
      <w:r w:rsidR="00956F9D"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="00956F9D"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12176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12176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2998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2176F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18A3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377FD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69DF-A691-4231-8977-CF5954D6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9</cp:revision>
  <cp:lastPrinted>2020-10-02T10:37:00Z</cp:lastPrinted>
  <dcterms:created xsi:type="dcterms:W3CDTF">2020-09-29T13:03:00Z</dcterms:created>
  <dcterms:modified xsi:type="dcterms:W3CDTF">2021-02-19T14:30:00Z</dcterms:modified>
</cp:coreProperties>
</file>