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9F5157" w:rsidRPr="00BD3D85" w:rsidTr="000F2F1D">
        <w:tc>
          <w:tcPr>
            <w:tcW w:w="3510" w:type="dxa"/>
          </w:tcPr>
          <w:p w:rsidR="009F5157" w:rsidRPr="00BD3D85" w:rsidRDefault="004B747E" w:rsidP="004C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964A3A" wp14:editId="7FAA7440">
                  <wp:extent cx="2019300" cy="2559820"/>
                  <wp:effectExtent l="0" t="0" r="0" b="0"/>
                  <wp:docPr id="1" name="Рисунок 1" descr="http://serdcrb.ru/images/2oxr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dcrb.ru/images/2oxr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02" cy="256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925C93" w:rsidRPr="00BD3D85" w:rsidRDefault="00925C93" w:rsidP="0092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93" w:rsidRPr="00BD3D85" w:rsidRDefault="00267B47" w:rsidP="0092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85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</w:t>
            </w:r>
            <w:r w:rsidR="00925C93" w:rsidRPr="00BD3D8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 проводиться</w:t>
            </w:r>
          </w:p>
          <w:p w:rsidR="009F5157" w:rsidRPr="00BD3D85" w:rsidRDefault="00925C93" w:rsidP="00925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85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апреля,</w:t>
            </w:r>
          </w:p>
          <w:p w:rsidR="00925C93" w:rsidRPr="00BD3D85" w:rsidRDefault="00925C93" w:rsidP="0092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85">
              <w:rPr>
                <w:rFonts w:ascii="Times New Roman" w:hAnsi="Times New Roman" w:cs="Times New Roman"/>
                <w:sz w:val="28"/>
                <w:szCs w:val="28"/>
              </w:rPr>
              <w:t xml:space="preserve">в день, определенный </w:t>
            </w:r>
            <w:proofErr w:type="gramStart"/>
            <w:r w:rsidRPr="00BD3D85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 w:rsidRPr="00BD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C93" w:rsidRPr="00BD3D85" w:rsidRDefault="00925C93" w:rsidP="0092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труда </w:t>
            </w:r>
          </w:p>
        </w:tc>
        <w:tc>
          <w:tcPr>
            <w:tcW w:w="3402" w:type="dxa"/>
          </w:tcPr>
          <w:p w:rsidR="009F5157" w:rsidRPr="00BD3D85" w:rsidRDefault="00FB4DC5" w:rsidP="004B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809F9" wp14:editId="53496D5B">
                  <wp:extent cx="1836420" cy="2598972"/>
                  <wp:effectExtent l="0" t="0" r="0" b="0"/>
                  <wp:docPr id="2" name="Рисунок 2" descr="https://www.ilo.org/wcmsp5/groups/public/---ed_protect/---protrav/---safework/documents/poster/wcms_774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lo.org/wcmsp5/groups/public/---ed_protect/---protrav/---safework/documents/poster/wcms_774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33" cy="25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B47" w:rsidRPr="00BD3D85" w:rsidRDefault="00267B47" w:rsidP="001557B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85">
        <w:rPr>
          <w:rStyle w:val="a7"/>
          <w:color w:val="000000"/>
          <w:sz w:val="28"/>
          <w:szCs w:val="28"/>
        </w:rPr>
        <w:t>Обращение к руководителям организаций</w:t>
      </w:r>
      <w:bookmarkStart w:id="0" w:name="_GoBack"/>
      <w:bookmarkEnd w:id="0"/>
    </w:p>
    <w:p w:rsidR="00267B47" w:rsidRDefault="00267B47" w:rsidP="001557BA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BD3D85">
        <w:rPr>
          <w:rStyle w:val="a7"/>
          <w:color w:val="000000"/>
          <w:sz w:val="28"/>
          <w:szCs w:val="28"/>
        </w:rPr>
        <w:t xml:space="preserve">независимо от организационно-правовых форм и форм собственности, осуществляющих деятельность на территории муниципального образования </w:t>
      </w:r>
      <w:r w:rsidR="006251F9">
        <w:rPr>
          <w:rStyle w:val="a7"/>
          <w:color w:val="000000"/>
          <w:sz w:val="28"/>
          <w:szCs w:val="28"/>
        </w:rPr>
        <w:t>"</w:t>
      </w:r>
      <w:r w:rsidRPr="00BD3D85">
        <w:rPr>
          <w:rStyle w:val="a7"/>
          <w:color w:val="000000"/>
          <w:sz w:val="28"/>
          <w:szCs w:val="28"/>
        </w:rPr>
        <w:t>Город Архангельск</w:t>
      </w:r>
      <w:r w:rsidR="006251F9">
        <w:rPr>
          <w:rStyle w:val="a7"/>
          <w:color w:val="000000"/>
          <w:sz w:val="28"/>
          <w:szCs w:val="28"/>
        </w:rPr>
        <w:t>"</w:t>
      </w:r>
      <w:r w:rsidRPr="00BD3D85">
        <w:rPr>
          <w:rStyle w:val="a7"/>
          <w:color w:val="000000"/>
          <w:sz w:val="28"/>
          <w:szCs w:val="28"/>
        </w:rPr>
        <w:t>, председателям профсоюзных организаций, ко всем работникам в связи с проведением Всемирного дня охраны труда.</w:t>
      </w:r>
    </w:p>
    <w:p w:rsidR="006251F9" w:rsidRPr="00BD3D85" w:rsidRDefault="006251F9" w:rsidP="001557B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B61" w:rsidRDefault="00A61B9A" w:rsidP="00944443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3D85">
        <w:rPr>
          <w:bCs/>
          <w:sz w:val="28"/>
          <w:szCs w:val="28"/>
        </w:rPr>
        <w:t xml:space="preserve">Всемирный день охраны труда отмечается ежегодно с 2003 года.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Pr="00BD3D85">
        <w:rPr>
          <w:bCs/>
          <w:sz w:val="28"/>
          <w:szCs w:val="28"/>
        </w:rPr>
        <w:t>травмирования</w:t>
      </w:r>
      <w:proofErr w:type="spellEnd"/>
      <w:r w:rsidRPr="00BD3D85">
        <w:rPr>
          <w:bCs/>
          <w:sz w:val="28"/>
          <w:szCs w:val="28"/>
        </w:rPr>
        <w:t>, повышение безопасности при работе с вредными веществами и т.д.).</w:t>
      </w:r>
    </w:p>
    <w:p w:rsidR="006251F9" w:rsidRPr="006251F9" w:rsidRDefault="006251F9" w:rsidP="006251F9">
      <w:pPr>
        <w:pStyle w:val="a6"/>
        <w:spacing w:after="0"/>
        <w:ind w:firstLine="709"/>
        <w:rPr>
          <w:bCs/>
          <w:sz w:val="28"/>
          <w:szCs w:val="28"/>
        </w:rPr>
      </w:pPr>
      <w:r w:rsidRPr="006251F9">
        <w:rPr>
          <w:bCs/>
          <w:sz w:val="28"/>
          <w:szCs w:val="28"/>
        </w:rPr>
        <w:t>Тема Всемирного дня охраны труда в 2021 году: </w:t>
      </w:r>
    </w:p>
    <w:p w:rsidR="006251F9" w:rsidRPr="006251F9" w:rsidRDefault="006251F9" w:rsidP="006251F9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6251F9">
        <w:rPr>
          <w:b/>
          <w:bCs/>
          <w:sz w:val="28"/>
          <w:szCs w:val="28"/>
        </w:rPr>
        <w:t>Предвидеть кризис и быть готовым к нему – ИНВЕСТИРОВАТЬ СЕЙЧАС В АДЕКВАТНЫЕ СИСТЕМЫ ОХРАНЫ ТРУДА</w:t>
      </w:r>
    </w:p>
    <w:p w:rsidR="006251F9" w:rsidRPr="006251F9" w:rsidRDefault="006251F9" w:rsidP="006251F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6251F9">
        <w:rPr>
          <w:bCs/>
          <w:sz w:val="28"/>
          <w:szCs w:val="28"/>
        </w:rPr>
        <w:t>Пандемия COVID-19 поставила правительства, работодателей, работников и все население в целом перед лицом беспрецедентных вызовов, порожденных этим вирусом и его многочисленными последствиями для сферы труда. Всемирный день охраны труда посвящен стратегиям укрепления национальных систем охраны и безопасности труда (ОБТ) в целях повышения их устойчивости перед лицом как нынешнего, так и будущих кризисов, учитывая уроки прошлого и опыт, накопленный в сфере труда.</w:t>
      </w:r>
    </w:p>
    <w:p w:rsidR="006251F9" w:rsidRPr="006251F9" w:rsidRDefault="006251F9" w:rsidP="006251F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6251F9">
        <w:rPr>
          <w:bCs/>
          <w:sz w:val="28"/>
          <w:szCs w:val="28"/>
        </w:rPr>
        <w:t>Пандемия затронула практически все аспекты сферы труда, начиная с риска передачи вируса на производстве и заканчивая рисками, касающимися охраны и безопасности труда, которые возникли в результате мер противодействия распространению вируса. Так, переход на новые формы организации труда – например, повсеместное применение удаленного режима работы – принес работникам не только множество новых возможностей, но и потенциальные риски, связанные с охраной и безопасностью труда, в частности, риски психосоциального характера и риски насилия.</w:t>
      </w:r>
    </w:p>
    <w:p w:rsidR="006251F9" w:rsidRPr="00BD3D85" w:rsidRDefault="006251F9" w:rsidP="006251F9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251F9">
        <w:rPr>
          <w:bCs/>
          <w:sz w:val="28"/>
          <w:szCs w:val="28"/>
        </w:rPr>
        <w:lastRenderedPageBreak/>
        <w:t>Всемирный день охраны труда 2021 посвящен оптимизации элементов системы охраны и безопасности труда, как это предусмотрено Конвенцией 2006 года об основах, содействующих безопасности и гигиене труда (№ 187). Нынешний кризис высветил важность укрепления системы охраны и безопасности труда, одновременно на национальном уровне и на уровне предприятий.</w:t>
      </w:r>
      <w:r w:rsidRPr="006251F9">
        <w:rPr>
          <w:bCs/>
          <w:sz w:val="28"/>
          <w:szCs w:val="28"/>
        </w:rPr>
        <w:br/>
      </w:r>
    </w:p>
    <w:p w:rsidR="00F35B61" w:rsidRPr="00BD3D85" w:rsidRDefault="00F35B61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 xml:space="preserve">Администрация муниципального образования </w:t>
      </w:r>
      <w:r w:rsidR="006251F9">
        <w:rPr>
          <w:sz w:val="28"/>
          <w:szCs w:val="28"/>
        </w:rPr>
        <w:t>"</w:t>
      </w:r>
      <w:r w:rsidRPr="00BD3D85">
        <w:rPr>
          <w:sz w:val="28"/>
          <w:szCs w:val="28"/>
        </w:rPr>
        <w:t>Город Архангельск</w:t>
      </w:r>
      <w:r w:rsidR="006251F9">
        <w:rPr>
          <w:sz w:val="28"/>
          <w:szCs w:val="28"/>
        </w:rPr>
        <w:t>"</w:t>
      </w:r>
      <w:r w:rsidRPr="00BD3D85">
        <w:rPr>
          <w:sz w:val="28"/>
          <w:szCs w:val="28"/>
        </w:rPr>
        <w:t xml:space="preserve"> ежегодно поддерживает инициативу Международной организации труда и призывает работодателей, работников и профсоюзы повсеместно провести информационно-разъяснительную кампанию, организовать мероприятия, направленные на охрану труда работников. Уделить больше внимания информационному обеспечению путем размещения на своих веб-сайтах, в ведомственных газетах, листовках, буклетах информационных материалов о ходе и результатах проведения Дня охраны труда. Предлагается почтить память работников, погибших на производстве, посетить семьи потерпевших, изыскать возможность оказания им помощи в решении материальных, социально-бытовых или других проблем.</w:t>
      </w:r>
    </w:p>
    <w:p w:rsidR="00F35B61" w:rsidRPr="00BD3D85" w:rsidRDefault="00F35B61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Мы обращаемся к руководителям: совершенствование системы управления охраной труда, постоянная профилактика несчастных случаев на производстве и профессиональных заболеваний  неразрывно связаны. Пусть станет доброй традицией руководителя – начинать рабочий день с вопросов безопасности на производстве.</w:t>
      </w:r>
    </w:p>
    <w:p w:rsidR="00F35B61" w:rsidRPr="00BD3D85" w:rsidRDefault="00F35B61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Мы обращаемся к специалистам по охране труда: от Вашего профессионализма зависит уровень организации работы по созданию безопасных условий труда на каждом рабочем месте.</w:t>
      </w:r>
    </w:p>
    <w:p w:rsidR="00F35B61" w:rsidRPr="00BD3D85" w:rsidRDefault="00F35B61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Мы обращаемся к работникам: относитесь со всей ответственностью и вниманием к своему здоровью, соблюдению правил охраны труда, Ваши жизнь и здоровье являются самой большой ценностью и во многом зависят от Вашего сознательного отношения к собственной безопасности.</w:t>
      </w:r>
    </w:p>
    <w:p w:rsidR="00F35B61" w:rsidRPr="00BD3D85" w:rsidRDefault="00F35B61" w:rsidP="006251F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Достойный труд – это, прежде всего, безопасный и здоровый труд.</w:t>
      </w:r>
    </w:p>
    <w:p w:rsidR="00F35B61" w:rsidRPr="00BD3D85" w:rsidRDefault="00F35B61" w:rsidP="006251F9">
      <w:pPr>
        <w:shd w:val="clear" w:color="auto" w:fill="FFFFFF"/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вопросов охраны труда, выявления  и распространения передового опыта работы в области охраны труда, снижения производственного травматизма и профессиональной заболеваемости, разработки мероприятий, обеспечивающих сохранение жизни и здоровья работников в процессе трудовой деятельности, в организациях, независимо  от организационно-правовых форм и форм собственности рекомендуется 28 апреля проводить  День охраны труда.</w:t>
      </w:r>
    </w:p>
    <w:p w:rsidR="00F35B61" w:rsidRPr="00BD3D85" w:rsidRDefault="00F35B61" w:rsidP="006251F9">
      <w:pPr>
        <w:shd w:val="clear" w:color="auto" w:fill="FFFFFF"/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Дня охраны труда является одним из элементов системы управления охраной труда в организации, направленной на профилактическую работу по обеспечению безопасных условий и охраны труда.</w:t>
      </w:r>
    </w:p>
    <w:p w:rsidR="001F22B8" w:rsidRPr="00BD3D85" w:rsidRDefault="00944443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 xml:space="preserve">Рекомендуем </w:t>
      </w:r>
      <w:r w:rsidR="001F22B8" w:rsidRPr="00BD3D85">
        <w:rPr>
          <w:sz w:val="28"/>
          <w:szCs w:val="28"/>
        </w:rPr>
        <w:t xml:space="preserve">совместно с профсоюзными организациями (уполномоченными трудовых коллективов) разработать планы проведения месячника или недели охраны </w:t>
      </w:r>
      <w:proofErr w:type="gramStart"/>
      <w:r w:rsidR="001F22B8" w:rsidRPr="00BD3D85">
        <w:rPr>
          <w:sz w:val="28"/>
          <w:szCs w:val="28"/>
        </w:rPr>
        <w:t>труда</w:t>
      </w:r>
      <w:proofErr w:type="gramEnd"/>
      <w:r w:rsidR="001F22B8" w:rsidRPr="00BD3D85">
        <w:rPr>
          <w:sz w:val="28"/>
          <w:szCs w:val="28"/>
        </w:rPr>
        <w:t xml:space="preserve"> и организовано провести Всемирный день охраны труда 28 апреля.</w:t>
      </w:r>
    </w:p>
    <w:p w:rsidR="001F22B8" w:rsidRPr="00BD3D85" w:rsidRDefault="001F22B8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Особое внимание во время проведения месячника (недели) просим обратить на разработку мероприятий направленных  на улучшение условий и охрану труда, установления приоритетности и совершенствования планов (программ) профилактики несчастных случаев на рабочих местах</w:t>
      </w:r>
      <w:r w:rsidR="00944443" w:rsidRPr="00BD3D85">
        <w:rPr>
          <w:sz w:val="28"/>
          <w:szCs w:val="28"/>
        </w:rPr>
        <w:t>.</w:t>
      </w:r>
    </w:p>
    <w:p w:rsidR="00267B47" w:rsidRPr="00BD3D85" w:rsidRDefault="00267B47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D85">
        <w:rPr>
          <w:sz w:val="28"/>
          <w:szCs w:val="28"/>
        </w:rPr>
        <w:lastRenderedPageBreak/>
        <w:t>В рамках проведения Всемирного дня охраны труда считаем необходимым и предлагаем провести в каждой организации комплекс мероприятий, включая проверки состояния безопасности на рабочих местах, беседы по охране труда и трудовому законодательству с участием руководителей и специалистов, профсоюзного актива, в целях формирования позиции каждого работника о необходимости строгого выполнения требований охраны труда.</w:t>
      </w:r>
      <w:proofErr w:type="gramEnd"/>
    </w:p>
    <w:p w:rsidR="00267B47" w:rsidRPr="00BD3D85" w:rsidRDefault="00267B47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>Считаем целесообразным организовать церемонии награждения и поощрения лиц, наиболее активно работающих в области охраны труда, пропаганду передового опыта, выставки специализированной литературы и агитационных плакатов.</w:t>
      </w:r>
    </w:p>
    <w:p w:rsidR="00267B47" w:rsidRPr="00BD3D85" w:rsidRDefault="00267B47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85">
        <w:rPr>
          <w:sz w:val="28"/>
          <w:szCs w:val="28"/>
        </w:rPr>
        <w:t xml:space="preserve">По итогам проведения Всемирного дня охраны труда просьба направить краткую информацию в департамент экономического развития Администрации муниципального образования </w:t>
      </w:r>
      <w:r w:rsidR="006251F9">
        <w:rPr>
          <w:sz w:val="28"/>
          <w:szCs w:val="28"/>
        </w:rPr>
        <w:t>"</w:t>
      </w:r>
      <w:r w:rsidRPr="00BD3D85">
        <w:rPr>
          <w:sz w:val="28"/>
          <w:szCs w:val="28"/>
        </w:rPr>
        <w:t>Город Архангельск</w:t>
      </w:r>
      <w:r w:rsidR="006251F9">
        <w:rPr>
          <w:sz w:val="28"/>
          <w:szCs w:val="28"/>
        </w:rPr>
        <w:t>"</w:t>
      </w:r>
      <w:r w:rsidRPr="00BD3D85">
        <w:rPr>
          <w:b/>
          <w:bCs/>
          <w:sz w:val="28"/>
          <w:szCs w:val="28"/>
        </w:rPr>
        <w:t> </w:t>
      </w:r>
      <w:r w:rsidRPr="00BD3D85">
        <w:rPr>
          <w:sz w:val="28"/>
          <w:szCs w:val="28"/>
        </w:rPr>
        <w:t>в срок до 15 мая 20</w:t>
      </w:r>
      <w:r w:rsidR="00A61B9A" w:rsidRPr="00BD3D85">
        <w:rPr>
          <w:sz w:val="28"/>
          <w:szCs w:val="28"/>
        </w:rPr>
        <w:t>2</w:t>
      </w:r>
      <w:r w:rsidR="006251F9">
        <w:rPr>
          <w:sz w:val="28"/>
          <w:szCs w:val="28"/>
        </w:rPr>
        <w:t>1</w:t>
      </w:r>
      <w:r w:rsidRPr="00BD3D85">
        <w:rPr>
          <w:sz w:val="28"/>
          <w:szCs w:val="28"/>
        </w:rPr>
        <w:t xml:space="preserve"> года на адрес электронной почты </w:t>
      </w:r>
      <w:hyperlink r:id="rId8" w:history="1">
        <w:r w:rsidRPr="00BD3D85">
          <w:rPr>
            <w:rStyle w:val="a8"/>
            <w:color w:val="auto"/>
            <w:sz w:val="28"/>
            <w:szCs w:val="28"/>
            <w:lang w:val="en-US"/>
          </w:rPr>
          <w:t>elkinann</w:t>
        </w:r>
        <w:r w:rsidRPr="00BD3D85">
          <w:rPr>
            <w:rStyle w:val="a8"/>
            <w:color w:val="auto"/>
            <w:sz w:val="28"/>
            <w:szCs w:val="28"/>
          </w:rPr>
          <w:t>@</w:t>
        </w:r>
        <w:r w:rsidRPr="00BD3D85">
          <w:rPr>
            <w:rStyle w:val="a8"/>
            <w:color w:val="auto"/>
            <w:sz w:val="28"/>
            <w:szCs w:val="28"/>
            <w:lang w:val="en-US"/>
          </w:rPr>
          <w:t>arhcity</w:t>
        </w:r>
        <w:r w:rsidRPr="00BD3D85">
          <w:rPr>
            <w:rStyle w:val="a8"/>
            <w:color w:val="auto"/>
            <w:sz w:val="28"/>
            <w:szCs w:val="28"/>
          </w:rPr>
          <w:t>.</w:t>
        </w:r>
        <w:r w:rsidRPr="00BD3D8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D3D85">
        <w:rPr>
          <w:sz w:val="28"/>
          <w:szCs w:val="28"/>
          <w:lang w:val="en-US"/>
        </w:rPr>
        <w:t> </w:t>
      </w:r>
      <w:r w:rsidRPr="00BD3D85">
        <w:rPr>
          <w:sz w:val="28"/>
          <w:szCs w:val="28"/>
        </w:rPr>
        <w:t>.</w:t>
      </w:r>
    </w:p>
    <w:p w:rsidR="00944443" w:rsidRPr="00BD3D85" w:rsidRDefault="00944443" w:rsidP="006251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44443" w:rsidRPr="00BD3D85" w:rsidSect="001557BA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/>
    </w:pict>
  </w:numPicBullet>
  <w:numPicBullet w:numPicBulletId="1">
    <w:pict>
      <v:shape id="_x0000_i1079" type="#_x0000_t75" style="width:3in;height:3in" o:bullet="t"/>
    </w:pict>
  </w:numPicBullet>
  <w:abstractNum w:abstractNumId="0">
    <w:nsid w:val="5E121553"/>
    <w:multiLevelType w:val="multilevel"/>
    <w:tmpl w:val="82B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8"/>
    <w:rsid w:val="000F2F1D"/>
    <w:rsid w:val="001003AE"/>
    <w:rsid w:val="0011043F"/>
    <w:rsid w:val="001557BA"/>
    <w:rsid w:val="001F22B8"/>
    <w:rsid w:val="00267B47"/>
    <w:rsid w:val="003E6CDF"/>
    <w:rsid w:val="00403A78"/>
    <w:rsid w:val="004B747E"/>
    <w:rsid w:val="004C44E0"/>
    <w:rsid w:val="004C582C"/>
    <w:rsid w:val="00516468"/>
    <w:rsid w:val="006251F9"/>
    <w:rsid w:val="006A6EE2"/>
    <w:rsid w:val="0073102C"/>
    <w:rsid w:val="00925C93"/>
    <w:rsid w:val="00944443"/>
    <w:rsid w:val="009F5157"/>
    <w:rsid w:val="00A361C2"/>
    <w:rsid w:val="00A61B9A"/>
    <w:rsid w:val="00A94B87"/>
    <w:rsid w:val="00BD3D85"/>
    <w:rsid w:val="00EC4808"/>
    <w:rsid w:val="00F35B61"/>
    <w:rsid w:val="00F84340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B47"/>
    <w:rPr>
      <w:b/>
      <w:bCs/>
    </w:rPr>
  </w:style>
  <w:style w:type="character" w:styleId="a8">
    <w:name w:val="Hyperlink"/>
    <w:basedOn w:val="a0"/>
    <w:uiPriority w:val="99"/>
    <w:unhideWhenUsed/>
    <w:rsid w:val="00267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B47"/>
    <w:rPr>
      <w:b/>
      <w:bCs/>
    </w:rPr>
  </w:style>
  <w:style w:type="character" w:styleId="a8">
    <w:name w:val="Hyperlink"/>
    <w:basedOn w:val="a0"/>
    <w:uiPriority w:val="99"/>
    <w:unhideWhenUsed/>
    <w:rsid w:val="0026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9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716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6105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inann@arhcit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Наталья Николаевна Елькина</cp:lastModifiedBy>
  <cp:revision>7</cp:revision>
  <dcterms:created xsi:type="dcterms:W3CDTF">2021-03-29T13:31:00Z</dcterms:created>
  <dcterms:modified xsi:type="dcterms:W3CDTF">2021-03-29T13:48:00Z</dcterms:modified>
</cp:coreProperties>
</file>