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2B" w:rsidRDefault="00F9462B" w:rsidP="00B1165B">
      <w:pPr>
        <w:rPr>
          <w:rFonts w:ascii="Times New Roman" w:hAnsi="Times New Roman"/>
          <w:sz w:val="24"/>
          <w:szCs w:val="24"/>
        </w:rPr>
      </w:pP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F9462B" w:rsidRDefault="00F9462B" w:rsidP="00C96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к приказу директора </w:t>
      </w:r>
    </w:p>
    <w:p w:rsidR="00F9462B" w:rsidRDefault="00F9462B" w:rsidP="00C96F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Т.С. Огибиной  </w:t>
      </w: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от 29.12.2014    №  1318</w:t>
      </w:r>
    </w:p>
    <w:p w:rsidR="00F9462B" w:rsidRDefault="00F9462B" w:rsidP="00C96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462B" w:rsidRPr="009D70A6" w:rsidRDefault="00F9462B" w:rsidP="009D70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мероприятий, </w:t>
      </w:r>
      <w:r w:rsidRPr="0094224A">
        <w:rPr>
          <w:rFonts w:ascii="Times New Roman" w:hAnsi="Times New Roman"/>
          <w:b/>
          <w:sz w:val="28"/>
          <w:szCs w:val="28"/>
        </w:rPr>
        <w:t>посвященных празднованию 70-й годовщины Победы в Великой Отечественной войне 1941-1945 гг.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7"/>
        <w:gridCol w:w="3223"/>
        <w:gridCol w:w="1439"/>
        <w:gridCol w:w="2188"/>
        <w:gridCol w:w="2822"/>
      </w:tblGrid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часы, уроки, торжественные линейки с участием ветеранов Великой Отечественной войны, детей войны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 находящиеся в ведении департамента образования (далее – образовательные организации)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Проект "Имя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 Архангельский городской совет ветеранов (пенсионеров войны, труда, Вооружённых Сил и правоохранительных органов) (далее -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ветеранов)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ind w:left="172" w:hanging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Военно-историческая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Полководцы и Герои Советского Союза Архангельской области и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lang w:val="en-US"/>
              </w:rPr>
              <w:t>III 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этап военно-исторической игры "Города воинской славы"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Работа лекторских групп в образовательных организациях  города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        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Краеведческая программа "Салют, Победа!" ("Великая Отечественная война в названиях улиц города Архангельска",  "Оборона Заполярья", "Животные в годы Великой Отечественной войны")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деятельности музея Архангельского военно-инженерного училища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23 имени А.С. Пушкина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Смурова Г.Л.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Военно-спортивная игра "Я - кадет!"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 55</w:t>
            </w:r>
            <w:r>
              <w:rPr>
                <w:rFonts w:ascii="Times New Roman" w:hAnsi="Times New Roman"/>
                <w:sz w:val="24"/>
                <w:szCs w:val="24"/>
              </w:rPr>
              <w:t>, 62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F9462B" w:rsidRPr="00D30F33" w:rsidRDefault="00F9462B" w:rsidP="00FE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 xml:space="preserve">Городской конкурс сочинений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Имя на обелиске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356F15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Pr="00356F15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356F15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F9462B" w:rsidRPr="00D30F33" w:rsidRDefault="00F9462B" w:rsidP="005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pStyle w:val="Heading2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X</w:t>
            </w:r>
            <w:r w:rsidRPr="00D30F3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городской конкурс исследовательских работ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 проектов младших школьников "Я – исследователь"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январь-февраль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Елькина Л.В.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Городской строевой смотр почетных караулов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62, 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 № 24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Белов И.А.</w:t>
            </w:r>
          </w:p>
          <w:p w:rsidR="00F9462B" w:rsidRPr="00D926FF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FF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F9462B" w:rsidRPr="00D30F33" w:rsidRDefault="00F9462B" w:rsidP="00D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"Я живу в городе воинской славы"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pStyle w:val="Heading2"/>
              <w:spacing w:before="0" w:beforeAutospacing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>XV</w:t>
            </w:r>
            <w:r w:rsidRPr="00D30F3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городская конференция "Юность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Секционные заседания – на площадках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пленарное заседание – ГБУК АО "Архангельский краеведческий музей" историко-архитектурный комплекс "Архангельский Гостиный двор"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Акция, посвященная празднованию  Дня защитника Отечества "Мы с Вами, солдаты России!"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VIII городская конференция "Шаг в будущее" для учащихся 5-8 классов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ОГ № 6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Волкова А.А.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Уткин В.А.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Торжественное мероприятие "И внуки восславили вашу Победу"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посвящённое подведению итогов  патриотической работы по достойной встрече 70-летия Великой Победы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АГКЦ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Кудров Ю.А.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Военно–спортивная игра "Зарница" и соревнования "Школа безопасности"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62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Журавлиный клин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56F15">
              <w:rPr>
                <w:rFonts w:ascii="Times New Roman" w:hAnsi="Times New Roman"/>
                <w:sz w:val="24"/>
                <w:szCs w:val="24"/>
              </w:rPr>
              <w:t>, посвященный 70-летию Победы в Великой Отечественной войне 1941-1945 годов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Уткин В.А.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Фото-марафон "Мгновения Архангельска"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в рамках деятельности Детской организации "Юность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рс школьных хоровых коллективов, посвящённый 70-й годовщине Победы в Великой Отечественной войне 1941-1945 гг.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1C018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1C018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Fonts w:ascii="Times New Roman" w:hAnsi="Times New Roman"/>
                <w:sz w:val="24"/>
                <w:szCs w:val="24"/>
              </w:rPr>
              <w:t>"ЛДДТ"</w:t>
            </w:r>
          </w:p>
          <w:p w:rsidR="00F9462B" w:rsidRPr="001C018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8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ГБУК АО "Архангельская областна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 научная библиотека имени Н.А.</w:t>
            </w:r>
            <w:r w:rsidRPr="001C018B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Добролюбова"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40" w:type="dxa"/>
          </w:tcPr>
          <w:p w:rsidR="00F9462B" w:rsidRPr="00D30F33" w:rsidRDefault="00F9462B" w:rsidP="00FE6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среди учащихся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"Битва хоров", посвященный 70-летию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 в 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Отечественной войне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, в рамках деятельности Детской организации "Юность Архангельска"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08.05.2015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Вохминова В.А.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"День Победы. Гордимся и помним"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организации, находящиеся в ведении департамента образования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Миронова Г.Н.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 – спортивная игра "Зарничка"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55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Артюгина С.А.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"Шарф городов-побратимов"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 xml:space="preserve">. - 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"ДПЦ "Радуга"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отряды детской организации "Юность Архангельска"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среди учащихся образовательных учреждений "День  Победы",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годовщине Победы в Великой Отечественной войне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Вахта Памяти у монумента Победы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 Победы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Единый классный час  "70 лет Великой Победы" </w:t>
            </w:r>
          </w:p>
          <w:p w:rsidR="00F9462B" w:rsidRPr="00D30F33" w:rsidRDefault="00F9462B" w:rsidP="00D30F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"Память поколений"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FE6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рисунков на тему  "Никто, кроме нас!"</w:t>
            </w:r>
          </w:p>
          <w:p w:rsidR="00F9462B" w:rsidRDefault="00F9462B" w:rsidP="00D30F33">
            <w:pPr>
              <w:jc w:val="center"/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01.12.2014  по 01.06.2015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Лелетко А.Д.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(председатель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Общественной благотворительной организации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"Долг"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Сбор актива военно-патриотических объединений муниципальных образовательных учреждений муниципального образования "Город Архангельск"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93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Малахова К.И.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Неизвестного Солдата</w:t>
            </w:r>
          </w:p>
        </w:tc>
        <w:tc>
          <w:tcPr>
            <w:tcW w:w="144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216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памяти. Общегородская л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инейка, посвящённая присвоению Архангельску почётного звания Российской Федерации "Город воинской славы"</w:t>
            </w:r>
          </w:p>
        </w:tc>
        <w:tc>
          <w:tcPr>
            <w:tcW w:w="1440" w:type="dxa"/>
          </w:tcPr>
          <w:p w:rsidR="00F9462B" w:rsidRPr="00D30F33" w:rsidRDefault="00F9462B" w:rsidP="001E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05.12.2015 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"ДПЦ "Радуга"</w:t>
            </w:r>
          </w:p>
        </w:tc>
        <w:tc>
          <w:tcPr>
            <w:tcW w:w="2829" w:type="dxa"/>
          </w:tcPr>
          <w:p w:rsidR="00F9462B" w:rsidRPr="00D30F33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Добрынина Е.В.</w:t>
            </w:r>
          </w:p>
          <w:p w:rsidR="00F9462B" w:rsidRPr="00D30F33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Дню Героев Отечества</w:t>
            </w:r>
          </w:p>
        </w:tc>
        <w:tc>
          <w:tcPr>
            <w:tcW w:w="144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09.12.2015</w:t>
            </w:r>
          </w:p>
        </w:tc>
        <w:tc>
          <w:tcPr>
            <w:tcW w:w="2160" w:type="dxa"/>
          </w:tcPr>
          <w:p w:rsidR="00F9462B" w:rsidRPr="00356F15" w:rsidRDefault="00F9462B" w:rsidP="0059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356F15" w:rsidRDefault="00F9462B" w:rsidP="001E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F15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rPr>
          <w:trHeight w:val="395"/>
        </w:trPr>
        <w:tc>
          <w:tcPr>
            <w:tcW w:w="10389" w:type="dxa"/>
            <w:gridSpan w:val="5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48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Калинина Е.А.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Шурко Н.Н.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№ 60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Золотухина О.А.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Мальцев А.Г.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30F3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ОСОШ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Хвостова А.Ю.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Рылова М.В.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ОЭБЛ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Матвеева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Ушаков С.Н.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Казакова А.В.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Борзова Т.В.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ООШ № 69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Ростовская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Галибина С.В.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Кудряшова Н.И.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Елькина Л.В.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"Знамя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акции "Знамя Победы" – праздничный вечер, посвященный Дню Победы "Победный марш"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Савина Н.В.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"ЦТТ"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Военно-патриотический слет "Марафон Памяти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о.Краснофлотский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Организация передвижной выставки "Помним и гордимся"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Интернет-конкурс "Страница семейной славы"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Встречи учащихся образовательных организаций с ветеранами военной службы, солдатами, курсантами и офицерами "Служить отчизне суждено..!"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Участие в акции "Лес Победы" Всероссийской общественной организации "Зелёная Россия"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"ЦТТ"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tabs>
                <w:tab w:val="left" w:pos="3246"/>
                <w:tab w:val="center" w:pos="46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для учащихся "Уроки мужества "По улицам героев...", посвященный празднованию 70-лети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ноябрь-декабрь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"ЦТТ",  образовательные организации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Фомин А.А.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"ДПЦ "Радуга"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40" w:type="dxa"/>
          </w:tcPr>
          <w:p w:rsidR="00F9462B" w:rsidRPr="00592BE0" w:rsidRDefault="00F9462B" w:rsidP="00D30F33">
            <w:pPr>
              <w:spacing w:after="0" w:line="240" w:lineRule="auto"/>
              <w:jc w:val="center"/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мультимедиа  презентаций на тему: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"Памяти павших будьте достойны!"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 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организованное учащимися творческого объединения "Театральный мир" "От героев былых времен…"</w:t>
            </w:r>
          </w:p>
          <w:p w:rsidR="00F9462B" w:rsidRPr="00592BE0" w:rsidRDefault="00F9462B" w:rsidP="00D30F33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март 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40" w:type="dxa"/>
          </w:tcPr>
          <w:p w:rsidR="00F9462B" w:rsidRPr="00592BE0" w:rsidRDefault="00F9462B" w:rsidP="00D30F33">
            <w:pPr>
              <w:spacing w:after="0" w:line="240" w:lineRule="auto"/>
              <w:jc w:val="center"/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исторических панорам "Они прикрыли мир собой"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Информационный час "200 дней и ночей Сталинграда"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  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Встреча с приглашением ветеранов ВОВ и труда "Мы хотим быть похожими на вас"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Интерактивная историческая игра-викторина по материалам художественных и хроникально-документальных фильмов о Великой Отечественной войне "Знатоки истории Великой Отечественной войны 1941-1945 гг."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Оформление стенда "Календарь Победы"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мая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Выставка по итогам конкурса исторических панорам "Они прикрыли мир собой"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мая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ДОД  "ДПЦ "Радуга"</w:t>
            </w: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0F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Добрынина Е.В.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"ЦДОД "Контакт"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Оформление стенда "По дорогам Городов – Героев"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март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Встреча с ветеранами ВОВ  "Подвигу народа – жить в веках"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экскурсии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"О подвиге, о доблести, о славе"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Тематические часы "Подвигу народа жить в веках"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апрель-май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Торжественная линейка с участием ветеранов Великой Отечественной войны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Концертная программа "Во имя Победы"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май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МБОУ ДОД "ЦДОД "Контакт"</w:t>
            </w:r>
          </w:p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F33">
              <w:rPr>
                <w:rFonts w:ascii="Times New Roman" w:hAnsi="Times New Roman"/>
                <w:bCs/>
                <w:sz w:val="24"/>
                <w:szCs w:val="24"/>
              </w:rPr>
              <w:t>Данилова А.Б.</w:t>
            </w:r>
          </w:p>
        </w:tc>
      </w:tr>
      <w:tr w:rsidR="00F9462B" w:rsidTr="00D30F33"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"ЛДДТ"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Информационный стенд для детей, родителей и педагогов "Наши земляки на фронте"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Интерактивная беседа "Героические подвиги наших земляков"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Познавательная беседа "Долгое эхо войны" с последующим обсуждением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Акция "Я помню, я горжусь!"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(изготовление открыток для ветеранов)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Праздничная программа к 70-летию Победы "Идёт весна победным маем"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ЦВСНП УМВД России по Архангельской области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Чкалова, 3)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МБУ ОЭРЦ (ул. Урицкого 51-1)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ГБУЗ АО "Архангельский госпиталь для ветеранов войн" (ул. Воронина, 24)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Конкурс рисунков "Я только слышал о войне"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"ЛДДТ"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(ул. Русанова, 12 и ул. Калинина, 21-2)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Творческая встреча "Мы перед вами в неоплатном долгу"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(с участием ветеранов)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ГБУЗ АО "Архангельский госпиталь для ветеранов войн"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Ломоносовский ДК (ул. Никитова, 1)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Творческая встреча "Мы перед вами в неоплатном долгу"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(с участием ветеранов)</w:t>
            </w:r>
          </w:p>
        </w:tc>
        <w:tc>
          <w:tcPr>
            <w:tcW w:w="144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Ломоносовский ДК (ул. Никитова, 1)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Лазарева Ю.Н.</w:t>
            </w:r>
          </w:p>
        </w:tc>
      </w:tr>
      <w:tr w:rsidR="00F9462B" w:rsidTr="00404FE6">
        <w:trPr>
          <w:trHeight w:val="364"/>
        </w:trPr>
        <w:tc>
          <w:tcPr>
            <w:tcW w:w="10389" w:type="dxa"/>
            <w:gridSpan w:val="5"/>
          </w:tcPr>
          <w:p w:rsidR="00F9462B" w:rsidRPr="001C018B" w:rsidRDefault="00F9462B" w:rsidP="0040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18B">
              <w:rPr>
                <w:rFonts w:ascii="Times New Roman" w:hAnsi="Times New Roman"/>
                <w:b/>
                <w:sz w:val="24"/>
                <w:szCs w:val="24"/>
              </w:rPr>
              <w:t>МБОУ ДОД "СДДТ"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4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Тематический литера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турно-музыкальный вечер, посвященный артистам концертных бригад, вы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ступавших на фронтах ВОВ "Песни, опаленные войной"</w:t>
            </w:r>
          </w:p>
        </w:tc>
        <w:tc>
          <w:tcPr>
            <w:tcW w:w="1440" w:type="dxa"/>
          </w:tcPr>
          <w:p w:rsidR="00F9462B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60" w:type="dxa"/>
          </w:tcPr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F9462B" w:rsidRPr="00D30F33" w:rsidRDefault="00F9462B" w:rsidP="00D3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Занятие "За отвагу, муже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ство и честь"</w:t>
            </w:r>
          </w:p>
        </w:tc>
        <w:tc>
          <w:tcPr>
            <w:tcW w:w="1440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  <w:tr w:rsidR="00F9462B" w:rsidTr="00770FC0">
        <w:trPr>
          <w:trHeight w:val="1238"/>
        </w:trPr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Концерт творческих кол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лективов, посвя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щенный 70-летию Победы в ВОВ 1941-1945 гг.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апрель 2015 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Выставка плакатов "Мир глазами  детей"</w:t>
            </w:r>
          </w:p>
        </w:tc>
        <w:tc>
          <w:tcPr>
            <w:tcW w:w="1440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Реализация историко-кра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еведческой программы "Салют, Победа!"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Проведение экскурсий по городу "Архангельск прифронтовой"; "Архангельск – город воинской славы" с остановкой  и посещением музея Архангельского военно-инженерного училища МБОУ СОШ № 23 имени А.С. Пушкина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"СДДТ", МБОУ СОШ № 23 имени А.С. Пушкина</w:t>
            </w:r>
          </w:p>
        </w:tc>
        <w:tc>
          <w:tcPr>
            <w:tcW w:w="2829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Гораль И.В. </w:t>
            </w:r>
          </w:p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 xml:space="preserve">Кузнецова Т.А. </w:t>
            </w:r>
          </w:p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Смурова Г.Л.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Публикации в городской школьной газете "ШАГИ", посвящённые Великой Отечественной войне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Евграфова Т.Е.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Работа музейных экспози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ций "Словно книга от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крыта большая…"; "От войн останутся обломки, а память будет вечно жить!"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9462B" w:rsidTr="00D30F33">
        <w:tc>
          <w:tcPr>
            <w:tcW w:w="720" w:type="dxa"/>
          </w:tcPr>
          <w:p w:rsidR="00F9462B" w:rsidRPr="00D30F33" w:rsidRDefault="00F9462B" w:rsidP="00D30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D30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Творческие встречи вете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ранов Великой Отече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ственной войны Солом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бальского округа с уча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щимися творческих объ</w:t>
            </w:r>
            <w:r w:rsidRPr="00D30F33">
              <w:rPr>
                <w:rFonts w:ascii="Times New Roman" w:hAnsi="Times New Roman"/>
                <w:sz w:val="24"/>
                <w:szCs w:val="24"/>
              </w:rPr>
              <w:softHyphen/>
              <w:t>единений МБОУ ДОД "СДДТ"</w:t>
            </w:r>
          </w:p>
        </w:tc>
        <w:tc>
          <w:tcPr>
            <w:tcW w:w="144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2014-2015 гг.</w:t>
            </w:r>
          </w:p>
        </w:tc>
        <w:tc>
          <w:tcPr>
            <w:tcW w:w="2160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МБОУ ДОД "СДДТ"</w:t>
            </w:r>
          </w:p>
        </w:tc>
        <w:tc>
          <w:tcPr>
            <w:tcW w:w="2829" w:type="dxa"/>
          </w:tcPr>
          <w:p w:rsidR="00F9462B" w:rsidRPr="00D30F33" w:rsidRDefault="00F9462B" w:rsidP="0077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F33">
              <w:rPr>
                <w:rFonts w:ascii="Times New Roman" w:hAnsi="Times New Roman"/>
                <w:sz w:val="24"/>
                <w:szCs w:val="24"/>
              </w:rPr>
              <w:t>Гораль И.В.</w:t>
            </w:r>
          </w:p>
        </w:tc>
      </w:tr>
    </w:tbl>
    <w:p w:rsidR="00F9462B" w:rsidRPr="001F6E7A" w:rsidRDefault="00F9462B" w:rsidP="003E60BF">
      <w:pPr>
        <w:jc w:val="center"/>
        <w:rPr>
          <w:rFonts w:ascii="Times New Roman" w:hAnsi="Times New Roman"/>
          <w:sz w:val="24"/>
          <w:szCs w:val="24"/>
        </w:rPr>
      </w:pPr>
    </w:p>
    <w:sectPr w:rsidR="00F9462B" w:rsidRPr="001F6E7A" w:rsidSect="00B20C6C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2F9"/>
    <w:multiLevelType w:val="hybridMultilevel"/>
    <w:tmpl w:val="8F88F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FBC5C65"/>
    <w:multiLevelType w:val="hybridMultilevel"/>
    <w:tmpl w:val="6406A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815E1"/>
    <w:multiLevelType w:val="hybridMultilevel"/>
    <w:tmpl w:val="3A0AF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40248"/>
    <w:multiLevelType w:val="multilevel"/>
    <w:tmpl w:val="88DE5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7C2F90"/>
    <w:multiLevelType w:val="multilevel"/>
    <w:tmpl w:val="47282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828B5"/>
    <w:multiLevelType w:val="hybridMultilevel"/>
    <w:tmpl w:val="B822757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6">
    <w:nsid w:val="2C09027C"/>
    <w:multiLevelType w:val="hybridMultilevel"/>
    <w:tmpl w:val="1F8E0B24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36203F"/>
    <w:multiLevelType w:val="hybridMultilevel"/>
    <w:tmpl w:val="88DE5540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E72E21"/>
    <w:multiLevelType w:val="hybridMultilevel"/>
    <w:tmpl w:val="D6FAD3DA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C36ED"/>
    <w:multiLevelType w:val="hybridMultilevel"/>
    <w:tmpl w:val="47282208"/>
    <w:lvl w:ilvl="0" w:tplc="B70A9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920064"/>
    <w:multiLevelType w:val="multilevel"/>
    <w:tmpl w:val="300496C6"/>
    <w:lvl w:ilvl="0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2E2FC9"/>
    <w:multiLevelType w:val="hybridMultilevel"/>
    <w:tmpl w:val="DD42B22A"/>
    <w:lvl w:ilvl="0" w:tplc="BBF4345C">
      <w:start w:val="19"/>
      <w:numFmt w:val="decimal"/>
      <w:lvlText w:val="%1."/>
      <w:lvlJc w:val="center"/>
      <w:pPr>
        <w:tabs>
          <w:tab w:val="num" w:pos="906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261713F"/>
    <w:multiLevelType w:val="multilevel"/>
    <w:tmpl w:val="1012F5A8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A06555"/>
    <w:multiLevelType w:val="multilevel"/>
    <w:tmpl w:val="1012F5A8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76114"/>
    <w:multiLevelType w:val="hybridMultilevel"/>
    <w:tmpl w:val="300496C6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F42BB5"/>
    <w:multiLevelType w:val="hybridMultilevel"/>
    <w:tmpl w:val="6C02E602"/>
    <w:lvl w:ilvl="0" w:tplc="7B002D38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F337C8"/>
    <w:multiLevelType w:val="hybridMultilevel"/>
    <w:tmpl w:val="876487B0"/>
    <w:lvl w:ilvl="0" w:tplc="BBF4345C">
      <w:start w:val="19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F16F12"/>
    <w:multiLevelType w:val="hybridMultilevel"/>
    <w:tmpl w:val="8BAA7C9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F6B0BAB"/>
    <w:multiLevelType w:val="multilevel"/>
    <w:tmpl w:val="6C02E602"/>
    <w:lvl w:ilvl="0">
      <w:start w:val="1"/>
      <w:numFmt w:val="decimal"/>
      <w:lvlText w:val="%1."/>
      <w:lvlJc w:val="center"/>
      <w:pPr>
        <w:tabs>
          <w:tab w:val="num" w:pos="786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12"/>
  </w:num>
  <w:num w:numId="9">
    <w:abstractNumId w:val="13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DB3"/>
    <w:rsid w:val="00002690"/>
    <w:rsid w:val="00006ABF"/>
    <w:rsid w:val="00007D3E"/>
    <w:rsid w:val="00011A48"/>
    <w:rsid w:val="00017153"/>
    <w:rsid w:val="00024CAE"/>
    <w:rsid w:val="000404E4"/>
    <w:rsid w:val="000727AB"/>
    <w:rsid w:val="00077702"/>
    <w:rsid w:val="000910E7"/>
    <w:rsid w:val="000C1C10"/>
    <w:rsid w:val="000C23BA"/>
    <w:rsid w:val="000C31BB"/>
    <w:rsid w:val="000C61A3"/>
    <w:rsid w:val="000E0335"/>
    <w:rsid w:val="000E03E1"/>
    <w:rsid w:val="000E061B"/>
    <w:rsid w:val="000E430D"/>
    <w:rsid w:val="000E553D"/>
    <w:rsid w:val="000F4902"/>
    <w:rsid w:val="00100323"/>
    <w:rsid w:val="001029D3"/>
    <w:rsid w:val="00106E66"/>
    <w:rsid w:val="00125BEA"/>
    <w:rsid w:val="001260E5"/>
    <w:rsid w:val="0015141C"/>
    <w:rsid w:val="00154912"/>
    <w:rsid w:val="00157584"/>
    <w:rsid w:val="001712E0"/>
    <w:rsid w:val="00171793"/>
    <w:rsid w:val="00182C0F"/>
    <w:rsid w:val="001A1065"/>
    <w:rsid w:val="001A410A"/>
    <w:rsid w:val="001A51AC"/>
    <w:rsid w:val="001C018B"/>
    <w:rsid w:val="001C0394"/>
    <w:rsid w:val="001C4A3D"/>
    <w:rsid w:val="001D456F"/>
    <w:rsid w:val="001D57CA"/>
    <w:rsid w:val="001D762F"/>
    <w:rsid w:val="001E11F4"/>
    <w:rsid w:val="001E697F"/>
    <w:rsid w:val="001F6E7A"/>
    <w:rsid w:val="002176A3"/>
    <w:rsid w:val="00217D24"/>
    <w:rsid w:val="002239E2"/>
    <w:rsid w:val="00240208"/>
    <w:rsid w:val="00252B38"/>
    <w:rsid w:val="00262831"/>
    <w:rsid w:val="002652F2"/>
    <w:rsid w:val="00266834"/>
    <w:rsid w:val="00267E5B"/>
    <w:rsid w:val="002918F8"/>
    <w:rsid w:val="002A0632"/>
    <w:rsid w:val="002A564E"/>
    <w:rsid w:val="002C3A9F"/>
    <w:rsid w:val="002D55A6"/>
    <w:rsid w:val="002D681F"/>
    <w:rsid w:val="002E0A9E"/>
    <w:rsid w:val="002F172F"/>
    <w:rsid w:val="00300AAA"/>
    <w:rsid w:val="00310439"/>
    <w:rsid w:val="0031221B"/>
    <w:rsid w:val="00321D88"/>
    <w:rsid w:val="003311FD"/>
    <w:rsid w:val="0034159A"/>
    <w:rsid w:val="00343F3D"/>
    <w:rsid w:val="003501BB"/>
    <w:rsid w:val="00356F15"/>
    <w:rsid w:val="003652E8"/>
    <w:rsid w:val="00372546"/>
    <w:rsid w:val="00393E76"/>
    <w:rsid w:val="003A37C9"/>
    <w:rsid w:val="003A506A"/>
    <w:rsid w:val="003B0E99"/>
    <w:rsid w:val="003C04EE"/>
    <w:rsid w:val="003C2238"/>
    <w:rsid w:val="003D1071"/>
    <w:rsid w:val="003D433D"/>
    <w:rsid w:val="003E60BF"/>
    <w:rsid w:val="00402923"/>
    <w:rsid w:val="00403992"/>
    <w:rsid w:val="004042DE"/>
    <w:rsid w:val="00404FE6"/>
    <w:rsid w:val="004146E1"/>
    <w:rsid w:val="00415125"/>
    <w:rsid w:val="00432C07"/>
    <w:rsid w:val="00433625"/>
    <w:rsid w:val="004352D7"/>
    <w:rsid w:val="00473F60"/>
    <w:rsid w:val="0047708C"/>
    <w:rsid w:val="004802E8"/>
    <w:rsid w:val="00481056"/>
    <w:rsid w:val="0048533F"/>
    <w:rsid w:val="00485D31"/>
    <w:rsid w:val="00491028"/>
    <w:rsid w:val="00494120"/>
    <w:rsid w:val="004A1D4D"/>
    <w:rsid w:val="004A42C6"/>
    <w:rsid w:val="004C0BB2"/>
    <w:rsid w:val="004C2B23"/>
    <w:rsid w:val="004D0118"/>
    <w:rsid w:val="004D3BB0"/>
    <w:rsid w:val="004F47C1"/>
    <w:rsid w:val="00517D48"/>
    <w:rsid w:val="005263E2"/>
    <w:rsid w:val="00527E89"/>
    <w:rsid w:val="0053071A"/>
    <w:rsid w:val="00531C05"/>
    <w:rsid w:val="00533748"/>
    <w:rsid w:val="00534069"/>
    <w:rsid w:val="00551324"/>
    <w:rsid w:val="0055230B"/>
    <w:rsid w:val="00552466"/>
    <w:rsid w:val="0056255C"/>
    <w:rsid w:val="005629F3"/>
    <w:rsid w:val="00572DBE"/>
    <w:rsid w:val="0058396D"/>
    <w:rsid w:val="00586384"/>
    <w:rsid w:val="005870F1"/>
    <w:rsid w:val="00592BE0"/>
    <w:rsid w:val="0059313D"/>
    <w:rsid w:val="00594BBC"/>
    <w:rsid w:val="00595357"/>
    <w:rsid w:val="005A14BC"/>
    <w:rsid w:val="005A36DA"/>
    <w:rsid w:val="005B331F"/>
    <w:rsid w:val="005B3DB3"/>
    <w:rsid w:val="005C0FE2"/>
    <w:rsid w:val="005C21A8"/>
    <w:rsid w:val="005C2795"/>
    <w:rsid w:val="005C3838"/>
    <w:rsid w:val="005D2ECF"/>
    <w:rsid w:val="005E68E2"/>
    <w:rsid w:val="005E7856"/>
    <w:rsid w:val="005F5632"/>
    <w:rsid w:val="005F6D03"/>
    <w:rsid w:val="00603D66"/>
    <w:rsid w:val="00605ECE"/>
    <w:rsid w:val="00614194"/>
    <w:rsid w:val="00624C5A"/>
    <w:rsid w:val="006406F6"/>
    <w:rsid w:val="0064412E"/>
    <w:rsid w:val="00652233"/>
    <w:rsid w:val="00653F6E"/>
    <w:rsid w:val="00673E2B"/>
    <w:rsid w:val="00680D4B"/>
    <w:rsid w:val="006B66A5"/>
    <w:rsid w:val="006C2929"/>
    <w:rsid w:val="006D385D"/>
    <w:rsid w:val="006D6D3B"/>
    <w:rsid w:val="006E370B"/>
    <w:rsid w:val="006F1583"/>
    <w:rsid w:val="00702855"/>
    <w:rsid w:val="007048FA"/>
    <w:rsid w:val="007111DB"/>
    <w:rsid w:val="00717D8E"/>
    <w:rsid w:val="007248F3"/>
    <w:rsid w:val="007266AD"/>
    <w:rsid w:val="00732F0D"/>
    <w:rsid w:val="00742FBB"/>
    <w:rsid w:val="007455D5"/>
    <w:rsid w:val="00746004"/>
    <w:rsid w:val="00751E58"/>
    <w:rsid w:val="007549F6"/>
    <w:rsid w:val="00756E0F"/>
    <w:rsid w:val="00770FC0"/>
    <w:rsid w:val="00777CE7"/>
    <w:rsid w:val="0079195B"/>
    <w:rsid w:val="007945D7"/>
    <w:rsid w:val="007A0305"/>
    <w:rsid w:val="007A3E0E"/>
    <w:rsid w:val="007B666F"/>
    <w:rsid w:val="007B6F1D"/>
    <w:rsid w:val="007C5C63"/>
    <w:rsid w:val="007C616F"/>
    <w:rsid w:val="007D6306"/>
    <w:rsid w:val="007D70B8"/>
    <w:rsid w:val="007F1408"/>
    <w:rsid w:val="007F2FBD"/>
    <w:rsid w:val="00811BA5"/>
    <w:rsid w:val="008346F8"/>
    <w:rsid w:val="00837A99"/>
    <w:rsid w:val="008753CA"/>
    <w:rsid w:val="008934BA"/>
    <w:rsid w:val="008A1E9A"/>
    <w:rsid w:val="008A27B6"/>
    <w:rsid w:val="008A53E3"/>
    <w:rsid w:val="008A6E21"/>
    <w:rsid w:val="008B4B4D"/>
    <w:rsid w:val="008D5EA2"/>
    <w:rsid w:val="008E5D5F"/>
    <w:rsid w:val="008E7742"/>
    <w:rsid w:val="00902E11"/>
    <w:rsid w:val="009066C5"/>
    <w:rsid w:val="00914F56"/>
    <w:rsid w:val="0094224A"/>
    <w:rsid w:val="00964364"/>
    <w:rsid w:val="009839D6"/>
    <w:rsid w:val="00993FAB"/>
    <w:rsid w:val="00994377"/>
    <w:rsid w:val="00996032"/>
    <w:rsid w:val="009A4983"/>
    <w:rsid w:val="009C332B"/>
    <w:rsid w:val="009C46A9"/>
    <w:rsid w:val="009C607D"/>
    <w:rsid w:val="009C6ED7"/>
    <w:rsid w:val="009D70A6"/>
    <w:rsid w:val="009D74E7"/>
    <w:rsid w:val="009D7C23"/>
    <w:rsid w:val="00A01075"/>
    <w:rsid w:val="00A022C4"/>
    <w:rsid w:val="00A15973"/>
    <w:rsid w:val="00A317BF"/>
    <w:rsid w:val="00A31D32"/>
    <w:rsid w:val="00A31F00"/>
    <w:rsid w:val="00A37819"/>
    <w:rsid w:val="00A44877"/>
    <w:rsid w:val="00A47EA6"/>
    <w:rsid w:val="00A500D3"/>
    <w:rsid w:val="00A7701F"/>
    <w:rsid w:val="00A8023B"/>
    <w:rsid w:val="00A80F0F"/>
    <w:rsid w:val="00A866C3"/>
    <w:rsid w:val="00A90865"/>
    <w:rsid w:val="00A949D7"/>
    <w:rsid w:val="00AA257D"/>
    <w:rsid w:val="00AB7772"/>
    <w:rsid w:val="00AD1054"/>
    <w:rsid w:val="00AE2E01"/>
    <w:rsid w:val="00AE76ED"/>
    <w:rsid w:val="00AF2191"/>
    <w:rsid w:val="00B045F3"/>
    <w:rsid w:val="00B1165B"/>
    <w:rsid w:val="00B20C6C"/>
    <w:rsid w:val="00B3536E"/>
    <w:rsid w:val="00B4083F"/>
    <w:rsid w:val="00B506E0"/>
    <w:rsid w:val="00B578B1"/>
    <w:rsid w:val="00B61A3D"/>
    <w:rsid w:val="00B66BAE"/>
    <w:rsid w:val="00B673A9"/>
    <w:rsid w:val="00B7020F"/>
    <w:rsid w:val="00B75DB3"/>
    <w:rsid w:val="00B84CCF"/>
    <w:rsid w:val="00B85370"/>
    <w:rsid w:val="00B912E8"/>
    <w:rsid w:val="00B922A7"/>
    <w:rsid w:val="00B930F0"/>
    <w:rsid w:val="00B95131"/>
    <w:rsid w:val="00B96B77"/>
    <w:rsid w:val="00BA5C47"/>
    <w:rsid w:val="00BB710D"/>
    <w:rsid w:val="00BD2D17"/>
    <w:rsid w:val="00BF19FF"/>
    <w:rsid w:val="00BF1B79"/>
    <w:rsid w:val="00C13888"/>
    <w:rsid w:val="00C17D82"/>
    <w:rsid w:val="00C266E8"/>
    <w:rsid w:val="00C40F3A"/>
    <w:rsid w:val="00C457EF"/>
    <w:rsid w:val="00C548D6"/>
    <w:rsid w:val="00C55E28"/>
    <w:rsid w:val="00C65E3A"/>
    <w:rsid w:val="00C67D32"/>
    <w:rsid w:val="00C773EB"/>
    <w:rsid w:val="00C821B3"/>
    <w:rsid w:val="00C82C73"/>
    <w:rsid w:val="00C96F76"/>
    <w:rsid w:val="00CA346F"/>
    <w:rsid w:val="00CB31C9"/>
    <w:rsid w:val="00CC0B02"/>
    <w:rsid w:val="00CC5805"/>
    <w:rsid w:val="00CF64BF"/>
    <w:rsid w:val="00D0566D"/>
    <w:rsid w:val="00D07864"/>
    <w:rsid w:val="00D12201"/>
    <w:rsid w:val="00D1238D"/>
    <w:rsid w:val="00D219D7"/>
    <w:rsid w:val="00D24411"/>
    <w:rsid w:val="00D25700"/>
    <w:rsid w:val="00D25A97"/>
    <w:rsid w:val="00D27375"/>
    <w:rsid w:val="00D27BFF"/>
    <w:rsid w:val="00D30F33"/>
    <w:rsid w:val="00D323FF"/>
    <w:rsid w:val="00D32525"/>
    <w:rsid w:val="00D33A99"/>
    <w:rsid w:val="00D34004"/>
    <w:rsid w:val="00D418E2"/>
    <w:rsid w:val="00D44A90"/>
    <w:rsid w:val="00D53A8B"/>
    <w:rsid w:val="00D62244"/>
    <w:rsid w:val="00D677E1"/>
    <w:rsid w:val="00D72F50"/>
    <w:rsid w:val="00D7607E"/>
    <w:rsid w:val="00D842BB"/>
    <w:rsid w:val="00D926FF"/>
    <w:rsid w:val="00D954A4"/>
    <w:rsid w:val="00DA31FD"/>
    <w:rsid w:val="00DA3CFF"/>
    <w:rsid w:val="00DA5730"/>
    <w:rsid w:val="00DA7712"/>
    <w:rsid w:val="00DC0946"/>
    <w:rsid w:val="00DC22F5"/>
    <w:rsid w:val="00DC68D1"/>
    <w:rsid w:val="00DD698B"/>
    <w:rsid w:val="00DE6E3A"/>
    <w:rsid w:val="00E17C5C"/>
    <w:rsid w:val="00E570CE"/>
    <w:rsid w:val="00E67DF6"/>
    <w:rsid w:val="00E701D3"/>
    <w:rsid w:val="00E71E5A"/>
    <w:rsid w:val="00E8392A"/>
    <w:rsid w:val="00E91267"/>
    <w:rsid w:val="00E93EF4"/>
    <w:rsid w:val="00EC01BC"/>
    <w:rsid w:val="00EC3B85"/>
    <w:rsid w:val="00ED2A7B"/>
    <w:rsid w:val="00ED554C"/>
    <w:rsid w:val="00ED7284"/>
    <w:rsid w:val="00EF15B8"/>
    <w:rsid w:val="00EF2825"/>
    <w:rsid w:val="00F15304"/>
    <w:rsid w:val="00F25D85"/>
    <w:rsid w:val="00F335BB"/>
    <w:rsid w:val="00F34AB9"/>
    <w:rsid w:val="00F353AF"/>
    <w:rsid w:val="00F46CE1"/>
    <w:rsid w:val="00F504D8"/>
    <w:rsid w:val="00F54063"/>
    <w:rsid w:val="00F573F1"/>
    <w:rsid w:val="00F73C5A"/>
    <w:rsid w:val="00F73EED"/>
    <w:rsid w:val="00F81164"/>
    <w:rsid w:val="00F87A88"/>
    <w:rsid w:val="00F9462B"/>
    <w:rsid w:val="00FA0120"/>
    <w:rsid w:val="00FA02BB"/>
    <w:rsid w:val="00FA6DCA"/>
    <w:rsid w:val="00FB2AA1"/>
    <w:rsid w:val="00FE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F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D677E1"/>
    <w:pPr>
      <w:spacing w:before="100" w:beforeAutospacing="1" w:after="225" w:line="326" w:lineRule="atLeast"/>
      <w:outlineLvl w:val="1"/>
    </w:pPr>
    <w:rPr>
      <w:rFonts w:ascii="Georgia" w:hAnsi="Georgia"/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0632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5B3D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2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1FD"/>
    <w:rPr>
      <w:rFonts w:ascii="Times New Roman" w:hAnsi="Times New Roman" w:cs="Times New Roman"/>
      <w:sz w:val="2"/>
    </w:rPr>
  </w:style>
  <w:style w:type="paragraph" w:customStyle="1" w:styleId="a">
    <w:name w:val="Знак"/>
    <w:basedOn w:val="Normal"/>
    <w:uiPriority w:val="99"/>
    <w:rsid w:val="009D7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A500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1295</TotalTime>
  <Pages>9</Pages>
  <Words>2278</Words>
  <Characters>12989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CybunIV</cp:lastModifiedBy>
  <cp:revision>94</cp:revision>
  <cp:lastPrinted>2014-12-29T13:29:00Z</cp:lastPrinted>
  <dcterms:created xsi:type="dcterms:W3CDTF">2014-11-18T17:36:00Z</dcterms:created>
  <dcterms:modified xsi:type="dcterms:W3CDTF">2015-01-15T07:35:00Z</dcterms:modified>
</cp:coreProperties>
</file>