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EA" w:rsidRPr="00C175EA" w:rsidRDefault="00C175EA" w:rsidP="00C175EA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C175EA">
        <w:rPr>
          <w:rFonts w:ascii="Times New Roman" w:hAnsi="Times New Roman" w:cs="Times New Roman"/>
          <w:b/>
          <w:szCs w:val="24"/>
        </w:rPr>
        <w:t>УСЛОВИЯ ПРИЕМА</w:t>
      </w:r>
    </w:p>
    <w:p w:rsidR="00C175EA" w:rsidRP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  <w:r w:rsidRPr="00C175EA">
        <w:rPr>
          <w:rFonts w:ascii="Times New Roman" w:eastAsia="Calibri" w:hAnsi="Times New Roman" w:cs="Times New Roman"/>
          <w:szCs w:val="24"/>
        </w:rPr>
        <w:t xml:space="preserve">Комплектование 5 кадетского класса с </w:t>
      </w:r>
      <w:r w:rsidRPr="00C175EA">
        <w:rPr>
          <w:rFonts w:ascii="Times New Roman" w:eastAsia="Calibri" w:hAnsi="Times New Roman" w:cs="Times New Roman"/>
          <w:bCs/>
          <w:color w:val="000000"/>
          <w:szCs w:val="24"/>
          <w:lang w:eastAsia="ru-RU"/>
        </w:rPr>
        <w:t xml:space="preserve">углубленным изучением отдельных учебных предметов под патронатом Управления Росгвардии по Архангельской области </w:t>
      </w:r>
      <w:r w:rsidRPr="00C175EA">
        <w:rPr>
          <w:rFonts w:ascii="Times New Roman" w:eastAsia="Calibri" w:hAnsi="Times New Roman" w:cs="Times New Roman"/>
          <w:szCs w:val="24"/>
        </w:rPr>
        <w:t>осуществляется из числа обучающихся общеобразовательных учрежден</w:t>
      </w:r>
      <w:r w:rsidR="004E2BAF">
        <w:rPr>
          <w:rFonts w:ascii="Times New Roman" w:eastAsia="Calibri" w:hAnsi="Times New Roman" w:cs="Times New Roman"/>
          <w:szCs w:val="24"/>
        </w:rPr>
        <w:t>ий муниципального образования «Г</w:t>
      </w:r>
      <w:r w:rsidRPr="00C175EA">
        <w:rPr>
          <w:rFonts w:ascii="Times New Roman" w:eastAsia="Calibri" w:hAnsi="Times New Roman" w:cs="Times New Roman"/>
          <w:szCs w:val="24"/>
        </w:rPr>
        <w:t xml:space="preserve">ород Архангельск», получивших начальное общее образование, </w:t>
      </w:r>
      <w:r w:rsidRPr="00C175EA">
        <w:rPr>
          <w:rFonts w:ascii="Times New Roman" w:hAnsi="Times New Roman" w:cs="Times New Roman"/>
          <w:szCs w:val="24"/>
        </w:rPr>
        <w:t>при наличии письменного заявления родителей (законных представителей) обучающихся и медицинских документов, подтверждающих отсутствие противопоказаний по состоянию здоровья.</w:t>
      </w:r>
    </w:p>
    <w:p w:rsidR="00C175EA" w:rsidRP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Pr="00C175EA" w:rsidRDefault="00C175EA" w:rsidP="00C175EA">
      <w:pPr>
        <w:jc w:val="center"/>
        <w:rPr>
          <w:rFonts w:ascii="Times New Roman" w:eastAsia="Calibri" w:hAnsi="Times New Roman" w:cs="Times New Roman"/>
          <w:b/>
          <w:szCs w:val="24"/>
        </w:rPr>
      </w:pPr>
      <w:r w:rsidRPr="00C175EA">
        <w:rPr>
          <w:rFonts w:ascii="Times New Roman" w:hAnsi="Times New Roman" w:cs="Times New Roman"/>
          <w:b/>
          <w:szCs w:val="24"/>
        </w:rPr>
        <w:t>С 6 по 23 июля 2020 года</w:t>
      </w:r>
      <w:r w:rsidRPr="00C175EA">
        <w:rPr>
          <w:rFonts w:ascii="Times New Roman" w:hAnsi="Times New Roman" w:cs="Times New Roman"/>
          <w:szCs w:val="24"/>
        </w:rPr>
        <w:t xml:space="preserve"> будет осуществляться прием заявлений для участия в индивидуальном отборе в МБОУ СШ № 2, по адресу: г. </w:t>
      </w:r>
      <w:r w:rsidRPr="00C175EA">
        <w:rPr>
          <w:rFonts w:ascii="Times New Roman" w:hAnsi="Times New Roman" w:cs="Times New Roman"/>
          <w:b/>
          <w:szCs w:val="24"/>
        </w:rPr>
        <w:t>Архангельск, пр. Советских космонавтов, д.188. корп. 1, время приёма: с 10.00 до 12.00 и с 14.00 до 16.00 (канцелярия, тел. 24-79-15)</w:t>
      </w:r>
    </w:p>
    <w:p w:rsidR="00C175EA" w:rsidRPr="00C175EA" w:rsidRDefault="00C175EA" w:rsidP="00C175EA">
      <w:pPr>
        <w:jc w:val="center"/>
        <w:rPr>
          <w:rFonts w:ascii="Times New Roman" w:hAnsi="Times New Roman" w:cs="Times New Roman"/>
          <w:sz w:val="8"/>
          <w:szCs w:val="24"/>
        </w:rPr>
      </w:pPr>
    </w:p>
    <w:p w:rsidR="00C175EA" w:rsidRPr="00C175EA" w:rsidRDefault="00C175EA" w:rsidP="00C175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C175EA">
        <w:rPr>
          <w:rFonts w:ascii="Times New Roman" w:hAnsi="Times New Roman" w:cs="Times New Roman"/>
          <w:color w:val="000000"/>
          <w:szCs w:val="24"/>
          <w:lang w:eastAsia="ru-RU"/>
        </w:rPr>
        <w:t xml:space="preserve">Индивидуальный отбор в 5 кадетский класс </w:t>
      </w:r>
      <w:r w:rsidRPr="00C175EA">
        <w:rPr>
          <w:rFonts w:ascii="Times New Roman" w:hAnsi="Times New Roman" w:cs="Times New Roman"/>
          <w:szCs w:val="24"/>
        </w:rPr>
        <w:t xml:space="preserve">с </w:t>
      </w:r>
      <w:r w:rsidRPr="00C175EA">
        <w:rPr>
          <w:rFonts w:ascii="Times New Roman" w:hAnsi="Times New Roman" w:cs="Times New Roman"/>
          <w:bCs/>
          <w:color w:val="000000"/>
          <w:szCs w:val="24"/>
          <w:lang w:eastAsia="ru-RU"/>
        </w:rPr>
        <w:t xml:space="preserve">углубленным изучением отдельных учебных предметов </w:t>
      </w:r>
      <w:r w:rsidRPr="00C175EA">
        <w:rPr>
          <w:rFonts w:ascii="Times New Roman" w:hAnsi="Times New Roman" w:cs="Times New Roman"/>
          <w:color w:val="000000"/>
          <w:szCs w:val="24"/>
          <w:lang w:eastAsia="ru-RU"/>
        </w:rPr>
        <w:t>включает в себя результаты успеваемости обучающегося, в том числе:</w:t>
      </w:r>
    </w:p>
    <w:p w:rsidR="00C175EA" w:rsidRPr="00C175EA" w:rsidRDefault="00C175EA" w:rsidP="00C175E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C175EA">
        <w:rPr>
          <w:rFonts w:ascii="Times New Roman" w:hAnsi="Times New Roman" w:cs="Times New Roman"/>
          <w:color w:val="000000"/>
          <w:szCs w:val="24"/>
          <w:lang w:eastAsia="ru-RU"/>
        </w:rPr>
        <w:t>итоговые отметки обучающегося по итогам обучения в 4 классе;</w:t>
      </w:r>
    </w:p>
    <w:p w:rsidR="00627D26" w:rsidRPr="00C175EA" w:rsidRDefault="00760E09" w:rsidP="00C175E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284"/>
        <w:jc w:val="both"/>
        <w:rPr>
          <w:szCs w:val="24"/>
        </w:rPr>
      </w:pPr>
      <w:r>
        <w:rPr>
          <w:rFonts w:ascii="Times New Roman" w:hAnsi="Times New Roman"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-394551</wp:posOffset>
                </wp:positionH>
                <wp:positionV relativeFrom="paragraph">
                  <wp:posOffset>1300180</wp:posOffset>
                </wp:positionV>
                <wp:extent cx="10765766" cy="664234"/>
                <wp:effectExtent l="57150" t="38100" r="74295" b="1168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5766" cy="664234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410694" id="Прямоугольник 4" o:spid="_x0000_s1026" style="position:absolute;margin-left:-31.05pt;margin-top:102.4pt;width:847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tfOhQIAACgFAAAOAAAAZHJzL2Uyb0RvYy54bWysVM1qGzEQvhf6DkL3Zm3HcVqTdTAJKYWQ&#10;mCYlZ1krxQv660j22j0Vei30EfoQvZT+5BnWb9SRdm2HNBRaetHOaP6//UZHx0utyEKAL63JaXev&#10;Q4kw3Baluc3pm+uzZ88p8YGZgilrRE5XwtPj0dMnR5Ubip6dWVUIIJjE+GHlcjoLwQ2zzPOZ0Mzv&#10;WScMGqUFzQKqcJsVwCrMrlXW63QGWWWhcGC58B5vTxsjHaX8UgoeLqX0IhCVU+wtpBPSOY1nNjpi&#10;w1tgblbytg32D11oVhosuk11ygIjcyh/S6VLDtZbGfa41ZmVsuQizYDTdDsPprmaMSfSLAiOd1uY&#10;/P9Lyy8WEyBlkdM+JYZp/EX15/X79af6R323/lB/qe/q7+uP9c/6a/2N9CNelfNDDLtyE2g1j2Ic&#10;filBxy+ORZYJ49UWY7EMhONlt3M4ODgcDCjhaBwM+r39lDXbhTvw4aWwmkQhp4A/MWHLFuc+YEl0&#10;3bigEttpGkhSWCkRe1DmtZA4WOojXiRKiRMFZMGQDIxzYUIvDoT5knf0kqVS28D9VPaPga1/DBWJ&#10;bn8TvI1Ila0J22BdGguPVVeh27YsG/8NAs3cEYKpLVb4T8E2ZPeOn5UI5DnzYcIA2Y17gBsbLvGQ&#10;ylY5ta1EyczCu8fuoz+SDq2UVLgtOfVv5wwEJeqVQTq+6Pb7cb2S0j847KEC9y3T+xYz1ycW/0EX&#10;3wbHkxj9g9qIEqy+wcUex6poYoZj7ZzyABvlJDRbjE8DF+NxcsOVciycmyvHY/KIaiTK9fKGgWvZ&#10;FJCIF3azWWz4gFSNb4w0djwPVpaJcTtcW7xxHRNx2qcj7vt9PXntHrjRLwAAAP//AwBQSwMEFAAG&#10;AAgAAAAhAGyZgybgAAAADAEAAA8AAABkcnMvZG93bnJldi54bWxMjz1PwzAURXck/oP1kFhQazcu&#10;EQ1xqgqJAbYYGNheY5NExB+ynTb8e9wJxqd3dO+59X4xEznpEEdnBWzWDIi2nVOj7QW8vz2vHoDE&#10;hFbh5KwW8KMj7Jvrqxor5c621SeZepJDbKxQwJCSryiN3aANxrXz2ubflwsGUz5DT1XAcw43Ey0Y&#10;K6nB0eaGAb1+GnT3LWcjQPp2lp+7j4gs3N/h6+FFttwLcXuzHB6BJL2kPxgu+lkdmux0dLNVkUwC&#10;VmWxyaiAgm3zhgtRcs6BHAVwttsCbWr6f0TzCwAA//8DAFBLAQItABQABgAIAAAAIQC2gziS/gAA&#10;AOEBAAATAAAAAAAAAAAAAAAAAAAAAABbQ29udGVudF9UeXBlc10ueG1sUEsBAi0AFAAGAAgAAAAh&#10;ADj9If/WAAAAlAEAAAsAAAAAAAAAAAAAAAAALwEAAF9yZWxzLy5yZWxzUEsBAi0AFAAGAAgAAAAh&#10;APsK186FAgAAKAUAAA4AAAAAAAAAAAAAAAAALgIAAGRycy9lMm9Eb2MueG1sUEsBAi0AFAAGAAgA&#10;AAAhAGyZgybgAAAADAEAAA8AAAAAAAAAAAAAAAAA3wQAAGRycy9kb3ducmV2LnhtbFBLBQYAAAAA&#10;BAAEAPMAAADs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proofErr w:type="gramStart"/>
      <w:r w:rsidR="00C175EA" w:rsidRPr="00C175EA">
        <w:rPr>
          <w:rFonts w:ascii="Times New Roman" w:hAnsi="Times New Roman" w:cs="Times New Roman"/>
          <w:color w:val="000000"/>
          <w:szCs w:val="24"/>
          <w:lang w:eastAsia="ru-RU"/>
        </w:rPr>
        <w:t>индивидуальные учебные достижения обучающегося (портфолио) в очных и заочных мероприятиях (конкурсах, состязаниях, олимпиадах, конференциях и др.) различного уровня (муниципального, регионального, всероссийского, международного) (за два последних года).</w:t>
      </w:r>
      <w:proofErr w:type="gramEnd"/>
    </w:p>
    <w:p w:rsidR="00C175EA" w:rsidRDefault="00C175EA" w:rsidP="00C175EA">
      <w:pPr>
        <w:tabs>
          <w:tab w:val="left" w:pos="284"/>
          <w:tab w:val="left" w:pos="567"/>
        </w:tabs>
        <w:jc w:val="both"/>
        <w:rPr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4233E0" w:rsidRDefault="004233E0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Cs w:val="24"/>
        </w:rPr>
      </w:pPr>
    </w:p>
    <w:p w:rsidR="00C175EA" w:rsidRPr="00C175EA" w:rsidRDefault="00C175EA" w:rsidP="004233E0">
      <w:pPr>
        <w:rPr>
          <w:rFonts w:ascii="Times New Roman" w:hAnsi="Times New Roman" w:cs="Times New Roman"/>
          <w:b/>
          <w:szCs w:val="24"/>
        </w:rPr>
      </w:pPr>
      <w:r w:rsidRPr="00C175EA">
        <w:rPr>
          <w:rFonts w:ascii="Times New Roman" w:hAnsi="Times New Roman" w:cs="Times New Roman"/>
          <w:b/>
          <w:szCs w:val="24"/>
        </w:rPr>
        <w:t>МБОУ СШ № 2</w:t>
      </w:r>
    </w:p>
    <w:p w:rsidR="00C175EA" w:rsidRPr="004233E0" w:rsidRDefault="00C175EA" w:rsidP="004233E0">
      <w:pPr>
        <w:pStyle w:val="ac"/>
        <w:rPr>
          <w:rFonts w:ascii="Times New Roman" w:hAnsi="Times New Roman" w:cs="Times New Roman"/>
        </w:rPr>
      </w:pPr>
      <w:r w:rsidRPr="004233E0">
        <w:rPr>
          <w:rFonts w:ascii="Times New Roman" w:hAnsi="Times New Roman" w:cs="Times New Roman"/>
        </w:rPr>
        <w:t>163072, г. Архангельск, пр. Советских космонавтов, д.188. корп. 1</w:t>
      </w:r>
    </w:p>
    <w:p w:rsidR="00C175EA" w:rsidRPr="004233E0" w:rsidRDefault="00C175EA" w:rsidP="004233E0">
      <w:pPr>
        <w:pStyle w:val="ac"/>
        <w:rPr>
          <w:rFonts w:ascii="Times New Roman" w:hAnsi="Times New Roman" w:cs="Times New Roman"/>
        </w:rPr>
      </w:pPr>
      <w:r w:rsidRPr="004233E0">
        <w:rPr>
          <w:rFonts w:ascii="Times New Roman" w:hAnsi="Times New Roman" w:cs="Times New Roman"/>
        </w:rPr>
        <w:t>Официальный сайт: http://arhschool2.ru</w:t>
      </w:r>
    </w:p>
    <w:p w:rsidR="00C175EA" w:rsidRPr="004233E0" w:rsidRDefault="00C175EA" w:rsidP="004233E0">
      <w:pPr>
        <w:pStyle w:val="ac"/>
        <w:rPr>
          <w:rFonts w:ascii="Times New Roman" w:hAnsi="Times New Roman" w:cs="Times New Roman"/>
        </w:rPr>
      </w:pPr>
      <w:r w:rsidRPr="004233E0">
        <w:rPr>
          <w:rFonts w:ascii="Times New Roman" w:hAnsi="Times New Roman" w:cs="Times New Roman"/>
        </w:rPr>
        <w:t>Телефон: 24-79-15</w:t>
      </w:r>
    </w:p>
    <w:p w:rsidR="00C175EA" w:rsidRPr="004233E0" w:rsidRDefault="00C175EA" w:rsidP="004233E0">
      <w:pPr>
        <w:pStyle w:val="ac"/>
        <w:rPr>
          <w:rFonts w:ascii="Times New Roman" w:hAnsi="Times New Roman" w:cs="Times New Roman"/>
          <w:lang w:val="en-US"/>
        </w:rPr>
      </w:pPr>
      <w:proofErr w:type="gramStart"/>
      <w:r w:rsidRPr="004233E0">
        <w:rPr>
          <w:rFonts w:ascii="Times New Roman" w:hAnsi="Times New Roman" w:cs="Times New Roman"/>
          <w:lang w:val="en-US"/>
        </w:rPr>
        <w:t>e-mail</w:t>
      </w:r>
      <w:proofErr w:type="gramEnd"/>
      <w:r w:rsidRPr="004233E0">
        <w:rPr>
          <w:rFonts w:ascii="Times New Roman" w:hAnsi="Times New Roman" w:cs="Times New Roman"/>
          <w:lang w:val="en-US"/>
        </w:rPr>
        <w:t>: 2arhschool@rambler.ru</w:t>
      </w:r>
    </w:p>
    <w:p w:rsidR="00C175EA" w:rsidRDefault="00C175EA" w:rsidP="00C175EA">
      <w:pPr>
        <w:jc w:val="both"/>
        <w:rPr>
          <w:rFonts w:ascii="Times New Roman" w:hAnsi="Times New Roman" w:cs="Times New Roman"/>
          <w:szCs w:val="24"/>
          <w:lang w:val="en-US"/>
        </w:rPr>
      </w:pPr>
    </w:p>
    <w:p w:rsidR="004233E0" w:rsidRDefault="004233E0" w:rsidP="00C175EA">
      <w:pPr>
        <w:jc w:val="both"/>
        <w:rPr>
          <w:rFonts w:ascii="Times New Roman" w:hAnsi="Times New Roman" w:cs="Times New Roman"/>
          <w:szCs w:val="24"/>
          <w:lang w:val="en-US"/>
        </w:rPr>
      </w:pPr>
    </w:p>
    <w:p w:rsidR="004233E0" w:rsidRPr="004233E0" w:rsidRDefault="004233E0" w:rsidP="00C175EA">
      <w:pPr>
        <w:jc w:val="both"/>
        <w:rPr>
          <w:rFonts w:ascii="Times New Roman" w:hAnsi="Times New Roman" w:cs="Times New Roman"/>
          <w:szCs w:val="24"/>
          <w:lang w:val="en-US"/>
        </w:rPr>
      </w:pPr>
    </w:p>
    <w:p w:rsidR="00C175EA" w:rsidRPr="004233E0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75EA">
        <w:rPr>
          <w:rFonts w:ascii="Times New Roman" w:hAnsi="Times New Roman" w:cs="Times New Roman"/>
          <w:b/>
          <w:sz w:val="24"/>
          <w:szCs w:val="24"/>
        </w:rPr>
        <w:t>КАДЕТСКИЙ</w:t>
      </w:r>
      <w:r w:rsidRPr="004233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75E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175EA" w:rsidRP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EA">
        <w:rPr>
          <w:rFonts w:ascii="Times New Roman" w:hAnsi="Times New Roman" w:cs="Times New Roman"/>
          <w:b/>
          <w:sz w:val="24"/>
          <w:szCs w:val="24"/>
        </w:rPr>
        <w:t xml:space="preserve">под патронатом </w:t>
      </w:r>
    </w:p>
    <w:p w:rsid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EA">
        <w:rPr>
          <w:rFonts w:ascii="Times New Roman" w:hAnsi="Times New Roman" w:cs="Times New Roman"/>
          <w:b/>
          <w:sz w:val="24"/>
          <w:szCs w:val="24"/>
        </w:rPr>
        <w:t>Управления Федеральной службы войск национальной гвардии Российской Федерации по Архангельской области</w:t>
      </w:r>
    </w:p>
    <w:p w:rsid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EA" w:rsidRP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6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526F349" wp14:editId="624FF3D6">
            <wp:extent cx="2678924" cy="2209800"/>
            <wp:effectExtent l="0" t="0" r="7620" b="0"/>
            <wp:docPr id="1" name="Рисунок 1" descr="C:\Все ДОКУМЕНТЫ\Кадетский класс\199e848489525d4398e158681ef29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се ДОКУМЕНТЫ\Кадетский класс\199e848489525d4398e158681ef29f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45" t="-382" r="16600" b="-858"/>
                    <a:stretch/>
                  </pic:blipFill>
                  <pic:spPr bwMode="auto">
                    <a:xfrm>
                      <a:off x="0" y="0"/>
                      <a:ext cx="2702348" cy="22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5EA" w:rsidRDefault="00C175EA" w:rsidP="00C175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EA" w:rsidRDefault="00C175EA" w:rsidP="00C175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EA" w:rsidRP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E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муниципального образования </w:t>
      </w:r>
    </w:p>
    <w:p w:rsidR="00C175EA" w:rsidRP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5EA">
        <w:rPr>
          <w:rFonts w:ascii="Times New Roman" w:hAnsi="Times New Roman" w:cs="Times New Roman"/>
          <w:b/>
          <w:sz w:val="24"/>
          <w:szCs w:val="24"/>
        </w:rPr>
        <w:t>«Город Архангельск»</w:t>
      </w:r>
    </w:p>
    <w:p w:rsidR="00C175EA" w:rsidRPr="00C175EA" w:rsidRDefault="00C175EA" w:rsidP="00C175E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школа № 2 имени В.Ф. </w:t>
      </w:r>
      <w:r w:rsidRPr="00C175EA">
        <w:rPr>
          <w:rFonts w:ascii="Times New Roman" w:hAnsi="Times New Roman" w:cs="Times New Roman"/>
          <w:b/>
          <w:sz w:val="24"/>
          <w:szCs w:val="24"/>
        </w:rPr>
        <w:t>Филиппова»</w:t>
      </w:r>
    </w:p>
    <w:p w:rsidR="00C175EA" w:rsidRDefault="00C175EA" w:rsidP="00C175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75EA" w:rsidRDefault="00C175EA" w:rsidP="00C175EA">
      <w:pPr>
        <w:jc w:val="both"/>
        <w:rPr>
          <w:rFonts w:ascii="Times New Roman" w:hAnsi="Times New Roman" w:cs="Times New Roman"/>
          <w:szCs w:val="24"/>
        </w:rPr>
      </w:pPr>
    </w:p>
    <w:p w:rsidR="004233E0" w:rsidRPr="00C175EA" w:rsidRDefault="004233E0" w:rsidP="00C175EA">
      <w:pPr>
        <w:jc w:val="both"/>
        <w:rPr>
          <w:rFonts w:ascii="Times New Roman" w:hAnsi="Times New Roman" w:cs="Times New Roman"/>
          <w:szCs w:val="24"/>
        </w:rPr>
      </w:pPr>
    </w:p>
    <w:p w:rsidR="00C175EA" w:rsidRPr="00C175EA" w:rsidRDefault="00C175EA" w:rsidP="00C175EA">
      <w:pP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C175EA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Направление кадетского класса – правоохранительная служба в войсках национальной гвардии Российской Федерации.</w:t>
      </w:r>
    </w:p>
    <w:p w:rsidR="00C175EA" w:rsidRDefault="00C175EA" w:rsidP="00C175EA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175EA" w:rsidRPr="004233E0" w:rsidRDefault="00C175EA" w:rsidP="004233E0">
      <w:pPr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4233E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Особенности кадетского класса:</w:t>
      </w:r>
    </w:p>
    <w:p w:rsidR="00C175EA" w:rsidRPr="00C175EA" w:rsidRDefault="00C175EA" w:rsidP="004233E0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175E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формирование образованной и воспитанной личности на принципах гражданственности, патриотизма как важнейших духовно-нравственных и социальных ценностей, </w:t>
      </w:r>
    </w:p>
    <w:p w:rsidR="00C175EA" w:rsidRPr="00C175EA" w:rsidRDefault="007F35DD" w:rsidP="004233E0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формирование </w:t>
      </w:r>
      <w:r w:rsidR="00C175EA" w:rsidRPr="00C175E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профессионально значимых качеств, умений и готовности к их активному проявлению в различных сферах жизни общества, </w:t>
      </w:r>
    </w:p>
    <w:p w:rsidR="00C175EA" w:rsidRPr="00C175EA" w:rsidRDefault="00C175EA" w:rsidP="004233E0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175E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подготовка квалифицированных кадров для службы в войсках национальной гвардии Российской Федерации,</w:t>
      </w:r>
    </w:p>
    <w:p w:rsidR="00C175EA" w:rsidRPr="00C175EA" w:rsidRDefault="00C175EA" w:rsidP="004233E0">
      <w:pPr>
        <w:pStyle w:val="a3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175E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углублённое изучение отдельных учебных предметов для подготовки к поступлению в ведомственные высшие учебные заведения Росгвардии </w:t>
      </w: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4233E0" w:rsidP="00C17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2C9D4" wp14:editId="2A05C845">
                <wp:simplePos x="0" y="0"/>
                <wp:positionH relativeFrom="column">
                  <wp:posOffset>-347345</wp:posOffset>
                </wp:positionH>
                <wp:positionV relativeFrom="paragraph">
                  <wp:posOffset>329565</wp:posOffset>
                </wp:positionV>
                <wp:extent cx="10765155" cy="664210"/>
                <wp:effectExtent l="57150" t="38100" r="74295" b="1168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5155" cy="66421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06C782" id="Прямоугольник 5" o:spid="_x0000_s1026" style="position:absolute;margin-left:-27.35pt;margin-top:25.95pt;width:847.65pt;height:5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bnhQIAACgFAAAOAAAAZHJzL2Uyb0RvYy54bWysVM1uEzEQviPxDpbvdLMhSSHqpopaFSFV&#10;bUWLena9drOS7TG2k004IXGtxCPwEFwQP32GzRsx9m7SqlRIIC67M57/z994b3+pFVkI5yswBc13&#10;epQIw6GszHVB314cPXtBiQ/MlEyBEQVdCU/3J0+f7NV2LPowA1UKRzCJ8ePaFnQWgh1nmeczoZnf&#10;ASsMGiU4zQKq7jorHasxu1ZZv9cbZTW40jrgwns8PWyNdJLySyl4OJXSi0BUQbG3kL4ufa/iN5vs&#10;sfG1Y3ZW8a4N9g9daFYZLLpNdcgCI3NX/ZZKV9yBBxl2OOgMpKy4SDPgNHnvwTTnM2ZFmgXB8XYL&#10;k/9/afnJ4syRqizokBLDNF5R83n9Yf2p+dHcrj82X5rb5vv6pvnZfG2+kWHEq7Z+jGHn9sx1mkcx&#10;Dr+UTsc/jkWWCePVFmOxDITjYd7bHQ3zIVbjaByNBv083UJ2F26dD68EaBKFgjq8xIQtWxz7gCXR&#10;deOCSmynbSBJYaVE7EGZN0LiYKmPeJAoJQ6UIwuGZGCcCxP6cSDMl7yjl6yU2gY+T2X/GNj5x1CR&#10;6PY3wduIVBlM2AbryoB7rLoKedeybP03CLRzRwiuoFzhnTpoye4tP6oQyGPmwxlzyG7cA9zYcIof&#10;qaAuKHQSJTNw7x87j/5IOrRSUuO2FNS/mzMnKFGvDdLxZT4YxPVKymC420fF3bdc3beYuT4AvIMc&#10;3wbLkxj9g9qI0oG+xMWexqpoYoZj7YLy4DbKQWi3GJ8GLqbT5IYrZVk4NueWx+QR1UiUi+Ulc7Zj&#10;U0AinsBms9j4Aala3xhpYDoPIKvEuDtcO7xxHRNxuqcj7vt9PXndPXCTXwAAAP//AwBQSwMEFAAG&#10;AAgAAAAhAEY3cGPgAAAACwEAAA8AAABkcnMvZG93bnJldi54bWxMjz1PwzAQhnck/oN1SCyotQt1&#10;oCFOVSExwBZDh27X2CQR8Ydspw3/HneC7U736L3nrbazGclJhzg4K2C1ZEC0bZ0abCfg8+N18QQk&#10;JrQKR2e1gB8dYVtfX1VYKne2jT7J1JEcYmOJAvqUfElpbHttMC6d1zbfvlwwmPIaOqoCnnO4Gek9&#10;YwU1ONj8oUevX3rdfsvJCJC+meRhs4/IAr/D992bbB68ELc38+4ZSNJz+oPhop/Voc5ORzdZFcko&#10;YMHXjxkVwFcbIBegWLMCyDFPvOBA64r+71D/AgAA//8DAFBLAQItABQABgAIAAAAIQC2gziS/gAA&#10;AOEBAAATAAAAAAAAAAAAAAAAAAAAAABbQ29udGVudF9UeXBlc10ueG1sUEsBAi0AFAAGAAgAAAAh&#10;ADj9If/WAAAAlAEAAAsAAAAAAAAAAAAAAAAALwEAAF9yZWxzLy5yZWxzUEsBAi0AFAAGAAgAAAAh&#10;AHjSRueFAgAAKAUAAA4AAAAAAAAAAAAAAAAALgIAAGRycy9lMm9Eb2MueG1sUEsBAi0AFAAGAAgA&#10;AAAhAEY3cGPgAAAACwEAAA8AAAAAAAAAAAAAAAAA3wQAAGRycy9kb3ducmV2LnhtbFBLBQYAAAAA&#10;BAAEAPMAAADs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7F35DD" w:rsidRDefault="007F35DD" w:rsidP="00C175EA">
      <w:pPr>
        <w:rPr>
          <w:rFonts w:ascii="Times New Roman" w:hAnsi="Times New Roman" w:cs="Times New Roman"/>
        </w:rPr>
      </w:pPr>
    </w:p>
    <w:p w:rsidR="007F35DD" w:rsidRDefault="007F35DD" w:rsidP="00C175EA">
      <w:pPr>
        <w:rPr>
          <w:rFonts w:ascii="Times New Roman" w:hAnsi="Times New Roman" w:cs="Times New Roman"/>
        </w:rPr>
      </w:pPr>
    </w:p>
    <w:p w:rsidR="004233E0" w:rsidRDefault="004233E0" w:rsidP="004233E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3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70530" cy="781718"/>
            <wp:effectExtent l="0" t="0" r="1270" b="0"/>
            <wp:docPr id="2" name="Рисунок 2" descr="C:\Users\Director\Desktop\Uch.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Uch.pl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78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EA" w:rsidRPr="004233E0" w:rsidRDefault="004233E0" w:rsidP="004233E0">
      <w:pPr>
        <w:pStyle w:val="ac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3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5EA" w:rsidRPr="004233E0">
        <w:rPr>
          <w:rFonts w:ascii="Times New Roman" w:hAnsi="Times New Roman" w:cs="Times New Roman"/>
          <w:i/>
          <w:sz w:val="24"/>
          <w:szCs w:val="24"/>
        </w:rPr>
        <w:t>(количество часов в неделю)</w:t>
      </w:r>
    </w:p>
    <w:p w:rsidR="004233E0" w:rsidRPr="004233E0" w:rsidRDefault="004233E0" w:rsidP="004233E0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20"/>
        <w:gridCol w:w="3079"/>
      </w:tblGrid>
      <w:tr w:rsidR="00C175EA" w:rsidRPr="004233E0" w:rsidTr="003B05EE">
        <w:tc>
          <w:tcPr>
            <w:tcW w:w="1548" w:type="dxa"/>
          </w:tcPr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079" w:type="dxa"/>
          </w:tcPr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Русский язык (4,5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Литература (2,5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Математика (5 часов)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Родной язык (0,5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Родная литература (0,5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Английский язык (3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Немецкий язык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География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(1 час) 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 xml:space="preserve">Музыка (1 час) 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ИЗО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(3 часа)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ОДНКНР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EA" w:rsidRPr="004233E0" w:rsidTr="003B05EE">
        <w:tc>
          <w:tcPr>
            <w:tcW w:w="1548" w:type="dxa"/>
          </w:tcPr>
          <w:p w:rsidR="00C175EA" w:rsidRDefault="00C175EA" w:rsidP="004233E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Углубленный уровень</w:t>
            </w:r>
          </w:p>
          <w:p w:rsidR="004233E0" w:rsidRPr="004233E0" w:rsidRDefault="004233E0" w:rsidP="004233E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dxa"/>
          </w:tcPr>
          <w:p w:rsidR="00C175EA" w:rsidRPr="004233E0" w:rsidRDefault="00AC56B9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(3</w:t>
            </w:r>
            <w:r w:rsidR="00C175EA" w:rsidRPr="004233E0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C175EA" w:rsidRPr="004233E0" w:rsidTr="003B05EE">
        <w:tc>
          <w:tcPr>
            <w:tcW w:w="1548" w:type="dxa"/>
          </w:tcPr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</w:t>
            </w:r>
          </w:p>
        </w:tc>
        <w:tc>
          <w:tcPr>
            <w:tcW w:w="3079" w:type="dxa"/>
          </w:tcPr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История Вооруженных сил РФ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Русский язык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33E0">
              <w:rPr>
                <w:rFonts w:ascii="Times New Roman" w:hAnsi="Times New Roman" w:cs="Times New Roman"/>
                <w:sz w:val="24"/>
                <w:szCs w:val="24"/>
              </w:rPr>
              <w:t>Математика (1 час)</w:t>
            </w:r>
          </w:p>
          <w:p w:rsidR="00C175EA" w:rsidRPr="004233E0" w:rsidRDefault="00C175EA" w:rsidP="004233E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7F35DD" w:rsidRDefault="007F35DD" w:rsidP="00C175EA">
      <w:pPr>
        <w:rPr>
          <w:rFonts w:ascii="Times New Roman" w:hAnsi="Times New Roman" w:cs="Times New Roman"/>
          <w:sz w:val="24"/>
          <w:szCs w:val="24"/>
        </w:rPr>
      </w:pPr>
    </w:p>
    <w:p w:rsidR="00C175EA" w:rsidRPr="007F35DD" w:rsidRDefault="00C175EA" w:rsidP="00C175EA">
      <w:pPr>
        <w:rPr>
          <w:rFonts w:ascii="Times New Roman" w:hAnsi="Times New Roman" w:cs="Times New Roman"/>
          <w:b/>
          <w:sz w:val="24"/>
          <w:szCs w:val="24"/>
        </w:rPr>
      </w:pPr>
      <w:r w:rsidRPr="007F35DD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C175EA" w:rsidRPr="004233E0" w:rsidRDefault="00C175EA" w:rsidP="004233E0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E0">
        <w:rPr>
          <w:rFonts w:ascii="Times New Roman" w:hAnsi="Times New Roman" w:cs="Times New Roman"/>
          <w:sz w:val="24"/>
          <w:szCs w:val="24"/>
        </w:rPr>
        <w:t>Занятия, проводимые сотрудниками Управления Росгвардии по Архангельской области:</w:t>
      </w:r>
    </w:p>
    <w:p w:rsidR="00C175EA" w:rsidRPr="007F35DD" w:rsidRDefault="00C175EA" w:rsidP="007F35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5DD">
        <w:rPr>
          <w:rFonts w:ascii="Times New Roman" w:hAnsi="Times New Roman" w:cs="Times New Roman"/>
          <w:sz w:val="24"/>
          <w:szCs w:val="24"/>
        </w:rPr>
        <w:t>морально-психологическая подготовка,</w:t>
      </w:r>
    </w:p>
    <w:p w:rsidR="00C175EA" w:rsidRPr="007F35DD" w:rsidRDefault="00C175EA" w:rsidP="007F35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5DD">
        <w:rPr>
          <w:rFonts w:ascii="Times New Roman" w:hAnsi="Times New Roman" w:cs="Times New Roman"/>
          <w:sz w:val="24"/>
          <w:szCs w:val="24"/>
        </w:rPr>
        <w:t>начальная огневая подготовка,</w:t>
      </w:r>
    </w:p>
    <w:p w:rsidR="00C175EA" w:rsidRPr="007F35DD" w:rsidRDefault="00C175EA" w:rsidP="007F35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5DD">
        <w:rPr>
          <w:rFonts w:ascii="Times New Roman" w:hAnsi="Times New Roman" w:cs="Times New Roman"/>
          <w:sz w:val="24"/>
          <w:szCs w:val="24"/>
        </w:rPr>
        <w:t>физическая подготовка,</w:t>
      </w:r>
    </w:p>
    <w:p w:rsidR="00C175EA" w:rsidRPr="007F35DD" w:rsidRDefault="00C175EA" w:rsidP="007F35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5DD">
        <w:rPr>
          <w:rFonts w:ascii="Times New Roman" w:hAnsi="Times New Roman" w:cs="Times New Roman"/>
          <w:sz w:val="24"/>
          <w:szCs w:val="24"/>
        </w:rPr>
        <w:t>строевая подготовка,</w:t>
      </w:r>
    </w:p>
    <w:p w:rsidR="00C175EA" w:rsidRPr="007F35DD" w:rsidRDefault="00C175EA" w:rsidP="007F35D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5DD">
        <w:rPr>
          <w:rFonts w:ascii="Times New Roman" w:hAnsi="Times New Roman" w:cs="Times New Roman"/>
          <w:sz w:val="24"/>
          <w:szCs w:val="24"/>
        </w:rPr>
        <w:t>автомобильное бронетанковое вооружение и техника.</w:t>
      </w:r>
    </w:p>
    <w:p w:rsidR="00C175EA" w:rsidRPr="007F35DD" w:rsidRDefault="00C175EA" w:rsidP="00C175EA">
      <w:pPr>
        <w:rPr>
          <w:rFonts w:ascii="Times New Roman" w:hAnsi="Times New Roman" w:cs="Times New Roman"/>
          <w:sz w:val="12"/>
          <w:szCs w:val="24"/>
        </w:rPr>
      </w:pPr>
    </w:p>
    <w:p w:rsidR="00C175EA" w:rsidRPr="004233E0" w:rsidRDefault="00C175EA" w:rsidP="004233E0">
      <w:pPr>
        <w:pStyle w:val="a3"/>
        <w:numPr>
          <w:ilvl w:val="0"/>
          <w:numId w:val="5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33E0">
        <w:rPr>
          <w:rFonts w:ascii="Times New Roman" w:hAnsi="Times New Roman" w:cs="Times New Roman"/>
          <w:sz w:val="24"/>
          <w:szCs w:val="24"/>
        </w:rPr>
        <w:t>Выезды для проведения занятий и на экскурсии в Управление Росгвардии по Архангельской области.</w:t>
      </w:r>
    </w:p>
    <w:p w:rsidR="00C175EA" w:rsidRPr="004233E0" w:rsidRDefault="00C175EA" w:rsidP="004233E0">
      <w:pPr>
        <w:pStyle w:val="a3"/>
        <w:numPr>
          <w:ilvl w:val="0"/>
          <w:numId w:val="5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33E0">
        <w:rPr>
          <w:rFonts w:ascii="Times New Roman" w:hAnsi="Times New Roman" w:cs="Times New Roman"/>
          <w:sz w:val="24"/>
          <w:szCs w:val="24"/>
        </w:rPr>
        <w:t>Взаимодействие с центрами дополнительного образования.</w:t>
      </w:r>
    </w:p>
    <w:p w:rsidR="00C175EA" w:rsidRPr="004233E0" w:rsidRDefault="00C175EA" w:rsidP="004233E0">
      <w:pPr>
        <w:pStyle w:val="a3"/>
        <w:numPr>
          <w:ilvl w:val="0"/>
          <w:numId w:val="5"/>
        </w:numPr>
        <w:tabs>
          <w:tab w:val="left" w:pos="284"/>
          <w:tab w:val="left" w:pos="567"/>
        </w:tabs>
        <w:ind w:left="142" w:firstLine="425"/>
        <w:jc w:val="both"/>
        <w:rPr>
          <w:szCs w:val="24"/>
        </w:rPr>
      </w:pPr>
      <w:r w:rsidRPr="004233E0">
        <w:rPr>
          <w:rFonts w:ascii="Times New Roman" w:hAnsi="Times New Roman" w:cs="Times New Roman"/>
          <w:sz w:val="24"/>
          <w:szCs w:val="24"/>
        </w:rPr>
        <w:t xml:space="preserve">Участие в мероприятиях патриотической и гражданской направленности в соответствии с планом работы департамента образования Администрации муниципального </w:t>
      </w:r>
      <w:proofErr w:type="spellStart"/>
      <w:proofErr w:type="gramStart"/>
      <w:r w:rsidRPr="004233E0">
        <w:rPr>
          <w:rFonts w:ascii="Times New Roman" w:hAnsi="Times New Roman" w:cs="Times New Roman"/>
          <w:sz w:val="24"/>
          <w:szCs w:val="24"/>
        </w:rPr>
        <w:t>образо</w:t>
      </w:r>
      <w:r w:rsidR="004233E0" w:rsidRPr="004233E0">
        <w:rPr>
          <w:rFonts w:ascii="Times New Roman" w:hAnsi="Times New Roman" w:cs="Times New Roman"/>
          <w:sz w:val="24"/>
          <w:szCs w:val="24"/>
        </w:rPr>
        <w:t>-</w:t>
      </w:r>
      <w:r w:rsidRPr="004233E0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proofErr w:type="gramEnd"/>
      <w:r w:rsidRPr="004233E0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</w:p>
    <w:sectPr w:rsidR="00C175EA" w:rsidRPr="004233E0" w:rsidSect="004233E0">
      <w:pgSz w:w="16838" w:h="11906" w:orient="landscape"/>
      <w:pgMar w:top="567" w:right="567" w:bottom="567" w:left="567" w:header="709" w:footer="709" w:gutter="0"/>
      <w:cols w:num="3" w:space="8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2F" w:rsidRDefault="00F1772F" w:rsidP="00C175EA">
      <w:pPr>
        <w:spacing w:after="0" w:line="240" w:lineRule="auto"/>
      </w:pPr>
      <w:r>
        <w:separator/>
      </w:r>
    </w:p>
  </w:endnote>
  <w:endnote w:type="continuationSeparator" w:id="0">
    <w:p w:rsidR="00F1772F" w:rsidRDefault="00F1772F" w:rsidP="00C1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2F" w:rsidRDefault="00F1772F" w:rsidP="00C175EA">
      <w:pPr>
        <w:spacing w:after="0" w:line="240" w:lineRule="auto"/>
      </w:pPr>
      <w:r>
        <w:separator/>
      </w:r>
    </w:p>
  </w:footnote>
  <w:footnote w:type="continuationSeparator" w:id="0">
    <w:p w:rsidR="00F1772F" w:rsidRDefault="00F1772F" w:rsidP="00C17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4BE6"/>
    <w:multiLevelType w:val="hybridMultilevel"/>
    <w:tmpl w:val="FDD44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60E0"/>
    <w:multiLevelType w:val="hybridMultilevel"/>
    <w:tmpl w:val="73E45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F0BAB"/>
    <w:multiLevelType w:val="hybridMultilevel"/>
    <w:tmpl w:val="78A24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8767F"/>
    <w:multiLevelType w:val="hybridMultilevel"/>
    <w:tmpl w:val="68E48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6E5B"/>
    <w:multiLevelType w:val="hybridMultilevel"/>
    <w:tmpl w:val="DCB83686"/>
    <w:lvl w:ilvl="0" w:tplc="3AB48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EA"/>
    <w:rsid w:val="004233E0"/>
    <w:rsid w:val="004E2BAF"/>
    <w:rsid w:val="00741098"/>
    <w:rsid w:val="00760E09"/>
    <w:rsid w:val="007F35DD"/>
    <w:rsid w:val="00A47C59"/>
    <w:rsid w:val="00AC56B9"/>
    <w:rsid w:val="00AF7EE7"/>
    <w:rsid w:val="00B05D74"/>
    <w:rsid w:val="00BB6F82"/>
    <w:rsid w:val="00BE278F"/>
    <w:rsid w:val="00C175EA"/>
    <w:rsid w:val="00C60D8D"/>
    <w:rsid w:val="00E94DE5"/>
    <w:rsid w:val="00F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1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5EA"/>
  </w:style>
  <w:style w:type="paragraph" w:styleId="a9">
    <w:name w:val="footer"/>
    <w:basedOn w:val="a"/>
    <w:link w:val="aa"/>
    <w:uiPriority w:val="99"/>
    <w:unhideWhenUsed/>
    <w:rsid w:val="00C1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5EA"/>
  </w:style>
  <w:style w:type="table" w:styleId="ab">
    <w:name w:val="Table Grid"/>
    <w:basedOn w:val="a1"/>
    <w:uiPriority w:val="39"/>
    <w:rsid w:val="00C1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23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5E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1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5EA"/>
  </w:style>
  <w:style w:type="paragraph" w:styleId="a9">
    <w:name w:val="footer"/>
    <w:basedOn w:val="a"/>
    <w:link w:val="aa"/>
    <w:uiPriority w:val="99"/>
    <w:unhideWhenUsed/>
    <w:rsid w:val="00C1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5EA"/>
  </w:style>
  <w:style w:type="table" w:styleId="ab">
    <w:name w:val="Table Grid"/>
    <w:basedOn w:val="a1"/>
    <w:uiPriority w:val="39"/>
    <w:rsid w:val="00C17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2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226D-0153-43C9-8684-67F7DC02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Журавлева</dc:creator>
  <cp:lastModifiedBy>Мария Владимировна Соколова</cp:lastModifiedBy>
  <cp:revision>2</cp:revision>
  <cp:lastPrinted>2020-05-18T07:34:00Z</cp:lastPrinted>
  <dcterms:created xsi:type="dcterms:W3CDTF">2020-05-22T10:21:00Z</dcterms:created>
  <dcterms:modified xsi:type="dcterms:W3CDTF">2020-05-22T10:21:00Z</dcterms:modified>
</cp:coreProperties>
</file>