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6620B4" w:rsidRPr="00611C21" w:rsidRDefault="006620B4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изменениями)</w:t>
      </w: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550FC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совет</w:t>
      </w:r>
      <w:r w:rsidR="005A1B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 w:rsidR="00550FC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="00550FCF">
        <w:rPr>
          <w:sz w:val="28"/>
          <w:szCs w:val="28"/>
        </w:rPr>
        <w:t>1 марта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</w:t>
      </w:r>
      <w:r w:rsidR="006620B4">
        <w:rPr>
          <w:rFonts w:ascii="Times New Roman" w:eastAsia="Calibri" w:hAnsi="Times New Roman" w:cs="Times New Roman"/>
          <w:sz w:val="28"/>
          <w:szCs w:val="28"/>
        </w:rPr>
        <w:t xml:space="preserve">риальным округам управления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</w:t>
      </w:r>
      <w:proofErr w:type="gramStart"/>
      <w:r w:rsidRPr="00BC328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0B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</w:t>
      </w:r>
      <w:r w:rsidR="006620B4">
        <w:rPr>
          <w:sz w:val="28"/>
          <w:szCs w:val="28"/>
        </w:rPr>
        <w:t>городского округа</w:t>
      </w:r>
      <w:r w:rsidR="002921DB">
        <w:rPr>
          <w:sz w:val="28"/>
          <w:szCs w:val="28"/>
        </w:rPr>
        <w:t xml:space="preserve">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EC296C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BB46F6" w:rsidRDefault="00BB46F6" w:rsidP="00E377FD">
      <w:pPr>
        <w:pStyle w:val="ae"/>
        <w:rPr>
          <w:sz w:val="24"/>
          <w:szCs w:val="24"/>
        </w:rPr>
      </w:pP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7A" w:rsidRDefault="001B597A">
      <w:r>
        <w:separator/>
      </w:r>
    </w:p>
  </w:endnote>
  <w:endnote w:type="continuationSeparator" w:id="0">
    <w:p w:rsidR="001B597A" w:rsidRDefault="001B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7A" w:rsidRDefault="001B597A">
      <w:r>
        <w:separator/>
      </w:r>
    </w:p>
  </w:footnote>
  <w:footnote w:type="continuationSeparator" w:id="0">
    <w:p w:rsidR="001B597A" w:rsidRDefault="001B5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B597A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011F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0FCF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A1BF3"/>
    <w:rsid w:val="005B0454"/>
    <w:rsid w:val="005D3ED7"/>
    <w:rsid w:val="005E3376"/>
    <w:rsid w:val="005F4A15"/>
    <w:rsid w:val="00601765"/>
    <w:rsid w:val="00607EE6"/>
    <w:rsid w:val="006339E1"/>
    <w:rsid w:val="00644208"/>
    <w:rsid w:val="00647B86"/>
    <w:rsid w:val="00653F9D"/>
    <w:rsid w:val="006620B4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22383"/>
    <w:rsid w:val="00744210"/>
    <w:rsid w:val="00751BAD"/>
    <w:rsid w:val="00755868"/>
    <w:rsid w:val="00760846"/>
    <w:rsid w:val="00791959"/>
    <w:rsid w:val="007B2794"/>
    <w:rsid w:val="007C1EEF"/>
    <w:rsid w:val="007C752F"/>
    <w:rsid w:val="007E575C"/>
    <w:rsid w:val="007F67B4"/>
    <w:rsid w:val="008047FB"/>
    <w:rsid w:val="008248C9"/>
    <w:rsid w:val="008423EB"/>
    <w:rsid w:val="008457C1"/>
    <w:rsid w:val="008861E5"/>
    <w:rsid w:val="00892574"/>
    <w:rsid w:val="008929AB"/>
    <w:rsid w:val="00893BD9"/>
    <w:rsid w:val="00895568"/>
    <w:rsid w:val="00897BD7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D6E61"/>
    <w:rsid w:val="009E62E3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461A8"/>
    <w:rsid w:val="00C7043E"/>
    <w:rsid w:val="00C73AEA"/>
    <w:rsid w:val="00C752FA"/>
    <w:rsid w:val="00C93E1C"/>
    <w:rsid w:val="00C94123"/>
    <w:rsid w:val="00CB5B60"/>
    <w:rsid w:val="00CD05D1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5070C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377FD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C296C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Тютрина Лариса Анатольевна</cp:lastModifiedBy>
  <cp:revision>2</cp:revision>
  <cp:lastPrinted>2018-11-01T10:40:00Z</cp:lastPrinted>
  <dcterms:created xsi:type="dcterms:W3CDTF">2023-05-19T06:30:00Z</dcterms:created>
  <dcterms:modified xsi:type="dcterms:W3CDTF">2023-05-19T06:30:00Z</dcterms:modified>
</cp:coreProperties>
</file>