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37" w:rsidRPr="00D94B5D" w:rsidRDefault="00151F37" w:rsidP="00151F37">
      <w:pPr>
        <w:tabs>
          <w:tab w:val="left" w:pos="6521"/>
        </w:tabs>
        <w:ind w:left="4678" w:right="-1"/>
        <w:jc w:val="center"/>
        <w:rPr>
          <w:szCs w:val="28"/>
        </w:rPr>
      </w:pPr>
      <w:bookmarkStart w:id="0" w:name="_GoBack"/>
      <w:bookmarkEnd w:id="0"/>
      <w:r w:rsidRPr="00D94B5D">
        <w:rPr>
          <w:szCs w:val="28"/>
        </w:rPr>
        <w:t>УТВЕРЖДЕНО</w:t>
      </w:r>
    </w:p>
    <w:p w:rsidR="00151F37" w:rsidRPr="00D94B5D" w:rsidRDefault="00151F37" w:rsidP="00151F37">
      <w:pPr>
        <w:tabs>
          <w:tab w:val="left" w:pos="6521"/>
        </w:tabs>
        <w:ind w:left="4678" w:right="-1"/>
        <w:jc w:val="center"/>
        <w:rPr>
          <w:szCs w:val="28"/>
        </w:rPr>
      </w:pPr>
      <w:r w:rsidRPr="00D94B5D">
        <w:rPr>
          <w:szCs w:val="28"/>
        </w:rPr>
        <w:t xml:space="preserve">постановлением Администрации </w:t>
      </w:r>
      <w:r>
        <w:rPr>
          <w:szCs w:val="28"/>
        </w:rPr>
        <w:t xml:space="preserve">городского округа </w:t>
      </w:r>
      <w:r w:rsidRPr="00D94B5D">
        <w:rPr>
          <w:szCs w:val="28"/>
        </w:rPr>
        <w:t>"Город Архангельск"</w:t>
      </w:r>
    </w:p>
    <w:p w:rsidR="00151F37" w:rsidRPr="00D94B5D" w:rsidRDefault="00151F37" w:rsidP="00151F37">
      <w:pPr>
        <w:ind w:left="4678" w:right="-1"/>
        <w:jc w:val="center"/>
        <w:rPr>
          <w:b/>
          <w:szCs w:val="28"/>
        </w:rPr>
      </w:pPr>
      <w:r w:rsidRPr="00D94B5D">
        <w:rPr>
          <w:szCs w:val="28"/>
        </w:rPr>
        <w:t xml:space="preserve">от </w:t>
      </w:r>
      <w:r w:rsidR="00A71348">
        <w:rPr>
          <w:szCs w:val="28"/>
        </w:rPr>
        <w:t>17</w:t>
      </w:r>
      <w:r>
        <w:rPr>
          <w:szCs w:val="28"/>
        </w:rPr>
        <w:t xml:space="preserve"> октября 2022 г. № </w:t>
      </w:r>
      <w:r w:rsidR="00A71348">
        <w:rPr>
          <w:szCs w:val="28"/>
        </w:rPr>
        <w:t>1845</w:t>
      </w:r>
    </w:p>
    <w:p w:rsidR="00151F37" w:rsidRDefault="00151F37" w:rsidP="00151F37">
      <w:pPr>
        <w:jc w:val="right"/>
        <w:rPr>
          <w:b/>
        </w:rPr>
      </w:pPr>
    </w:p>
    <w:p w:rsidR="00151F37" w:rsidRDefault="00151F37" w:rsidP="00151F37">
      <w:pPr>
        <w:jc w:val="right"/>
        <w:rPr>
          <w:b/>
        </w:rPr>
      </w:pPr>
    </w:p>
    <w:p w:rsidR="00661543" w:rsidRPr="00661543" w:rsidRDefault="00661543" w:rsidP="00661543">
      <w:pPr>
        <w:jc w:val="center"/>
        <w:rPr>
          <w:b/>
          <w:szCs w:val="28"/>
        </w:rPr>
      </w:pPr>
      <w:r w:rsidRPr="00661543">
        <w:rPr>
          <w:b/>
          <w:szCs w:val="28"/>
        </w:rPr>
        <w:t>ПОЛОЖЕНИЕ</w:t>
      </w:r>
    </w:p>
    <w:p w:rsidR="00661543" w:rsidRPr="00661543" w:rsidRDefault="00AB210C" w:rsidP="005C594F">
      <w:pPr>
        <w:pStyle w:val="ConsPlusTitle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A09C8">
        <w:rPr>
          <w:sz w:val="28"/>
          <w:szCs w:val="28"/>
        </w:rPr>
        <w:t xml:space="preserve">б организации и </w:t>
      </w:r>
      <w:r w:rsidRPr="00AB210C">
        <w:rPr>
          <w:sz w:val="28"/>
          <w:szCs w:val="28"/>
        </w:rPr>
        <w:t>проведении XVIII городского фестиваля студенческого творчества "Виват, студент!"</w:t>
      </w:r>
    </w:p>
    <w:p w:rsidR="00661543" w:rsidRPr="00661543" w:rsidRDefault="00661543" w:rsidP="00661543">
      <w:pPr>
        <w:pStyle w:val="ConsPlusTitle"/>
        <w:widowControl/>
        <w:rPr>
          <w:sz w:val="28"/>
          <w:szCs w:val="28"/>
        </w:rPr>
      </w:pPr>
    </w:p>
    <w:p w:rsidR="00661543" w:rsidRPr="00661543" w:rsidRDefault="00661543" w:rsidP="00E26A2B">
      <w:pPr>
        <w:pStyle w:val="a8"/>
        <w:numPr>
          <w:ilvl w:val="0"/>
          <w:numId w:val="4"/>
        </w:numPr>
        <w:suppressAutoHyphens/>
        <w:spacing w:before="0" w:after="0"/>
        <w:ind w:left="426" w:hanging="371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Общие положения 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3825F1" w:rsidRPr="00151F37" w:rsidRDefault="00151F37" w:rsidP="00151F37">
      <w:pPr>
        <w:pStyle w:val="a8"/>
        <w:tabs>
          <w:tab w:val="left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B76AD7" w:rsidRPr="00151F37">
        <w:rPr>
          <w:sz w:val="28"/>
          <w:szCs w:val="28"/>
        </w:rPr>
        <w:t xml:space="preserve">Настоящее </w:t>
      </w:r>
      <w:r w:rsidR="00FD1E6C" w:rsidRPr="00151F37">
        <w:rPr>
          <w:sz w:val="28"/>
          <w:szCs w:val="28"/>
        </w:rPr>
        <w:t>П</w:t>
      </w:r>
      <w:r w:rsidR="00B76AD7" w:rsidRPr="00151F37">
        <w:rPr>
          <w:sz w:val="28"/>
          <w:szCs w:val="28"/>
        </w:rPr>
        <w:t>оложение определяет цель, задачи, порядок организации, условия и порядок проведения XVIII городского фестиваля студенческого творчества "Виват, студент!", посвященного празднованию Дня Российского студенчества (далее – Фестиваль).</w:t>
      </w:r>
    </w:p>
    <w:p w:rsidR="003825F1" w:rsidRPr="00151F37" w:rsidRDefault="00151F37" w:rsidP="00151F37">
      <w:pPr>
        <w:pStyle w:val="a8"/>
        <w:tabs>
          <w:tab w:val="left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r w:rsidR="00B76AD7" w:rsidRPr="00151F37">
        <w:rPr>
          <w:sz w:val="28"/>
          <w:szCs w:val="28"/>
        </w:rPr>
        <w:t xml:space="preserve">Организатор Фестиваля – </w:t>
      </w:r>
      <w:r w:rsidR="006A09C8" w:rsidRPr="00151F37">
        <w:rPr>
          <w:sz w:val="28"/>
          <w:szCs w:val="28"/>
        </w:rPr>
        <w:t xml:space="preserve">Администрация городского округа "Город Архангельск" в лице </w:t>
      </w:r>
      <w:r w:rsidR="00B76AD7" w:rsidRPr="00151F37">
        <w:rPr>
          <w:sz w:val="28"/>
          <w:szCs w:val="28"/>
        </w:rPr>
        <w:t>отдел</w:t>
      </w:r>
      <w:r w:rsidR="006A09C8" w:rsidRPr="00151F37">
        <w:rPr>
          <w:sz w:val="28"/>
          <w:szCs w:val="28"/>
        </w:rPr>
        <w:t>а</w:t>
      </w:r>
      <w:r w:rsidR="00B76AD7" w:rsidRPr="00151F37">
        <w:rPr>
          <w:sz w:val="28"/>
          <w:szCs w:val="28"/>
        </w:rPr>
        <w:t xml:space="preserve"> по делам молодежи департамента организационной работы, общественных связей и контроля Администрации городского округа "Город Архангельск" (далее – </w:t>
      </w:r>
      <w:r w:rsidR="00306ECC" w:rsidRPr="00151F37">
        <w:rPr>
          <w:sz w:val="28"/>
          <w:szCs w:val="28"/>
        </w:rPr>
        <w:t>отдел по делам молодежи</w:t>
      </w:r>
      <w:r w:rsidR="00B76AD7" w:rsidRPr="00151F37">
        <w:rPr>
          <w:sz w:val="28"/>
          <w:szCs w:val="28"/>
        </w:rPr>
        <w:t xml:space="preserve">) осуществляет общее </w:t>
      </w:r>
      <w:r>
        <w:rPr>
          <w:sz w:val="28"/>
          <w:szCs w:val="28"/>
        </w:rPr>
        <w:br/>
      </w:r>
      <w:r w:rsidR="00B76AD7" w:rsidRPr="00151F37">
        <w:rPr>
          <w:sz w:val="28"/>
          <w:szCs w:val="28"/>
        </w:rPr>
        <w:t>и методическое руководство подготовкой и проведением Фестиваля.</w:t>
      </w:r>
    </w:p>
    <w:p w:rsidR="00B76AD7" w:rsidRPr="00151F37" w:rsidRDefault="003825F1" w:rsidP="00151F37">
      <w:pPr>
        <w:tabs>
          <w:tab w:val="left" w:pos="142"/>
          <w:tab w:val="left" w:pos="993"/>
          <w:tab w:val="left" w:pos="1276"/>
          <w:tab w:val="left" w:pos="1701"/>
        </w:tabs>
        <w:ind w:firstLine="709"/>
        <w:jc w:val="both"/>
        <w:rPr>
          <w:szCs w:val="28"/>
        </w:rPr>
      </w:pPr>
      <w:r w:rsidRPr="00151F37">
        <w:rPr>
          <w:szCs w:val="28"/>
        </w:rPr>
        <w:t>3.</w:t>
      </w:r>
      <w:r w:rsidR="00151F37">
        <w:rPr>
          <w:szCs w:val="28"/>
        </w:rPr>
        <w:tab/>
      </w:r>
      <w:r w:rsidR="00B76AD7" w:rsidRPr="00151F37">
        <w:rPr>
          <w:szCs w:val="28"/>
        </w:rPr>
        <w:t xml:space="preserve">Исполнитель Фестиваля – муниципальное бюджетное учреждение городского округа "Город Архангельск" "Молодежный центр" </w:t>
      </w:r>
      <w:r w:rsidR="00B76AD7" w:rsidRPr="00151F37">
        <w:rPr>
          <w:szCs w:val="28"/>
        </w:rPr>
        <w:br/>
        <w:t>(далее – МБУ "Молодежный центр"):</w:t>
      </w:r>
    </w:p>
    <w:p w:rsidR="00B76AD7" w:rsidRPr="00151F37" w:rsidRDefault="00B76AD7" w:rsidP="00151F37">
      <w:pPr>
        <w:tabs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 w:rsidRPr="00151F37">
        <w:rPr>
          <w:szCs w:val="28"/>
        </w:rPr>
        <w:t>осуществляет подготовку и проведение конкурсных испытаний Фестиваля;</w:t>
      </w:r>
    </w:p>
    <w:p w:rsidR="00B76AD7" w:rsidRPr="00151F37" w:rsidRDefault="00B76AD7" w:rsidP="00151F37">
      <w:pPr>
        <w:tabs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 w:rsidRPr="00151F37">
        <w:rPr>
          <w:szCs w:val="28"/>
        </w:rPr>
        <w:t>формирует состав жюри конкурсов Фестиваля;</w:t>
      </w:r>
    </w:p>
    <w:p w:rsidR="002542BF" w:rsidRPr="00151F37" w:rsidRDefault="002542BF" w:rsidP="00151F37">
      <w:pPr>
        <w:tabs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 w:rsidRPr="00151F37">
        <w:rPr>
          <w:szCs w:val="28"/>
        </w:rPr>
        <w:t>организует информационное сопровождение подготовки и проведения Фестиваля;</w:t>
      </w:r>
    </w:p>
    <w:p w:rsidR="00B76AD7" w:rsidRPr="00151F37" w:rsidRDefault="00B76AD7" w:rsidP="00151F37">
      <w:pPr>
        <w:tabs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 w:rsidRPr="00151F37">
        <w:rPr>
          <w:szCs w:val="28"/>
        </w:rPr>
        <w:t>создает электронную базу участников Фестиваля.</w:t>
      </w:r>
    </w:p>
    <w:p w:rsidR="00566946" w:rsidRPr="00151F37" w:rsidRDefault="00B76AD7" w:rsidP="00151F37">
      <w:pPr>
        <w:tabs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 w:rsidRPr="00151F37">
        <w:rPr>
          <w:szCs w:val="28"/>
        </w:rPr>
        <w:t>4.</w:t>
      </w:r>
      <w:r w:rsidR="00151F37">
        <w:rPr>
          <w:szCs w:val="28"/>
        </w:rPr>
        <w:tab/>
      </w:r>
      <w:r w:rsidR="00566946" w:rsidRPr="00151F37">
        <w:rPr>
          <w:szCs w:val="28"/>
        </w:rPr>
        <w:t xml:space="preserve">Сроки проведения </w:t>
      </w:r>
      <w:r w:rsidR="00F678DE" w:rsidRPr="00151F37">
        <w:rPr>
          <w:szCs w:val="28"/>
        </w:rPr>
        <w:t>Ф</w:t>
      </w:r>
      <w:r w:rsidR="00566946" w:rsidRPr="00151F37">
        <w:rPr>
          <w:szCs w:val="28"/>
        </w:rPr>
        <w:t>естиваля</w:t>
      </w:r>
      <w:r w:rsidR="00FE4AC6" w:rsidRPr="00151F37">
        <w:rPr>
          <w:szCs w:val="28"/>
        </w:rPr>
        <w:t>:</w:t>
      </w:r>
      <w:r w:rsidR="00566946" w:rsidRPr="00151F37">
        <w:rPr>
          <w:szCs w:val="28"/>
        </w:rPr>
        <w:t xml:space="preserve"> 17 октября 2022 года</w:t>
      </w:r>
      <w:r w:rsidR="00151F37">
        <w:rPr>
          <w:szCs w:val="28"/>
        </w:rPr>
        <w:t xml:space="preserve"> – </w:t>
      </w:r>
      <w:r w:rsidR="00566946" w:rsidRPr="00151F37">
        <w:rPr>
          <w:szCs w:val="28"/>
        </w:rPr>
        <w:t xml:space="preserve">25 января </w:t>
      </w:r>
      <w:r w:rsidR="009762D3" w:rsidRPr="00151F37">
        <w:rPr>
          <w:szCs w:val="28"/>
        </w:rPr>
        <w:br/>
      </w:r>
      <w:r w:rsidR="00566946" w:rsidRPr="00151F37">
        <w:rPr>
          <w:szCs w:val="28"/>
        </w:rPr>
        <w:t>2023 года</w:t>
      </w:r>
      <w:r w:rsidR="00F678DE" w:rsidRPr="00151F37">
        <w:rPr>
          <w:szCs w:val="28"/>
        </w:rPr>
        <w:t>.</w:t>
      </w:r>
    </w:p>
    <w:p w:rsidR="00F678DE" w:rsidRPr="00151F37" w:rsidRDefault="00F678DE" w:rsidP="00151F37">
      <w:pPr>
        <w:pStyle w:val="a8"/>
        <w:tabs>
          <w:tab w:val="left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51F37">
        <w:rPr>
          <w:sz w:val="28"/>
          <w:szCs w:val="28"/>
        </w:rPr>
        <w:t>5.</w:t>
      </w:r>
      <w:r w:rsidR="00151F37">
        <w:rPr>
          <w:sz w:val="28"/>
          <w:szCs w:val="28"/>
        </w:rPr>
        <w:tab/>
      </w:r>
      <w:r w:rsidRPr="00151F37">
        <w:rPr>
          <w:sz w:val="28"/>
          <w:szCs w:val="28"/>
        </w:rPr>
        <w:t>Мероприятия Фестиваля объединены темой "Культурное наследие Севера" (далее – тема Фестиваля).</w:t>
      </w:r>
    </w:p>
    <w:p w:rsidR="00B76AD7" w:rsidRPr="00151F37" w:rsidRDefault="00F678DE" w:rsidP="00151F37">
      <w:pPr>
        <w:tabs>
          <w:tab w:val="left" w:pos="142"/>
          <w:tab w:val="left" w:pos="993"/>
          <w:tab w:val="left" w:pos="1276"/>
        </w:tabs>
        <w:ind w:firstLine="709"/>
        <w:jc w:val="both"/>
        <w:rPr>
          <w:szCs w:val="28"/>
        </w:rPr>
      </w:pPr>
      <w:r w:rsidRPr="00151F37">
        <w:rPr>
          <w:szCs w:val="28"/>
        </w:rPr>
        <w:t>6.</w:t>
      </w:r>
      <w:r w:rsidR="00151F37">
        <w:rPr>
          <w:szCs w:val="28"/>
        </w:rPr>
        <w:tab/>
      </w:r>
      <w:r w:rsidR="00B76AD7" w:rsidRPr="00151F37">
        <w:rPr>
          <w:szCs w:val="28"/>
        </w:rPr>
        <w:t xml:space="preserve">Конкурсная программа Фестиваля пройдет в онлайн формате </w:t>
      </w:r>
      <w:r w:rsidR="00B76AD7" w:rsidRPr="00151F37">
        <w:rPr>
          <w:szCs w:val="28"/>
        </w:rPr>
        <w:br/>
        <w:t>в период с 1</w:t>
      </w:r>
      <w:r w:rsidR="0052300D" w:rsidRPr="00151F37">
        <w:rPr>
          <w:szCs w:val="28"/>
        </w:rPr>
        <w:t>7</w:t>
      </w:r>
      <w:r w:rsidR="00B76AD7" w:rsidRPr="00151F37">
        <w:rPr>
          <w:szCs w:val="28"/>
        </w:rPr>
        <w:t xml:space="preserve"> октября</w:t>
      </w:r>
      <w:r w:rsidR="0052300D" w:rsidRPr="00151F37">
        <w:rPr>
          <w:szCs w:val="28"/>
        </w:rPr>
        <w:t xml:space="preserve"> </w:t>
      </w:r>
      <w:r w:rsidR="005A50AB" w:rsidRPr="00151F37">
        <w:rPr>
          <w:szCs w:val="28"/>
        </w:rPr>
        <w:t xml:space="preserve">2022 года </w:t>
      </w:r>
      <w:r w:rsidR="00DB2BEF" w:rsidRPr="00151F37">
        <w:rPr>
          <w:szCs w:val="28"/>
        </w:rPr>
        <w:t>по</w:t>
      </w:r>
      <w:r w:rsidR="00B76AD7" w:rsidRPr="00151F37">
        <w:rPr>
          <w:szCs w:val="28"/>
        </w:rPr>
        <w:t xml:space="preserve"> </w:t>
      </w:r>
      <w:r w:rsidR="00665FF4" w:rsidRPr="00151F37">
        <w:rPr>
          <w:szCs w:val="28"/>
        </w:rPr>
        <w:t>25</w:t>
      </w:r>
      <w:r w:rsidR="00B76AD7" w:rsidRPr="00151F37">
        <w:rPr>
          <w:szCs w:val="28"/>
        </w:rPr>
        <w:t xml:space="preserve"> </w:t>
      </w:r>
      <w:r w:rsidR="00D25EE8" w:rsidRPr="00151F37">
        <w:rPr>
          <w:szCs w:val="28"/>
        </w:rPr>
        <w:t>января 2023</w:t>
      </w:r>
      <w:r w:rsidR="00B76AD7" w:rsidRPr="00151F37">
        <w:rPr>
          <w:szCs w:val="28"/>
        </w:rPr>
        <w:t xml:space="preserve"> года.</w:t>
      </w:r>
      <w:r w:rsidR="00AB381A" w:rsidRPr="00151F37">
        <w:rPr>
          <w:szCs w:val="28"/>
        </w:rPr>
        <w:t xml:space="preserve"> </w:t>
      </w:r>
      <w:r w:rsidR="00B76AD7" w:rsidRPr="00151F37">
        <w:rPr>
          <w:szCs w:val="28"/>
        </w:rPr>
        <w:t>Торжественная церемония награждения победителей Фестиваля состоится 25 января 2023 года.</w:t>
      </w:r>
    </w:p>
    <w:p w:rsidR="009E3EA0" w:rsidRPr="00151F37" w:rsidRDefault="00F678DE" w:rsidP="00151F37">
      <w:pPr>
        <w:pStyle w:val="a8"/>
        <w:tabs>
          <w:tab w:val="left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51F37">
        <w:rPr>
          <w:sz w:val="28"/>
          <w:szCs w:val="28"/>
        </w:rPr>
        <w:t>7</w:t>
      </w:r>
      <w:r w:rsidR="009F0ADD" w:rsidRPr="00151F37">
        <w:rPr>
          <w:sz w:val="28"/>
          <w:szCs w:val="28"/>
        </w:rPr>
        <w:t>.</w:t>
      </w:r>
      <w:r w:rsidR="00151F37">
        <w:rPr>
          <w:sz w:val="28"/>
          <w:szCs w:val="28"/>
        </w:rPr>
        <w:tab/>
      </w:r>
      <w:r w:rsidR="009E3EA0" w:rsidRPr="00151F37">
        <w:rPr>
          <w:rFonts w:eastAsia="Calibri"/>
          <w:sz w:val="28"/>
          <w:szCs w:val="28"/>
        </w:rPr>
        <w:t>Информационная поддержка Ф</w:t>
      </w:r>
      <w:r w:rsidR="00B76AD7" w:rsidRPr="00151F37">
        <w:rPr>
          <w:rFonts w:eastAsia="Calibri"/>
          <w:sz w:val="28"/>
          <w:szCs w:val="28"/>
        </w:rPr>
        <w:t>естиваля</w:t>
      </w:r>
      <w:r w:rsidR="009E3EA0" w:rsidRPr="00151F37">
        <w:rPr>
          <w:rFonts w:eastAsia="Calibri"/>
          <w:sz w:val="28"/>
          <w:szCs w:val="28"/>
        </w:rPr>
        <w:t xml:space="preserve"> осуществляется </w:t>
      </w:r>
      <w:r w:rsidR="00B76AD7" w:rsidRPr="00151F37">
        <w:rPr>
          <w:rFonts w:eastAsia="Calibri"/>
          <w:sz w:val="28"/>
          <w:szCs w:val="28"/>
        </w:rPr>
        <w:br/>
      </w:r>
      <w:r w:rsidR="009E3EA0" w:rsidRPr="00151F37">
        <w:rPr>
          <w:rFonts w:eastAsia="Calibri"/>
          <w:sz w:val="28"/>
          <w:szCs w:val="28"/>
        </w:rPr>
        <w:t xml:space="preserve">в информационно-коммуникационной сети "Интернет" на официальном информационном </w:t>
      </w:r>
      <w:r w:rsidR="00E26A2B">
        <w:rPr>
          <w:rFonts w:eastAsia="Calibri"/>
          <w:sz w:val="28"/>
          <w:szCs w:val="28"/>
        </w:rPr>
        <w:t>и</w:t>
      </w:r>
      <w:r w:rsidR="009E3EA0" w:rsidRPr="00151F37">
        <w:rPr>
          <w:rFonts w:eastAsia="Calibri"/>
          <w:sz w:val="28"/>
          <w:szCs w:val="28"/>
        </w:rPr>
        <w:t xml:space="preserve">нтернет-портале </w:t>
      </w:r>
      <w:r w:rsidR="00B76AD7" w:rsidRPr="00151F37">
        <w:rPr>
          <w:rFonts w:eastAsia="Calibri"/>
          <w:sz w:val="28"/>
          <w:szCs w:val="28"/>
        </w:rPr>
        <w:t>городского округа</w:t>
      </w:r>
      <w:r w:rsidR="009E3EA0" w:rsidRPr="00151F37">
        <w:rPr>
          <w:rFonts w:eastAsia="Calibri"/>
          <w:sz w:val="28"/>
          <w:szCs w:val="28"/>
        </w:rPr>
        <w:t xml:space="preserve"> "Город Архангельск" www.arhcity.ru, в разделе "Молодежная политика", </w:t>
      </w:r>
      <w:r w:rsidR="005C594F" w:rsidRPr="00151F37">
        <w:rPr>
          <w:rFonts w:eastAsia="Calibri"/>
          <w:sz w:val="28"/>
          <w:szCs w:val="28"/>
        </w:rPr>
        <w:t xml:space="preserve">а также </w:t>
      </w:r>
      <w:r w:rsidR="009E3EA0" w:rsidRPr="00151F37">
        <w:rPr>
          <w:sz w:val="28"/>
          <w:szCs w:val="28"/>
        </w:rPr>
        <w:t xml:space="preserve">в сообществе Молодежного совета Архангельска в социальной сети "ВКонтакте": </w:t>
      </w:r>
      <w:hyperlink r:id="rId8" w:history="1">
        <w:r w:rsidR="005C594F" w:rsidRPr="00151F37">
          <w:rPr>
            <w:rStyle w:val="ae"/>
            <w:color w:val="auto"/>
            <w:sz w:val="28"/>
            <w:szCs w:val="28"/>
            <w:u w:val="none"/>
          </w:rPr>
          <w:t>https://vk.com/</w:t>
        </w:r>
        <w:r w:rsidR="005C594F" w:rsidRPr="00151F37">
          <w:rPr>
            <w:rStyle w:val="ae"/>
            <w:color w:val="auto"/>
            <w:sz w:val="28"/>
            <w:szCs w:val="28"/>
            <w:u w:val="none"/>
            <w:lang w:val="en-US"/>
          </w:rPr>
          <w:t>msa</w:t>
        </w:r>
        <w:r w:rsidR="005C594F" w:rsidRPr="00151F37">
          <w:rPr>
            <w:rStyle w:val="ae"/>
            <w:color w:val="auto"/>
            <w:sz w:val="28"/>
            <w:szCs w:val="28"/>
            <w:u w:val="none"/>
          </w:rPr>
          <w:t>29</w:t>
        </w:r>
      </w:hyperlink>
      <w:r w:rsidR="00BE6B97" w:rsidRPr="00151F37">
        <w:rPr>
          <w:sz w:val="28"/>
          <w:szCs w:val="28"/>
        </w:rPr>
        <w:t xml:space="preserve">. </w:t>
      </w:r>
    </w:p>
    <w:p w:rsidR="009F0ADD" w:rsidRPr="00314181" w:rsidRDefault="00314181" w:rsidP="00151F37">
      <w:pPr>
        <w:pStyle w:val="a8"/>
        <w:tabs>
          <w:tab w:val="num" w:pos="0"/>
          <w:tab w:val="left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 w:rsidRPr="00151F37">
        <w:rPr>
          <w:sz w:val="28"/>
          <w:szCs w:val="28"/>
        </w:rPr>
        <w:t>8</w:t>
      </w:r>
      <w:r w:rsidR="000150D1" w:rsidRPr="00151F37">
        <w:rPr>
          <w:sz w:val="28"/>
          <w:szCs w:val="28"/>
        </w:rPr>
        <w:t>.</w:t>
      </w:r>
      <w:r w:rsidR="00151F37">
        <w:rPr>
          <w:sz w:val="28"/>
          <w:szCs w:val="28"/>
        </w:rPr>
        <w:tab/>
      </w:r>
      <w:r w:rsidR="00661543" w:rsidRPr="00151F37">
        <w:rPr>
          <w:sz w:val="28"/>
          <w:szCs w:val="28"/>
        </w:rPr>
        <w:t xml:space="preserve">Финансовое обеспечение </w:t>
      </w:r>
      <w:r w:rsidR="0051267F" w:rsidRPr="00151F37">
        <w:rPr>
          <w:sz w:val="28"/>
          <w:szCs w:val="28"/>
        </w:rPr>
        <w:t xml:space="preserve">расходов, связанных с </w:t>
      </w:r>
      <w:r w:rsidR="00661543" w:rsidRPr="00151F37">
        <w:rPr>
          <w:sz w:val="28"/>
          <w:szCs w:val="28"/>
        </w:rPr>
        <w:t>организаци</w:t>
      </w:r>
      <w:r w:rsidR="0051267F" w:rsidRPr="00151F37">
        <w:rPr>
          <w:sz w:val="28"/>
          <w:szCs w:val="28"/>
        </w:rPr>
        <w:t>ей</w:t>
      </w:r>
      <w:r w:rsidR="00661543" w:rsidRPr="00151F37">
        <w:rPr>
          <w:sz w:val="28"/>
          <w:szCs w:val="28"/>
        </w:rPr>
        <w:t xml:space="preserve"> </w:t>
      </w:r>
      <w:r w:rsidR="000150D1" w:rsidRPr="00151F37">
        <w:rPr>
          <w:sz w:val="28"/>
          <w:szCs w:val="28"/>
        </w:rPr>
        <w:br/>
      </w:r>
      <w:r w:rsidR="00661543" w:rsidRPr="00151F37">
        <w:rPr>
          <w:sz w:val="28"/>
          <w:szCs w:val="28"/>
        </w:rPr>
        <w:t>и проведени</w:t>
      </w:r>
      <w:r w:rsidR="0051267F" w:rsidRPr="00151F37">
        <w:rPr>
          <w:sz w:val="28"/>
          <w:szCs w:val="28"/>
        </w:rPr>
        <w:t>ем</w:t>
      </w:r>
      <w:r w:rsidR="00661543" w:rsidRPr="00151F37">
        <w:rPr>
          <w:sz w:val="28"/>
          <w:szCs w:val="28"/>
        </w:rPr>
        <w:t xml:space="preserve"> конкурса</w:t>
      </w:r>
      <w:r w:rsidR="000150D1" w:rsidRPr="00151F37">
        <w:rPr>
          <w:sz w:val="28"/>
          <w:szCs w:val="28"/>
        </w:rPr>
        <w:t>,</w:t>
      </w:r>
      <w:r w:rsidR="00661543" w:rsidRPr="00151F37">
        <w:rPr>
          <w:sz w:val="28"/>
          <w:szCs w:val="28"/>
        </w:rPr>
        <w:t xml:space="preserve"> осуществляется в пределах бюджетных ассигнований, </w:t>
      </w:r>
      <w:r w:rsidR="00661543" w:rsidRPr="00151F37">
        <w:rPr>
          <w:sz w:val="28"/>
          <w:szCs w:val="28"/>
        </w:rPr>
        <w:lastRenderedPageBreak/>
        <w:t>предусмотренных на</w:t>
      </w:r>
      <w:r w:rsidR="000150D1" w:rsidRPr="00151F37">
        <w:rPr>
          <w:sz w:val="28"/>
          <w:szCs w:val="28"/>
        </w:rPr>
        <w:t xml:space="preserve"> эти цели в рамках</w:t>
      </w:r>
      <w:r w:rsidR="00661543" w:rsidRPr="00151F37">
        <w:rPr>
          <w:sz w:val="28"/>
          <w:szCs w:val="28"/>
        </w:rPr>
        <w:t xml:space="preserve"> реализаци</w:t>
      </w:r>
      <w:r w:rsidR="000150D1" w:rsidRPr="00151F37">
        <w:rPr>
          <w:sz w:val="28"/>
          <w:szCs w:val="28"/>
        </w:rPr>
        <w:t>и</w:t>
      </w:r>
      <w:r w:rsidR="00661543" w:rsidRPr="00151F37">
        <w:rPr>
          <w:sz w:val="28"/>
          <w:szCs w:val="28"/>
        </w:rPr>
        <w:t xml:space="preserve"> </w:t>
      </w:r>
      <w:r w:rsidR="00CD2827" w:rsidRPr="00151F37">
        <w:rPr>
          <w:sz w:val="28"/>
          <w:szCs w:val="28"/>
        </w:rPr>
        <w:t xml:space="preserve">ведомственной целевой программы </w:t>
      </w:r>
      <w:r w:rsidR="00343291" w:rsidRPr="00151F37">
        <w:rPr>
          <w:sz w:val="28"/>
          <w:szCs w:val="28"/>
        </w:rPr>
        <w:t>"</w:t>
      </w:r>
      <w:r w:rsidR="00CD2827" w:rsidRPr="00151F37">
        <w:rPr>
          <w:sz w:val="28"/>
          <w:szCs w:val="28"/>
        </w:rPr>
        <w:t>Молодежь Архангельска</w:t>
      </w:r>
      <w:r w:rsidR="00343291" w:rsidRPr="00151F37">
        <w:rPr>
          <w:sz w:val="28"/>
          <w:szCs w:val="28"/>
        </w:rPr>
        <w:t>"</w:t>
      </w:r>
      <w:r w:rsidR="000150D1" w:rsidRPr="00151F37">
        <w:rPr>
          <w:sz w:val="28"/>
          <w:szCs w:val="28"/>
        </w:rPr>
        <w:t>, утвержденной постановлением Администрации городского округа "Город Архангельск"</w:t>
      </w:r>
      <w:r w:rsidR="00151F37">
        <w:rPr>
          <w:sz w:val="28"/>
          <w:szCs w:val="28"/>
        </w:rPr>
        <w:t xml:space="preserve"> </w:t>
      </w:r>
      <w:r w:rsidR="000150D1" w:rsidRPr="00151F37">
        <w:rPr>
          <w:sz w:val="28"/>
          <w:szCs w:val="28"/>
        </w:rPr>
        <w:t xml:space="preserve">от 20 января 2022 года </w:t>
      </w:r>
      <w:r w:rsidR="000150D1">
        <w:rPr>
          <w:sz w:val="28"/>
          <w:szCs w:val="28"/>
        </w:rPr>
        <w:t>№ 94 (с изменениями)</w:t>
      </w:r>
      <w:r w:rsidR="00661543" w:rsidRPr="00661543">
        <w:rPr>
          <w:sz w:val="28"/>
          <w:szCs w:val="28"/>
        </w:rPr>
        <w:t>.</w:t>
      </w:r>
    </w:p>
    <w:p w:rsidR="00DB2BEF" w:rsidRPr="00314181" w:rsidRDefault="00DB2BEF" w:rsidP="009F0ADD">
      <w:pPr>
        <w:pStyle w:val="a8"/>
        <w:tabs>
          <w:tab w:val="num" w:pos="0"/>
        </w:tabs>
        <w:suppressAutoHyphens/>
        <w:spacing w:before="0" w:after="0"/>
        <w:ind w:left="142" w:firstLine="425"/>
        <w:jc w:val="both"/>
        <w:rPr>
          <w:sz w:val="28"/>
          <w:szCs w:val="28"/>
        </w:rPr>
      </w:pPr>
    </w:p>
    <w:p w:rsidR="00661543" w:rsidRPr="00661543" w:rsidRDefault="00661543" w:rsidP="00151F37">
      <w:pPr>
        <w:pStyle w:val="a8"/>
        <w:numPr>
          <w:ilvl w:val="0"/>
          <w:numId w:val="4"/>
        </w:numPr>
        <w:suppressAutoHyphens/>
        <w:spacing w:before="0" w:after="0"/>
        <w:ind w:hanging="371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Цель и задачи </w:t>
      </w:r>
      <w:r w:rsidR="000A0A51">
        <w:rPr>
          <w:b/>
          <w:sz w:val="28"/>
          <w:szCs w:val="28"/>
        </w:rPr>
        <w:t>Ф</w:t>
      </w:r>
      <w:r w:rsidR="005C594F">
        <w:rPr>
          <w:b/>
          <w:sz w:val="28"/>
          <w:szCs w:val="28"/>
        </w:rPr>
        <w:t>естиваля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5C594F" w:rsidRDefault="00314181" w:rsidP="00151F37">
      <w:pPr>
        <w:pStyle w:val="a8"/>
        <w:tabs>
          <w:tab w:val="num" w:pos="142"/>
          <w:tab w:val="num" w:pos="720"/>
          <w:tab w:val="left" w:pos="993"/>
        </w:tabs>
        <w:suppressAutoHyphens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825F1">
        <w:rPr>
          <w:sz w:val="28"/>
          <w:szCs w:val="28"/>
        </w:rPr>
        <w:t>.</w:t>
      </w:r>
      <w:r w:rsidR="00151F37">
        <w:rPr>
          <w:sz w:val="28"/>
          <w:szCs w:val="28"/>
        </w:rPr>
        <w:tab/>
      </w:r>
      <w:r w:rsidR="005C594F" w:rsidRPr="005C594F">
        <w:rPr>
          <w:sz w:val="28"/>
          <w:szCs w:val="28"/>
        </w:rPr>
        <w:t xml:space="preserve">Цель Фестиваля – развитие и популяризация разнообразных форм молодежного студенческого творческого общения. </w:t>
      </w:r>
    </w:p>
    <w:p w:rsidR="00A764BE" w:rsidRDefault="00314181" w:rsidP="00151F37">
      <w:pPr>
        <w:pStyle w:val="a8"/>
        <w:tabs>
          <w:tab w:val="num" w:pos="142"/>
          <w:tab w:val="num" w:pos="720"/>
          <w:tab w:val="left" w:pos="993"/>
        </w:tabs>
        <w:suppressAutoHyphens/>
        <w:spacing w:before="0" w:after="0"/>
        <w:ind w:firstLine="709"/>
        <w:jc w:val="both"/>
        <w:rPr>
          <w:b/>
          <w:sz w:val="28"/>
          <w:szCs w:val="28"/>
        </w:rPr>
      </w:pPr>
      <w:r w:rsidRPr="00314181">
        <w:rPr>
          <w:sz w:val="28"/>
          <w:szCs w:val="28"/>
        </w:rPr>
        <w:t>10</w:t>
      </w:r>
      <w:r w:rsidR="00343291" w:rsidRPr="00314181">
        <w:rPr>
          <w:sz w:val="28"/>
          <w:szCs w:val="28"/>
        </w:rPr>
        <w:t>.</w:t>
      </w:r>
      <w:r w:rsidR="00661543" w:rsidRPr="00661543">
        <w:rPr>
          <w:sz w:val="28"/>
          <w:szCs w:val="28"/>
        </w:rPr>
        <w:t xml:space="preserve"> Задачи </w:t>
      </w:r>
      <w:r w:rsidR="005C594F" w:rsidRPr="005C594F">
        <w:rPr>
          <w:sz w:val="28"/>
          <w:szCs w:val="28"/>
        </w:rPr>
        <w:t>Фестиваля</w:t>
      </w:r>
      <w:r w:rsidR="00661543" w:rsidRPr="00661543">
        <w:rPr>
          <w:sz w:val="28"/>
          <w:szCs w:val="28"/>
        </w:rPr>
        <w:t>:</w:t>
      </w:r>
    </w:p>
    <w:p w:rsidR="005C594F" w:rsidRPr="005C594F" w:rsidRDefault="005C594F" w:rsidP="00151F37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5C594F">
        <w:rPr>
          <w:rFonts w:eastAsia="Calibri"/>
          <w:szCs w:val="28"/>
        </w:rPr>
        <w:t>выявление и поддержка самодеятельного творчества в образовательных организациях;</w:t>
      </w:r>
    </w:p>
    <w:p w:rsidR="005C594F" w:rsidRPr="005C594F" w:rsidRDefault="005C594F" w:rsidP="00151F37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5C594F">
        <w:rPr>
          <w:rFonts w:eastAsia="Calibri"/>
          <w:szCs w:val="28"/>
        </w:rPr>
        <w:t>повышение уровня художественного творчества учащихся;</w:t>
      </w:r>
    </w:p>
    <w:p w:rsidR="005C594F" w:rsidRPr="005C594F" w:rsidRDefault="005C594F" w:rsidP="00151F37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5C594F">
        <w:rPr>
          <w:rFonts w:eastAsia="Calibri"/>
          <w:szCs w:val="28"/>
        </w:rPr>
        <w:t>создание площадок для творческого взаимодействия, обучения, обмена опытом и дальнейшего сотрудничества представителей студенчества различных учебных заведений;</w:t>
      </w:r>
    </w:p>
    <w:p w:rsidR="005C594F" w:rsidRPr="005C594F" w:rsidRDefault="005C594F" w:rsidP="00151F37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5C594F">
        <w:rPr>
          <w:rFonts w:eastAsia="Calibri"/>
          <w:szCs w:val="28"/>
        </w:rPr>
        <w:t xml:space="preserve">формирование инновационных методов взаимодействия Администрации городского округа </w:t>
      </w:r>
      <w:r w:rsidRPr="005C594F">
        <w:rPr>
          <w:rFonts w:eastAsia="Calibri"/>
          <w:bCs/>
          <w:szCs w:val="28"/>
        </w:rPr>
        <w:t>"</w:t>
      </w:r>
      <w:r w:rsidRPr="005C594F">
        <w:rPr>
          <w:rFonts w:eastAsia="Calibri"/>
          <w:szCs w:val="28"/>
        </w:rPr>
        <w:t xml:space="preserve">Город Архангельск" и образовательных организаций </w:t>
      </w:r>
      <w:r w:rsidRPr="005C594F">
        <w:rPr>
          <w:rFonts w:eastAsia="Calibri"/>
          <w:szCs w:val="28"/>
        </w:rPr>
        <w:br/>
        <w:t>в сфере поддержки молодежного творчества;</w:t>
      </w:r>
    </w:p>
    <w:p w:rsidR="005C594F" w:rsidRPr="005C594F" w:rsidRDefault="005C594F" w:rsidP="00151F37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5C594F">
        <w:rPr>
          <w:rFonts w:eastAsia="Calibri"/>
          <w:szCs w:val="28"/>
        </w:rPr>
        <w:t>содействие развитию культуры студенческого творчества и досуга;</w:t>
      </w:r>
    </w:p>
    <w:p w:rsidR="005C594F" w:rsidRPr="005C594F" w:rsidRDefault="005C594F" w:rsidP="00151F37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  <w:r w:rsidRPr="005C594F">
        <w:rPr>
          <w:rFonts w:eastAsia="Calibri"/>
          <w:szCs w:val="28"/>
        </w:rPr>
        <w:t>совершенствование системы эстетического воспитания студенческой молодежи.</w:t>
      </w:r>
    </w:p>
    <w:p w:rsidR="009F0ADD" w:rsidRPr="003825F1" w:rsidRDefault="009F0ADD" w:rsidP="003825F1">
      <w:pPr>
        <w:tabs>
          <w:tab w:val="left" w:pos="993"/>
        </w:tabs>
        <w:ind w:firstLine="709"/>
        <w:contextualSpacing/>
        <w:jc w:val="both"/>
        <w:rPr>
          <w:rFonts w:eastAsia="Calibri"/>
          <w:szCs w:val="28"/>
        </w:rPr>
      </w:pPr>
    </w:p>
    <w:p w:rsidR="00661543" w:rsidRPr="00661543" w:rsidRDefault="00661543" w:rsidP="00151F37">
      <w:pPr>
        <w:pStyle w:val="a8"/>
        <w:numPr>
          <w:ilvl w:val="0"/>
          <w:numId w:val="4"/>
        </w:numPr>
        <w:suppressAutoHyphens/>
        <w:spacing w:before="0" w:after="0"/>
        <w:ind w:left="0" w:firstLine="142"/>
        <w:jc w:val="center"/>
        <w:rPr>
          <w:b/>
          <w:sz w:val="28"/>
          <w:szCs w:val="28"/>
        </w:rPr>
      </w:pPr>
      <w:r w:rsidRPr="00661543">
        <w:rPr>
          <w:b/>
          <w:sz w:val="28"/>
          <w:szCs w:val="28"/>
        </w:rPr>
        <w:t xml:space="preserve">Условия и порядок проведения </w:t>
      </w:r>
      <w:r w:rsidR="005C594F" w:rsidRPr="005C594F">
        <w:rPr>
          <w:b/>
          <w:sz w:val="28"/>
          <w:szCs w:val="28"/>
        </w:rPr>
        <w:t>Фестиваля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9F0ADD" w:rsidRDefault="005C594F" w:rsidP="00151F37">
      <w:pPr>
        <w:pStyle w:val="a9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314181">
        <w:rPr>
          <w:szCs w:val="28"/>
        </w:rPr>
        <w:t>1</w:t>
      </w:r>
      <w:r w:rsidR="00343291">
        <w:rPr>
          <w:szCs w:val="28"/>
        </w:rPr>
        <w:t>.</w:t>
      </w:r>
      <w:r w:rsidR="00151F37">
        <w:rPr>
          <w:szCs w:val="28"/>
        </w:rPr>
        <w:tab/>
      </w:r>
      <w:r w:rsidRPr="005C594F">
        <w:rPr>
          <w:szCs w:val="28"/>
        </w:rPr>
        <w:t>В Фестивале принимают участие обучающиеся высших учебных заведений и средних профессиональных образовательных организаций городского округа "Город Архангельск" (далее – участники Фестиваля).</w:t>
      </w:r>
    </w:p>
    <w:p w:rsidR="005C594F" w:rsidRPr="005C594F" w:rsidRDefault="00343291" w:rsidP="00151F37">
      <w:pPr>
        <w:tabs>
          <w:tab w:val="left" w:pos="142"/>
          <w:tab w:val="left" w:pos="709"/>
          <w:tab w:val="left" w:pos="851"/>
          <w:tab w:val="left" w:pos="1134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szCs w:val="28"/>
        </w:rPr>
        <w:t>1</w:t>
      </w:r>
      <w:r w:rsidR="00314181">
        <w:rPr>
          <w:szCs w:val="28"/>
        </w:rPr>
        <w:t>2</w:t>
      </w:r>
      <w:r>
        <w:rPr>
          <w:szCs w:val="28"/>
        </w:rPr>
        <w:t>.</w:t>
      </w:r>
      <w:r w:rsidR="00151F37">
        <w:rPr>
          <w:szCs w:val="28"/>
        </w:rPr>
        <w:tab/>
      </w:r>
      <w:r w:rsidR="005C594F" w:rsidRPr="005C594F">
        <w:rPr>
          <w:color w:val="000000"/>
          <w:szCs w:val="28"/>
        </w:rPr>
        <w:t xml:space="preserve">Прием заявок на участие в конкурсных этапах осуществляется </w:t>
      </w:r>
      <w:r w:rsidR="009762D3">
        <w:rPr>
          <w:color w:val="000000"/>
          <w:szCs w:val="28"/>
        </w:rPr>
        <w:br/>
      </w:r>
      <w:r w:rsidR="005C594F" w:rsidRPr="005C594F">
        <w:rPr>
          <w:color w:val="000000"/>
          <w:szCs w:val="28"/>
        </w:rPr>
        <w:t>по форме согласно приложению № 1 к настоящему Положению;</w:t>
      </w:r>
    </w:p>
    <w:p w:rsidR="005C594F" w:rsidRPr="005C594F" w:rsidRDefault="00615CC8" w:rsidP="00151F37">
      <w:pPr>
        <w:tabs>
          <w:tab w:val="left" w:pos="142"/>
          <w:tab w:val="left" w:pos="709"/>
          <w:tab w:val="left" w:pos="851"/>
          <w:tab w:val="left" w:pos="1134"/>
          <w:tab w:val="left" w:pos="1560"/>
        </w:tabs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Прием заявлений о </w:t>
      </w:r>
      <w:r w:rsidR="005C594F" w:rsidRPr="005C594F">
        <w:rPr>
          <w:color w:val="000000"/>
          <w:szCs w:val="28"/>
        </w:rPr>
        <w:t>согласи</w:t>
      </w:r>
      <w:r>
        <w:rPr>
          <w:color w:val="000000"/>
          <w:szCs w:val="28"/>
        </w:rPr>
        <w:t>и</w:t>
      </w:r>
      <w:r w:rsidR="005C594F" w:rsidRPr="005C594F">
        <w:rPr>
          <w:color w:val="000000"/>
          <w:szCs w:val="28"/>
        </w:rPr>
        <w:t xml:space="preserve"> на обработку персональных данных </w:t>
      </w:r>
      <w:r w:rsidR="009762D3">
        <w:rPr>
          <w:color w:val="000000"/>
          <w:szCs w:val="28"/>
        </w:rPr>
        <w:br/>
      </w:r>
      <w:r w:rsidR="005C594F" w:rsidRPr="005C594F">
        <w:rPr>
          <w:color w:val="000000"/>
          <w:szCs w:val="28"/>
        </w:rPr>
        <w:t>на каждого участника, согласно приложению № 2 к настоящему Положению.</w:t>
      </w:r>
    </w:p>
    <w:p w:rsidR="005C594F" w:rsidRPr="005C594F" w:rsidRDefault="005C594F" w:rsidP="00151F37">
      <w:pPr>
        <w:tabs>
          <w:tab w:val="left" w:pos="142"/>
          <w:tab w:val="left" w:pos="709"/>
          <w:tab w:val="left" w:pos="851"/>
          <w:tab w:val="left" w:pos="1134"/>
          <w:tab w:val="left" w:pos="1560"/>
        </w:tabs>
        <w:ind w:firstLine="709"/>
        <w:jc w:val="both"/>
        <w:rPr>
          <w:color w:val="000000"/>
          <w:szCs w:val="28"/>
        </w:rPr>
      </w:pPr>
      <w:r w:rsidRPr="005C594F">
        <w:rPr>
          <w:color w:val="000000"/>
          <w:szCs w:val="28"/>
        </w:rPr>
        <w:t xml:space="preserve">Сроки подачи заявок: с </w:t>
      </w:r>
      <w:r>
        <w:rPr>
          <w:color w:val="000000"/>
          <w:szCs w:val="28"/>
        </w:rPr>
        <w:t>1</w:t>
      </w:r>
      <w:r w:rsidR="005A50AB">
        <w:rPr>
          <w:color w:val="000000"/>
          <w:szCs w:val="28"/>
        </w:rPr>
        <w:t>7</w:t>
      </w:r>
      <w:r w:rsidRPr="005C594F">
        <w:rPr>
          <w:color w:val="000000"/>
          <w:szCs w:val="28"/>
        </w:rPr>
        <w:t xml:space="preserve"> октября по </w:t>
      </w:r>
      <w:r w:rsidR="00665FF4">
        <w:rPr>
          <w:color w:val="000000"/>
          <w:szCs w:val="28"/>
        </w:rPr>
        <w:t>25</w:t>
      </w:r>
      <w:r w:rsidRPr="005C594F">
        <w:rPr>
          <w:color w:val="000000"/>
          <w:szCs w:val="28"/>
        </w:rPr>
        <w:t xml:space="preserve"> декабря 202</w:t>
      </w:r>
      <w:r>
        <w:rPr>
          <w:color w:val="000000"/>
          <w:szCs w:val="28"/>
        </w:rPr>
        <w:t>2</w:t>
      </w:r>
      <w:r w:rsidRPr="005C594F">
        <w:rPr>
          <w:color w:val="000000"/>
          <w:szCs w:val="28"/>
        </w:rPr>
        <w:t xml:space="preserve"> года. </w:t>
      </w:r>
    </w:p>
    <w:p w:rsidR="005C594F" w:rsidRDefault="00310590" w:rsidP="00151F37">
      <w:pPr>
        <w:pStyle w:val="a9"/>
        <w:tabs>
          <w:tab w:val="left" w:pos="1134"/>
        </w:tabs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314181">
        <w:rPr>
          <w:rFonts w:eastAsia="Calibri"/>
          <w:szCs w:val="28"/>
        </w:rPr>
        <w:t>3</w:t>
      </w:r>
      <w:r>
        <w:rPr>
          <w:rFonts w:eastAsia="Calibri"/>
          <w:szCs w:val="28"/>
        </w:rPr>
        <w:t xml:space="preserve">. </w:t>
      </w:r>
      <w:r w:rsidR="005C594F" w:rsidRPr="005C594F">
        <w:rPr>
          <w:rFonts w:eastAsia="Calibri"/>
          <w:szCs w:val="28"/>
        </w:rPr>
        <w:t xml:space="preserve">Заявки на участие в Фестивале подаются самостоятельно участниками фестиваля (коллективами исполнителей) в электронном виде </w:t>
      </w:r>
      <w:r w:rsidR="007B4B50">
        <w:rPr>
          <w:rFonts w:eastAsia="Calibri"/>
          <w:szCs w:val="28"/>
        </w:rPr>
        <w:t>в форматах .</w:t>
      </w:r>
      <w:r w:rsidR="007B4B50">
        <w:rPr>
          <w:rFonts w:eastAsia="Calibri"/>
          <w:szCs w:val="28"/>
          <w:lang w:val="en-US"/>
        </w:rPr>
        <w:t>pdf</w:t>
      </w:r>
      <w:r w:rsidR="007B4B50" w:rsidRPr="007B4B50">
        <w:rPr>
          <w:rFonts w:eastAsia="Calibri"/>
          <w:szCs w:val="28"/>
        </w:rPr>
        <w:t xml:space="preserve"> </w:t>
      </w:r>
      <w:r w:rsidR="007B4B50" w:rsidRPr="007B4B50">
        <w:rPr>
          <w:rFonts w:eastAsia="Calibri"/>
          <w:szCs w:val="28"/>
        </w:rPr>
        <w:br/>
      </w:r>
      <w:r w:rsidR="007B4B50" w:rsidRPr="00151F37">
        <w:rPr>
          <w:rFonts w:eastAsia="Calibri"/>
          <w:spacing w:val="-4"/>
          <w:szCs w:val="28"/>
        </w:rPr>
        <w:t>и .</w:t>
      </w:r>
      <w:r w:rsidR="007B4B50" w:rsidRPr="00151F37">
        <w:rPr>
          <w:rFonts w:eastAsia="Calibri"/>
          <w:spacing w:val="-4"/>
          <w:szCs w:val="28"/>
          <w:lang w:val="en-US"/>
        </w:rPr>
        <w:t>doc</w:t>
      </w:r>
      <w:r w:rsidR="007B4B50" w:rsidRPr="00151F37">
        <w:rPr>
          <w:rFonts w:eastAsia="Calibri"/>
          <w:spacing w:val="-4"/>
          <w:szCs w:val="28"/>
        </w:rPr>
        <w:t xml:space="preserve"> </w:t>
      </w:r>
      <w:r w:rsidR="005C594F" w:rsidRPr="00151F37">
        <w:rPr>
          <w:rFonts w:eastAsia="Calibri"/>
          <w:spacing w:val="-4"/>
          <w:szCs w:val="28"/>
        </w:rPr>
        <w:t>на электронную почту molcentr.arh@yandex.ru c пометкой "Виват, студент!"</w:t>
      </w:r>
      <w:r w:rsidR="005C594F" w:rsidRPr="005C594F">
        <w:rPr>
          <w:rFonts w:eastAsia="Calibri"/>
          <w:szCs w:val="28"/>
        </w:rPr>
        <w:t xml:space="preserve"> </w:t>
      </w:r>
      <w:r w:rsidR="005C594F" w:rsidRPr="00E26A2B">
        <w:rPr>
          <w:rFonts w:eastAsia="Calibri"/>
          <w:spacing w:val="-6"/>
          <w:szCs w:val="28"/>
        </w:rPr>
        <w:t>(контактное лицо – Романова Екатерина Николаевна,</w:t>
      </w:r>
      <w:r w:rsidR="00151F37" w:rsidRPr="00E26A2B">
        <w:rPr>
          <w:rFonts w:eastAsia="Calibri"/>
          <w:spacing w:val="-6"/>
          <w:szCs w:val="28"/>
        </w:rPr>
        <w:t xml:space="preserve"> </w:t>
      </w:r>
      <w:r w:rsidR="00E26A2B" w:rsidRPr="00E26A2B">
        <w:rPr>
          <w:rFonts w:eastAsia="Calibri"/>
          <w:spacing w:val="-6"/>
          <w:szCs w:val="28"/>
        </w:rPr>
        <w:t>телефон:</w:t>
      </w:r>
      <w:r w:rsidR="005C594F" w:rsidRPr="00E26A2B">
        <w:rPr>
          <w:rFonts w:eastAsia="Calibri"/>
          <w:spacing w:val="-6"/>
          <w:szCs w:val="28"/>
        </w:rPr>
        <w:t xml:space="preserve"> 8-8182</w:t>
      </w:r>
      <w:r w:rsidR="00DB2BEF" w:rsidRPr="00E26A2B">
        <w:rPr>
          <w:rFonts w:eastAsia="Calibri"/>
          <w:spacing w:val="-6"/>
          <w:szCs w:val="28"/>
        </w:rPr>
        <w:t>-</w:t>
      </w:r>
      <w:r w:rsidR="005C594F" w:rsidRPr="00E26A2B">
        <w:rPr>
          <w:rFonts w:eastAsia="Calibri"/>
          <w:spacing w:val="-6"/>
          <w:szCs w:val="28"/>
        </w:rPr>
        <w:t>20-61-23</w:t>
      </w:r>
      <w:r w:rsidR="00E26A2B" w:rsidRPr="00E26A2B">
        <w:rPr>
          <w:rFonts w:eastAsia="Calibri"/>
          <w:spacing w:val="-6"/>
          <w:szCs w:val="28"/>
        </w:rPr>
        <w:t>)</w:t>
      </w:r>
      <w:r w:rsidR="005C594F" w:rsidRPr="00E26A2B">
        <w:rPr>
          <w:rFonts w:eastAsia="Calibri"/>
          <w:spacing w:val="-6"/>
          <w:szCs w:val="28"/>
        </w:rPr>
        <w:t>.</w:t>
      </w:r>
      <w:r w:rsidR="005C594F" w:rsidRPr="005C594F">
        <w:rPr>
          <w:rFonts w:eastAsia="Calibri"/>
          <w:szCs w:val="28"/>
        </w:rPr>
        <w:t xml:space="preserve"> </w:t>
      </w:r>
    </w:p>
    <w:p w:rsidR="00BE6B97" w:rsidRDefault="00310590" w:rsidP="00151F37">
      <w:pPr>
        <w:pStyle w:val="a9"/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="00314181">
        <w:rPr>
          <w:szCs w:val="28"/>
        </w:rPr>
        <w:t>4</w:t>
      </w:r>
      <w:r>
        <w:rPr>
          <w:szCs w:val="28"/>
        </w:rPr>
        <w:t xml:space="preserve">. </w:t>
      </w:r>
      <w:r w:rsidR="00BE6B97" w:rsidRPr="00BE6B97">
        <w:rPr>
          <w:szCs w:val="28"/>
        </w:rPr>
        <w:t xml:space="preserve">Совместно с заявкой на участие в Фестивале необходимо направить конкурсную работу. Конкурсной работой участника считается видеозапись выступления и/или фоторабота. </w:t>
      </w:r>
    </w:p>
    <w:p w:rsidR="00BE6B97" w:rsidRPr="00BE6B97" w:rsidRDefault="00BE6B97" w:rsidP="00151F37">
      <w:pPr>
        <w:tabs>
          <w:tab w:val="left" w:pos="142"/>
          <w:tab w:val="left" w:pos="567"/>
          <w:tab w:val="left" w:pos="709"/>
          <w:tab w:val="left" w:pos="851"/>
          <w:tab w:val="left" w:pos="1134"/>
          <w:tab w:val="left" w:pos="1560"/>
        </w:tabs>
        <w:ind w:firstLine="709"/>
        <w:jc w:val="both"/>
        <w:rPr>
          <w:szCs w:val="28"/>
        </w:rPr>
      </w:pPr>
      <w:r w:rsidRPr="00BE6B97">
        <w:rPr>
          <w:szCs w:val="28"/>
        </w:rPr>
        <w:t xml:space="preserve">Конкурсная работа должна содержать представление участника (может быть заменено на текстовый титр) и непосредственно материал конкурсной работы. </w:t>
      </w:r>
    </w:p>
    <w:p w:rsidR="00BE6B97" w:rsidRPr="00BE6B97" w:rsidRDefault="00BE6B97" w:rsidP="00151F37">
      <w:pPr>
        <w:tabs>
          <w:tab w:val="left" w:pos="1134"/>
        </w:tabs>
        <w:ind w:firstLine="709"/>
        <w:jc w:val="both"/>
        <w:rPr>
          <w:color w:val="000000"/>
          <w:szCs w:val="28"/>
        </w:rPr>
      </w:pPr>
      <w:r w:rsidRPr="00BE6B97">
        <w:rPr>
          <w:szCs w:val="28"/>
        </w:rPr>
        <w:t xml:space="preserve">Видеосъемка должна производиться без выключения и остановки видеокамеры с начала и до конца исполнения композиции. Монтаж </w:t>
      </w:r>
      <w:r>
        <w:rPr>
          <w:szCs w:val="28"/>
        </w:rPr>
        <w:br/>
      </w:r>
      <w:r w:rsidRPr="00BE6B97">
        <w:rPr>
          <w:szCs w:val="28"/>
        </w:rPr>
        <w:lastRenderedPageBreak/>
        <w:t xml:space="preserve">не допускается. </w:t>
      </w:r>
      <w:r w:rsidRPr="00BE6B97">
        <w:rPr>
          <w:color w:val="000000"/>
          <w:szCs w:val="28"/>
        </w:rPr>
        <w:t xml:space="preserve">Формат видео: МР4, AVI, MOV, качество 720р и выше, горизонтальная ориентация видеозаписи. </w:t>
      </w:r>
    </w:p>
    <w:p w:rsidR="00BE6B97" w:rsidRPr="00BE6B97" w:rsidRDefault="00BE6B97" w:rsidP="00151F37">
      <w:pPr>
        <w:tabs>
          <w:tab w:val="left" w:pos="1134"/>
        </w:tabs>
        <w:ind w:firstLine="709"/>
        <w:jc w:val="both"/>
        <w:rPr>
          <w:szCs w:val="28"/>
        </w:rPr>
      </w:pPr>
      <w:r w:rsidRPr="00BE6B97">
        <w:rPr>
          <w:szCs w:val="28"/>
        </w:rPr>
        <w:t xml:space="preserve">При направлении фотоработы допускается обработка: кадрирование, коррекция контраста и цвета, ретушь и фотомонтаж, наличие подписей, рамок </w:t>
      </w:r>
      <w:r>
        <w:rPr>
          <w:szCs w:val="28"/>
        </w:rPr>
        <w:br/>
      </w:r>
      <w:r w:rsidRPr="00BE6B97">
        <w:rPr>
          <w:szCs w:val="28"/>
        </w:rPr>
        <w:t xml:space="preserve">и символов на изображении. Электронные фотоизображения принимаются </w:t>
      </w:r>
      <w:r w:rsidRPr="00BE6B97">
        <w:rPr>
          <w:szCs w:val="28"/>
        </w:rPr>
        <w:br/>
        <w:t>в формате JPEG. Размер файла – не более 1 MB. Имя файла, содержащего изображение, должно соответствовать названию работы.</w:t>
      </w:r>
    </w:p>
    <w:p w:rsidR="00310590" w:rsidRDefault="00310590" w:rsidP="00151F37">
      <w:pPr>
        <w:pStyle w:val="a9"/>
        <w:tabs>
          <w:tab w:val="left" w:pos="1134"/>
        </w:tabs>
        <w:ind w:left="0" w:firstLine="709"/>
        <w:jc w:val="both"/>
        <w:rPr>
          <w:rFonts w:eastAsia="Calibri"/>
          <w:color w:val="000000"/>
          <w:szCs w:val="28"/>
        </w:rPr>
      </w:pPr>
      <w:r>
        <w:rPr>
          <w:szCs w:val="28"/>
        </w:rPr>
        <w:t>1</w:t>
      </w:r>
      <w:r w:rsidR="00314181">
        <w:rPr>
          <w:szCs w:val="28"/>
        </w:rPr>
        <w:t>5</w:t>
      </w:r>
      <w:r>
        <w:rPr>
          <w:szCs w:val="28"/>
        </w:rPr>
        <w:t>.</w:t>
      </w:r>
      <w:r w:rsidR="00151F37">
        <w:rPr>
          <w:szCs w:val="28"/>
        </w:rPr>
        <w:tab/>
      </w:r>
      <w:r w:rsidR="00BE6B97" w:rsidRPr="00BE6B97">
        <w:rPr>
          <w:rFonts w:eastAsia="Calibri"/>
          <w:szCs w:val="28"/>
        </w:rPr>
        <w:t xml:space="preserve">Один участник/коллектив исполнителей могут представить </w:t>
      </w:r>
      <w:r w:rsidR="00BE6B97" w:rsidRPr="00BE6B97">
        <w:rPr>
          <w:rFonts w:eastAsia="Calibri"/>
          <w:szCs w:val="28"/>
        </w:rPr>
        <w:br/>
        <w:t>на участие в фестивале только одну конкурсную работу по каждой номинации.</w:t>
      </w:r>
    </w:p>
    <w:p w:rsidR="00310590" w:rsidRDefault="00310590" w:rsidP="00151F37">
      <w:pPr>
        <w:pStyle w:val="a9"/>
        <w:tabs>
          <w:tab w:val="left" w:pos="1134"/>
        </w:tabs>
        <w:ind w:left="0" w:firstLine="709"/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>1</w:t>
      </w:r>
      <w:r w:rsidR="00314181">
        <w:rPr>
          <w:rFonts w:eastAsia="Calibri"/>
          <w:szCs w:val="28"/>
        </w:rPr>
        <w:t>6</w:t>
      </w:r>
      <w:r w:rsidR="00151F37">
        <w:rPr>
          <w:rFonts w:eastAsia="Calibri"/>
          <w:szCs w:val="28"/>
        </w:rPr>
        <w:t>.</w:t>
      </w:r>
      <w:r w:rsidR="00151F37">
        <w:rPr>
          <w:rFonts w:eastAsia="Calibri"/>
          <w:szCs w:val="28"/>
        </w:rPr>
        <w:tab/>
      </w:r>
      <w:r>
        <w:rPr>
          <w:rFonts w:eastAsia="Calibri"/>
          <w:szCs w:val="28"/>
        </w:rPr>
        <w:t>Участие в Ф</w:t>
      </w:r>
      <w:r w:rsidR="00542536">
        <w:rPr>
          <w:rFonts w:eastAsia="Calibri"/>
          <w:szCs w:val="28"/>
        </w:rPr>
        <w:t>естивале является</w:t>
      </w:r>
      <w:r>
        <w:rPr>
          <w:rFonts w:eastAsia="Calibri"/>
          <w:szCs w:val="28"/>
        </w:rPr>
        <w:t xml:space="preserve"> </w:t>
      </w:r>
      <w:r w:rsidR="002B6D24">
        <w:rPr>
          <w:rFonts w:eastAsia="Calibri"/>
          <w:szCs w:val="28"/>
        </w:rPr>
        <w:t>бесплатным</w:t>
      </w:r>
      <w:r>
        <w:rPr>
          <w:rFonts w:eastAsia="Calibri"/>
          <w:szCs w:val="28"/>
        </w:rPr>
        <w:t>.</w:t>
      </w:r>
    </w:p>
    <w:p w:rsidR="002B6D24" w:rsidRPr="001032C8" w:rsidRDefault="002B6D24" w:rsidP="00151F37">
      <w:pPr>
        <w:pStyle w:val="21"/>
        <w:tabs>
          <w:tab w:val="num" w:pos="0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color w:val="000000"/>
          <w:sz w:val="28"/>
          <w:szCs w:val="28"/>
        </w:rPr>
      </w:pPr>
      <w:r w:rsidRPr="001032C8">
        <w:rPr>
          <w:color w:val="000000"/>
          <w:sz w:val="28"/>
          <w:szCs w:val="28"/>
        </w:rPr>
        <w:t>1</w:t>
      </w:r>
      <w:r w:rsidR="00314181">
        <w:rPr>
          <w:color w:val="000000"/>
          <w:sz w:val="28"/>
          <w:szCs w:val="28"/>
        </w:rPr>
        <w:t>7</w:t>
      </w:r>
      <w:r w:rsidRPr="001032C8">
        <w:rPr>
          <w:color w:val="000000"/>
          <w:sz w:val="28"/>
          <w:szCs w:val="28"/>
        </w:rPr>
        <w:t>.</w:t>
      </w:r>
      <w:r w:rsidR="00151F37">
        <w:rPr>
          <w:color w:val="000000"/>
          <w:sz w:val="28"/>
          <w:szCs w:val="28"/>
        </w:rPr>
        <w:tab/>
      </w:r>
      <w:r w:rsidRPr="001032C8">
        <w:rPr>
          <w:color w:val="000000"/>
          <w:sz w:val="28"/>
          <w:szCs w:val="28"/>
        </w:rPr>
        <w:t>При отсутствии вышеуказанн</w:t>
      </w:r>
      <w:r w:rsidR="00A119F2" w:rsidRPr="001032C8">
        <w:rPr>
          <w:color w:val="000000"/>
          <w:sz w:val="28"/>
          <w:szCs w:val="28"/>
        </w:rPr>
        <w:t>ого перечня</w:t>
      </w:r>
      <w:r w:rsidRPr="001032C8">
        <w:rPr>
          <w:color w:val="000000"/>
          <w:sz w:val="28"/>
          <w:szCs w:val="28"/>
        </w:rPr>
        <w:t xml:space="preserve"> документов </w:t>
      </w:r>
      <w:r w:rsidR="00A119F2" w:rsidRPr="001032C8">
        <w:rPr>
          <w:color w:val="000000"/>
          <w:sz w:val="28"/>
          <w:szCs w:val="28"/>
        </w:rPr>
        <w:t xml:space="preserve">и/или нарушения условий конкурсных испытаний (согласно разделам </w:t>
      </w:r>
      <w:r w:rsidR="00A119F2" w:rsidRPr="001032C8">
        <w:rPr>
          <w:color w:val="000000"/>
          <w:sz w:val="28"/>
          <w:szCs w:val="28"/>
          <w:lang w:val="en-US"/>
        </w:rPr>
        <w:t>IV</w:t>
      </w:r>
      <w:r w:rsidR="00A119F2" w:rsidRPr="001032C8">
        <w:rPr>
          <w:color w:val="000000"/>
          <w:sz w:val="28"/>
          <w:szCs w:val="28"/>
        </w:rPr>
        <w:t xml:space="preserve">, </w:t>
      </w:r>
      <w:r w:rsidR="00A119F2" w:rsidRPr="001032C8">
        <w:rPr>
          <w:color w:val="000000"/>
          <w:sz w:val="28"/>
          <w:szCs w:val="28"/>
          <w:lang w:val="en-US"/>
        </w:rPr>
        <w:t>V</w:t>
      </w:r>
      <w:r w:rsidR="00A119F2" w:rsidRPr="001032C8">
        <w:rPr>
          <w:color w:val="000000"/>
          <w:sz w:val="28"/>
          <w:szCs w:val="28"/>
        </w:rPr>
        <w:t xml:space="preserve">, </w:t>
      </w:r>
      <w:r w:rsidR="00A119F2" w:rsidRPr="001032C8">
        <w:rPr>
          <w:color w:val="000000"/>
          <w:sz w:val="28"/>
          <w:szCs w:val="28"/>
          <w:lang w:val="en-US"/>
        </w:rPr>
        <w:t>VI</w:t>
      </w:r>
      <w:r w:rsidR="00A119F2" w:rsidRPr="001032C8">
        <w:rPr>
          <w:color w:val="000000"/>
          <w:sz w:val="28"/>
          <w:szCs w:val="28"/>
        </w:rPr>
        <w:t xml:space="preserve">, </w:t>
      </w:r>
      <w:r w:rsidR="00A119F2" w:rsidRPr="00A119F2">
        <w:rPr>
          <w:rFonts w:eastAsia="Calibri"/>
          <w:sz w:val="28"/>
          <w:szCs w:val="28"/>
        </w:rPr>
        <w:t xml:space="preserve">VII настоящего Положения) </w:t>
      </w:r>
      <w:r w:rsidRPr="00A119F2">
        <w:rPr>
          <w:rFonts w:eastAsia="Calibri"/>
          <w:sz w:val="28"/>
          <w:szCs w:val="28"/>
        </w:rPr>
        <w:t xml:space="preserve">участник/коллектив исполнителей не допускаются </w:t>
      </w:r>
      <w:r w:rsidR="00151F37">
        <w:rPr>
          <w:rFonts w:eastAsia="Calibri"/>
          <w:sz w:val="28"/>
          <w:szCs w:val="28"/>
        </w:rPr>
        <w:br/>
      </w:r>
      <w:r w:rsidRPr="00A119F2">
        <w:rPr>
          <w:rFonts w:eastAsia="Calibri"/>
          <w:sz w:val="28"/>
          <w:szCs w:val="28"/>
        </w:rPr>
        <w:t>до участия</w:t>
      </w:r>
      <w:r w:rsidRPr="001032C8">
        <w:rPr>
          <w:color w:val="000000"/>
          <w:sz w:val="28"/>
          <w:szCs w:val="28"/>
        </w:rPr>
        <w:t xml:space="preserve"> в конкурсных испытаниях Фестиваля.</w:t>
      </w:r>
    </w:p>
    <w:p w:rsidR="00BE6B97" w:rsidRPr="00BE6B97" w:rsidRDefault="00BE6B97" w:rsidP="00151F37">
      <w:pPr>
        <w:tabs>
          <w:tab w:val="left" w:pos="142"/>
          <w:tab w:val="left" w:pos="851"/>
          <w:tab w:val="left" w:pos="1134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1</w:t>
      </w:r>
      <w:r w:rsidR="00314181">
        <w:rPr>
          <w:color w:val="000000"/>
          <w:szCs w:val="28"/>
        </w:rPr>
        <w:t>8</w:t>
      </w:r>
      <w:r w:rsidRPr="00BE6B97">
        <w:rPr>
          <w:color w:val="000000"/>
          <w:szCs w:val="28"/>
        </w:rPr>
        <w:t xml:space="preserve">. </w:t>
      </w:r>
      <w:r w:rsidR="002F563A">
        <w:rPr>
          <w:color w:val="000000"/>
          <w:szCs w:val="28"/>
        </w:rPr>
        <w:t>Направляя заявку на участие в Фестивале, у</w:t>
      </w:r>
      <w:r w:rsidRPr="00BE6B97">
        <w:rPr>
          <w:color w:val="000000"/>
          <w:szCs w:val="28"/>
        </w:rPr>
        <w:t xml:space="preserve">частники Фестиваля дают согласие на безвозмездное использование конкурсных работ Организатором </w:t>
      </w:r>
      <w:r w:rsidR="00151F37">
        <w:rPr>
          <w:color w:val="000000"/>
          <w:szCs w:val="28"/>
        </w:rPr>
        <w:br/>
      </w:r>
      <w:r w:rsidRPr="00BE6B97">
        <w:rPr>
          <w:color w:val="000000"/>
          <w:szCs w:val="28"/>
        </w:rPr>
        <w:t>и Исполнителем, а также согласие на фото</w:t>
      </w:r>
      <w:r w:rsidR="00151F37">
        <w:rPr>
          <w:color w:val="000000"/>
          <w:szCs w:val="28"/>
        </w:rPr>
        <w:t xml:space="preserve"> – </w:t>
      </w:r>
      <w:r w:rsidRPr="00BE6B97">
        <w:rPr>
          <w:color w:val="000000"/>
          <w:szCs w:val="28"/>
        </w:rPr>
        <w:t xml:space="preserve">и видеосъемку в ходе проведения торжественной церемонии награждения Фестиваля. </w:t>
      </w:r>
    </w:p>
    <w:p w:rsidR="00310590" w:rsidRPr="00310590" w:rsidRDefault="00310590" w:rsidP="00310590">
      <w:pPr>
        <w:pStyle w:val="a9"/>
        <w:tabs>
          <w:tab w:val="left" w:pos="1134"/>
        </w:tabs>
        <w:ind w:left="0" w:firstLine="567"/>
        <w:jc w:val="both"/>
        <w:rPr>
          <w:rFonts w:eastAsia="Calibri"/>
          <w:szCs w:val="28"/>
        </w:rPr>
      </w:pPr>
    </w:p>
    <w:p w:rsidR="00661543" w:rsidRPr="00661543" w:rsidRDefault="00BE6B97" w:rsidP="00151F37">
      <w:pPr>
        <w:pStyle w:val="a8"/>
        <w:numPr>
          <w:ilvl w:val="0"/>
          <w:numId w:val="4"/>
        </w:numPr>
        <w:suppressAutoHyphens/>
        <w:spacing w:before="0" w:after="0"/>
        <w:ind w:left="0"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Вокальный конкурс</w:t>
      </w:r>
    </w:p>
    <w:p w:rsidR="00661543" w:rsidRPr="00661543" w:rsidRDefault="00661543" w:rsidP="00661543">
      <w:pPr>
        <w:pStyle w:val="a8"/>
        <w:suppressAutoHyphens/>
        <w:spacing w:before="0" w:after="0"/>
        <w:rPr>
          <w:b/>
          <w:sz w:val="28"/>
          <w:szCs w:val="28"/>
        </w:rPr>
      </w:pPr>
    </w:p>
    <w:p w:rsidR="00BE6B97" w:rsidRDefault="00343291" w:rsidP="00151F37">
      <w:pPr>
        <w:pStyle w:val="21"/>
        <w:tabs>
          <w:tab w:val="num" w:pos="0"/>
          <w:tab w:val="left" w:pos="1134"/>
        </w:tabs>
        <w:suppressAutoHyphens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1</w:t>
      </w:r>
      <w:r w:rsidR="00314181">
        <w:rPr>
          <w:sz w:val="28"/>
          <w:szCs w:val="28"/>
        </w:rPr>
        <w:t>9</w:t>
      </w:r>
      <w:r w:rsidR="00661543" w:rsidRPr="00661543">
        <w:rPr>
          <w:sz w:val="28"/>
          <w:szCs w:val="28"/>
        </w:rPr>
        <w:t>.</w:t>
      </w:r>
      <w:r w:rsidR="00151F37">
        <w:rPr>
          <w:sz w:val="28"/>
          <w:szCs w:val="28"/>
        </w:rPr>
        <w:tab/>
      </w:r>
      <w:r w:rsidR="00BE6B97" w:rsidRPr="00BE6B97">
        <w:rPr>
          <w:rFonts w:eastAsia="Calibri"/>
          <w:sz w:val="28"/>
          <w:szCs w:val="28"/>
        </w:rPr>
        <w:t xml:space="preserve">Вокальный конкурс проводится по двум номинациям: 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Свободный жанр (категории: сольное исполнение, групповое исполнение);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b/>
          <w:color w:val="000000"/>
          <w:szCs w:val="28"/>
        </w:rPr>
      </w:pPr>
      <w:r w:rsidRPr="00BE6B97">
        <w:rPr>
          <w:color w:val="000000"/>
          <w:szCs w:val="28"/>
        </w:rPr>
        <w:t>Русская народная песня (категории: сольное исполнение, групповое исполнение).</w:t>
      </w:r>
    </w:p>
    <w:p w:rsidR="00BE6B97" w:rsidRDefault="00314181" w:rsidP="00151F37">
      <w:pPr>
        <w:pStyle w:val="21"/>
        <w:tabs>
          <w:tab w:val="num" w:pos="0"/>
          <w:tab w:val="left" w:pos="1134"/>
        </w:tabs>
        <w:suppressAutoHyphens/>
        <w:spacing w:after="0" w:line="240" w:lineRule="auto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</w:t>
      </w:r>
      <w:r w:rsidR="00661543">
        <w:rPr>
          <w:sz w:val="28"/>
          <w:szCs w:val="28"/>
        </w:rPr>
        <w:t>.</w:t>
      </w:r>
      <w:r w:rsidR="00151F37">
        <w:rPr>
          <w:sz w:val="28"/>
          <w:szCs w:val="28"/>
        </w:rPr>
        <w:tab/>
      </w:r>
      <w:r w:rsidR="00BE6B97" w:rsidRPr="00BE6B97">
        <w:rPr>
          <w:rFonts w:eastAsia="Calibri"/>
          <w:sz w:val="28"/>
          <w:szCs w:val="28"/>
        </w:rPr>
        <w:t xml:space="preserve">На конкурс представляется исполнение музыкальной композиции продолжительностью от 1 до 5 минут. </w:t>
      </w:r>
    </w:p>
    <w:p w:rsidR="00310590" w:rsidRDefault="004C1E0F" w:rsidP="00151F37">
      <w:pPr>
        <w:pStyle w:val="21"/>
        <w:tabs>
          <w:tab w:val="num" w:pos="0"/>
          <w:tab w:val="left" w:pos="1134"/>
        </w:tabs>
        <w:suppressAutoHyphens/>
        <w:spacing w:after="0" w:line="240" w:lineRule="auto"/>
        <w:ind w:firstLine="709"/>
        <w:jc w:val="both"/>
        <w:rPr>
          <w:sz w:val="28"/>
          <w:szCs w:val="28"/>
        </w:rPr>
      </w:pPr>
      <w:r w:rsidRPr="004C1E0F">
        <w:rPr>
          <w:rFonts w:eastAsia="Calibri"/>
          <w:sz w:val="28"/>
          <w:szCs w:val="28"/>
        </w:rPr>
        <w:t>2</w:t>
      </w:r>
      <w:r w:rsidR="00314181">
        <w:rPr>
          <w:rFonts w:eastAsia="Calibri"/>
          <w:sz w:val="28"/>
          <w:szCs w:val="28"/>
        </w:rPr>
        <w:t>1</w:t>
      </w:r>
      <w:r w:rsidR="00151F37">
        <w:rPr>
          <w:rFonts w:eastAsia="Calibri"/>
          <w:sz w:val="28"/>
          <w:szCs w:val="28"/>
        </w:rPr>
        <w:t>.</w:t>
      </w:r>
      <w:r w:rsidR="00151F37">
        <w:rPr>
          <w:rFonts w:eastAsia="Calibri"/>
          <w:sz w:val="28"/>
          <w:szCs w:val="28"/>
        </w:rPr>
        <w:tab/>
      </w:r>
      <w:r w:rsidR="00BE6B97" w:rsidRPr="00BE6B97">
        <w:rPr>
          <w:sz w:val="28"/>
          <w:szCs w:val="28"/>
        </w:rPr>
        <w:t>Критериями оценки представленных на конкурс работ являются: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 xml:space="preserve">соответствие репертуара </w:t>
      </w:r>
      <w:r w:rsidR="00E26A2B">
        <w:rPr>
          <w:color w:val="000000"/>
          <w:szCs w:val="28"/>
        </w:rPr>
        <w:t>т</w:t>
      </w:r>
      <w:r w:rsidRPr="00BE6B97">
        <w:rPr>
          <w:color w:val="000000"/>
          <w:szCs w:val="28"/>
        </w:rPr>
        <w:t>еме Фестиваля (от 1 до 5 баллов);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вокальные данные и навыки (от 1 до 5 баллов);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соответствие выбранного репертуара возрасту и вокальным данным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исполнителя (от 1 до 5 баллов);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эстетические и художественные достоинства номера (от 1 до 5 баллов);</w:t>
      </w:r>
    </w:p>
    <w:p w:rsidR="00BE6B97" w:rsidRPr="00BE6B97" w:rsidRDefault="00BE6B97" w:rsidP="00151F37">
      <w:pPr>
        <w:tabs>
          <w:tab w:val="left" w:pos="851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эмоциональность (от 1 до 5 баллов).</w:t>
      </w:r>
    </w:p>
    <w:p w:rsidR="00BE6B97" w:rsidRPr="00BE6B97" w:rsidRDefault="00BE6B97" w:rsidP="00151F37">
      <w:pPr>
        <w:tabs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>Максимальная сумма баллов: 20</w:t>
      </w:r>
    </w:p>
    <w:p w:rsidR="00BE6B97" w:rsidRDefault="004C1E0F" w:rsidP="00151F37">
      <w:pPr>
        <w:pStyle w:val="21"/>
        <w:tabs>
          <w:tab w:val="num" w:pos="0"/>
          <w:tab w:val="left" w:pos="1134"/>
        </w:tabs>
        <w:suppressAutoHyphens/>
        <w:spacing w:after="0" w:line="240" w:lineRule="auto"/>
        <w:ind w:firstLine="709"/>
        <w:contextualSpacing/>
        <w:jc w:val="both"/>
        <w:rPr>
          <w:rFonts w:eastAsia="Calibri"/>
          <w:sz w:val="28"/>
          <w:szCs w:val="28"/>
        </w:rPr>
      </w:pPr>
      <w:r w:rsidRPr="004C1E0F">
        <w:rPr>
          <w:rFonts w:eastAsia="Calibri"/>
          <w:sz w:val="28"/>
          <w:szCs w:val="28"/>
        </w:rPr>
        <w:t>2</w:t>
      </w:r>
      <w:r w:rsidR="00314181">
        <w:rPr>
          <w:rFonts w:eastAsia="Calibri"/>
          <w:sz w:val="28"/>
          <w:szCs w:val="28"/>
        </w:rPr>
        <w:t>2</w:t>
      </w:r>
      <w:r w:rsidR="00151F37">
        <w:rPr>
          <w:rFonts w:eastAsia="Calibri"/>
          <w:sz w:val="28"/>
          <w:szCs w:val="28"/>
        </w:rPr>
        <w:t>.</w:t>
      </w:r>
      <w:r w:rsidR="00151F37">
        <w:rPr>
          <w:rFonts w:eastAsia="Calibri"/>
          <w:sz w:val="28"/>
          <w:szCs w:val="28"/>
        </w:rPr>
        <w:tab/>
      </w:r>
      <w:r w:rsidR="00BE6B97" w:rsidRPr="00BE6B97">
        <w:rPr>
          <w:rFonts w:eastAsia="Calibri"/>
          <w:sz w:val="28"/>
          <w:szCs w:val="28"/>
        </w:rPr>
        <w:t xml:space="preserve">Каждая номинация и категории в номинациях оценивается отдельно. </w:t>
      </w:r>
    </w:p>
    <w:p w:rsidR="00BE6B97" w:rsidRPr="00BE6B97" w:rsidRDefault="008C28A1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</w:t>
      </w:r>
      <w:r w:rsidR="00314181">
        <w:rPr>
          <w:rFonts w:eastAsia="Calibri"/>
          <w:color w:val="000000"/>
          <w:szCs w:val="28"/>
        </w:rPr>
        <w:t>3</w:t>
      </w:r>
      <w:r w:rsidR="00310590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BE6B97" w:rsidRPr="00BE6B97">
        <w:rPr>
          <w:rFonts w:eastAsia="Calibri"/>
          <w:color w:val="000000"/>
          <w:szCs w:val="28"/>
        </w:rPr>
        <w:t>Не допускаются конкурсные выступления вокалистов под фонограмму "плюс". Не допускаются фонограммы с проп</w:t>
      </w:r>
      <w:r w:rsidR="00BE6B97">
        <w:rPr>
          <w:rFonts w:eastAsia="Calibri"/>
          <w:color w:val="000000"/>
          <w:szCs w:val="28"/>
        </w:rPr>
        <w:t xml:space="preserve">исанным бэк-вокалом для дуэтов </w:t>
      </w:r>
      <w:r w:rsidR="00BE6B97" w:rsidRPr="00BE6B97">
        <w:rPr>
          <w:rFonts w:eastAsia="Calibri"/>
          <w:color w:val="000000"/>
          <w:szCs w:val="28"/>
        </w:rPr>
        <w:t xml:space="preserve">и ансамблей и DOUBLE – вокалом для отдельных исполнителей. </w:t>
      </w:r>
    </w:p>
    <w:p w:rsidR="00BE6B97" w:rsidRDefault="00BE6B97" w:rsidP="00BE6B97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</w:rPr>
      </w:pPr>
    </w:p>
    <w:p w:rsidR="00BE6B97" w:rsidRPr="00661543" w:rsidRDefault="00BE6B97" w:rsidP="00151F37">
      <w:pPr>
        <w:pStyle w:val="a8"/>
        <w:numPr>
          <w:ilvl w:val="0"/>
          <w:numId w:val="4"/>
        </w:numPr>
        <w:suppressAutoHyphens/>
        <w:spacing w:before="0" w:after="0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фоторабот</w:t>
      </w:r>
    </w:p>
    <w:p w:rsidR="00BE6B97" w:rsidRDefault="00BE6B97" w:rsidP="00BE6B97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</w:rPr>
      </w:pPr>
    </w:p>
    <w:p w:rsidR="00040C1C" w:rsidRDefault="00310590" w:rsidP="00151F37">
      <w:pPr>
        <w:tabs>
          <w:tab w:val="left" w:pos="567"/>
          <w:tab w:val="left" w:pos="709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rFonts w:eastAsia="Calibri"/>
          <w:color w:val="000000"/>
          <w:szCs w:val="28"/>
        </w:rPr>
        <w:t>2</w:t>
      </w:r>
      <w:r w:rsidR="00314181">
        <w:rPr>
          <w:rFonts w:eastAsia="Calibri"/>
          <w:color w:val="000000"/>
          <w:szCs w:val="28"/>
        </w:rPr>
        <w:t>4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040C1C">
        <w:rPr>
          <w:color w:val="000000"/>
          <w:szCs w:val="28"/>
        </w:rPr>
        <w:t xml:space="preserve">В качестве конкурсной работы принимаются сюжетные авторские фотоработы по </w:t>
      </w:r>
      <w:r w:rsidR="00B30DBA">
        <w:rPr>
          <w:color w:val="000000"/>
          <w:szCs w:val="28"/>
        </w:rPr>
        <w:t>т</w:t>
      </w:r>
      <w:r w:rsidR="00040C1C">
        <w:rPr>
          <w:color w:val="000000"/>
          <w:szCs w:val="28"/>
        </w:rPr>
        <w:t>еме Фестиваля</w:t>
      </w:r>
      <w:r w:rsidR="00040C1C" w:rsidRPr="003B6581">
        <w:rPr>
          <w:color w:val="000000"/>
          <w:szCs w:val="28"/>
        </w:rPr>
        <w:t xml:space="preserve"> (без заимствования чужих авторских идей). </w:t>
      </w:r>
      <w:r w:rsidR="00040C1C" w:rsidRPr="003B6581">
        <w:rPr>
          <w:color w:val="000000"/>
          <w:szCs w:val="28"/>
        </w:rPr>
        <w:lastRenderedPageBreak/>
        <w:t>Ответственность за использование чужих авторских идей участник несет самостоятельно.</w:t>
      </w:r>
    </w:p>
    <w:p w:rsidR="00040C1C" w:rsidRPr="003B6581" w:rsidRDefault="00040C1C" w:rsidP="00151F37">
      <w:pPr>
        <w:tabs>
          <w:tab w:val="left" w:pos="567"/>
          <w:tab w:val="left" w:pos="709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 w:rsidRPr="003B6581">
        <w:rPr>
          <w:color w:val="000000"/>
          <w:szCs w:val="28"/>
        </w:rPr>
        <w:t>Работа</w:t>
      </w:r>
      <w:r w:rsidR="006A09C8">
        <w:rPr>
          <w:color w:val="000000"/>
          <w:szCs w:val="28"/>
        </w:rPr>
        <w:t xml:space="preserve"> и </w:t>
      </w:r>
      <w:r w:rsidRPr="003B6581">
        <w:rPr>
          <w:color w:val="000000"/>
          <w:szCs w:val="28"/>
        </w:rPr>
        <w:t>ее содержание не должны противоречить этическим нормам поведения и законодательству Российской Федерации</w:t>
      </w:r>
      <w:r>
        <w:rPr>
          <w:color w:val="000000"/>
          <w:szCs w:val="28"/>
        </w:rPr>
        <w:t>.</w:t>
      </w:r>
    </w:p>
    <w:p w:rsidR="00040C1C" w:rsidRPr="00040C1C" w:rsidRDefault="0031059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</w:t>
      </w:r>
      <w:r w:rsidR="00314181">
        <w:rPr>
          <w:rFonts w:eastAsia="Calibri"/>
          <w:color w:val="000000"/>
          <w:szCs w:val="28"/>
        </w:rPr>
        <w:t>5</w:t>
      </w:r>
      <w:r w:rsidR="00151F3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631867">
        <w:rPr>
          <w:rFonts w:eastAsia="Calibri"/>
          <w:color w:val="000000"/>
          <w:szCs w:val="28"/>
        </w:rPr>
        <w:t>Критериями оценки конкурсной работы являются</w:t>
      </w:r>
      <w:r w:rsidR="00040C1C" w:rsidRPr="00040C1C">
        <w:rPr>
          <w:rFonts w:eastAsia="Calibri"/>
          <w:color w:val="000000"/>
          <w:szCs w:val="28"/>
        </w:rPr>
        <w:t>:</w:t>
      </w:r>
    </w:p>
    <w:p w:rsidR="00040C1C" w:rsidRPr="00040C1C" w:rsidRDefault="00040C1C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040C1C">
        <w:rPr>
          <w:rFonts w:eastAsia="Calibri"/>
          <w:color w:val="000000"/>
          <w:szCs w:val="28"/>
        </w:rPr>
        <w:t>соответствие теме</w:t>
      </w:r>
      <w:r w:rsidR="00631867">
        <w:rPr>
          <w:rFonts w:eastAsia="Calibri"/>
          <w:color w:val="000000"/>
          <w:szCs w:val="28"/>
        </w:rPr>
        <w:t xml:space="preserve"> Фестиваля</w:t>
      </w:r>
      <w:r w:rsidRPr="00040C1C">
        <w:rPr>
          <w:rFonts w:eastAsia="Calibri"/>
          <w:color w:val="000000"/>
          <w:szCs w:val="28"/>
        </w:rPr>
        <w:t xml:space="preserve"> (от 1 до 5 баллов);</w:t>
      </w:r>
    </w:p>
    <w:p w:rsidR="00040C1C" w:rsidRPr="00040C1C" w:rsidRDefault="00040C1C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040C1C">
        <w:rPr>
          <w:rFonts w:eastAsia="Calibri"/>
          <w:color w:val="000000"/>
          <w:szCs w:val="28"/>
        </w:rPr>
        <w:t>оригинальность сюжета (от 1 до 5 баллов);</w:t>
      </w:r>
    </w:p>
    <w:p w:rsidR="00040C1C" w:rsidRPr="00040C1C" w:rsidRDefault="00040C1C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040C1C">
        <w:rPr>
          <w:rFonts w:eastAsia="Calibri"/>
          <w:color w:val="000000"/>
          <w:szCs w:val="28"/>
        </w:rPr>
        <w:t xml:space="preserve">информативность (важно передать посредством снимка информацию </w:t>
      </w:r>
      <w:r w:rsidR="003B1270">
        <w:rPr>
          <w:rFonts w:eastAsia="Calibri"/>
          <w:color w:val="000000"/>
          <w:szCs w:val="28"/>
        </w:rPr>
        <w:br/>
      </w:r>
      <w:r w:rsidRPr="00040C1C">
        <w:rPr>
          <w:rFonts w:eastAsia="Calibri"/>
          <w:color w:val="000000"/>
          <w:szCs w:val="28"/>
        </w:rPr>
        <w:t>об уникальном объекте съемки) (от 1 до 5 баллов);</w:t>
      </w:r>
    </w:p>
    <w:p w:rsidR="00040C1C" w:rsidRPr="00040C1C" w:rsidRDefault="00040C1C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040C1C">
        <w:rPr>
          <w:rFonts w:eastAsia="Calibri"/>
          <w:color w:val="000000"/>
          <w:szCs w:val="28"/>
        </w:rPr>
        <w:t>техническое качество (снимок должен быть хорошего качества, должны быть в резкости главные элементы снимка) (от 1 до 5 баллов).</w:t>
      </w:r>
    </w:p>
    <w:p w:rsidR="00040C1C" w:rsidRDefault="00040C1C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040C1C">
        <w:rPr>
          <w:rFonts w:eastAsia="Calibri"/>
          <w:color w:val="000000"/>
          <w:szCs w:val="28"/>
        </w:rPr>
        <w:t>Максимальное количество: 20 баллов.</w:t>
      </w:r>
    </w:p>
    <w:p w:rsidR="00040C1C" w:rsidRDefault="00040C1C" w:rsidP="00040C1C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</w:rPr>
      </w:pPr>
    </w:p>
    <w:p w:rsidR="00040C1C" w:rsidRPr="00661543" w:rsidRDefault="00151F37" w:rsidP="00151F37">
      <w:pPr>
        <w:pStyle w:val="a8"/>
        <w:numPr>
          <w:ilvl w:val="0"/>
          <w:numId w:val="4"/>
        </w:numPr>
        <w:suppressAutoHyphens/>
        <w:spacing w:before="0" w:after="0"/>
        <w:ind w:left="0" w:firstLine="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B1270">
        <w:rPr>
          <w:b/>
          <w:sz w:val="28"/>
          <w:szCs w:val="28"/>
        </w:rPr>
        <w:t>Хореографический конкурс</w:t>
      </w:r>
    </w:p>
    <w:p w:rsidR="00040C1C" w:rsidRDefault="00040C1C" w:rsidP="00040C1C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</w:rPr>
      </w:pPr>
    </w:p>
    <w:p w:rsidR="003B1270" w:rsidRDefault="00612D95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</w:t>
      </w:r>
      <w:r w:rsidR="00314181">
        <w:rPr>
          <w:rFonts w:eastAsia="Calibri"/>
          <w:color w:val="000000"/>
          <w:szCs w:val="28"/>
        </w:rPr>
        <w:t>6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3B1270" w:rsidRPr="003B1270">
        <w:rPr>
          <w:rFonts w:eastAsia="Calibri"/>
          <w:color w:val="000000"/>
          <w:szCs w:val="28"/>
        </w:rPr>
        <w:t xml:space="preserve">Хореографический конкурс проводится по двум номинациям: </w:t>
      </w:r>
    </w:p>
    <w:p w:rsidR="003B1270" w:rsidRP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3B1270">
        <w:rPr>
          <w:rFonts w:eastAsia="Calibri"/>
          <w:color w:val="000000"/>
          <w:szCs w:val="28"/>
        </w:rPr>
        <w:t>Свободный жанр (категории: сольное исполнение, групповое исполнение);</w:t>
      </w:r>
    </w:p>
    <w:p w:rsidR="003B1270" w:rsidRP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3B1270">
        <w:rPr>
          <w:rFonts w:eastAsia="Calibri"/>
          <w:color w:val="000000"/>
          <w:szCs w:val="28"/>
        </w:rPr>
        <w:t>Русский народный танец (категории: сольное исполнение, групповое исполнение).</w:t>
      </w:r>
    </w:p>
    <w:p w:rsidR="00310590" w:rsidRDefault="0031059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</w:t>
      </w:r>
      <w:r w:rsidR="00314181">
        <w:rPr>
          <w:rFonts w:eastAsia="Calibri"/>
          <w:color w:val="000000"/>
          <w:szCs w:val="28"/>
        </w:rPr>
        <w:t>7</w:t>
      </w:r>
      <w:r w:rsidR="00151F3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3B1270" w:rsidRPr="003B1270">
        <w:rPr>
          <w:rFonts w:eastAsia="Calibri"/>
          <w:color w:val="000000"/>
          <w:szCs w:val="28"/>
        </w:rPr>
        <w:t xml:space="preserve">На конкурс представляется исполнение танца продолжительностью </w:t>
      </w:r>
      <w:r w:rsidR="003B1270">
        <w:rPr>
          <w:rFonts w:eastAsia="Calibri"/>
          <w:color w:val="000000"/>
          <w:szCs w:val="28"/>
        </w:rPr>
        <w:br/>
      </w:r>
      <w:r w:rsidR="003B1270" w:rsidRPr="003B1270">
        <w:rPr>
          <w:rFonts w:eastAsia="Calibri"/>
          <w:color w:val="000000"/>
          <w:szCs w:val="28"/>
        </w:rPr>
        <w:t>от 1 до 5 минут.</w:t>
      </w:r>
    </w:p>
    <w:p w:rsid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</w:t>
      </w:r>
      <w:r w:rsidR="00314181">
        <w:rPr>
          <w:rFonts w:eastAsia="Calibri"/>
          <w:color w:val="000000"/>
          <w:szCs w:val="28"/>
        </w:rPr>
        <w:t>8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3B1270">
        <w:rPr>
          <w:rFonts w:eastAsia="Calibri"/>
          <w:color w:val="000000"/>
          <w:szCs w:val="28"/>
        </w:rPr>
        <w:t>Критериями оценки представленных конкурсных выступлений являются:</w:t>
      </w:r>
    </w:p>
    <w:p w:rsidR="003B1270" w:rsidRPr="00151F37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pacing w:val="-4"/>
          <w:szCs w:val="28"/>
        </w:rPr>
      </w:pPr>
      <w:r w:rsidRPr="00151F37">
        <w:rPr>
          <w:rFonts w:eastAsia="Calibri"/>
          <w:color w:val="000000"/>
          <w:spacing w:val="-4"/>
          <w:szCs w:val="28"/>
        </w:rPr>
        <w:t>соответствие музыкальной композиции теме Фестиваля</w:t>
      </w:r>
      <w:r w:rsidR="00151F37" w:rsidRPr="00151F37">
        <w:rPr>
          <w:rFonts w:eastAsia="Calibri"/>
          <w:color w:val="000000"/>
          <w:spacing w:val="-4"/>
          <w:szCs w:val="28"/>
        </w:rPr>
        <w:t xml:space="preserve"> </w:t>
      </w:r>
      <w:r w:rsidRPr="00151F37">
        <w:rPr>
          <w:rFonts w:eastAsia="Calibri"/>
          <w:color w:val="000000"/>
          <w:spacing w:val="-4"/>
          <w:szCs w:val="28"/>
        </w:rPr>
        <w:t>(от 1 до 5 баллов);</w:t>
      </w:r>
    </w:p>
    <w:p w:rsidR="003B1270" w:rsidRP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3B1270">
        <w:rPr>
          <w:rFonts w:eastAsia="Calibri"/>
          <w:color w:val="000000"/>
          <w:szCs w:val="28"/>
        </w:rPr>
        <w:t xml:space="preserve">техника исполнения – правильное использование движений </w:t>
      </w:r>
      <w:r w:rsidRPr="003B1270">
        <w:rPr>
          <w:rFonts w:eastAsia="Calibri"/>
          <w:color w:val="000000"/>
          <w:szCs w:val="28"/>
        </w:rPr>
        <w:br/>
        <w:t>для выражения основной мысли (от 1 до 5 баллов);</w:t>
      </w:r>
    </w:p>
    <w:p w:rsidR="003B1270" w:rsidRP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3B1270">
        <w:rPr>
          <w:rFonts w:eastAsia="Calibri"/>
          <w:color w:val="000000"/>
          <w:szCs w:val="28"/>
        </w:rPr>
        <w:t>рисунок танца – перемещение по площадке (от 1 до 5 баллов);</w:t>
      </w:r>
    </w:p>
    <w:p w:rsidR="003B1270" w:rsidRP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3B1270">
        <w:rPr>
          <w:rFonts w:eastAsia="Calibri"/>
          <w:color w:val="000000"/>
          <w:szCs w:val="28"/>
        </w:rPr>
        <w:t>зрелищность или воздействие на публику (от 1 до 5 баллов).</w:t>
      </w:r>
    </w:p>
    <w:p w:rsid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3B1270">
        <w:rPr>
          <w:rFonts w:eastAsia="Calibri"/>
          <w:color w:val="000000"/>
          <w:szCs w:val="28"/>
        </w:rPr>
        <w:t>Максимальное количество: 20 баллов.</w:t>
      </w:r>
    </w:p>
    <w:p w:rsidR="003B1270" w:rsidRDefault="003B127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2</w:t>
      </w:r>
      <w:r w:rsidR="00314181">
        <w:rPr>
          <w:rFonts w:eastAsia="Calibri"/>
          <w:color w:val="000000"/>
          <w:szCs w:val="28"/>
        </w:rPr>
        <w:t>9</w:t>
      </w:r>
      <w:r>
        <w:rPr>
          <w:rFonts w:eastAsia="Calibri"/>
          <w:color w:val="000000"/>
          <w:szCs w:val="28"/>
        </w:rPr>
        <w:t xml:space="preserve">. </w:t>
      </w:r>
      <w:r w:rsidRPr="003B1270">
        <w:rPr>
          <w:rFonts w:eastAsia="Calibri"/>
          <w:color w:val="000000"/>
          <w:szCs w:val="28"/>
        </w:rPr>
        <w:t>Каждая номинация и категории в номинациях оценивается отдельно.</w:t>
      </w:r>
    </w:p>
    <w:p w:rsidR="003B1270" w:rsidRDefault="003B1270" w:rsidP="003B1270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</w:rPr>
      </w:pPr>
    </w:p>
    <w:p w:rsidR="003B1270" w:rsidRPr="00661543" w:rsidRDefault="003B1270" w:rsidP="003B1270">
      <w:pPr>
        <w:pStyle w:val="a8"/>
        <w:numPr>
          <w:ilvl w:val="0"/>
          <w:numId w:val="4"/>
        </w:numPr>
        <w:suppressAutoHyphens/>
        <w:spacing w:before="0" w:after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Конкурс арт-объектов</w:t>
      </w:r>
    </w:p>
    <w:p w:rsidR="003B1270" w:rsidRDefault="003B1270" w:rsidP="003B1270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</w:rPr>
      </w:pPr>
    </w:p>
    <w:p w:rsidR="00631867" w:rsidRDefault="00314181" w:rsidP="00151F37">
      <w:pPr>
        <w:tabs>
          <w:tab w:val="left" w:pos="567"/>
          <w:tab w:val="left" w:pos="709"/>
          <w:tab w:val="left" w:pos="851"/>
          <w:tab w:val="left" w:pos="1134"/>
        </w:tabs>
        <w:ind w:firstLine="709"/>
        <w:jc w:val="both"/>
        <w:rPr>
          <w:color w:val="000000"/>
          <w:szCs w:val="28"/>
        </w:rPr>
      </w:pPr>
      <w:r>
        <w:rPr>
          <w:rFonts w:eastAsia="Calibri"/>
          <w:color w:val="000000"/>
          <w:szCs w:val="28"/>
        </w:rPr>
        <w:t>30</w:t>
      </w:r>
      <w:r w:rsidR="0063186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631867">
        <w:rPr>
          <w:color w:val="000000"/>
          <w:szCs w:val="28"/>
        </w:rPr>
        <w:t xml:space="preserve">В качестве конкурсной работы принимается дизайн-макет, разработанного арт-объекта по </w:t>
      </w:r>
      <w:r w:rsidR="002E5FC6">
        <w:rPr>
          <w:color w:val="000000"/>
          <w:szCs w:val="28"/>
        </w:rPr>
        <w:t>т</w:t>
      </w:r>
      <w:r w:rsidR="00631867">
        <w:rPr>
          <w:color w:val="000000"/>
          <w:szCs w:val="28"/>
        </w:rPr>
        <w:t>еме Фестиваля</w:t>
      </w:r>
      <w:r w:rsidR="00631867" w:rsidRPr="003B6581">
        <w:rPr>
          <w:color w:val="000000"/>
          <w:szCs w:val="28"/>
        </w:rPr>
        <w:t xml:space="preserve"> (без заим</w:t>
      </w:r>
      <w:r w:rsidR="00631867">
        <w:rPr>
          <w:color w:val="000000"/>
          <w:szCs w:val="28"/>
        </w:rPr>
        <w:t>ствования чужих авторских идей) для городского округа "Город Архангельск".</w:t>
      </w:r>
      <w:r w:rsidR="00631867" w:rsidRPr="003B6581">
        <w:rPr>
          <w:color w:val="000000"/>
          <w:szCs w:val="28"/>
        </w:rPr>
        <w:t xml:space="preserve"> Ответственность за использование чужих авторских идей участник несет самостоятельно.</w:t>
      </w:r>
    </w:p>
    <w:p w:rsidR="00631867" w:rsidRDefault="00F80AA0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1</w:t>
      </w:r>
      <w:r w:rsidR="0063186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631867">
        <w:rPr>
          <w:rFonts w:eastAsia="Calibri"/>
          <w:color w:val="000000"/>
          <w:szCs w:val="28"/>
        </w:rPr>
        <w:t xml:space="preserve">Конкурсные работы принимаются на бумажном носителе или </w:t>
      </w:r>
      <w:r w:rsidR="00631867">
        <w:rPr>
          <w:rFonts w:eastAsia="Calibri"/>
          <w:color w:val="000000"/>
          <w:szCs w:val="28"/>
        </w:rPr>
        <w:br/>
        <w:t>в э</w:t>
      </w:r>
      <w:r w:rsidR="00631867" w:rsidRPr="00631867">
        <w:rPr>
          <w:rFonts w:eastAsia="Calibri"/>
          <w:color w:val="000000"/>
          <w:szCs w:val="28"/>
        </w:rPr>
        <w:t>лектронн</w:t>
      </w:r>
      <w:r w:rsidR="00631867">
        <w:rPr>
          <w:rFonts w:eastAsia="Calibri"/>
          <w:color w:val="000000"/>
          <w:szCs w:val="28"/>
        </w:rPr>
        <w:t xml:space="preserve">ом формате </w:t>
      </w:r>
      <w:r w:rsidR="00355F9C" w:rsidRPr="005B7EBC">
        <w:rPr>
          <w:rFonts w:eastAsia="Calibri"/>
          <w:color w:val="000000"/>
          <w:szCs w:val="28"/>
        </w:rPr>
        <w:t>.</w:t>
      </w:r>
      <w:r w:rsidR="00631867">
        <w:rPr>
          <w:rFonts w:eastAsia="Calibri"/>
          <w:color w:val="000000"/>
          <w:szCs w:val="28"/>
          <w:lang w:val="en-US"/>
        </w:rPr>
        <w:t>pdf</w:t>
      </w:r>
      <w:r w:rsidR="00631867">
        <w:rPr>
          <w:rFonts w:eastAsia="Calibri"/>
          <w:color w:val="000000"/>
          <w:szCs w:val="28"/>
        </w:rPr>
        <w:t xml:space="preserve">. </w:t>
      </w:r>
    </w:p>
    <w:p w:rsidR="00DD5C99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 xml:space="preserve">Дополнительно к конкурсной работе необходимо направить описание </w:t>
      </w:r>
      <w:r>
        <w:rPr>
          <w:rFonts w:eastAsia="Calibri"/>
          <w:color w:val="000000"/>
          <w:szCs w:val="28"/>
        </w:rPr>
        <w:br/>
        <w:t>арт-объекта с указанием его предполагаемого места размещения</w:t>
      </w:r>
      <w:r w:rsidR="00151F37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t>на территории городского округа "Город Архангельск".</w:t>
      </w:r>
    </w:p>
    <w:p w:rsidR="003B1270" w:rsidRDefault="005B7EBC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5B7EBC"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2</w:t>
      </w:r>
      <w:r w:rsidR="00151F3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631867">
        <w:rPr>
          <w:rFonts w:eastAsia="Calibri"/>
          <w:color w:val="000000"/>
          <w:szCs w:val="28"/>
        </w:rPr>
        <w:t>Критериями оценки конкурсной работы являются</w:t>
      </w:r>
      <w:r w:rsidR="00631867" w:rsidRPr="00040C1C">
        <w:rPr>
          <w:rFonts w:eastAsia="Calibri"/>
          <w:color w:val="000000"/>
          <w:szCs w:val="28"/>
        </w:rPr>
        <w:t>:</w:t>
      </w:r>
    </w:p>
    <w:p w:rsidR="00631867" w:rsidRDefault="00631867" w:rsidP="00151F37">
      <w:pPr>
        <w:tabs>
          <w:tab w:val="left" w:pos="1134"/>
        </w:tabs>
        <w:ind w:firstLine="709"/>
        <w:contextualSpacing/>
        <w:jc w:val="both"/>
        <w:rPr>
          <w:color w:val="000000"/>
          <w:szCs w:val="28"/>
        </w:rPr>
      </w:pPr>
      <w:r w:rsidRPr="00BE6B97">
        <w:rPr>
          <w:color w:val="000000"/>
          <w:szCs w:val="28"/>
        </w:rPr>
        <w:t xml:space="preserve">соответствие </w:t>
      </w:r>
      <w:r>
        <w:rPr>
          <w:color w:val="000000"/>
          <w:szCs w:val="28"/>
        </w:rPr>
        <w:t>дизайн-макета</w:t>
      </w:r>
      <w:r w:rsidRPr="00BE6B97">
        <w:rPr>
          <w:color w:val="000000"/>
          <w:szCs w:val="28"/>
        </w:rPr>
        <w:t xml:space="preserve"> </w:t>
      </w:r>
      <w:r w:rsidR="00E26A2B">
        <w:rPr>
          <w:color w:val="000000"/>
          <w:szCs w:val="28"/>
        </w:rPr>
        <w:t>т</w:t>
      </w:r>
      <w:r w:rsidRPr="00BE6B97">
        <w:rPr>
          <w:color w:val="000000"/>
          <w:szCs w:val="28"/>
        </w:rPr>
        <w:t>еме Фестиваля</w:t>
      </w:r>
      <w:r w:rsidR="00DD5C99">
        <w:rPr>
          <w:color w:val="000000"/>
          <w:szCs w:val="28"/>
        </w:rPr>
        <w:t xml:space="preserve"> </w:t>
      </w:r>
      <w:r w:rsidR="00DD5C99" w:rsidRPr="003B1270">
        <w:rPr>
          <w:rFonts w:eastAsia="Calibri"/>
          <w:color w:val="000000"/>
          <w:szCs w:val="28"/>
        </w:rPr>
        <w:t>(от 1 до 5 баллов);</w:t>
      </w:r>
    </w:p>
    <w:p w:rsidR="00631867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DD5C99">
        <w:rPr>
          <w:rFonts w:eastAsia="Calibri"/>
          <w:color w:val="000000"/>
          <w:szCs w:val="28"/>
        </w:rPr>
        <w:t>нестандартность, оригинальность и гармоничность проектного решения</w:t>
      </w:r>
      <w:r>
        <w:rPr>
          <w:rFonts w:eastAsia="Calibri"/>
          <w:color w:val="000000"/>
          <w:szCs w:val="28"/>
        </w:rPr>
        <w:t xml:space="preserve"> </w:t>
      </w:r>
      <w:r w:rsidRPr="003B1270">
        <w:rPr>
          <w:rFonts w:eastAsia="Calibri"/>
          <w:color w:val="000000"/>
          <w:szCs w:val="28"/>
        </w:rPr>
        <w:t>(от 1 до 5 баллов);</w:t>
      </w:r>
    </w:p>
    <w:p w:rsidR="00DD5C99" w:rsidRPr="00631867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з</w:t>
      </w:r>
      <w:r w:rsidRPr="00DD5C99">
        <w:rPr>
          <w:rFonts w:eastAsia="Calibri"/>
          <w:color w:val="000000"/>
          <w:szCs w:val="28"/>
        </w:rPr>
        <w:t xml:space="preserve">аконченность </w:t>
      </w:r>
      <w:r>
        <w:rPr>
          <w:rFonts w:eastAsia="Calibri"/>
          <w:color w:val="000000"/>
          <w:szCs w:val="28"/>
        </w:rPr>
        <w:t>а</w:t>
      </w:r>
      <w:r w:rsidR="005B7EBC">
        <w:rPr>
          <w:rFonts w:eastAsia="Calibri"/>
          <w:color w:val="000000"/>
          <w:szCs w:val="28"/>
        </w:rPr>
        <w:t>рт-</w:t>
      </w:r>
      <w:r w:rsidRPr="00DD5C99">
        <w:rPr>
          <w:rFonts w:eastAsia="Calibri"/>
          <w:color w:val="000000"/>
          <w:szCs w:val="28"/>
        </w:rPr>
        <w:t xml:space="preserve">объекта, пригодность к размещению в интерьере </w:t>
      </w:r>
      <w:r>
        <w:rPr>
          <w:rFonts w:eastAsia="Calibri"/>
          <w:color w:val="000000"/>
          <w:szCs w:val="28"/>
        </w:rPr>
        <w:br/>
      </w:r>
      <w:r w:rsidRPr="00DD5C99">
        <w:rPr>
          <w:rFonts w:eastAsia="Calibri"/>
          <w:color w:val="000000"/>
          <w:szCs w:val="28"/>
        </w:rPr>
        <w:t>и ландшафте</w:t>
      </w:r>
      <w:r>
        <w:rPr>
          <w:rFonts w:eastAsia="Calibri"/>
          <w:color w:val="000000"/>
          <w:szCs w:val="28"/>
        </w:rPr>
        <w:t xml:space="preserve"> </w:t>
      </w:r>
      <w:r w:rsidRPr="003B1270">
        <w:rPr>
          <w:rFonts w:eastAsia="Calibri"/>
          <w:color w:val="000000"/>
          <w:szCs w:val="28"/>
        </w:rPr>
        <w:t>(от 1 до 5 баллов);</w:t>
      </w:r>
    </w:p>
    <w:p w:rsidR="00DD5C99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DD5C99">
        <w:rPr>
          <w:rFonts w:eastAsia="Calibri"/>
          <w:color w:val="000000"/>
          <w:szCs w:val="28"/>
        </w:rPr>
        <w:t>аргументированный выбор</w:t>
      </w:r>
      <w:r>
        <w:rPr>
          <w:rFonts w:eastAsia="Calibri"/>
          <w:color w:val="000000"/>
          <w:szCs w:val="28"/>
        </w:rPr>
        <w:t xml:space="preserve"> (от 1 до 5 баллов). </w:t>
      </w:r>
    </w:p>
    <w:p w:rsidR="00DD5C99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  <w:lang w:val="en-US"/>
        </w:rPr>
      </w:pPr>
      <w:r w:rsidRPr="00DD5C99">
        <w:rPr>
          <w:rFonts w:eastAsia="Calibri"/>
          <w:color w:val="000000"/>
          <w:szCs w:val="28"/>
        </w:rPr>
        <w:t>Максимальное количество: 20 баллов.</w:t>
      </w:r>
    </w:p>
    <w:p w:rsidR="00723B58" w:rsidRPr="00723B58" w:rsidRDefault="00723B58" w:rsidP="00DD5C99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  <w:lang w:val="en-US"/>
        </w:rPr>
      </w:pPr>
    </w:p>
    <w:p w:rsidR="00DD5C99" w:rsidRPr="00661543" w:rsidRDefault="00DD5C99" w:rsidP="00DD5C99">
      <w:pPr>
        <w:pStyle w:val="a8"/>
        <w:numPr>
          <w:ilvl w:val="0"/>
          <w:numId w:val="4"/>
        </w:numPr>
        <w:suppressAutoHyphens/>
        <w:spacing w:before="0" w:after="0"/>
        <w:ind w:left="0"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Подведение итогов конкурсных испытаний Фестиваля</w:t>
      </w:r>
    </w:p>
    <w:p w:rsidR="00DD5C99" w:rsidRPr="00DD5C99" w:rsidRDefault="00DD5C99" w:rsidP="00DD5C99">
      <w:pPr>
        <w:tabs>
          <w:tab w:val="left" w:pos="1134"/>
        </w:tabs>
        <w:contextualSpacing/>
        <w:jc w:val="both"/>
        <w:rPr>
          <w:rFonts w:eastAsia="Calibri"/>
          <w:color w:val="000000"/>
          <w:szCs w:val="28"/>
        </w:rPr>
      </w:pPr>
    </w:p>
    <w:p w:rsidR="00DD5C99" w:rsidRPr="00DD5C99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3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DD5C99">
        <w:rPr>
          <w:rFonts w:eastAsia="Calibri"/>
          <w:color w:val="000000"/>
          <w:szCs w:val="28"/>
        </w:rPr>
        <w:t xml:space="preserve">Для подведения итогов номинаций каждого конкурсного испытания Фестиваля </w:t>
      </w:r>
      <w:r>
        <w:rPr>
          <w:rFonts w:eastAsia="Calibri"/>
          <w:color w:val="000000"/>
          <w:szCs w:val="28"/>
        </w:rPr>
        <w:t>МБУ "Молодежный центр"</w:t>
      </w:r>
      <w:r w:rsidRPr="00DD5C99">
        <w:rPr>
          <w:rFonts w:eastAsia="Calibri"/>
          <w:color w:val="000000"/>
          <w:szCs w:val="28"/>
        </w:rPr>
        <w:t xml:space="preserve"> формирует жюри из числа экспертов </w:t>
      </w:r>
      <w:r>
        <w:rPr>
          <w:rFonts w:eastAsia="Calibri"/>
          <w:color w:val="000000"/>
          <w:szCs w:val="28"/>
        </w:rPr>
        <w:br/>
      </w:r>
      <w:r w:rsidRPr="00DD5C99">
        <w:rPr>
          <w:rFonts w:eastAsia="Calibri"/>
          <w:color w:val="000000"/>
          <w:szCs w:val="28"/>
        </w:rPr>
        <w:t xml:space="preserve">в области культуры и искусства, молодежной политики, представителей партнеров Фестиваля и общественности. </w:t>
      </w:r>
    </w:p>
    <w:p w:rsidR="00DD5C99" w:rsidRPr="00DD5C99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DD5C99">
        <w:rPr>
          <w:rFonts w:eastAsia="Calibri"/>
          <w:color w:val="000000"/>
          <w:szCs w:val="28"/>
        </w:rPr>
        <w:t xml:space="preserve">Состав жюри утверждается приказом директора </w:t>
      </w:r>
      <w:r>
        <w:rPr>
          <w:rFonts w:eastAsia="Calibri"/>
          <w:color w:val="000000"/>
          <w:szCs w:val="28"/>
        </w:rPr>
        <w:t>МБУ "Молодежный центр".</w:t>
      </w:r>
    </w:p>
    <w:p w:rsidR="00DD5C99" w:rsidRPr="00151F37" w:rsidRDefault="00DD5C99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pacing w:val="-4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4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DD5C99">
        <w:rPr>
          <w:rFonts w:eastAsia="Calibri"/>
          <w:color w:val="000000"/>
          <w:szCs w:val="28"/>
        </w:rPr>
        <w:t xml:space="preserve">Жюри каждого конкурсного испытания Фестиваля оценивает творческие работы участников Фестиваля в соответствии с критериями, установленными настоящим Положением. Победители конкурсного испытания </w:t>
      </w:r>
      <w:r w:rsidRPr="00151F37">
        <w:rPr>
          <w:rFonts w:eastAsia="Calibri"/>
          <w:color w:val="000000"/>
          <w:spacing w:val="-4"/>
          <w:szCs w:val="28"/>
        </w:rPr>
        <w:t>определяются путем суммирования баллов, заявленных</w:t>
      </w:r>
      <w:r w:rsidR="00151F37" w:rsidRPr="00151F37">
        <w:rPr>
          <w:rFonts w:eastAsia="Calibri"/>
          <w:color w:val="000000"/>
          <w:spacing w:val="-4"/>
          <w:szCs w:val="28"/>
        </w:rPr>
        <w:t xml:space="preserve"> </w:t>
      </w:r>
      <w:r w:rsidRPr="00151F37">
        <w:rPr>
          <w:rFonts w:eastAsia="Calibri"/>
          <w:color w:val="000000"/>
          <w:spacing w:val="-4"/>
          <w:szCs w:val="28"/>
        </w:rPr>
        <w:t>в настоящем Положении.</w:t>
      </w:r>
    </w:p>
    <w:p w:rsidR="005D29E2" w:rsidRDefault="005D29E2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5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5D29E2">
        <w:rPr>
          <w:rFonts w:eastAsia="Calibri"/>
          <w:color w:val="000000"/>
          <w:szCs w:val="28"/>
        </w:rPr>
        <w:t>По итогам каждого конкурсного испытания формируется сводная таблица, отображающая набранную сумму баллов по итогам конкурсных испытаний. Таблица с результатами публикуется в источни</w:t>
      </w:r>
      <w:r>
        <w:rPr>
          <w:rFonts w:eastAsia="Calibri"/>
          <w:color w:val="000000"/>
          <w:szCs w:val="28"/>
        </w:rPr>
        <w:t xml:space="preserve">ках согласно </w:t>
      </w:r>
      <w:r w:rsidR="00E26A2B">
        <w:rPr>
          <w:rFonts w:eastAsia="Calibri"/>
          <w:color w:val="000000"/>
          <w:szCs w:val="28"/>
        </w:rPr>
        <w:br/>
      </w:r>
      <w:r>
        <w:rPr>
          <w:rFonts w:eastAsia="Calibri"/>
          <w:color w:val="000000"/>
          <w:szCs w:val="28"/>
        </w:rPr>
        <w:t xml:space="preserve">пункту </w:t>
      </w:r>
      <w:r w:rsidRPr="005D29E2">
        <w:rPr>
          <w:rFonts w:eastAsia="Calibri"/>
          <w:color w:val="000000"/>
          <w:szCs w:val="28"/>
        </w:rPr>
        <w:t>6 настоящего Положения.</w:t>
      </w:r>
    </w:p>
    <w:p w:rsidR="005D29E2" w:rsidRPr="005D29E2" w:rsidRDefault="005D29E2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6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5D29E2">
        <w:rPr>
          <w:rFonts w:eastAsia="Calibri"/>
          <w:color w:val="000000"/>
          <w:szCs w:val="28"/>
        </w:rPr>
        <w:t xml:space="preserve">Жюри вправе рекомендовать наиболее интересные конкурсные номера для включения в программу </w:t>
      </w:r>
      <w:r>
        <w:rPr>
          <w:rFonts w:eastAsia="Calibri"/>
          <w:color w:val="000000"/>
          <w:szCs w:val="28"/>
        </w:rPr>
        <w:t>т</w:t>
      </w:r>
      <w:r w:rsidRPr="005D29E2">
        <w:rPr>
          <w:rFonts w:eastAsia="Calibri"/>
          <w:color w:val="000000"/>
          <w:szCs w:val="28"/>
        </w:rPr>
        <w:t>оржественн</w:t>
      </w:r>
      <w:r>
        <w:rPr>
          <w:rFonts w:eastAsia="Calibri"/>
          <w:color w:val="000000"/>
          <w:szCs w:val="28"/>
        </w:rPr>
        <w:t>ой</w:t>
      </w:r>
      <w:r w:rsidRPr="005D29E2">
        <w:rPr>
          <w:rFonts w:eastAsia="Calibri"/>
          <w:color w:val="000000"/>
          <w:szCs w:val="28"/>
        </w:rPr>
        <w:t xml:space="preserve"> церемони</w:t>
      </w:r>
      <w:r>
        <w:rPr>
          <w:rFonts w:eastAsia="Calibri"/>
          <w:color w:val="000000"/>
          <w:szCs w:val="28"/>
        </w:rPr>
        <w:t>и</w:t>
      </w:r>
      <w:r w:rsidRPr="005D29E2">
        <w:rPr>
          <w:rFonts w:eastAsia="Calibri"/>
          <w:color w:val="000000"/>
          <w:szCs w:val="28"/>
        </w:rPr>
        <w:t xml:space="preserve"> награждения победителей Фестиваля</w:t>
      </w:r>
      <w:r>
        <w:rPr>
          <w:rFonts w:eastAsia="Calibri"/>
          <w:color w:val="000000"/>
          <w:szCs w:val="28"/>
        </w:rPr>
        <w:t>.</w:t>
      </w:r>
    </w:p>
    <w:p w:rsidR="005D29E2" w:rsidRPr="005D29E2" w:rsidRDefault="005D29E2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7</w:t>
      </w:r>
      <w:r w:rsidR="00151F3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5D29E2">
        <w:rPr>
          <w:rFonts w:eastAsia="Calibri"/>
          <w:color w:val="000000"/>
          <w:szCs w:val="28"/>
        </w:rPr>
        <w:t xml:space="preserve">Участник конкурсного испытания, набравший наибольшее количество баллов, награждается Дипломом </w:t>
      </w:r>
      <w:r w:rsidRPr="005D29E2">
        <w:rPr>
          <w:rFonts w:eastAsia="Calibri"/>
          <w:color w:val="000000"/>
          <w:szCs w:val="28"/>
          <w:lang w:val="en-US"/>
        </w:rPr>
        <w:t>I</w:t>
      </w:r>
      <w:r w:rsidRPr="005D29E2">
        <w:rPr>
          <w:rFonts w:eastAsia="Calibri"/>
          <w:color w:val="000000"/>
          <w:szCs w:val="28"/>
        </w:rPr>
        <w:t xml:space="preserve"> степени, участники конкурсного испытания, занявшие по общей сумме баллов 2 и 3 места, награждаются </w:t>
      </w:r>
      <w:r w:rsidRPr="005D29E2">
        <w:rPr>
          <w:rFonts w:eastAsia="Calibri"/>
          <w:bCs/>
          <w:color w:val="000000"/>
          <w:szCs w:val="28"/>
        </w:rPr>
        <w:t>Дипломами</w:t>
      </w:r>
      <w:r w:rsidRPr="005D29E2">
        <w:rPr>
          <w:rFonts w:eastAsia="Calibri"/>
          <w:color w:val="000000"/>
          <w:szCs w:val="28"/>
        </w:rPr>
        <w:t xml:space="preserve"> </w:t>
      </w:r>
      <w:r w:rsidRPr="005D29E2">
        <w:rPr>
          <w:rFonts w:eastAsia="Calibri"/>
          <w:color w:val="000000"/>
          <w:szCs w:val="28"/>
          <w:lang w:val="en-US"/>
        </w:rPr>
        <w:t>II</w:t>
      </w:r>
      <w:r w:rsidRPr="005D29E2">
        <w:rPr>
          <w:rFonts w:eastAsia="Calibri"/>
          <w:color w:val="000000"/>
          <w:szCs w:val="28"/>
        </w:rPr>
        <w:t xml:space="preserve"> </w:t>
      </w:r>
      <w:r>
        <w:rPr>
          <w:rFonts w:eastAsia="Calibri"/>
          <w:color w:val="000000"/>
          <w:szCs w:val="28"/>
        </w:rPr>
        <w:br/>
      </w:r>
      <w:r w:rsidRPr="005D29E2">
        <w:rPr>
          <w:rFonts w:eastAsia="Calibri"/>
          <w:color w:val="000000"/>
          <w:szCs w:val="28"/>
        </w:rPr>
        <w:t>и</w:t>
      </w:r>
      <w:r w:rsidRPr="005D29E2">
        <w:rPr>
          <w:rFonts w:eastAsia="Calibri"/>
          <w:bCs/>
          <w:color w:val="000000"/>
          <w:szCs w:val="28"/>
        </w:rPr>
        <w:t xml:space="preserve"> </w:t>
      </w:r>
      <w:r w:rsidRPr="005D29E2">
        <w:rPr>
          <w:rFonts w:eastAsia="Calibri"/>
          <w:color w:val="000000"/>
          <w:szCs w:val="28"/>
          <w:lang w:val="en-US"/>
        </w:rPr>
        <w:t>III</w:t>
      </w:r>
      <w:r w:rsidRPr="005D29E2">
        <w:rPr>
          <w:rFonts w:eastAsia="Calibri"/>
          <w:color w:val="000000"/>
          <w:szCs w:val="28"/>
        </w:rPr>
        <w:t xml:space="preserve"> степени соответственно. </w:t>
      </w:r>
    </w:p>
    <w:p w:rsidR="005D29E2" w:rsidRPr="005D29E2" w:rsidRDefault="005D29E2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5D29E2">
        <w:rPr>
          <w:rFonts w:eastAsia="Calibri"/>
          <w:color w:val="000000"/>
          <w:szCs w:val="28"/>
        </w:rPr>
        <w:t>Победители определяются по каждому конкурсному испытанию отдельно.</w:t>
      </w:r>
    </w:p>
    <w:p w:rsidR="005D29E2" w:rsidRPr="005D29E2" w:rsidRDefault="005D29E2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5D29E2">
        <w:rPr>
          <w:rFonts w:eastAsia="Calibri"/>
          <w:color w:val="000000"/>
          <w:szCs w:val="28"/>
        </w:rPr>
        <w:t>В случае равного количества баллов, набранных разными участниками, победитель определяется председателем жюри.</w:t>
      </w:r>
    </w:p>
    <w:p w:rsidR="005D29E2" w:rsidRPr="00A81DA1" w:rsidRDefault="005D29E2" w:rsidP="00151F37">
      <w:pPr>
        <w:tabs>
          <w:tab w:val="left" w:pos="993"/>
          <w:tab w:val="left" w:pos="1134"/>
          <w:tab w:val="left" w:pos="1276"/>
        </w:tabs>
        <w:ind w:firstLine="709"/>
        <w:jc w:val="both"/>
        <w:rPr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8</w:t>
      </w:r>
      <w:r w:rsidR="00151F3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A81DA1">
        <w:rPr>
          <w:color w:val="000000"/>
          <w:szCs w:val="28"/>
        </w:rPr>
        <w:t xml:space="preserve">Решение жюри и Исполнителя Фестиваля оформляется протоколом </w:t>
      </w:r>
      <w:r>
        <w:rPr>
          <w:color w:val="000000"/>
          <w:szCs w:val="28"/>
        </w:rPr>
        <w:br/>
      </w:r>
      <w:r w:rsidRPr="00A81DA1">
        <w:rPr>
          <w:color w:val="000000"/>
          <w:szCs w:val="28"/>
        </w:rPr>
        <w:t xml:space="preserve">и не оглашается до </w:t>
      </w:r>
      <w:r>
        <w:rPr>
          <w:color w:val="000000"/>
          <w:szCs w:val="28"/>
        </w:rPr>
        <w:t>25</w:t>
      </w:r>
      <w:r w:rsidRPr="00A81DA1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января</w:t>
      </w:r>
      <w:r w:rsidRPr="00A81DA1">
        <w:rPr>
          <w:color w:val="000000"/>
          <w:szCs w:val="28"/>
        </w:rPr>
        <w:t xml:space="preserve"> 202</w:t>
      </w:r>
      <w:r>
        <w:rPr>
          <w:color w:val="000000"/>
          <w:szCs w:val="28"/>
        </w:rPr>
        <w:t>3</w:t>
      </w:r>
      <w:r w:rsidRPr="00A81DA1">
        <w:rPr>
          <w:color w:val="000000"/>
          <w:szCs w:val="28"/>
        </w:rPr>
        <w:t xml:space="preserve"> года.</w:t>
      </w:r>
    </w:p>
    <w:p w:rsidR="005D29E2" w:rsidRPr="005D29E2" w:rsidRDefault="005D29E2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>
        <w:rPr>
          <w:rFonts w:eastAsia="Calibri"/>
          <w:color w:val="000000"/>
          <w:szCs w:val="28"/>
        </w:rPr>
        <w:t>3</w:t>
      </w:r>
      <w:r w:rsidR="00314181">
        <w:rPr>
          <w:rFonts w:eastAsia="Calibri"/>
          <w:color w:val="000000"/>
          <w:szCs w:val="28"/>
        </w:rPr>
        <w:t>9</w:t>
      </w:r>
      <w:r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Pr="005D29E2">
        <w:rPr>
          <w:rFonts w:eastAsia="Calibri"/>
          <w:color w:val="000000"/>
          <w:szCs w:val="28"/>
        </w:rPr>
        <w:t>Награждение победителей Фестиваля проходит на торжественной церемони</w:t>
      </w:r>
      <w:r>
        <w:rPr>
          <w:rFonts w:eastAsia="Calibri"/>
          <w:color w:val="000000"/>
          <w:szCs w:val="28"/>
        </w:rPr>
        <w:t>и</w:t>
      </w:r>
      <w:r w:rsidRPr="005D29E2">
        <w:rPr>
          <w:rFonts w:eastAsia="Calibri"/>
          <w:color w:val="000000"/>
          <w:szCs w:val="28"/>
        </w:rPr>
        <w:t xml:space="preserve"> награждения победителей Фестиваля</w:t>
      </w:r>
    </w:p>
    <w:p w:rsidR="005D29E2" w:rsidRPr="005D29E2" w:rsidRDefault="005D29E2" w:rsidP="005D29E2">
      <w:pPr>
        <w:tabs>
          <w:tab w:val="left" w:pos="1134"/>
        </w:tabs>
        <w:ind w:left="142" w:firstLine="425"/>
        <w:contextualSpacing/>
        <w:jc w:val="both"/>
        <w:rPr>
          <w:rFonts w:eastAsia="Calibri"/>
          <w:color w:val="000000"/>
          <w:szCs w:val="28"/>
        </w:rPr>
      </w:pPr>
    </w:p>
    <w:p w:rsidR="00C54CDE" w:rsidRPr="00C54CDE" w:rsidRDefault="00C54CDE" w:rsidP="00C54CDE">
      <w:pPr>
        <w:pStyle w:val="ConsPlusNormal"/>
        <w:numPr>
          <w:ilvl w:val="0"/>
          <w:numId w:val="4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CDE">
        <w:rPr>
          <w:rFonts w:ascii="Times New Roman" w:hAnsi="Times New Roman" w:cs="Times New Roman"/>
          <w:b/>
          <w:sz w:val="28"/>
          <w:szCs w:val="28"/>
        </w:rPr>
        <w:t xml:space="preserve">Адреса и контактные телефоны Организатора </w:t>
      </w:r>
    </w:p>
    <w:p w:rsidR="00661543" w:rsidRPr="00661543" w:rsidRDefault="00C54CDE" w:rsidP="00C54CDE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4CDE">
        <w:rPr>
          <w:rFonts w:ascii="Times New Roman" w:hAnsi="Times New Roman" w:cs="Times New Roman"/>
          <w:b/>
          <w:sz w:val="28"/>
          <w:szCs w:val="28"/>
        </w:rPr>
        <w:t>и Исполнителя Ф</w:t>
      </w:r>
      <w:r w:rsidR="005D29E2">
        <w:rPr>
          <w:rFonts w:ascii="Times New Roman" w:hAnsi="Times New Roman" w:cs="Times New Roman"/>
          <w:b/>
          <w:sz w:val="28"/>
          <w:szCs w:val="28"/>
        </w:rPr>
        <w:t>естиваля</w:t>
      </w:r>
    </w:p>
    <w:p w:rsidR="00661543" w:rsidRPr="00661543" w:rsidRDefault="00661543" w:rsidP="00661543">
      <w:pPr>
        <w:pStyle w:val="a8"/>
        <w:tabs>
          <w:tab w:val="num" w:pos="900"/>
        </w:tabs>
        <w:suppressAutoHyphens/>
        <w:spacing w:before="0" w:after="0"/>
        <w:jc w:val="both"/>
        <w:rPr>
          <w:sz w:val="28"/>
          <w:szCs w:val="28"/>
        </w:rPr>
      </w:pPr>
    </w:p>
    <w:p w:rsidR="00C54CDE" w:rsidRPr="00C54CDE" w:rsidRDefault="00314181" w:rsidP="00151F37">
      <w:pPr>
        <w:pStyle w:val="a9"/>
        <w:tabs>
          <w:tab w:val="left" w:pos="1134"/>
        </w:tabs>
        <w:ind w:left="0" w:firstLine="709"/>
        <w:jc w:val="both"/>
        <w:rPr>
          <w:rFonts w:eastAsia="Calibri"/>
          <w:color w:val="000000"/>
          <w:szCs w:val="28"/>
        </w:rPr>
      </w:pPr>
      <w:r>
        <w:rPr>
          <w:szCs w:val="28"/>
        </w:rPr>
        <w:t>40</w:t>
      </w:r>
      <w:r w:rsidR="00735363">
        <w:rPr>
          <w:szCs w:val="28"/>
        </w:rPr>
        <w:t>.</w:t>
      </w:r>
      <w:r w:rsidR="00151F37">
        <w:rPr>
          <w:szCs w:val="28"/>
        </w:rPr>
        <w:tab/>
      </w:r>
      <w:r w:rsidR="00C54CDE" w:rsidRPr="00C54CDE">
        <w:rPr>
          <w:color w:val="000000"/>
          <w:szCs w:val="28"/>
        </w:rPr>
        <w:t xml:space="preserve">Отдел по делам молодежи департамента организационной работы, общественных связей и контроля Администрации городского округа </w:t>
      </w:r>
      <w:r w:rsidR="00C54CDE" w:rsidRPr="00C54CDE">
        <w:rPr>
          <w:color w:val="000000"/>
          <w:szCs w:val="28"/>
        </w:rPr>
        <w:br/>
        <w:t>"Город Архангельск":</w:t>
      </w:r>
    </w:p>
    <w:p w:rsidR="00C54CDE" w:rsidRDefault="00C54CDE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C54CDE">
        <w:rPr>
          <w:rFonts w:eastAsia="Calibri"/>
          <w:color w:val="000000"/>
          <w:szCs w:val="28"/>
        </w:rPr>
        <w:t>163000, г. Архангельск, просп. Троицкий, д. 61.</w:t>
      </w:r>
    </w:p>
    <w:p w:rsidR="00C54CDE" w:rsidRDefault="00C54CDE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C54CDE">
        <w:rPr>
          <w:rFonts w:eastAsia="Calibri"/>
          <w:color w:val="000000"/>
          <w:szCs w:val="28"/>
        </w:rPr>
        <w:t>тел</w:t>
      </w:r>
      <w:r w:rsidR="00BD4DA4">
        <w:rPr>
          <w:rFonts w:eastAsia="Calibri"/>
          <w:color w:val="000000"/>
          <w:szCs w:val="28"/>
        </w:rPr>
        <w:t>ефон: 8-818</w:t>
      </w:r>
      <w:r w:rsidRPr="00C54CDE">
        <w:rPr>
          <w:rFonts w:eastAsia="Calibri"/>
          <w:color w:val="000000"/>
          <w:szCs w:val="28"/>
        </w:rPr>
        <w:t>2</w:t>
      </w:r>
      <w:r w:rsidR="00BD4DA4" w:rsidRPr="00151F37">
        <w:rPr>
          <w:rFonts w:eastAsia="Calibri"/>
          <w:color w:val="000000"/>
          <w:szCs w:val="28"/>
        </w:rPr>
        <w:t>-</w:t>
      </w:r>
      <w:r w:rsidRPr="00C54CDE">
        <w:rPr>
          <w:rFonts w:eastAsia="Calibri"/>
          <w:color w:val="000000"/>
          <w:szCs w:val="28"/>
        </w:rPr>
        <w:t>20-61-23;</w:t>
      </w:r>
    </w:p>
    <w:p w:rsidR="00C54CDE" w:rsidRDefault="00C54CDE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C54CDE">
        <w:rPr>
          <w:rFonts w:eastAsia="Calibri"/>
          <w:color w:val="000000"/>
          <w:szCs w:val="28"/>
        </w:rPr>
        <w:t xml:space="preserve">электронная почта: </w:t>
      </w:r>
      <w:hyperlink r:id="rId9" w:history="1">
        <w:r w:rsidRPr="00C54CDE">
          <w:rPr>
            <w:rFonts w:eastAsia="Calibri"/>
            <w:color w:val="000000"/>
            <w:szCs w:val="28"/>
          </w:rPr>
          <w:t>romanovaen@arhcity.ru</w:t>
        </w:r>
      </w:hyperlink>
      <w:r w:rsidRPr="00C54CDE">
        <w:rPr>
          <w:rFonts w:eastAsia="Calibri"/>
          <w:color w:val="000000"/>
          <w:szCs w:val="28"/>
        </w:rPr>
        <w:t>;</w:t>
      </w:r>
    </w:p>
    <w:p w:rsidR="00C54CDE" w:rsidRDefault="00C54CDE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C54CDE">
        <w:rPr>
          <w:rFonts w:eastAsia="Calibri"/>
          <w:color w:val="000000"/>
          <w:szCs w:val="28"/>
        </w:rPr>
        <w:t xml:space="preserve">сайт: </w:t>
      </w:r>
      <w:hyperlink r:id="rId10" w:history="1">
        <w:r w:rsidRPr="00C54CDE">
          <w:rPr>
            <w:rFonts w:eastAsia="Calibri"/>
            <w:color w:val="000000"/>
            <w:szCs w:val="28"/>
          </w:rPr>
          <w:t>http://www.arhcity.ru/?page=1028/0</w:t>
        </w:r>
      </w:hyperlink>
      <w:r w:rsidRPr="00C54CDE">
        <w:rPr>
          <w:rFonts w:eastAsia="Calibri"/>
          <w:color w:val="000000"/>
          <w:szCs w:val="28"/>
        </w:rPr>
        <w:t>;</w:t>
      </w:r>
    </w:p>
    <w:p w:rsidR="00C54CDE" w:rsidRDefault="00C54CDE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C54CDE">
        <w:rPr>
          <w:rFonts w:eastAsia="Calibri"/>
          <w:color w:val="000000"/>
          <w:szCs w:val="28"/>
        </w:rPr>
        <w:t xml:space="preserve">контактное лицо – Романова Екатерина Николаевна, главный специалист отдела по делам молодежи департамента организационной работы, общественных связей и контроля Администрации городского округа </w:t>
      </w:r>
      <w:r w:rsidRPr="00C54CDE">
        <w:rPr>
          <w:rFonts w:eastAsia="Calibri"/>
          <w:color w:val="000000"/>
          <w:szCs w:val="28"/>
        </w:rPr>
        <w:br/>
        <w:t>"Город Архангельск"</w:t>
      </w:r>
    </w:p>
    <w:p w:rsidR="00C54CDE" w:rsidRDefault="00F80AA0" w:rsidP="00151F37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>
        <w:rPr>
          <w:rFonts w:eastAsia="Calibri"/>
          <w:color w:val="000000"/>
          <w:szCs w:val="28"/>
        </w:rPr>
        <w:t>4</w:t>
      </w:r>
      <w:r w:rsidR="00314181">
        <w:rPr>
          <w:rFonts w:eastAsia="Calibri"/>
          <w:color w:val="000000"/>
          <w:szCs w:val="28"/>
        </w:rPr>
        <w:t>1</w:t>
      </w:r>
      <w:r w:rsidR="00151F37">
        <w:rPr>
          <w:rFonts w:eastAsia="Calibri"/>
          <w:color w:val="000000"/>
          <w:szCs w:val="28"/>
        </w:rPr>
        <w:t>.</w:t>
      </w:r>
      <w:r w:rsidR="00151F37">
        <w:rPr>
          <w:rFonts w:eastAsia="Calibri"/>
          <w:color w:val="000000"/>
          <w:szCs w:val="28"/>
        </w:rPr>
        <w:tab/>
      </w:r>
      <w:r w:rsidR="00C54CDE" w:rsidRPr="00C54CDE">
        <w:rPr>
          <w:szCs w:val="28"/>
        </w:rPr>
        <w:t>МБУ "Молодежный центр":</w:t>
      </w:r>
    </w:p>
    <w:p w:rsidR="00C54CDE" w:rsidRDefault="00C54CDE" w:rsidP="00151F37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C54CDE">
        <w:rPr>
          <w:szCs w:val="28"/>
        </w:rPr>
        <w:t>163009, г. Архангельск, ул. Фёдора Абрамова, д. 5, корп. 1.</w:t>
      </w:r>
    </w:p>
    <w:p w:rsidR="00C54CDE" w:rsidRPr="00151F37" w:rsidRDefault="00C54CDE" w:rsidP="00151F37">
      <w:pPr>
        <w:tabs>
          <w:tab w:val="left" w:pos="1134"/>
        </w:tabs>
        <w:ind w:firstLine="709"/>
        <w:contextualSpacing/>
        <w:jc w:val="both"/>
        <w:rPr>
          <w:szCs w:val="28"/>
        </w:rPr>
      </w:pPr>
      <w:r w:rsidRPr="00C54CDE">
        <w:rPr>
          <w:szCs w:val="28"/>
        </w:rPr>
        <w:t>эле</w:t>
      </w:r>
      <w:r w:rsidRPr="00151F37">
        <w:rPr>
          <w:szCs w:val="28"/>
        </w:rPr>
        <w:t xml:space="preserve">ктронная почта: </w:t>
      </w:r>
      <w:hyperlink r:id="rId11" w:history="1">
        <w:r w:rsidRPr="00151F37">
          <w:rPr>
            <w:rStyle w:val="ae"/>
            <w:color w:val="auto"/>
            <w:szCs w:val="28"/>
            <w:u w:val="none"/>
          </w:rPr>
          <w:t>molcentr.arh@yandex.ru</w:t>
        </w:r>
      </w:hyperlink>
      <w:r w:rsidRPr="00151F37">
        <w:rPr>
          <w:szCs w:val="28"/>
        </w:rPr>
        <w:t>;</w:t>
      </w:r>
    </w:p>
    <w:p w:rsidR="004D1B42" w:rsidRPr="00C54CDE" w:rsidRDefault="00C54CDE" w:rsidP="00151F37">
      <w:pPr>
        <w:tabs>
          <w:tab w:val="left" w:pos="1134"/>
        </w:tabs>
        <w:ind w:firstLine="709"/>
        <w:contextualSpacing/>
        <w:jc w:val="both"/>
        <w:rPr>
          <w:rFonts w:eastAsia="Calibri"/>
          <w:color w:val="000000"/>
          <w:szCs w:val="28"/>
        </w:rPr>
      </w:pPr>
      <w:r w:rsidRPr="00C54CDE">
        <w:rPr>
          <w:szCs w:val="28"/>
        </w:rPr>
        <w:t>контактное лицо – Таскаева Алена Ивановна, специалист по работе</w:t>
      </w:r>
      <w:r>
        <w:rPr>
          <w:szCs w:val="28"/>
        </w:rPr>
        <w:t xml:space="preserve"> </w:t>
      </w:r>
      <w:r>
        <w:rPr>
          <w:szCs w:val="28"/>
        </w:rPr>
        <w:br/>
      </w:r>
      <w:r w:rsidRPr="00C54CDE">
        <w:rPr>
          <w:szCs w:val="28"/>
        </w:rPr>
        <w:t>с молодежью</w:t>
      </w:r>
      <w:r w:rsidR="001603B4" w:rsidRPr="001603B4">
        <w:rPr>
          <w:szCs w:val="28"/>
        </w:rPr>
        <w:t xml:space="preserve"> </w:t>
      </w:r>
      <w:r w:rsidR="001603B4">
        <w:rPr>
          <w:szCs w:val="28"/>
        </w:rPr>
        <w:t>муниципального бюджетного учреждения городского округа "Город Архангельск" "Молодежный центр"</w:t>
      </w:r>
      <w:r w:rsidRPr="00C54CDE">
        <w:rPr>
          <w:szCs w:val="28"/>
        </w:rPr>
        <w:t>.</w:t>
      </w:r>
    </w:p>
    <w:p w:rsidR="00661543" w:rsidRDefault="00661543" w:rsidP="00661543">
      <w:pPr>
        <w:autoSpaceDE w:val="0"/>
        <w:autoSpaceDN w:val="0"/>
        <w:adjustRightInd w:val="0"/>
        <w:jc w:val="center"/>
        <w:outlineLvl w:val="1"/>
      </w:pPr>
    </w:p>
    <w:p w:rsidR="00661543" w:rsidRDefault="00661543" w:rsidP="00661543">
      <w:pPr>
        <w:jc w:val="center"/>
      </w:pPr>
      <w:r>
        <w:t>____________</w:t>
      </w:r>
    </w:p>
    <w:p w:rsidR="00661543" w:rsidRDefault="00661543" w:rsidP="00661543">
      <w:pPr>
        <w:autoSpaceDE w:val="0"/>
        <w:autoSpaceDN w:val="0"/>
        <w:adjustRightInd w:val="0"/>
        <w:ind w:left="5232" w:firstLine="708"/>
        <w:jc w:val="both"/>
        <w:outlineLvl w:val="1"/>
        <w:sectPr w:rsidR="00661543" w:rsidSect="00151F37">
          <w:headerReference w:type="even" r:id="rId12"/>
          <w:pgSz w:w="11906" w:h="16838"/>
          <w:pgMar w:top="1134" w:right="567" w:bottom="1134" w:left="1701" w:header="567" w:footer="709" w:gutter="0"/>
          <w:cols w:space="708"/>
          <w:titlePg/>
          <w:docGrid w:linePitch="381"/>
        </w:sectPr>
      </w:pPr>
    </w:p>
    <w:p w:rsidR="00661543" w:rsidRPr="00601985" w:rsidRDefault="00151F37" w:rsidP="00601985">
      <w:pPr>
        <w:autoSpaceDE w:val="0"/>
        <w:ind w:left="5387"/>
        <w:jc w:val="center"/>
        <w:rPr>
          <w:szCs w:val="28"/>
        </w:rPr>
      </w:pPr>
      <w:r w:rsidRPr="00601985">
        <w:rPr>
          <w:szCs w:val="28"/>
        </w:rPr>
        <w:t>ПРИЛОЖЕНИЕ № 1</w:t>
      </w:r>
    </w:p>
    <w:p w:rsidR="00661543" w:rsidRDefault="00661543" w:rsidP="00601985">
      <w:pPr>
        <w:autoSpaceDE w:val="0"/>
        <w:ind w:left="5387"/>
        <w:jc w:val="center"/>
        <w:rPr>
          <w:szCs w:val="28"/>
        </w:rPr>
      </w:pPr>
      <w:r w:rsidRPr="00601985">
        <w:rPr>
          <w:szCs w:val="28"/>
        </w:rPr>
        <w:t xml:space="preserve">к </w:t>
      </w:r>
      <w:hyperlink r:id="rId13" w:history="1">
        <w:r w:rsidRPr="00601985">
          <w:rPr>
            <w:szCs w:val="28"/>
          </w:rPr>
          <w:t>Положени</w:t>
        </w:r>
      </w:hyperlink>
      <w:r w:rsidR="009C1898">
        <w:rPr>
          <w:szCs w:val="28"/>
        </w:rPr>
        <w:t xml:space="preserve">ю </w:t>
      </w:r>
      <w:r w:rsidR="006A09C8" w:rsidRPr="006A09C8">
        <w:rPr>
          <w:szCs w:val="28"/>
        </w:rPr>
        <w:t xml:space="preserve">об организации </w:t>
      </w:r>
      <w:r w:rsidR="006A09C8">
        <w:rPr>
          <w:szCs w:val="28"/>
        </w:rPr>
        <w:br/>
      </w:r>
      <w:r w:rsidR="006A09C8" w:rsidRPr="006A09C8">
        <w:rPr>
          <w:szCs w:val="28"/>
        </w:rPr>
        <w:t>и проведении XVIII городского фестиваля студенческого творчества "Виват, студент!"</w:t>
      </w:r>
    </w:p>
    <w:p w:rsidR="0051267F" w:rsidRPr="00601985" w:rsidRDefault="0051267F" w:rsidP="00601985">
      <w:pPr>
        <w:autoSpaceDE w:val="0"/>
        <w:ind w:left="5387"/>
        <w:jc w:val="center"/>
        <w:rPr>
          <w:szCs w:val="28"/>
        </w:rPr>
      </w:pPr>
    </w:p>
    <w:p w:rsidR="00EB682A" w:rsidRPr="00EB682A" w:rsidRDefault="00EB682A" w:rsidP="00EB682A">
      <w:pPr>
        <w:contextualSpacing/>
        <w:jc w:val="center"/>
        <w:rPr>
          <w:rFonts w:eastAsia="Calibri"/>
          <w:b/>
          <w:szCs w:val="28"/>
        </w:rPr>
      </w:pPr>
      <w:r w:rsidRPr="00EB682A">
        <w:rPr>
          <w:rFonts w:eastAsia="Calibri"/>
          <w:b/>
          <w:szCs w:val="28"/>
        </w:rPr>
        <w:t>ЗАЯВКА</w:t>
      </w:r>
    </w:p>
    <w:p w:rsidR="00661543" w:rsidRDefault="006A09C8" w:rsidP="00661543">
      <w:pPr>
        <w:pStyle w:val="a6"/>
        <w:suppressAutoHyphens/>
        <w:spacing w:after="0"/>
        <w:rPr>
          <w:rFonts w:eastAsia="Calibri"/>
          <w:color w:val="auto"/>
          <w:sz w:val="28"/>
          <w:szCs w:val="28"/>
        </w:rPr>
      </w:pPr>
      <w:r w:rsidRPr="006A09C8">
        <w:rPr>
          <w:rFonts w:eastAsia="Calibri"/>
          <w:color w:val="auto"/>
          <w:sz w:val="28"/>
          <w:szCs w:val="28"/>
        </w:rPr>
        <w:t>на участие в фестивале "Виват, студент!"</w:t>
      </w:r>
    </w:p>
    <w:p w:rsidR="006A09C8" w:rsidRPr="0005115C" w:rsidRDefault="006A09C8" w:rsidP="00661543">
      <w:pPr>
        <w:pStyle w:val="a6"/>
        <w:suppressAutoHyphens/>
        <w:spacing w:after="0"/>
        <w:rPr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528"/>
      </w:tblGrid>
      <w:tr w:rsidR="006A09C8" w:rsidRPr="006A09C8" w:rsidTr="00151F37">
        <w:tc>
          <w:tcPr>
            <w:tcW w:w="3828" w:type="dxa"/>
            <w:shd w:val="clear" w:color="auto" w:fill="auto"/>
          </w:tcPr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>Ф.И.О</w:t>
            </w:r>
          </w:p>
        </w:tc>
        <w:tc>
          <w:tcPr>
            <w:tcW w:w="5528" w:type="dxa"/>
            <w:shd w:val="clear" w:color="auto" w:fill="auto"/>
          </w:tcPr>
          <w:p w:rsidR="006A09C8" w:rsidRPr="006A09C8" w:rsidRDefault="006A09C8" w:rsidP="006A09C8">
            <w:pPr>
              <w:jc w:val="center"/>
              <w:rPr>
                <w:sz w:val="24"/>
                <w:szCs w:val="24"/>
              </w:rPr>
            </w:pPr>
          </w:p>
        </w:tc>
      </w:tr>
      <w:tr w:rsidR="006A09C8" w:rsidRPr="006A09C8" w:rsidTr="00151F37">
        <w:tc>
          <w:tcPr>
            <w:tcW w:w="3828" w:type="dxa"/>
            <w:shd w:val="clear" w:color="auto" w:fill="auto"/>
          </w:tcPr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5528" w:type="dxa"/>
            <w:shd w:val="clear" w:color="auto" w:fill="auto"/>
          </w:tcPr>
          <w:p w:rsidR="006A09C8" w:rsidRPr="006A09C8" w:rsidRDefault="006A09C8" w:rsidP="006A09C8">
            <w:pPr>
              <w:jc w:val="center"/>
              <w:rPr>
                <w:sz w:val="24"/>
                <w:szCs w:val="24"/>
              </w:rPr>
            </w:pPr>
          </w:p>
        </w:tc>
      </w:tr>
      <w:tr w:rsidR="006A09C8" w:rsidRPr="006A09C8" w:rsidTr="00151F37">
        <w:tc>
          <w:tcPr>
            <w:tcW w:w="3828" w:type="dxa"/>
            <w:shd w:val="clear" w:color="auto" w:fill="auto"/>
          </w:tcPr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>Наименование конкурсного испытания Фестиваля</w:t>
            </w:r>
          </w:p>
        </w:tc>
        <w:tc>
          <w:tcPr>
            <w:tcW w:w="5528" w:type="dxa"/>
            <w:shd w:val="clear" w:color="auto" w:fill="auto"/>
          </w:tcPr>
          <w:p w:rsidR="006A09C8" w:rsidRPr="006A09C8" w:rsidRDefault="006A09C8" w:rsidP="006A09C8">
            <w:pPr>
              <w:jc w:val="center"/>
              <w:rPr>
                <w:sz w:val="24"/>
                <w:szCs w:val="24"/>
              </w:rPr>
            </w:pPr>
          </w:p>
        </w:tc>
      </w:tr>
      <w:tr w:rsidR="006A09C8" w:rsidRPr="006A09C8" w:rsidTr="00151F37">
        <w:tc>
          <w:tcPr>
            <w:tcW w:w="3828" w:type="dxa"/>
            <w:shd w:val="clear" w:color="auto" w:fill="auto"/>
          </w:tcPr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>Название творческого номера</w:t>
            </w:r>
          </w:p>
        </w:tc>
        <w:tc>
          <w:tcPr>
            <w:tcW w:w="5528" w:type="dxa"/>
            <w:shd w:val="clear" w:color="auto" w:fill="auto"/>
          </w:tcPr>
          <w:p w:rsidR="006A09C8" w:rsidRPr="006A09C8" w:rsidRDefault="006A09C8" w:rsidP="006A09C8">
            <w:pPr>
              <w:jc w:val="center"/>
              <w:rPr>
                <w:sz w:val="24"/>
                <w:szCs w:val="24"/>
              </w:rPr>
            </w:pPr>
          </w:p>
        </w:tc>
      </w:tr>
      <w:tr w:rsidR="006A09C8" w:rsidRPr="006A09C8" w:rsidTr="00151F37">
        <w:tc>
          <w:tcPr>
            <w:tcW w:w="3828" w:type="dxa"/>
            <w:shd w:val="clear" w:color="auto" w:fill="auto"/>
          </w:tcPr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 xml:space="preserve">Название коллектива </w:t>
            </w:r>
            <w:r>
              <w:rPr>
                <w:sz w:val="24"/>
                <w:szCs w:val="24"/>
              </w:rPr>
              <w:br/>
            </w:r>
            <w:r w:rsidRPr="006A09C8">
              <w:rPr>
                <w:sz w:val="24"/>
                <w:szCs w:val="24"/>
              </w:rPr>
              <w:t>(если имеется)</w:t>
            </w:r>
          </w:p>
        </w:tc>
        <w:tc>
          <w:tcPr>
            <w:tcW w:w="5528" w:type="dxa"/>
            <w:shd w:val="clear" w:color="auto" w:fill="auto"/>
          </w:tcPr>
          <w:p w:rsidR="006A09C8" w:rsidRPr="006A09C8" w:rsidRDefault="006A09C8" w:rsidP="006A09C8">
            <w:pPr>
              <w:jc w:val="center"/>
              <w:rPr>
                <w:sz w:val="24"/>
                <w:szCs w:val="24"/>
              </w:rPr>
            </w:pPr>
          </w:p>
        </w:tc>
      </w:tr>
      <w:tr w:rsidR="006A09C8" w:rsidRPr="006A09C8" w:rsidTr="00151F37">
        <w:tc>
          <w:tcPr>
            <w:tcW w:w="3828" w:type="dxa"/>
            <w:shd w:val="clear" w:color="auto" w:fill="auto"/>
          </w:tcPr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 xml:space="preserve">Ф.И.О. </w:t>
            </w:r>
          </w:p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>капитана команды</w:t>
            </w:r>
          </w:p>
        </w:tc>
        <w:tc>
          <w:tcPr>
            <w:tcW w:w="5528" w:type="dxa"/>
            <w:shd w:val="clear" w:color="auto" w:fill="auto"/>
          </w:tcPr>
          <w:p w:rsidR="006A09C8" w:rsidRPr="006A09C8" w:rsidRDefault="006A09C8" w:rsidP="006A09C8">
            <w:pPr>
              <w:jc w:val="center"/>
              <w:rPr>
                <w:sz w:val="24"/>
                <w:szCs w:val="24"/>
              </w:rPr>
            </w:pPr>
          </w:p>
        </w:tc>
      </w:tr>
      <w:tr w:rsidR="006A09C8" w:rsidRPr="006A09C8" w:rsidTr="00151F37">
        <w:tc>
          <w:tcPr>
            <w:tcW w:w="3828" w:type="dxa"/>
            <w:shd w:val="clear" w:color="auto" w:fill="auto"/>
          </w:tcPr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 xml:space="preserve">Контактный телефон, </w:t>
            </w:r>
          </w:p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  <w:lang w:val="en-US"/>
              </w:rPr>
              <w:t>id</w:t>
            </w:r>
            <w:r w:rsidRPr="006A09C8">
              <w:rPr>
                <w:sz w:val="24"/>
                <w:szCs w:val="24"/>
              </w:rPr>
              <w:t xml:space="preserve">-адрес страницы </w:t>
            </w:r>
          </w:p>
          <w:p w:rsidR="006A09C8" w:rsidRPr="006A09C8" w:rsidRDefault="006A09C8" w:rsidP="00151F37">
            <w:pPr>
              <w:rPr>
                <w:sz w:val="24"/>
                <w:szCs w:val="24"/>
              </w:rPr>
            </w:pPr>
            <w:r w:rsidRPr="006A09C8">
              <w:rPr>
                <w:sz w:val="24"/>
                <w:szCs w:val="24"/>
              </w:rPr>
              <w:t xml:space="preserve">в социальной сети </w:t>
            </w:r>
            <w:r w:rsidRPr="006A09C8">
              <w:rPr>
                <w:bCs/>
                <w:color w:val="000000"/>
                <w:sz w:val="24"/>
                <w:szCs w:val="26"/>
              </w:rPr>
              <w:t>"</w:t>
            </w:r>
            <w:r w:rsidRPr="006A09C8">
              <w:rPr>
                <w:sz w:val="24"/>
                <w:szCs w:val="24"/>
              </w:rPr>
              <w:t>ВКонтакте</w:t>
            </w:r>
            <w:r w:rsidRPr="006A09C8">
              <w:rPr>
                <w:bCs/>
                <w:color w:val="000000"/>
                <w:sz w:val="24"/>
                <w:szCs w:val="26"/>
              </w:rPr>
              <w:t>"</w:t>
            </w:r>
            <w:r w:rsidRPr="006A09C8">
              <w:rPr>
                <w:sz w:val="24"/>
                <w:szCs w:val="24"/>
              </w:rPr>
              <w:t xml:space="preserve">, </w:t>
            </w:r>
            <w:r w:rsidR="002E2371">
              <w:rPr>
                <w:sz w:val="24"/>
                <w:szCs w:val="24"/>
              </w:rPr>
              <w:br/>
            </w:r>
            <w:r w:rsidRPr="006A09C8">
              <w:rPr>
                <w:sz w:val="24"/>
                <w:szCs w:val="24"/>
                <w:lang w:val="en-US"/>
              </w:rPr>
              <w:t>e</w:t>
            </w:r>
            <w:r w:rsidRPr="006A09C8">
              <w:rPr>
                <w:sz w:val="24"/>
                <w:szCs w:val="24"/>
              </w:rPr>
              <w:t>-</w:t>
            </w:r>
            <w:r w:rsidRPr="006A09C8">
              <w:rPr>
                <w:sz w:val="24"/>
                <w:szCs w:val="24"/>
                <w:lang w:val="en-US"/>
              </w:rPr>
              <w:t>mail</w:t>
            </w:r>
          </w:p>
        </w:tc>
        <w:tc>
          <w:tcPr>
            <w:tcW w:w="5528" w:type="dxa"/>
            <w:shd w:val="clear" w:color="auto" w:fill="auto"/>
          </w:tcPr>
          <w:p w:rsidR="006A09C8" w:rsidRPr="006A09C8" w:rsidRDefault="006A09C8" w:rsidP="006A09C8">
            <w:pPr>
              <w:jc w:val="center"/>
              <w:rPr>
                <w:sz w:val="24"/>
                <w:szCs w:val="24"/>
              </w:rPr>
            </w:pPr>
          </w:p>
        </w:tc>
      </w:tr>
    </w:tbl>
    <w:p w:rsidR="00661543" w:rsidRDefault="00661543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EB682A" w:rsidRDefault="00EB682A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EB682A" w:rsidRDefault="00EB682A" w:rsidP="00661543">
      <w:pPr>
        <w:pStyle w:val="a8"/>
        <w:tabs>
          <w:tab w:val="num" w:pos="567"/>
        </w:tabs>
        <w:suppressAutoHyphens/>
        <w:spacing w:before="0" w:after="0"/>
        <w:rPr>
          <w:szCs w:val="24"/>
        </w:rPr>
      </w:pPr>
    </w:p>
    <w:p w:rsidR="00661543" w:rsidRPr="00EB682A" w:rsidRDefault="00661543" w:rsidP="00151F37">
      <w:pPr>
        <w:pStyle w:val="a8"/>
        <w:tabs>
          <w:tab w:val="num" w:pos="567"/>
        </w:tabs>
        <w:suppressAutoHyphens/>
        <w:spacing w:before="0" w:after="0"/>
        <w:rPr>
          <w:sz w:val="28"/>
          <w:szCs w:val="28"/>
        </w:rPr>
      </w:pPr>
      <w:r w:rsidRPr="00EB682A">
        <w:rPr>
          <w:sz w:val="28"/>
          <w:szCs w:val="28"/>
        </w:rPr>
        <w:t xml:space="preserve">Подпись </w:t>
      </w:r>
      <w:r w:rsidR="006A09C8">
        <w:rPr>
          <w:sz w:val="28"/>
          <w:szCs w:val="28"/>
        </w:rPr>
        <w:t>участника</w:t>
      </w:r>
      <w:r w:rsidRPr="00EB682A">
        <w:rPr>
          <w:sz w:val="28"/>
          <w:szCs w:val="28"/>
        </w:rPr>
        <w:t xml:space="preserve"> __________________________</w:t>
      </w:r>
    </w:p>
    <w:p w:rsidR="00EB682A" w:rsidRPr="00EB682A" w:rsidRDefault="00EB682A" w:rsidP="00EB682A">
      <w:pPr>
        <w:contextualSpacing/>
        <w:rPr>
          <w:rFonts w:eastAsia="Calibri"/>
          <w:szCs w:val="28"/>
        </w:rPr>
      </w:pPr>
    </w:p>
    <w:p w:rsidR="00151F37" w:rsidRDefault="00151F37" w:rsidP="00EB682A">
      <w:pPr>
        <w:jc w:val="center"/>
      </w:pPr>
    </w:p>
    <w:p w:rsidR="00EB682A" w:rsidRDefault="00EB682A" w:rsidP="00EB682A">
      <w:pPr>
        <w:jc w:val="center"/>
      </w:pPr>
      <w:r>
        <w:t>___________</w:t>
      </w:r>
    </w:p>
    <w:p w:rsidR="00151F37" w:rsidRDefault="00151F37" w:rsidP="00D45BE5">
      <w:pPr>
        <w:autoSpaceDE w:val="0"/>
        <w:ind w:left="5387"/>
        <w:jc w:val="center"/>
        <w:rPr>
          <w:szCs w:val="28"/>
        </w:rPr>
        <w:sectPr w:rsidR="00151F37" w:rsidSect="00151F37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D45BE5" w:rsidRPr="00601985" w:rsidRDefault="00151F37" w:rsidP="00D45BE5">
      <w:pPr>
        <w:autoSpaceDE w:val="0"/>
        <w:ind w:left="5387"/>
        <w:jc w:val="center"/>
        <w:rPr>
          <w:szCs w:val="28"/>
        </w:rPr>
      </w:pPr>
      <w:r w:rsidRPr="00601985">
        <w:rPr>
          <w:szCs w:val="28"/>
        </w:rPr>
        <w:t xml:space="preserve">ПРИЛОЖЕНИЕ № </w:t>
      </w:r>
      <w:r>
        <w:rPr>
          <w:szCs w:val="28"/>
        </w:rPr>
        <w:t>2</w:t>
      </w:r>
    </w:p>
    <w:p w:rsidR="00D45BE5" w:rsidRDefault="00D45BE5" w:rsidP="00D45BE5">
      <w:pPr>
        <w:autoSpaceDE w:val="0"/>
        <w:ind w:left="5387"/>
        <w:jc w:val="center"/>
        <w:rPr>
          <w:szCs w:val="28"/>
        </w:rPr>
      </w:pPr>
      <w:r w:rsidRPr="00601985">
        <w:rPr>
          <w:szCs w:val="28"/>
        </w:rPr>
        <w:t xml:space="preserve">к </w:t>
      </w:r>
      <w:hyperlink r:id="rId20" w:history="1">
        <w:r w:rsidRPr="00601985">
          <w:rPr>
            <w:szCs w:val="28"/>
          </w:rPr>
          <w:t>Положени</w:t>
        </w:r>
      </w:hyperlink>
      <w:r>
        <w:rPr>
          <w:szCs w:val="28"/>
        </w:rPr>
        <w:t xml:space="preserve">ю </w:t>
      </w:r>
      <w:r w:rsidR="006A09C8" w:rsidRPr="006A09C8">
        <w:rPr>
          <w:szCs w:val="28"/>
        </w:rPr>
        <w:t xml:space="preserve">об организации </w:t>
      </w:r>
      <w:r w:rsidR="006A09C8">
        <w:rPr>
          <w:szCs w:val="28"/>
        </w:rPr>
        <w:br/>
      </w:r>
      <w:r w:rsidR="006A09C8" w:rsidRPr="006A09C8">
        <w:rPr>
          <w:szCs w:val="28"/>
        </w:rPr>
        <w:t>и проведении XVIII городского фестиваля студенческого творчества "Виват, студент!"</w:t>
      </w:r>
    </w:p>
    <w:p w:rsidR="00661543" w:rsidRPr="00FF07D9" w:rsidRDefault="00661543" w:rsidP="00661543">
      <w:pPr>
        <w:suppressAutoHyphens/>
        <w:ind w:left="6379" w:right="49"/>
      </w:pPr>
    </w:p>
    <w:p w:rsidR="00661543" w:rsidRDefault="00661543" w:rsidP="00661543">
      <w:pPr>
        <w:pStyle w:val="a6"/>
        <w:suppressAutoHyphens/>
        <w:spacing w:after="0"/>
        <w:rPr>
          <w:color w:val="auto"/>
          <w:szCs w:val="24"/>
        </w:rPr>
      </w:pPr>
    </w:p>
    <w:p w:rsidR="00D45BE5" w:rsidRPr="00601985" w:rsidRDefault="00D45BE5" w:rsidP="00D45BE5">
      <w:pPr>
        <w:jc w:val="center"/>
        <w:rPr>
          <w:b/>
          <w:szCs w:val="28"/>
        </w:rPr>
      </w:pPr>
      <w:r w:rsidRPr="00601985">
        <w:rPr>
          <w:b/>
          <w:szCs w:val="28"/>
        </w:rPr>
        <w:t>ЗАЯВЛЕНИЕ</w:t>
      </w:r>
    </w:p>
    <w:p w:rsidR="00D45BE5" w:rsidRPr="00601985" w:rsidRDefault="00D45BE5" w:rsidP="00D45BE5">
      <w:pPr>
        <w:jc w:val="center"/>
        <w:rPr>
          <w:b/>
          <w:szCs w:val="28"/>
        </w:rPr>
      </w:pPr>
      <w:r w:rsidRPr="00601985">
        <w:rPr>
          <w:b/>
          <w:szCs w:val="28"/>
        </w:rPr>
        <w:t>о согласии на обработку персональных данных</w:t>
      </w:r>
    </w:p>
    <w:p w:rsidR="00D45BE5" w:rsidRPr="00601985" w:rsidRDefault="00D45BE5" w:rsidP="00D45BE5">
      <w:pPr>
        <w:jc w:val="center"/>
        <w:rPr>
          <w:szCs w:val="28"/>
        </w:rPr>
      </w:pPr>
    </w:p>
    <w:p w:rsidR="00D45BE5" w:rsidRPr="00601985" w:rsidRDefault="00D45BE5" w:rsidP="006A09C8">
      <w:pPr>
        <w:rPr>
          <w:szCs w:val="28"/>
        </w:rPr>
      </w:pPr>
      <w:r w:rsidRPr="00601985">
        <w:rPr>
          <w:szCs w:val="28"/>
        </w:rPr>
        <w:t>Я, __________________________________________________________</w:t>
      </w:r>
      <w:r w:rsidR="006A09C8">
        <w:rPr>
          <w:szCs w:val="28"/>
        </w:rPr>
        <w:t>_____</w:t>
      </w:r>
      <w:r w:rsidRPr="00601985">
        <w:rPr>
          <w:szCs w:val="28"/>
        </w:rPr>
        <w:t>___</w:t>
      </w:r>
    </w:p>
    <w:p w:rsidR="00D45BE5" w:rsidRDefault="00D45BE5" w:rsidP="00D45BE5">
      <w:pPr>
        <w:jc w:val="center"/>
        <w:rPr>
          <w:sz w:val="20"/>
        </w:rPr>
      </w:pPr>
      <w:r w:rsidRPr="00601985">
        <w:rPr>
          <w:sz w:val="20"/>
        </w:rPr>
        <w:t>(фамилия, имя, отчество)</w:t>
      </w:r>
    </w:p>
    <w:p w:rsidR="002E2371" w:rsidRPr="00601985" w:rsidRDefault="002E2371" w:rsidP="00D45BE5">
      <w:pPr>
        <w:jc w:val="center"/>
        <w:rPr>
          <w:sz w:val="20"/>
        </w:rPr>
      </w:pPr>
    </w:p>
    <w:p w:rsidR="00D45BE5" w:rsidRPr="00601985" w:rsidRDefault="00D45BE5" w:rsidP="00D45BE5">
      <w:pPr>
        <w:rPr>
          <w:szCs w:val="28"/>
        </w:rPr>
      </w:pPr>
      <w:r w:rsidRPr="00601985">
        <w:rPr>
          <w:szCs w:val="28"/>
        </w:rPr>
        <w:t>паспорт: серия ______ номер _____ кем выдан: ____________________________</w:t>
      </w:r>
    </w:p>
    <w:p w:rsidR="00D45BE5" w:rsidRPr="00601985" w:rsidRDefault="00D45BE5" w:rsidP="00D45BE5">
      <w:pPr>
        <w:rPr>
          <w:szCs w:val="28"/>
        </w:rPr>
      </w:pPr>
      <w:r w:rsidRPr="00601985">
        <w:rPr>
          <w:szCs w:val="28"/>
        </w:rPr>
        <w:t>дата выдачи _____________________</w:t>
      </w:r>
      <w:r w:rsidRPr="00601985">
        <w:rPr>
          <w:szCs w:val="28"/>
        </w:rPr>
        <w:br/>
        <w:t>адрес регистрации по месту жительства: _________________________________</w:t>
      </w:r>
    </w:p>
    <w:p w:rsidR="00D45BE5" w:rsidRPr="00601985" w:rsidRDefault="00D45BE5" w:rsidP="00D45BE5">
      <w:pPr>
        <w:rPr>
          <w:szCs w:val="28"/>
        </w:rPr>
      </w:pPr>
      <w:r w:rsidRPr="00601985">
        <w:rPr>
          <w:szCs w:val="28"/>
        </w:rPr>
        <w:t>____________________________________________________________________</w:t>
      </w:r>
    </w:p>
    <w:p w:rsidR="00D45BE5" w:rsidRPr="00601985" w:rsidRDefault="00D45BE5" w:rsidP="00D45BE5">
      <w:pPr>
        <w:rPr>
          <w:szCs w:val="28"/>
        </w:rPr>
      </w:pPr>
      <w:r w:rsidRPr="00601985">
        <w:rPr>
          <w:szCs w:val="28"/>
        </w:rPr>
        <w:t xml:space="preserve">адрес регистрации по месту пребывания: _________________________________ </w:t>
      </w:r>
    </w:p>
    <w:p w:rsidR="000F0DAD" w:rsidRDefault="000F0DAD" w:rsidP="000F0DAD">
      <w:pPr>
        <w:rPr>
          <w:szCs w:val="28"/>
        </w:rPr>
      </w:pPr>
      <w:r>
        <w:rPr>
          <w:szCs w:val="28"/>
        </w:rPr>
        <w:t>даю согласие</w:t>
      </w:r>
      <w:r w:rsidRPr="00601985">
        <w:rPr>
          <w:szCs w:val="28"/>
        </w:rPr>
        <w:t>_________________________________________________________,</w:t>
      </w:r>
    </w:p>
    <w:p w:rsidR="000F0DAD" w:rsidRDefault="000F0DAD" w:rsidP="002E2371">
      <w:pPr>
        <w:ind w:left="1701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(наименование оператора, получающего согласие субъекта персональных данных)</w:t>
      </w:r>
    </w:p>
    <w:p w:rsidR="000F0DAD" w:rsidRPr="00601985" w:rsidRDefault="00443035" w:rsidP="000F0DAD">
      <w:pPr>
        <w:rPr>
          <w:szCs w:val="28"/>
        </w:rPr>
      </w:pPr>
      <w:r>
        <w:rPr>
          <w:szCs w:val="28"/>
        </w:rPr>
        <w:t>р</w:t>
      </w:r>
      <w:r w:rsidR="000F0DAD">
        <w:rPr>
          <w:szCs w:val="28"/>
        </w:rPr>
        <w:t>асположенному по адресу:</w:t>
      </w:r>
      <w:r w:rsidR="000F0DAD" w:rsidRPr="00601985">
        <w:rPr>
          <w:szCs w:val="28"/>
        </w:rPr>
        <w:t>____________________________________________,</w:t>
      </w:r>
    </w:p>
    <w:p w:rsidR="00D45BE5" w:rsidRPr="00601985" w:rsidRDefault="00D45BE5" w:rsidP="00D45BE5">
      <w:pPr>
        <w:jc w:val="both"/>
        <w:rPr>
          <w:szCs w:val="28"/>
        </w:rPr>
      </w:pPr>
      <w:r w:rsidRPr="00601985">
        <w:rPr>
          <w:szCs w:val="28"/>
        </w:rPr>
        <w:t xml:space="preserve">на обработку, а именно на сбор, запись, систематизацию, накопление, хранение, уточнение </w:t>
      </w:r>
      <w:r w:rsidRPr="00601985">
        <w:rPr>
          <w:spacing w:val="-4"/>
          <w:szCs w:val="28"/>
        </w:rPr>
        <w:t>(обновление, изменение), извлечение, использование, передачу (распространение,</w:t>
      </w:r>
      <w:r w:rsidRPr="00601985">
        <w:rPr>
          <w:szCs w:val="28"/>
        </w:rPr>
        <w:t xml:space="preserve"> предоставление, доступ), в документальной и/или электронной форме нижеследующих персональных данных: фамилия, имя, отчество; дата рождения; место рождения; пол; гражданство; профессия (специальность); паспортные данные, адрес места жительства, дата регистрации по месту жительства; номер телефона; идентификационный номер; номер страхового свидетельства государственного пенсионного страхования; также даю согласие на размещение </w:t>
      </w:r>
      <w:r w:rsidR="005E0C52">
        <w:rPr>
          <w:szCs w:val="28"/>
        </w:rPr>
        <w:t xml:space="preserve">моей конкурсной работы, </w:t>
      </w:r>
      <w:r w:rsidRPr="00601985">
        <w:rPr>
          <w:szCs w:val="28"/>
        </w:rPr>
        <w:t>личного фото и</w:t>
      </w:r>
      <w:r w:rsidR="000F0DAD">
        <w:rPr>
          <w:szCs w:val="28"/>
        </w:rPr>
        <w:t xml:space="preserve"> </w:t>
      </w:r>
      <w:r w:rsidRPr="00601985">
        <w:rPr>
          <w:szCs w:val="28"/>
        </w:rPr>
        <w:t>личной информации о моей фамилии, имени, отчестве, социальной принадлежности/</w:t>
      </w:r>
      <w:r w:rsidR="00151F37">
        <w:rPr>
          <w:szCs w:val="28"/>
        </w:rPr>
        <w:t xml:space="preserve"> </w:t>
      </w:r>
      <w:r w:rsidRPr="00601985">
        <w:rPr>
          <w:szCs w:val="28"/>
        </w:rPr>
        <w:t xml:space="preserve">должности на </w:t>
      </w:r>
      <w:r w:rsidR="005E0C52">
        <w:rPr>
          <w:szCs w:val="28"/>
        </w:rPr>
        <w:t>официальных Интернет-ресурсах Администрации городского округа "Город Архангельск" и муниципального бюджетного учреждения городского округа "Город Архангельск" "Молодежный центр".</w:t>
      </w:r>
    </w:p>
    <w:p w:rsidR="00D45BE5" w:rsidRDefault="00D45BE5" w:rsidP="00D45BE5">
      <w:pPr>
        <w:jc w:val="both"/>
        <w:rPr>
          <w:szCs w:val="28"/>
        </w:rPr>
      </w:pPr>
    </w:p>
    <w:p w:rsidR="00151F37" w:rsidRPr="00601985" w:rsidRDefault="00151F37" w:rsidP="00D45BE5">
      <w:pPr>
        <w:jc w:val="both"/>
        <w:rPr>
          <w:szCs w:val="28"/>
        </w:rPr>
      </w:pPr>
    </w:p>
    <w:p w:rsidR="00D45BE5" w:rsidRPr="00601985" w:rsidRDefault="00D45BE5" w:rsidP="00D45BE5">
      <w:pPr>
        <w:jc w:val="both"/>
        <w:rPr>
          <w:szCs w:val="28"/>
        </w:rPr>
      </w:pPr>
      <w:r w:rsidRPr="00601985">
        <w:rPr>
          <w:szCs w:val="28"/>
        </w:rPr>
        <w:t>" ____ " ________________ 202__ г.       __________________</w:t>
      </w:r>
    </w:p>
    <w:p w:rsidR="00D45BE5" w:rsidRPr="00601985" w:rsidRDefault="00D45BE5" w:rsidP="00D45BE5">
      <w:pPr>
        <w:ind w:left="5387" w:right="1841"/>
        <w:rPr>
          <w:sz w:val="20"/>
        </w:rPr>
      </w:pPr>
      <w:r w:rsidRPr="00601985">
        <w:rPr>
          <w:sz w:val="20"/>
        </w:rPr>
        <w:t>(личная подпись)</w:t>
      </w:r>
    </w:p>
    <w:p w:rsidR="00D45BE5" w:rsidRDefault="00D45BE5" w:rsidP="00D45BE5">
      <w:pPr>
        <w:jc w:val="center"/>
      </w:pPr>
    </w:p>
    <w:p w:rsidR="00D45BE5" w:rsidRDefault="00D45BE5" w:rsidP="00D45BE5">
      <w:pPr>
        <w:jc w:val="center"/>
      </w:pPr>
      <w:r>
        <w:t>____________</w:t>
      </w:r>
    </w:p>
    <w:p w:rsidR="00661543" w:rsidRDefault="00661543" w:rsidP="006A09C8">
      <w:pPr>
        <w:autoSpaceDE w:val="0"/>
      </w:pPr>
    </w:p>
    <w:sectPr w:rsidR="00661543" w:rsidSect="00E26A2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97A" w:rsidRDefault="006C497A">
      <w:r>
        <w:separator/>
      </w:r>
    </w:p>
  </w:endnote>
  <w:endnote w:type="continuationSeparator" w:id="0">
    <w:p w:rsidR="006C497A" w:rsidRDefault="006C4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5" w:rsidRDefault="006019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5" w:rsidRDefault="00601985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5" w:rsidRDefault="006019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97A" w:rsidRDefault="006C497A">
      <w:r>
        <w:separator/>
      </w:r>
    </w:p>
  </w:footnote>
  <w:footnote w:type="continuationSeparator" w:id="0">
    <w:p w:rsidR="006C497A" w:rsidRDefault="006C49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5296463"/>
      <w:docPartObj>
        <w:docPartGallery w:val="Page Numbers (Top of Page)"/>
        <w:docPartUnique/>
      </w:docPartObj>
    </w:sdtPr>
    <w:sdtEndPr/>
    <w:sdtContent>
      <w:p w:rsidR="00151F37" w:rsidRDefault="00151F3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AAC">
          <w:rPr>
            <w:noProof/>
          </w:rPr>
          <w:t>2</w:t>
        </w:r>
        <w:r>
          <w:fldChar w:fldCharType="end"/>
        </w:r>
      </w:p>
    </w:sdtContent>
  </w:sdt>
  <w:p w:rsidR="00151F37" w:rsidRDefault="00151F3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5" w:rsidRDefault="006019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5" w:rsidRPr="00D20709" w:rsidRDefault="00601985" w:rsidP="00D20709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985" w:rsidRDefault="006019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76BD3"/>
    <w:multiLevelType w:val="multilevel"/>
    <w:tmpl w:val="C74C2F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">
    <w:nsid w:val="13BC4A83"/>
    <w:multiLevelType w:val="hybridMultilevel"/>
    <w:tmpl w:val="6E482316"/>
    <w:lvl w:ilvl="0" w:tplc="041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F7B7C"/>
    <w:multiLevelType w:val="hybridMultilevel"/>
    <w:tmpl w:val="5D96B38E"/>
    <w:lvl w:ilvl="0" w:tplc="84320BF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>
    <w:nsid w:val="3D511396"/>
    <w:multiLevelType w:val="multilevel"/>
    <w:tmpl w:val="2E9ED4C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25" w:hanging="121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24" w:hanging="12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4">
    <w:nsid w:val="43AD075C"/>
    <w:multiLevelType w:val="hybridMultilevel"/>
    <w:tmpl w:val="ABE058FA"/>
    <w:lvl w:ilvl="0" w:tplc="46B283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6B3F53"/>
    <w:multiLevelType w:val="hybridMultilevel"/>
    <w:tmpl w:val="05804AA8"/>
    <w:lvl w:ilvl="0" w:tplc="094626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7E7B37"/>
    <w:multiLevelType w:val="hybridMultilevel"/>
    <w:tmpl w:val="ABE058FA"/>
    <w:lvl w:ilvl="0" w:tplc="46B2834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27070C5"/>
    <w:multiLevelType w:val="multilevel"/>
    <w:tmpl w:val="C7F8F71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mirrorMargins/>
  <w:defaultTabStop w:val="708"/>
  <w:evenAndOddHeaders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918"/>
    <w:rsid w:val="000150D1"/>
    <w:rsid w:val="00016A50"/>
    <w:rsid w:val="00037CC3"/>
    <w:rsid w:val="00040C1C"/>
    <w:rsid w:val="00096E9B"/>
    <w:rsid w:val="000A0A51"/>
    <w:rsid w:val="000F0DAD"/>
    <w:rsid w:val="001032C8"/>
    <w:rsid w:val="00151F37"/>
    <w:rsid w:val="001603B4"/>
    <w:rsid w:val="00165591"/>
    <w:rsid w:val="0018442F"/>
    <w:rsid w:val="00184E19"/>
    <w:rsid w:val="002128D2"/>
    <w:rsid w:val="00236B05"/>
    <w:rsid w:val="002542BF"/>
    <w:rsid w:val="00283FAC"/>
    <w:rsid w:val="002B1353"/>
    <w:rsid w:val="002B6D24"/>
    <w:rsid w:val="002E2371"/>
    <w:rsid w:val="002E5FC6"/>
    <w:rsid w:val="002F563A"/>
    <w:rsid w:val="00306ECC"/>
    <w:rsid w:val="00310590"/>
    <w:rsid w:val="00314181"/>
    <w:rsid w:val="00343291"/>
    <w:rsid w:val="00354CF0"/>
    <w:rsid w:val="00355F9C"/>
    <w:rsid w:val="00371D1D"/>
    <w:rsid w:val="003825F1"/>
    <w:rsid w:val="00391918"/>
    <w:rsid w:val="003B1270"/>
    <w:rsid w:val="0040418D"/>
    <w:rsid w:val="0041061C"/>
    <w:rsid w:val="0041088B"/>
    <w:rsid w:val="00443035"/>
    <w:rsid w:val="00464442"/>
    <w:rsid w:val="004A7807"/>
    <w:rsid w:val="004B2C16"/>
    <w:rsid w:val="004C1E0F"/>
    <w:rsid w:val="004D1B42"/>
    <w:rsid w:val="004D320F"/>
    <w:rsid w:val="004F16B6"/>
    <w:rsid w:val="00501AAC"/>
    <w:rsid w:val="0051267F"/>
    <w:rsid w:val="0052300D"/>
    <w:rsid w:val="00542536"/>
    <w:rsid w:val="00566946"/>
    <w:rsid w:val="00570BF9"/>
    <w:rsid w:val="00582329"/>
    <w:rsid w:val="005952BE"/>
    <w:rsid w:val="005A3D91"/>
    <w:rsid w:val="005A50AB"/>
    <w:rsid w:val="005B7EBC"/>
    <w:rsid w:val="005C594F"/>
    <w:rsid w:val="005C5DD0"/>
    <w:rsid w:val="005D29E2"/>
    <w:rsid w:val="005D7F20"/>
    <w:rsid w:val="005E0C52"/>
    <w:rsid w:val="00601985"/>
    <w:rsid w:val="00612D95"/>
    <w:rsid w:val="00613464"/>
    <w:rsid w:val="00615CC8"/>
    <w:rsid w:val="00631867"/>
    <w:rsid w:val="00633F0F"/>
    <w:rsid w:val="00661543"/>
    <w:rsid w:val="00665FF4"/>
    <w:rsid w:val="00676CC1"/>
    <w:rsid w:val="006A09C8"/>
    <w:rsid w:val="006C497A"/>
    <w:rsid w:val="006D447E"/>
    <w:rsid w:val="006F7CFE"/>
    <w:rsid w:val="0071177E"/>
    <w:rsid w:val="007134B1"/>
    <w:rsid w:val="00723B58"/>
    <w:rsid w:val="00725B57"/>
    <w:rsid w:val="00735363"/>
    <w:rsid w:val="00746CFF"/>
    <w:rsid w:val="00794E61"/>
    <w:rsid w:val="007B4B50"/>
    <w:rsid w:val="00803312"/>
    <w:rsid w:val="00876D0A"/>
    <w:rsid w:val="008C28A1"/>
    <w:rsid w:val="00940A5F"/>
    <w:rsid w:val="009762D3"/>
    <w:rsid w:val="0099726D"/>
    <w:rsid w:val="009C1898"/>
    <w:rsid w:val="009D0768"/>
    <w:rsid w:val="009D16E9"/>
    <w:rsid w:val="009E3EA0"/>
    <w:rsid w:val="009F0ADD"/>
    <w:rsid w:val="00A119F2"/>
    <w:rsid w:val="00A25CED"/>
    <w:rsid w:val="00A71348"/>
    <w:rsid w:val="00A764BE"/>
    <w:rsid w:val="00A87A3A"/>
    <w:rsid w:val="00AA1A2D"/>
    <w:rsid w:val="00AB210C"/>
    <w:rsid w:val="00AB381A"/>
    <w:rsid w:val="00AD7CD0"/>
    <w:rsid w:val="00AE5DD2"/>
    <w:rsid w:val="00B30DBA"/>
    <w:rsid w:val="00B31711"/>
    <w:rsid w:val="00B76AD7"/>
    <w:rsid w:val="00B84FBF"/>
    <w:rsid w:val="00BB7C94"/>
    <w:rsid w:val="00BC6C3E"/>
    <w:rsid w:val="00BD4DA4"/>
    <w:rsid w:val="00BE6B97"/>
    <w:rsid w:val="00BF1787"/>
    <w:rsid w:val="00BF3F0E"/>
    <w:rsid w:val="00C370D0"/>
    <w:rsid w:val="00C54CDE"/>
    <w:rsid w:val="00C67B00"/>
    <w:rsid w:val="00CB28C6"/>
    <w:rsid w:val="00CD2252"/>
    <w:rsid w:val="00CD2827"/>
    <w:rsid w:val="00CD5685"/>
    <w:rsid w:val="00D15376"/>
    <w:rsid w:val="00D20709"/>
    <w:rsid w:val="00D25EE8"/>
    <w:rsid w:val="00D45BE5"/>
    <w:rsid w:val="00DB2BEF"/>
    <w:rsid w:val="00DD5C99"/>
    <w:rsid w:val="00E10F45"/>
    <w:rsid w:val="00E26A2B"/>
    <w:rsid w:val="00E51008"/>
    <w:rsid w:val="00E775DE"/>
    <w:rsid w:val="00E96348"/>
    <w:rsid w:val="00EB682A"/>
    <w:rsid w:val="00F2789B"/>
    <w:rsid w:val="00F678DE"/>
    <w:rsid w:val="00F80AA0"/>
    <w:rsid w:val="00F8260B"/>
    <w:rsid w:val="00F85645"/>
    <w:rsid w:val="00F9029E"/>
    <w:rsid w:val="00FD1E6C"/>
    <w:rsid w:val="00FE0AA0"/>
    <w:rsid w:val="00FE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5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  <w:style w:type="character" w:styleId="ae">
    <w:name w:val="Hyperlink"/>
    <w:uiPriority w:val="99"/>
    <w:rsid w:val="00310590"/>
    <w:rPr>
      <w:rFonts w:cs="Times New Roman"/>
      <w:color w:val="0000FF"/>
      <w:u w:val="single"/>
    </w:rPr>
  </w:style>
  <w:style w:type="table" w:styleId="af">
    <w:name w:val="Table Grid"/>
    <w:basedOn w:val="a1"/>
    <w:rsid w:val="00EB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985"/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4">
    <w:name w:val="heading 4"/>
    <w:basedOn w:val="a"/>
    <w:next w:val="a"/>
    <w:link w:val="40"/>
    <w:qFormat/>
    <w:rsid w:val="00391918"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9191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link w:val="2"/>
    <w:rsid w:val="0039191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91918"/>
    <w:rPr>
      <w:rFonts w:ascii="Arial" w:eastAsia="Times New Roman" w:hAnsi="Arial" w:cs="Times New Roman"/>
      <w:b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91918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link w:val="a3"/>
    <w:uiPriority w:val="99"/>
    <w:rsid w:val="0039191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rsid w:val="00391918"/>
  </w:style>
  <w:style w:type="paragraph" w:customStyle="1" w:styleId="ConsPlusTitle">
    <w:name w:val="ConsPlusTitle"/>
    <w:rsid w:val="0039191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a6">
    <w:name w:val="Body Text"/>
    <w:basedOn w:val="a"/>
    <w:link w:val="a7"/>
    <w:rsid w:val="00391918"/>
    <w:pPr>
      <w:spacing w:after="240"/>
      <w:jc w:val="center"/>
    </w:pPr>
    <w:rPr>
      <w:b/>
      <w:color w:val="FF0000"/>
      <w:sz w:val="24"/>
    </w:rPr>
  </w:style>
  <w:style w:type="character" w:customStyle="1" w:styleId="a7">
    <w:name w:val="Основной текст Знак"/>
    <w:link w:val="a6"/>
    <w:rsid w:val="00391918"/>
    <w:rPr>
      <w:rFonts w:ascii="Times New Roman" w:eastAsia="Times New Roman" w:hAnsi="Times New Roman" w:cs="Times New Roman"/>
      <w:b/>
      <w:color w:val="FF0000"/>
      <w:sz w:val="24"/>
      <w:szCs w:val="20"/>
      <w:lang w:eastAsia="ru-RU"/>
    </w:rPr>
  </w:style>
  <w:style w:type="paragraph" w:styleId="a8">
    <w:name w:val="Normal (Web)"/>
    <w:basedOn w:val="a"/>
    <w:uiPriority w:val="99"/>
    <w:rsid w:val="00391918"/>
    <w:pPr>
      <w:spacing w:before="100" w:after="100"/>
    </w:pPr>
    <w:rPr>
      <w:sz w:val="24"/>
    </w:rPr>
  </w:style>
  <w:style w:type="paragraph" w:customStyle="1" w:styleId="ConsPlusNormal">
    <w:name w:val="ConsPlusNormal"/>
    <w:rsid w:val="0066154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rsid w:val="00661543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rsid w:val="006615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customStyle="1" w:styleId="consnonformat">
    <w:name w:val="consnonformat"/>
    <w:basedOn w:val="a"/>
    <w:rsid w:val="00661543"/>
    <w:pPr>
      <w:spacing w:before="100" w:beforeAutospacing="1" w:after="100" w:afterAutospacing="1"/>
    </w:pPr>
    <w:rPr>
      <w:sz w:val="24"/>
      <w:szCs w:val="24"/>
    </w:rPr>
  </w:style>
  <w:style w:type="paragraph" w:styleId="a9">
    <w:name w:val="List Paragraph"/>
    <w:basedOn w:val="a"/>
    <w:uiPriority w:val="99"/>
    <w:qFormat/>
    <w:rsid w:val="00661543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2B13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2B1353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184E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184E19"/>
    <w:rPr>
      <w:rFonts w:ascii="Times New Roman" w:eastAsia="Times New Roman" w:hAnsi="Times New Roman"/>
      <w:sz w:val="28"/>
    </w:rPr>
  </w:style>
  <w:style w:type="character" w:styleId="ae">
    <w:name w:val="Hyperlink"/>
    <w:uiPriority w:val="99"/>
    <w:rsid w:val="00310590"/>
    <w:rPr>
      <w:rFonts w:cs="Times New Roman"/>
      <w:color w:val="0000FF"/>
      <w:u w:val="single"/>
    </w:rPr>
  </w:style>
  <w:style w:type="table" w:styleId="af">
    <w:name w:val="Table Grid"/>
    <w:basedOn w:val="a1"/>
    <w:rsid w:val="00EB68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sa29" TargetMode="External"/><Relationship Id="rId13" Type="http://schemas.openxmlformats.org/officeDocument/2006/relationships/hyperlink" Target="consultantplus://offline/ref=C92DECFE9C4957C655BDBE563F050F67E7DD02F3E9B86FE6741017815A579347557ABD95DF7A099D0529C0L940H" TargetMode="External"/><Relationship Id="rId18" Type="http://schemas.openxmlformats.org/officeDocument/2006/relationships/header" Target="header4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consultantplus://offline/ref=C92DECFE9C4957C655BDBE563F050F67E7DD02F3E9B86FE6741017815A579347557ABD95DF7A099D0529C0L940H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olcentr.arh@yandex.ru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arhcity.ru/?page=1028/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romanovaen@arhcity.ru" TargetMode="Externa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2137</Words>
  <Characters>12187</Characters>
  <Application>Microsoft Office Word</Application>
  <DocSecurity>4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14296</CharactersWithSpaces>
  <SharedDoc>false</SharedDoc>
  <HLinks>
    <vt:vector size="36" baseType="variant">
      <vt:variant>
        <vt:i4>1769560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  <vt:variant>
        <vt:i4>1769560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consultantplus://offline/ref=C92DECFE9C4957C655BDBE563F050F67E7DD02F3E9B86FE6741017815A579347557ABD95DF7A099D0529C0L940H</vt:lpwstr>
      </vt:variant>
      <vt:variant>
        <vt:lpwstr/>
      </vt:variant>
      <vt:variant>
        <vt:i4>6357007</vt:i4>
      </vt:variant>
      <vt:variant>
        <vt:i4>9</vt:i4>
      </vt:variant>
      <vt:variant>
        <vt:i4>0</vt:i4>
      </vt:variant>
      <vt:variant>
        <vt:i4>5</vt:i4>
      </vt:variant>
      <vt:variant>
        <vt:lpwstr>mailto:molcentr.arh@yandex.ru</vt:lpwstr>
      </vt:variant>
      <vt:variant>
        <vt:lpwstr/>
      </vt:variant>
      <vt:variant>
        <vt:i4>8192121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http://www.arhcity.ru/?page=1028/0</vt:lpwstr>
      </vt:variant>
      <vt:variant>
        <vt:lpwstr/>
      </vt:variant>
      <vt:variant>
        <vt:i4>8257615</vt:i4>
      </vt:variant>
      <vt:variant>
        <vt:i4>3</vt:i4>
      </vt:variant>
      <vt:variant>
        <vt:i4>0</vt:i4>
      </vt:variant>
      <vt:variant>
        <vt:i4>5</vt:i4>
      </vt:variant>
      <vt:variant>
        <vt:lpwstr>mailto:romanovaen@arhcity.ru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https://vk.com/msa29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Гичкина Ольга Николаевна</cp:lastModifiedBy>
  <cp:revision>2</cp:revision>
  <cp:lastPrinted>2022-10-14T06:23:00Z</cp:lastPrinted>
  <dcterms:created xsi:type="dcterms:W3CDTF">2022-10-17T09:39:00Z</dcterms:created>
  <dcterms:modified xsi:type="dcterms:W3CDTF">2022-10-17T09:39:00Z</dcterms:modified>
</cp:coreProperties>
</file>