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9F" w:rsidRDefault="000F2B46">
      <w:pPr>
        <w:spacing w:before="63"/>
        <w:ind w:right="730"/>
        <w:jc w:val="right"/>
        <w:rPr>
          <w:i/>
          <w:sz w:val="28"/>
        </w:rPr>
      </w:pPr>
      <w:bookmarkStart w:id="0" w:name="_GoBack"/>
      <w:bookmarkEnd w:id="0"/>
      <w:r>
        <w:rPr>
          <w:i/>
          <w:spacing w:val="-2"/>
          <w:sz w:val="28"/>
        </w:rPr>
        <w:t>Приложение</w:t>
      </w:r>
    </w:p>
    <w:p w:rsidR="0031359F" w:rsidRDefault="0031359F">
      <w:pPr>
        <w:pStyle w:val="a3"/>
        <w:spacing w:before="111"/>
        <w:jc w:val="left"/>
        <w:rPr>
          <w:i/>
        </w:rPr>
      </w:pPr>
    </w:p>
    <w:p w:rsidR="0031359F" w:rsidRDefault="000F2B46">
      <w:pPr>
        <w:spacing w:before="1"/>
        <w:ind w:right="769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выставок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программе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софинансирования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:rsidR="0031359F" w:rsidRDefault="000F2B46">
      <w:pPr>
        <w:spacing w:before="22"/>
        <w:ind w:left="1" w:right="769"/>
        <w:jc w:val="center"/>
        <w:rPr>
          <w:b/>
          <w:i/>
          <w:sz w:val="24"/>
        </w:rPr>
      </w:pPr>
      <w:r>
        <w:rPr>
          <w:b/>
          <w:i/>
          <w:sz w:val="24"/>
        </w:rPr>
        <w:t>Организовано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Российской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Ассоциацией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экспертов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рынка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ритейла</w:t>
      </w:r>
    </w:p>
    <w:p w:rsidR="0031359F" w:rsidRDefault="0031359F">
      <w:pPr>
        <w:pStyle w:val="a3"/>
        <w:spacing w:before="89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123" w:type="dxa"/>
        <w:tblBorders>
          <w:top w:val="dashSmallGap" w:sz="8" w:space="0" w:color="000000"/>
          <w:left w:val="dashSmallGap" w:sz="8" w:space="0" w:color="000000"/>
          <w:bottom w:val="dashSmallGap" w:sz="8" w:space="0" w:color="000000"/>
          <w:right w:val="dashSmallGap" w:sz="8" w:space="0" w:color="000000"/>
          <w:insideH w:val="dashSmallGap" w:sz="8" w:space="0" w:color="000000"/>
          <w:insideV w:val="dashSmallGap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834"/>
        <w:gridCol w:w="1656"/>
        <w:gridCol w:w="1484"/>
        <w:gridCol w:w="2614"/>
        <w:gridCol w:w="3178"/>
      </w:tblGrid>
      <w:tr w:rsidR="0031359F">
        <w:trPr>
          <w:trHeight w:val="755"/>
        </w:trPr>
        <w:tc>
          <w:tcPr>
            <w:tcW w:w="3828" w:type="dxa"/>
          </w:tcPr>
          <w:p w:rsidR="0031359F" w:rsidRDefault="000F2B46">
            <w:pPr>
              <w:pStyle w:val="TableParagraph"/>
              <w:spacing w:before="149"/>
              <w:ind w:left="740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выставки</w:t>
            </w:r>
          </w:p>
        </w:tc>
        <w:tc>
          <w:tcPr>
            <w:tcW w:w="2834" w:type="dxa"/>
          </w:tcPr>
          <w:p w:rsidR="0031359F" w:rsidRDefault="000F2B46">
            <w:pPr>
              <w:pStyle w:val="TableParagraph"/>
              <w:spacing w:line="259" w:lineRule="auto"/>
              <w:ind w:left="843" w:hanging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Специализация выставки</w:t>
            </w:r>
          </w:p>
        </w:tc>
        <w:tc>
          <w:tcPr>
            <w:tcW w:w="1656" w:type="dxa"/>
          </w:tcPr>
          <w:p w:rsidR="0031359F" w:rsidRDefault="000F2B46">
            <w:pPr>
              <w:pStyle w:val="TableParagraph"/>
              <w:spacing w:line="259" w:lineRule="auto"/>
              <w:ind w:left="111" w:firstLine="4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1484" w:type="dxa"/>
          </w:tcPr>
          <w:p w:rsidR="0031359F" w:rsidRDefault="000F2B46">
            <w:pPr>
              <w:pStyle w:val="TableParagraph"/>
              <w:spacing w:before="149"/>
              <w:ind w:left="3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Место</w:t>
            </w:r>
          </w:p>
        </w:tc>
        <w:tc>
          <w:tcPr>
            <w:tcW w:w="2614" w:type="dxa"/>
          </w:tcPr>
          <w:p w:rsidR="0031359F" w:rsidRDefault="000F2B46">
            <w:pPr>
              <w:pStyle w:val="TableParagraph"/>
              <w:spacing w:before="149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Сайт</w:t>
            </w:r>
          </w:p>
        </w:tc>
        <w:tc>
          <w:tcPr>
            <w:tcW w:w="3178" w:type="dxa"/>
          </w:tcPr>
          <w:p w:rsidR="0031359F" w:rsidRDefault="000F2B46">
            <w:pPr>
              <w:pStyle w:val="TableParagraph"/>
              <w:spacing w:before="149"/>
              <w:ind w:left="8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Презентация</w:t>
            </w:r>
          </w:p>
        </w:tc>
      </w:tr>
      <w:tr w:rsidR="0031359F" w:rsidRPr="000F2B46">
        <w:trPr>
          <w:trHeight w:val="2274"/>
        </w:trPr>
        <w:tc>
          <w:tcPr>
            <w:tcW w:w="3828" w:type="dxa"/>
          </w:tcPr>
          <w:p w:rsidR="0031359F" w:rsidRDefault="0031359F">
            <w:pPr>
              <w:pStyle w:val="TableParagraph"/>
              <w:spacing w:before="104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110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форум бизнеса и власти</w:t>
            </w:r>
          </w:p>
          <w:p w:rsidR="0031359F" w:rsidRDefault="000F2B46">
            <w:pPr>
              <w:pStyle w:val="TableParagraph"/>
              <w:spacing w:before="159" w:line="259" w:lineRule="auto"/>
              <w:ind w:left="110" w:right="1094"/>
              <w:rPr>
                <w:b/>
                <w:sz w:val="24"/>
              </w:rPr>
            </w:pP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1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Российского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Ритейла»</w:t>
            </w:r>
          </w:p>
        </w:tc>
        <w:tc>
          <w:tcPr>
            <w:tcW w:w="2834" w:type="dxa"/>
          </w:tcPr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20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721" w:hanging="57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решения для ритейла</w:t>
            </w:r>
          </w:p>
        </w:tc>
        <w:tc>
          <w:tcPr>
            <w:tcW w:w="1656" w:type="dxa"/>
          </w:tcPr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20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02.06.2025-</w:t>
            </w:r>
          </w:p>
          <w:p w:rsidR="0031359F" w:rsidRDefault="000F2B46">
            <w:pPr>
              <w:pStyle w:val="TableParagraph"/>
              <w:spacing w:before="22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1484" w:type="dxa"/>
          </w:tcPr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20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343" w:right="165" w:hanging="15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Москва,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614" w:type="dxa"/>
          </w:tcPr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80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ind w:left="25" w:right="4"/>
              <w:jc w:val="center"/>
              <w:rPr>
                <w:sz w:val="24"/>
              </w:rPr>
            </w:pPr>
            <w:hyperlink r:id="rId6">
              <w:r>
                <w:rPr>
                  <w:color w:val="4E80BC"/>
                  <w:spacing w:val="-2"/>
                  <w:sz w:val="24"/>
                  <w:u w:val="single" w:color="4E80BC"/>
                </w:rPr>
                <w:t>https://retailweek.ru/</w:t>
              </w:r>
            </w:hyperlink>
          </w:p>
        </w:tc>
        <w:tc>
          <w:tcPr>
            <w:tcW w:w="3178" w:type="dxa"/>
          </w:tcPr>
          <w:p w:rsidR="0031359F" w:rsidRPr="000F2B46" w:rsidRDefault="0031359F">
            <w:pPr>
              <w:pStyle w:val="TableParagraph"/>
              <w:spacing w:before="182"/>
              <w:rPr>
                <w:b/>
                <w:i/>
                <w:sz w:val="24"/>
                <w:lang w:val="en-US"/>
              </w:rPr>
            </w:pPr>
          </w:p>
          <w:p w:rsidR="0031359F" w:rsidRPr="000F2B46" w:rsidRDefault="000F2B46">
            <w:pPr>
              <w:pStyle w:val="TableParagraph"/>
              <w:spacing w:line="259" w:lineRule="auto"/>
              <w:ind w:left="503" w:right="482"/>
              <w:jc w:val="center"/>
              <w:rPr>
                <w:sz w:val="24"/>
                <w:lang w:val="en-US"/>
              </w:rPr>
            </w:pPr>
            <w:hyperlink r:id="rId7"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https://retailevent.ru/</w:t>
              </w:r>
            </w:hyperlink>
            <w:r w:rsidRPr="000F2B4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"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images/2025/</w:t>
              </w:r>
              <w:r w:rsidRPr="000F2B46">
                <w:rPr>
                  <w:color w:val="0000FF"/>
                  <w:spacing w:val="-2"/>
                  <w:sz w:val="24"/>
                  <w:lang w:val="en-US"/>
                </w:rPr>
                <w:t xml:space="preserve"> </w:t>
              </w:r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presentations/</w:t>
              </w:r>
            </w:hyperlink>
            <w:r w:rsidRPr="000F2B4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"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pdf_rrw2025.pdf</w:t>
              </w:r>
            </w:hyperlink>
          </w:p>
        </w:tc>
      </w:tr>
      <w:tr w:rsidR="0031359F" w:rsidRPr="000F2B46">
        <w:trPr>
          <w:trHeight w:val="2271"/>
        </w:trPr>
        <w:tc>
          <w:tcPr>
            <w:tcW w:w="3828" w:type="dxa"/>
          </w:tcPr>
          <w:p w:rsidR="0031359F" w:rsidRPr="000F2B46" w:rsidRDefault="0031359F">
            <w:pPr>
              <w:pStyle w:val="TableParagraph"/>
              <w:spacing w:before="102"/>
              <w:rPr>
                <w:b/>
                <w:i/>
                <w:sz w:val="24"/>
                <w:lang w:val="en-US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 форум электронной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коммерции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ритейла</w:t>
            </w:r>
          </w:p>
          <w:p w:rsidR="0031359F" w:rsidRDefault="000F2B46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Central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Asia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Retail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  <w:tc>
          <w:tcPr>
            <w:tcW w:w="2834" w:type="dxa"/>
          </w:tcPr>
          <w:p w:rsidR="0031359F" w:rsidRDefault="0031359F">
            <w:pPr>
              <w:pStyle w:val="TableParagraph"/>
              <w:spacing w:before="182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194" w:right="168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Продукты и услуги, а также готовые решения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ритейла Центральной Азии</w:t>
            </w:r>
          </w:p>
        </w:tc>
        <w:tc>
          <w:tcPr>
            <w:tcW w:w="1656" w:type="dxa"/>
          </w:tcPr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204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17.09.2025-</w:t>
            </w:r>
          </w:p>
          <w:p w:rsidR="0031359F" w:rsidRDefault="000F2B46">
            <w:pPr>
              <w:pStyle w:val="TableParagraph"/>
              <w:spacing w:before="22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19.09.2025</w:t>
            </w:r>
          </w:p>
        </w:tc>
        <w:tc>
          <w:tcPr>
            <w:tcW w:w="1484" w:type="dxa"/>
          </w:tcPr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5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123" w:right="98"/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Ташкент, </w:t>
            </w:r>
            <w:proofErr w:type="spellStart"/>
            <w:proofErr w:type="gramStart"/>
            <w:r>
              <w:rPr>
                <w:spacing w:val="-2"/>
                <w:sz w:val="24"/>
              </w:rPr>
              <w:t>Узбекиста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</w:t>
            </w:r>
            <w:proofErr w:type="gramEnd"/>
          </w:p>
        </w:tc>
        <w:tc>
          <w:tcPr>
            <w:tcW w:w="2614" w:type="dxa"/>
          </w:tcPr>
          <w:p w:rsidR="0031359F" w:rsidRDefault="0031359F">
            <w:pPr>
              <w:pStyle w:val="TableParagraph"/>
              <w:spacing w:before="0"/>
              <w:rPr>
                <w:b/>
                <w:i/>
                <w:sz w:val="24"/>
              </w:rPr>
            </w:pPr>
          </w:p>
          <w:p w:rsidR="0031359F" w:rsidRDefault="0031359F">
            <w:pPr>
              <w:pStyle w:val="TableParagraph"/>
              <w:spacing w:before="20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281" w:firstLine="668"/>
              <w:rPr>
                <w:sz w:val="24"/>
              </w:rPr>
            </w:pPr>
            <w:hyperlink r:id="rId10">
              <w:r>
                <w:rPr>
                  <w:color w:val="4E80BC"/>
                  <w:spacing w:val="-2"/>
                  <w:sz w:val="24"/>
                  <w:u w:val="single" w:color="4E80BC"/>
                </w:rPr>
                <w:t>https://</w:t>
              </w:r>
            </w:hyperlink>
            <w:r>
              <w:rPr>
                <w:color w:val="4E80BC"/>
                <w:spacing w:val="-2"/>
                <w:sz w:val="24"/>
              </w:rPr>
              <w:t xml:space="preserve"> </w:t>
            </w:r>
            <w:hyperlink r:id="rId11">
              <w:r>
                <w:rPr>
                  <w:color w:val="4E80BC"/>
                  <w:spacing w:val="-2"/>
                  <w:sz w:val="24"/>
                  <w:u w:val="single" w:color="4E80BC"/>
                </w:rPr>
                <w:t>www.retailweek.uz/</w:t>
              </w:r>
            </w:hyperlink>
          </w:p>
        </w:tc>
        <w:tc>
          <w:tcPr>
            <w:tcW w:w="3178" w:type="dxa"/>
          </w:tcPr>
          <w:p w:rsidR="0031359F" w:rsidRPr="000F2B46" w:rsidRDefault="0031359F">
            <w:pPr>
              <w:pStyle w:val="TableParagraph"/>
              <w:spacing w:before="180"/>
              <w:rPr>
                <w:b/>
                <w:i/>
                <w:sz w:val="24"/>
                <w:lang w:val="en-US"/>
              </w:rPr>
            </w:pPr>
          </w:p>
          <w:p w:rsidR="0031359F" w:rsidRPr="000F2B46" w:rsidRDefault="000F2B46">
            <w:pPr>
              <w:pStyle w:val="TableParagraph"/>
              <w:spacing w:line="259" w:lineRule="auto"/>
              <w:ind w:left="164" w:right="140" w:hanging="1"/>
              <w:jc w:val="center"/>
              <w:rPr>
                <w:sz w:val="24"/>
                <w:lang w:val="en-US"/>
              </w:rPr>
            </w:pPr>
            <w:hyperlink r:id="rId12"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https://www.retailweek.uz/</w:t>
              </w:r>
            </w:hyperlink>
            <w:r w:rsidRPr="000F2B4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3">
              <w:proofErr w:type="spellStart"/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wp</w:t>
              </w:r>
              <w:proofErr w:type="spellEnd"/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-content/uploads/</w:t>
              </w:r>
              <w:r w:rsidRPr="000F2B46">
                <w:rPr>
                  <w:color w:val="0000FF"/>
                  <w:spacing w:val="-2"/>
                  <w:sz w:val="24"/>
                  <w:lang w:val="en-US"/>
                </w:rPr>
                <w:t xml:space="preserve"> </w:t>
              </w:r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2024/12/central-</w:t>
              </w:r>
              <w:proofErr w:type="spellStart"/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asia</w:t>
              </w:r>
              <w:proofErr w:type="spellEnd"/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-retail-</w:t>
              </w:r>
            </w:hyperlink>
            <w:r w:rsidRPr="000F2B4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4">
              <w:r w:rsidRPr="000F2B46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week-2025.pdf</w:t>
              </w:r>
            </w:hyperlink>
          </w:p>
        </w:tc>
      </w:tr>
      <w:tr w:rsidR="0031359F" w:rsidRPr="000F2B46">
        <w:trPr>
          <w:trHeight w:val="1664"/>
        </w:trPr>
        <w:tc>
          <w:tcPr>
            <w:tcW w:w="3828" w:type="dxa"/>
          </w:tcPr>
          <w:p w:rsidR="0031359F" w:rsidRDefault="000F2B46">
            <w:pPr>
              <w:pStyle w:val="TableParagraph"/>
              <w:spacing w:before="75" w:line="259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Международный форум электронной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коммерции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ритейла</w:t>
            </w:r>
          </w:p>
          <w:p w:rsidR="0031359F" w:rsidRDefault="000F2B46">
            <w:pPr>
              <w:pStyle w:val="TableParagraph"/>
              <w:spacing w:before="159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Retail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Week</w:t>
            </w:r>
            <w:proofErr w:type="spellEnd"/>
          </w:p>
        </w:tc>
        <w:tc>
          <w:tcPr>
            <w:tcW w:w="2834" w:type="dxa"/>
          </w:tcPr>
          <w:p w:rsidR="0031359F" w:rsidRDefault="0031359F"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решения для электронной коммерции и торговли</w:t>
            </w:r>
          </w:p>
        </w:tc>
        <w:tc>
          <w:tcPr>
            <w:tcW w:w="1656" w:type="dxa"/>
          </w:tcPr>
          <w:p w:rsidR="0031359F" w:rsidRDefault="0031359F">
            <w:pPr>
              <w:pStyle w:val="TableParagraph"/>
              <w:spacing w:before="17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07.10.2025-</w:t>
            </w:r>
          </w:p>
          <w:p w:rsidR="0031359F" w:rsidRDefault="000F2B46">
            <w:pPr>
              <w:pStyle w:val="TableParagraph"/>
              <w:spacing w:before="22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08.10.2025</w:t>
            </w:r>
          </w:p>
        </w:tc>
        <w:tc>
          <w:tcPr>
            <w:tcW w:w="1484" w:type="dxa"/>
          </w:tcPr>
          <w:p w:rsidR="0031359F" w:rsidRDefault="0031359F">
            <w:pPr>
              <w:pStyle w:val="TableParagraph"/>
              <w:spacing w:before="17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343" w:right="165" w:hanging="15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Москва, </w:t>
            </w:r>
            <w:r>
              <w:rPr>
                <w:spacing w:val="-2"/>
                <w:sz w:val="24"/>
              </w:rPr>
              <w:t>Россия</w:t>
            </w:r>
          </w:p>
        </w:tc>
        <w:tc>
          <w:tcPr>
            <w:tcW w:w="2614" w:type="dxa"/>
          </w:tcPr>
          <w:p w:rsidR="0031359F" w:rsidRDefault="0031359F">
            <w:pPr>
              <w:pStyle w:val="TableParagraph"/>
              <w:spacing w:before="176"/>
              <w:rPr>
                <w:b/>
                <w:i/>
                <w:sz w:val="24"/>
              </w:rPr>
            </w:pPr>
          </w:p>
          <w:p w:rsidR="0031359F" w:rsidRDefault="000F2B46">
            <w:pPr>
              <w:pStyle w:val="TableParagraph"/>
              <w:spacing w:line="259" w:lineRule="auto"/>
              <w:ind w:left="201" w:firstLine="748"/>
              <w:rPr>
                <w:sz w:val="24"/>
              </w:rPr>
            </w:pPr>
            <w:r>
              <w:rPr>
                <w:color w:val="4E80BC"/>
                <w:spacing w:val="-2"/>
                <w:sz w:val="24"/>
                <w:u w:val="single" w:color="4E80BC"/>
              </w:rPr>
              <w:t>https://</w:t>
            </w:r>
            <w:r>
              <w:rPr>
                <w:color w:val="4E80BC"/>
                <w:spacing w:val="-2"/>
                <w:sz w:val="24"/>
              </w:rPr>
              <w:t xml:space="preserve"> </w:t>
            </w:r>
            <w:hyperlink r:id="rId15">
              <w:r>
                <w:rPr>
                  <w:color w:val="4E80BC"/>
                  <w:spacing w:val="-2"/>
                  <w:sz w:val="24"/>
                  <w:u w:val="single" w:color="4E80BC"/>
                </w:rPr>
                <w:t>www.eretailweek.ru//</w:t>
              </w:r>
            </w:hyperlink>
          </w:p>
        </w:tc>
        <w:tc>
          <w:tcPr>
            <w:tcW w:w="3178" w:type="dxa"/>
          </w:tcPr>
          <w:p w:rsidR="0031359F" w:rsidRPr="000F2B46" w:rsidRDefault="0031359F">
            <w:pPr>
              <w:pStyle w:val="TableParagraph"/>
              <w:spacing w:before="28"/>
              <w:rPr>
                <w:b/>
                <w:i/>
                <w:sz w:val="24"/>
                <w:lang w:val="en-US"/>
              </w:rPr>
            </w:pPr>
          </w:p>
          <w:p w:rsidR="0031359F" w:rsidRPr="000F2B46" w:rsidRDefault="000F2B46">
            <w:pPr>
              <w:pStyle w:val="TableParagraph"/>
              <w:spacing w:line="259" w:lineRule="auto"/>
              <w:ind w:left="450" w:right="427"/>
              <w:jc w:val="center"/>
              <w:rPr>
                <w:sz w:val="24"/>
                <w:lang w:val="en-US"/>
              </w:rPr>
            </w:pPr>
            <w:r w:rsidRPr="000F2B46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https://eretailweek.ru/</w:t>
            </w:r>
            <w:r w:rsidRPr="000F2B4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0F2B46">
              <w:rPr>
                <w:color w:val="0000FF"/>
                <w:spacing w:val="-2"/>
                <w:sz w:val="24"/>
                <w:u w:val="single" w:color="0000FF"/>
                <w:lang w:val="en-US"/>
              </w:rPr>
              <w:t>images/2025/E-</w:t>
            </w:r>
            <w:r w:rsidRPr="000F2B46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r w:rsidRPr="000F2B46">
              <w:rPr>
                <w:color w:val="0000FF"/>
                <w:spacing w:val="-2"/>
                <w:sz w:val="24"/>
                <w:u w:val="single" w:color="0000FF"/>
                <w:lang w:val="en-US"/>
              </w:rPr>
              <w:t>RetailWeek2025.pdf</w:t>
            </w:r>
          </w:p>
        </w:tc>
      </w:tr>
    </w:tbl>
    <w:p w:rsidR="00000000" w:rsidRPr="000F2B46" w:rsidRDefault="000F2B46">
      <w:pPr>
        <w:rPr>
          <w:lang w:val="en-US"/>
        </w:rPr>
      </w:pPr>
    </w:p>
    <w:sectPr w:rsidR="00000000" w:rsidRPr="000F2B46">
      <w:pgSz w:w="16840" w:h="11910" w:orient="landscape"/>
      <w:pgMar w:top="640" w:right="4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F06FF"/>
    <w:multiLevelType w:val="hybridMultilevel"/>
    <w:tmpl w:val="0950AEE8"/>
    <w:lvl w:ilvl="0" w:tplc="803035AA">
      <w:start w:val="1"/>
      <w:numFmt w:val="decimal"/>
      <w:lvlText w:val="%1)"/>
      <w:lvlJc w:val="left"/>
      <w:pPr>
        <w:ind w:left="134" w:hanging="6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A8F856">
      <w:numFmt w:val="bullet"/>
      <w:lvlText w:val="•"/>
      <w:lvlJc w:val="left"/>
      <w:pPr>
        <w:ind w:left="1098" w:hanging="688"/>
      </w:pPr>
      <w:rPr>
        <w:rFonts w:hint="default"/>
        <w:lang w:val="ru-RU" w:eastAsia="en-US" w:bidi="ar-SA"/>
      </w:rPr>
    </w:lvl>
    <w:lvl w:ilvl="2" w:tplc="89563458">
      <w:numFmt w:val="bullet"/>
      <w:lvlText w:val="•"/>
      <w:lvlJc w:val="left"/>
      <w:pPr>
        <w:ind w:left="2057" w:hanging="688"/>
      </w:pPr>
      <w:rPr>
        <w:rFonts w:hint="default"/>
        <w:lang w:val="ru-RU" w:eastAsia="en-US" w:bidi="ar-SA"/>
      </w:rPr>
    </w:lvl>
    <w:lvl w:ilvl="3" w:tplc="A3AA4DBA">
      <w:numFmt w:val="bullet"/>
      <w:lvlText w:val="•"/>
      <w:lvlJc w:val="left"/>
      <w:pPr>
        <w:ind w:left="3015" w:hanging="688"/>
      </w:pPr>
      <w:rPr>
        <w:rFonts w:hint="default"/>
        <w:lang w:val="ru-RU" w:eastAsia="en-US" w:bidi="ar-SA"/>
      </w:rPr>
    </w:lvl>
    <w:lvl w:ilvl="4" w:tplc="451A4FB0">
      <w:numFmt w:val="bullet"/>
      <w:lvlText w:val="•"/>
      <w:lvlJc w:val="left"/>
      <w:pPr>
        <w:ind w:left="3974" w:hanging="688"/>
      </w:pPr>
      <w:rPr>
        <w:rFonts w:hint="default"/>
        <w:lang w:val="ru-RU" w:eastAsia="en-US" w:bidi="ar-SA"/>
      </w:rPr>
    </w:lvl>
    <w:lvl w:ilvl="5" w:tplc="7DD00F9C">
      <w:numFmt w:val="bullet"/>
      <w:lvlText w:val="•"/>
      <w:lvlJc w:val="left"/>
      <w:pPr>
        <w:ind w:left="4933" w:hanging="688"/>
      </w:pPr>
      <w:rPr>
        <w:rFonts w:hint="default"/>
        <w:lang w:val="ru-RU" w:eastAsia="en-US" w:bidi="ar-SA"/>
      </w:rPr>
    </w:lvl>
    <w:lvl w:ilvl="6" w:tplc="36EC537A">
      <w:numFmt w:val="bullet"/>
      <w:lvlText w:val="•"/>
      <w:lvlJc w:val="left"/>
      <w:pPr>
        <w:ind w:left="5891" w:hanging="688"/>
      </w:pPr>
      <w:rPr>
        <w:rFonts w:hint="default"/>
        <w:lang w:val="ru-RU" w:eastAsia="en-US" w:bidi="ar-SA"/>
      </w:rPr>
    </w:lvl>
    <w:lvl w:ilvl="7" w:tplc="DB6EC83C">
      <w:numFmt w:val="bullet"/>
      <w:lvlText w:val="•"/>
      <w:lvlJc w:val="left"/>
      <w:pPr>
        <w:ind w:left="6850" w:hanging="688"/>
      </w:pPr>
      <w:rPr>
        <w:rFonts w:hint="default"/>
        <w:lang w:val="ru-RU" w:eastAsia="en-US" w:bidi="ar-SA"/>
      </w:rPr>
    </w:lvl>
    <w:lvl w:ilvl="8" w:tplc="204AF8C4">
      <w:numFmt w:val="bullet"/>
      <w:lvlText w:val="•"/>
      <w:lvlJc w:val="left"/>
      <w:pPr>
        <w:ind w:left="7808" w:hanging="6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1359F"/>
    <w:rsid w:val="000F2B46"/>
    <w:rsid w:val="0031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" w:right="257" w:firstLine="71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Balloon Text"/>
    <w:basedOn w:val="a"/>
    <w:link w:val="a6"/>
    <w:uiPriority w:val="99"/>
    <w:semiHidden/>
    <w:unhideWhenUsed/>
    <w:rsid w:val="000F2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B46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" w:right="257" w:firstLine="71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"/>
    </w:pPr>
  </w:style>
  <w:style w:type="paragraph" w:styleId="a5">
    <w:name w:val="Balloon Text"/>
    <w:basedOn w:val="a"/>
    <w:link w:val="a6"/>
    <w:uiPriority w:val="99"/>
    <w:semiHidden/>
    <w:unhideWhenUsed/>
    <w:rsid w:val="000F2B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B46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ailevent.ru/images/2025/presentations/pdf_rrw2025.pdf" TargetMode="External"/><Relationship Id="rId13" Type="http://schemas.openxmlformats.org/officeDocument/2006/relationships/hyperlink" Target="https://www.retailweek.uz/wp-content/uploads/2024/12/central-asia-retail-week-202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tailevent.ru/images/2025/presentations/pdf_rrw2025.pdf" TargetMode="External"/><Relationship Id="rId12" Type="http://schemas.openxmlformats.org/officeDocument/2006/relationships/hyperlink" Target="https://www.retailweek.uz/wp-content/uploads/2024/12/central-asia-retail-week-202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tailweek.ru/" TargetMode="External"/><Relationship Id="rId11" Type="http://schemas.openxmlformats.org/officeDocument/2006/relationships/hyperlink" Target="https://www.retailweek.u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retailweek.ru//" TargetMode="External"/><Relationship Id="rId10" Type="http://schemas.openxmlformats.org/officeDocument/2006/relationships/hyperlink" Target="https://www.retailweek.u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tailevent.ru/images/2025/presentations/pdf_rrw2025.pdf" TargetMode="External"/><Relationship Id="rId14" Type="http://schemas.openxmlformats.org/officeDocument/2006/relationships/hyperlink" Target="https://www.retailweek.uz/wp-content/uploads/2024/12/central-asia-retail-week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Трефяк Елена Витальевна</cp:lastModifiedBy>
  <cp:revision>2</cp:revision>
  <dcterms:created xsi:type="dcterms:W3CDTF">2025-01-27T08:03:00Z</dcterms:created>
  <dcterms:modified xsi:type="dcterms:W3CDTF">2025-01-27T08:04:00Z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2025-01-15T00:00:00Z</vt:filetime>
  </property>
</Properties>
</file>