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580" w:rsidRPr="00E2179E" w:rsidRDefault="00ED0B53" w:rsidP="00E217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Режим работы бань с 12.05-31.05.2020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976"/>
        <w:gridCol w:w="3544"/>
        <w:gridCol w:w="3402"/>
        <w:gridCol w:w="3260"/>
      </w:tblGrid>
      <w:tr w:rsidR="00ED0B53" w:rsidTr="00B77C89">
        <w:tc>
          <w:tcPr>
            <w:tcW w:w="1101" w:type="dxa"/>
          </w:tcPr>
          <w:p w:rsidR="00ED0B53" w:rsidRPr="00B77C89" w:rsidRDefault="00ED0B53">
            <w:pPr>
              <w:rPr>
                <w:b/>
              </w:rPr>
            </w:pPr>
            <w:bookmarkStart w:id="0" w:name="_GoBack" w:colFirst="0" w:colLast="4"/>
            <w:r w:rsidRPr="00B77C89">
              <w:rPr>
                <w:b/>
              </w:rPr>
              <w:t>№ бани</w:t>
            </w:r>
          </w:p>
        </w:tc>
        <w:tc>
          <w:tcPr>
            <w:tcW w:w="2976" w:type="dxa"/>
          </w:tcPr>
          <w:p w:rsidR="00ED0B53" w:rsidRPr="00B77C89" w:rsidRDefault="00ED0B53" w:rsidP="00ED0B53">
            <w:pPr>
              <w:rPr>
                <w:b/>
              </w:rPr>
            </w:pPr>
            <w:r w:rsidRPr="00B77C89">
              <w:rPr>
                <w:b/>
              </w:rPr>
              <w:t>Пятница</w:t>
            </w:r>
          </w:p>
        </w:tc>
        <w:tc>
          <w:tcPr>
            <w:tcW w:w="3544" w:type="dxa"/>
          </w:tcPr>
          <w:p w:rsidR="00ED0B53" w:rsidRPr="00B77C89" w:rsidRDefault="00ED0B53">
            <w:pPr>
              <w:rPr>
                <w:b/>
              </w:rPr>
            </w:pPr>
            <w:r w:rsidRPr="00B77C89">
              <w:rPr>
                <w:b/>
              </w:rPr>
              <w:t>Суббота</w:t>
            </w:r>
          </w:p>
        </w:tc>
        <w:tc>
          <w:tcPr>
            <w:tcW w:w="3402" w:type="dxa"/>
          </w:tcPr>
          <w:p w:rsidR="00ED0B53" w:rsidRPr="00B77C89" w:rsidRDefault="00ED0B53">
            <w:pPr>
              <w:rPr>
                <w:b/>
              </w:rPr>
            </w:pPr>
            <w:r w:rsidRPr="00B77C89">
              <w:rPr>
                <w:b/>
              </w:rPr>
              <w:t>Воскресенье</w:t>
            </w:r>
          </w:p>
        </w:tc>
        <w:tc>
          <w:tcPr>
            <w:tcW w:w="3260" w:type="dxa"/>
          </w:tcPr>
          <w:p w:rsidR="00ED0B53" w:rsidRPr="00B77C89" w:rsidRDefault="00ED0B53" w:rsidP="00ED0B53">
            <w:pPr>
              <w:rPr>
                <w:b/>
              </w:rPr>
            </w:pPr>
            <w:r w:rsidRPr="00B77C89">
              <w:rPr>
                <w:b/>
              </w:rPr>
              <w:t>Понедельник</w:t>
            </w:r>
          </w:p>
        </w:tc>
      </w:tr>
      <w:bookmarkEnd w:id="0"/>
      <w:tr w:rsidR="00ED0B53" w:rsidTr="00B77C89">
        <w:tc>
          <w:tcPr>
            <w:tcW w:w="1101" w:type="dxa"/>
          </w:tcPr>
          <w:p w:rsidR="00ED0B53" w:rsidRPr="00B77C89" w:rsidRDefault="00ED0B53">
            <w:pPr>
              <w:rPr>
                <w:b/>
              </w:rPr>
            </w:pPr>
            <w:r w:rsidRPr="00B77C89">
              <w:rPr>
                <w:b/>
              </w:rPr>
              <w:t>3</w:t>
            </w:r>
          </w:p>
        </w:tc>
        <w:tc>
          <w:tcPr>
            <w:tcW w:w="2976" w:type="dxa"/>
          </w:tcPr>
          <w:p w:rsidR="00ED0B53" w:rsidRDefault="00ED0B53" w:rsidP="00ED0B53">
            <w:r>
              <w:t>Выходной</w:t>
            </w:r>
          </w:p>
        </w:tc>
        <w:tc>
          <w:tcPr>
            <w:tcW w:w="3544" w:type="dxa"/>
          </w:tcPr>
          <w:p w:rsidR="00ED0B53" w:rsidRDefault="005D57A5">
            <w:r>
              <w:t>9-20муж с паром</w:t>
            </w:r>
          </w:p>
        </w:tc>
        <w:tc>
          <w:tcPr>
            <w:tcW w:w="3402" w:type="dxa"/>
          </w:tcPr>
          <w:p w:rsidR="00ED0B53" w:rsidRDefault="005D57A5">
            <w:r>
              <w:t>9-20жен с паром</w:t>
            </w:r>
          </w:p>
        </w:tc>
        <w:tc>
          <w:tcPr>
            <w:tcW w:w="3260" w:type="dxa"/>
          </w:tcPr>
          <w:p w:rsidR="00ED0B53" w:rsidRDefault="005D57A5" w:rsidP="00ED0B53">
            <w:r>
              <w:t>10-15жен без пара</w:t>
            </w:r>
          </w:p>
          <w:p w:rsidR="005D57A5" w:rsidRDefault="005D57A5" w:rsidP="00ED0B53">
            <w:r>
              <w:t>15.30-18 муж без пара</w:t>
            </w:r>
          </w:p>
        </w:tc>
      </w:tr>
      <w:tr w:rsidR="00ED0B53" w:rsidTr="00B77C89">
        <w:tc>
          <w:tcPr>
            <w:tcW w:w="1101" w:type="dxa"/>
          </w:tcPr>
          <w:p w:rsidR="00ED0B53" w:rsidRPr="00B77C89" w:rsidRDefault="00ED0B53">
            <w:pPr>
              <w:rPr>
                <w:b/>
              </w:rPr>
            </w:pPr>
            <w:r w:rsidRPr="00B77C89">
              <w:rPr>
                <w:b/>
              </w:rPr>
              <w:t>4</w:t>
            </w:r>
          </w:p>
        </w:tc>
        <w:tc>
          <w:tcPr>
            <w:tcW w:w="2976" w:type="dxa"/>
          </w:tcPr>
          <w:p w:rsidR="00ED0B53" w:rsidRDefault="005D57A5" w:rsidP="00ED0B53">
            <w:r w:rsidRPr="005D57A5">
              <w:t>Выходной</w:t>
            </w:r>
          </w:p>
        </w:tc>
        <w:tc>
          <w:tcPr>
            <w:tcW w:w="3544" w:type="dxa"/>
          </w:tcPr>
          <w:p w:rsidR="00ED0B53" w:rsidRDefault="000E45CE">
            <w:r>
              <w:t>10-20жен с паром</w:t>
            </w:r>
          </w:p>
        </w:tc>
        <w:tc>
          <w:tcPr>
            <w:tcW w:w="3402" w:type="dxa"/>
          </w:tcPr>
          <w:p w:rsidR="00ED0B53" w:rsidRDefault="000E45CE">
            <w:r>
              <w:t>10-20муж с паром</w:t>
            </w:r>
          </w:p>
        </w:tc>
        <w:tc>
          <w:tcPr>
            <w:tcW w:w="3260" w:type="dxa"/>
          </w:tcPr>
          <w:p w:rsidR="00ED0B53" w:rsidRDefault="000E45CE" w:rsidP="00ED0B53">
            <w:r>
              <w:t>10-12жен без пара</w:t>
            </w:r>
          </w:p>
          <w:p w:rsidR="000E45CE" w:rsidRDefault="000E45CE" w:rsidP="00ED0B53">
            <w:r>
              <w:t>12.30-14муж без пара</w:t>
            </w:r>
          </w:p>
        </w:tc>
      </w:tr>
      <w:tr w:rsidR="00ED0B53" w:rsidTr="00B77C89">
        <w:tc>
          <w:tcPr>
            <w:tcW w:w="1101" w:type="dxa"/>
          </w:tcPr>
          <w:p w:rsidR="00ED0B53" w:rsidRPr="00B77C89" w:rsidRDefault="00ED0B53">
            <w:pPr>
              <w:rPr>
                <w:b/>
              </w:rPr>
            </w:pPr>
            <w:r w:rsidRPr="00B77C89">
              <w:rPr>
                <w:b/>
              </w:rPr>
              <w:t>9</w:t>
            </w:r>
          </w:p>
        </w:tc>
        <w:tc>
          <w:tcPr>
            <w:tcW w:w="2976" w:type="dxa"/>
          </w:tcPr>
          <w:p w:rsidR="00ED0B53" w:rsidRDefault="005D57A5" w:rsidP="00ED0B53">
            <w:r w:rsidRPr="005D57A5">
              <w:t>Выходной</w:t>
            </w:r>
          </w:p>
        </w:tc>
        <w:tc>
          <w:tcPr>
            <w:tcW w:w="3544" w:type="dxa"/>
          </w:tcPr>
          <w:p w:rsidR="00ED0B53" w:rsidRDefault="00560201">
            <w:r>
              <w:t>10-17 без пара</w:t>
            </w:r>
          </w:p>
        </w:tc>
        <w:tc>
          <w:tcPr>
            <w:tcW w:w="3402" w:type="dxa"/>
          </w:tcPr>
          <w:p w:rsidR="00560201" w:rsidRDefault="00560201">
            <w:r>
              <w:t>17.05 и 31.05</w:t>
            </w:r>
          </w:p>
          <w:p w:rsidR="00ED0B53" w:rsidRDefault="00560201">
            <w:r>
              <w:t>10-18 без пара</w:t>
            </w:r>
          </w:p>
          <w:p w:rsidR="00560201" w:rsidRPr="00560201" w:rsidRDefault="00560201">
            <w:pPr>
              <w:rPr>
                <w:color w:val="FF0000"/>
              </w:rPr>
            </w:pPr>
            <w:r w:rsidRPr="00560201">
              <w:rPr>
                <w:color w:val="FF0000"/>
              </w:rPr>
              <w:t>24.05</w:t>
            </w:r>
          </w:p>
          <w:p w:rsidR="00560201" w:rsidRPr="00560201" w:rsidRDefault="00560201">
            <w:pPr>
              <w:rPr>
                <w:color w:val="FF0000"/>
              </w:rPr>
            </w:pPr>
            <w:r w:rsidRPr="00560201">
              <w:rPr>
                <w:color w:val="FF0000"/>
              </w:rPr>
              <w:t>10-16.30 без пара</w:t>
            </w:r>
          </w:p>
          <w:p w:rsidR="00560201" w:rsidRDefault="00560201">
            <w:r w:rsidRPr="00560201">
              <w:rPr>
                <w:color w:val="FF0000"/>
              </w:rPr>
              <w:t>16.30-18 с паром</w:t>
            </w:r>
          </w:p>
        </w:tc>
        <w:tc>
          <w:tcPr>
            <w:tcW w:w="3260" w:type="dxa"/>
          </w:tcPr>
          <w:p w:rsidR="00ED0B53" w:rsidRDefault="00560201" w:rsidP="00ED0B53">
            <w:r w:rsidRPr="00560201">
              <w:t>Выходной</w:t>
            </w:r>
          </w:p>
        </w:tc>
      </w:tr>
      <w:tr w:rsidR="00ED0B53" w:rsidTr="00B77C89">
        <w:tc>
          <w:tcPr>
            <w:tcW w:w="1101" w:type="dxa"/>
          </w:tcPr>
          <w:p w:rsidR="00ED0B53" w:rsidRPr="00B77C89" w:rsidRDefault="00ED0B53">
            <w:pPr>
              <w:rPr>
                <w:b/>
              </w:rPr>
            </w:pPr>
            <w:r w:rsidRPr="00B77C89">
              <w:rPr>
                <w:b/>
              </w:rPr>
              <w:t>10</w:t>
            </w:r>
          </w:p>
        </w:tc>
        <w:tc>
          <w:tcPr>
            <w:tcW w:w="2976" w:type="dxa"/>
          </w:tcPr>
          <w:p w:rsidR="00ED0B53" w:rsidRDefault="005D57A5" w:rsidP="00ED0B53">
            <w:r w:rsidRPr="005D57A5">
              <w:t>Выходной</w:t>
            </w:r>
          </w:p>
        </w:tc>
        <w:tc>
          <w:tcPr>
            <w:tcW w:w="3544" w:type="dxa"/>
          </w:tcPr>
          <w:p w:rsidR="00ED0B53" w:rsidRDefault="0069423C">
            <w:r>
              <w:t>10-13 без пара</w:t>
            </w:r>
          </w:p>
          <w:p w:rsidR="0069423C" w:rsidRDefault="0069423C">
            <w:r>
              <w:t>13.30-20 с паром</w:t>
            </w:r>
          </w:p>
        </w:tc>
        <w:tc>
          <w:tcPr>
            <w:tcW w:w="3402" w:type="dxa"/>
          </w:tcPr>
          <w:p w:rsidR="00ED0B53" w:rsidRDefault="0069423C">
            <w:r>
              <w:t>11-13 без пара</w:t>
            </w:r>
          </w:p>
          <w:p w:rsidR="0069423C" w:rsidRDefault="0069423C">
            <w:r>
              <w:t>13.30-20 с паром</w:t>
            </w:r>
          </w:p>
        </w:tc>
        <w:tc>
          <w:tcPr>
            <w:tcW w:w="3260" w:type="dxa"/>
          </w:tcPr>
          <w:p w:rsidR="00ED0B53" w:rsidRDefault="0069423C" w:rsidP="00ED0B53">
            <w:r w:rsidRPr="0069423C">
              <w:t>Выходной</w:t>
            </w:r>
          </w:p>
        </w:tc>
      </w:tr>
      <w:tr w:rsidR="00ED0B53" w:rsidTr="00B77C89">
        <w:tc>
          <w:tcPr>
            <w:tcW w:w="1101" w:type="dxa"/>
          </w:tcPr>
          <w:p w:rsidR="00ED0B53" w:rsidRPr="00B77C89" w:rsidRDefault="00ED0B53">
            <w:pPr>
              <w:rPr>
                <w:b/>
              </w:rPr>
            </w:pPr>
            <w:r w:rsidRPr="00B77C89">
              <w:rPr>
                <w:b/>
              </w:rPr>
              <w:t>11</w:t>
            </w:r>
          </w:p>
        </w:tc>
        <w:tc>
          <w:tcPr>
            <w:tcW w:w="2976" w:type="dxa"/>
          </w:tcPr>
          <w:p w:rsidR="00ED0B53" w:rsidRDefault="005D57A5" w:rsidP="00ED0B53">
            <w:r>
              <w:t>11-18 без пара</w:t>
            </w:r>
          </w:p>
        </w:tc>
        <w:tc>
          <w:tcPr>
            <w:tcW w:w="3544" w:type="dxa"/>
          </w:tcPr>
          <w:p w:rsidR="00ED0B53" w:rsidRDefault="00580EE8">
            <w:r>
              <w:t>10-20 с паром</w:t>
            </w:r>
          </w:p>
        </w:tc>
        <w:tc>
          <w:tcPr>
            <w:tcW w:w="3402" w:type="dxa"/>
          </w:tcPr>
          <w:p w:rsidR="00ED0B53" w:rsidRDefault="00580EE8">
            <w:r>
              <w:t>10-20 с паром</w:t>
            </w:r>
          </w:p>
        </w:tc>
        <w:tc>
          <w:tcPr>
            <w:tcW w:w="3260" w:type="dxa"/>
          </w:tcPr>
          <w:p w:rsidR="00ED0B53" w:rsidRDefault="00580EE8" w:rsidP="00ED0B53">
            <w:r w:rsidRPr="00580EE8">
              <w:t>Выходной</w:t>
            </w:r>
          </w:p>
        </w:tc>
      </w:tr>
      <w:tr w:rsidR="00ED0B53" w:rsidTr="00B77C89">
        <w:tc>
          <w:tcPr>
            <w:tcW w:w="1101" w:type="dxa"/>
          </w:tcPr>
          <w:p w:rsidR="00ED0B53" w:rsidRPr="00B77C89" w:rsidRDefault="00ED0B53">
            <w:pPr>
              <w:rPr>
                <w:b/>
              </w:rPr>
            </w:pPr>
            <w:r w:rsidRPr="00B77C89">
              <w:rPr>
                <w:b/>
              </w:rPr>
              <w:t>15</w:t>
            </w:r>
          </w:p>
        </w:tc>
        <w:tc>
          <w:tcPr>
            <w:tcW w:w="2976" w:type="dxa"/>
          </w:tcPr>
          <w:p w:rsidR="00ED0B53" w:rsidRDefault="005D57A5" w:rsidP="00ED0B53">
            <w:r w:rsidRPr="005D57A5">
              <w:t>Выходной</w:t>
            </w:r>
          </w:p>
        </w:tc>
        <w:tc>
          <w:tcPr>
            <w:tcW w:w="3544" w:type="dxa"/>
          </w:tcPr>
          <w:p w:rsidR="00580EE8" w:rsidRDefault="00580EE8" w:rsidP="006D6377">
            <w:r>
              <w:t>16.05 и 30.05</w:t>
            </w:r>
          </w:p>
          <w:p w:rsidR="00ED0B53" w:rsidRDefault="00580EE8" w:rsidP="006D6377">
            <w:r>
              <w:t>12-16муж без пара</w:t>
            </w:r>
          </w:p>
          <w:p w:rsidR="00580EE8" w:rsidRDefault="00580EE8" w:rsidP="006D6377">
            <w:r>
              <w:t>16-18жен без пара</w:t>
            </w:r>
          </w:p>
          <w:p w:rsidR="00580EE8" w:rsidRPr="00580EE8" w:rsidRDefault="00580EE8" w:rsidP="006D6377">
            <w:pPr>
              <w:rPr>
                <w:color w:val="FF0000"/>
              </w:rPr>
            </w:pPr>
            <w:r w:rsidRPr="00580EE8">
              <w:rPr>
                <w:color w:val="FF0000"/>
              </w:rPr>
              <w:t>23.05</w:t>
            </w:r>
          </w:p>
          <w:p w:rsidR="00580EE8" w:rsidRPr="00580EE8" w:rsidRDefault="00580EE8" w:rsidP="006D6377">
            <w:pPr>
              <w:rPr>
                <w:color w:val="FF0000"/>
              </w:rPr>
            </w:pPr>
            <w:r w:rsidRPr="00580EE8">
              <w:rPr>
                <w:color w:val="FF0000"/>
              </w:rPr>
              <w:t>12-14муж без пара</w:t>
            </w:r>
          </w:p>
          <w:p w:rsidR="00580EE8" w:rsidRPr="00580EE8" w:rsidRDefault="00580EE8" w:rsidP="006D6377">
            <w:pPr>
              <w:rPr>
                <w:color w:val="FF0000"/>
              </w:rPr>
            </w:pPr>
            <w:r w:rsidRPr="00580EE8">
              <w:rPr>
                <w:color w:val="FF0000"/>
              </w:rPr>
              <w:t>14-16муж с паром</w:t>
            </w:r>
          </w:p>
          <w:p w:rsidR="00580EE8" w:rsidRDefault="00580EE8" w:rsidP="006D6377">
            <w:r w:rsidRPr="00580EE8">
              <w:rPr>
                <w:color w:val="FF0000"/>
              </w:rPr>
              <w:t>16-18жен с паром</w:t>
            </w:r>
          </w:p>
        </w:tc>
        <w:tc>
          <w:tcPr>
            <w:tcW w:w="3402" w:type="dxa"/>
          </w:tcPr>
          <w:p w:rsidR="00ED0B53" w:rsidRDefault="00580EE8" w:rsidP="006D6377">
            <w:r>
              <w:t>9-14жен без пара</w:t>
            </w:r>
          </w:p>
        </w:tc>
        <w:tc>
          <w:tcPr>
            <w:tcW w:w="3260" w:type="dxa"/>
          </w:tcPr>
          <w:p w:rsidR="00ED0B53" w:rsidRDefault="000C2F11" w:rsidP="00ED0B53">
            <w:r w:rsidRPr="000C2F11">
              <w:t>Выходной</w:t>
            </w:r>
          </w:p>
        </w:tc>
      </w:tr>
      <w:tr w:rsidR="00ED0B53" w:rsidTr="00B77C89">
        <w:tc>
          <w:tcPr>
            <w:tcW w:w="1101" w:type="dxa"/>
          </w:tcPr>
          <w:p w:rsidR="00ED0B53" w:rsidRPr="00B77C89" w:rsidRDefault="00ED0B53">
            <w:pPr>
              <w:rPr>
                <w:b/>
              </w:rPr>
            </w:pPr>
            <w:r w:rsidRPr="00B77C89">
              <w:rPr>
                <w:b/>
              </w:rPr>
              <w:t>16</w:t>
            </w:r>
          </w:p>
        </w:tc>
        <w:tc>
          <w:tcPr>
            <w:tcW w:w="2976" w:type="dxa"/>
          </w:tcPr>
          <w:p w:rsidR="00ED0B53" w:rsidRDefault="005D57A5" w:rsidP="00ED0B53">
            <w:r w:rsidRPr="005D57A5">
              <w:t>Выходной</w:t>
            </w:r>
          </w:p>
        </w:tc>
        <w:tc>
          <w:tcPr>
            <w:tcW w:w="3544" w:type="dxa"/>
          </w:tcPr>
          <w:p w:rsidR="00ED0B53" w:rsidRDefault="000C2F11">
            <w:r>
              <w:t>10-20 с паром</w:t>
            </w:r>
          </w:p>
        </w:tc>
        <w:tc>
          <w:tcPr>
            <w:tcW w:w="3402" w:type="dxa"/>
          </w:tcPr>
          <w:p w:rsidR="00ED0B53" w:rsidRDefault="000C2F11">
            <w:r>
              <w:t>10-20 с паром</w:t>
            </w:r>
          </w:p>
        </w:tc>
        <w:tc>
          <w:tcPr>
            <w:tcW w:w="3260" w:type="dxa"/>
          </w:tcPr>
          <w:p w:rsidR="00ED0B53" w:rsidRDefault="000C2F11" w:rsidP="00ED0B53">
            <w:r>
              <w:t>12-17 без пара</w:t>
            </w:r>
          </w:p>
        </w:tc>
      </w:tr>
      <w:tr w:rsidR="00ED0B53" w:rsidTr="00B77C89">
        <w:tc>
          <w:tcPr>
            <w:tcW w:w="1101" w:type="dxa"/>
          </w:tcPr>
          <w:p w:rsidR="00ED0B53" w:rsidRPr="00B77C89" w:rsidRDefault="00ED0B53">
            <w:pPr>
              <w:rPr>
                <w:b/>
              </w:rPr>
            </w:pPr>
            <w:r w:rsidRPr="00B77C89">
              <w:rPr>
                <w:b/>
              </w:rPr>
              <w:t>17</w:t>
            </w:r>
          </w:p>
        </w:tc>
        <w:tc>
          <w:tcPr>
            <w:tcW w:w="2976" w:type="dxa"/>
          </w:tcPr>
          <w:p w:rsidR="00ED0B53" w:rsidRDefault="005D57A5" w:rsidP="00ED0B53">
            <w:r w:rsidRPr="005D57A5">
              <w:t>Выходной</w:t>
            </w:r>
          </w:p>
        </w:tc>
        <w:tc>
          <w:tcPr>
            <w:tcW w:w="3544" w:type="dxa"/>
          </w:tcPr>
          <w:p w:rsidR="00ED0B53" w:rsidRDefault="003347C8">
            <w:r>
              <w:t>10-14жен без пара</w:t>
            </w:r>
          </w:p>
          <w:p w:rsidR="003347C8" w:rsidRDefault="003347C8">
            <w:r>
              <w:t>14.30-20жен с паром</w:t>
            </w:r>
          </w:p>
        </w:tc>
        <w:tc>
          <w:tcPr>
            <w:tcW w:w="3402" w:type="dxa"/>
          </w:tcPr>
          <w:p w:rsidR="00ED0B53" w:rsidRDefault="003347C8">
            <w:r>
              <w:t>11-12муж без пара</w:t>
            </w:r>
          </w:p>
          <w:p w:rsidR="003347C8" w:rsidRDefault="003347C8">
            <w:r>
              <w:t>12-20муж с паром</w:t>
            </w:r>
          </w:p>
        </w:tc>
        <w:tc>
          <w:tcPr>
            <w:tcW w:w="3260" w:type="dxa"/>
          </w:tcPr>
          <w:p w:rsidR="00ED0B53" w:rsidRDefault="003347C8" w:rsidP="00ED0B53">
            <w:r w:rsidRPr="003347C8">
              <w:t>Выходной</w:t>
            </w:r>
          </w:p>
        </w:tc>
      </w:tr>
      <w:tr w:rsidR="00ED0B53" w:rsidTr="00B77C89">
        <w:tc>
          <w:tcPr>
            <w:tcW w:w="1101" w:type="dxa"/>
          </w:tcPr>
          <w:p w:rsidR="00ED0B53" w:rsidRPr="00B77C89" w:rsidRDefault="00ED0B53">
            <w:pPr>
              <w:rPr>
                <w:b/>
              </w:rPr>
            </w:pPr>
            <w:r w:rsidRPr="00B77C89">
              <w:rPr>
                <w:b/>
              </w:rPr>
              <w:t>18</w:t>
            </w:r>
          </w:p>
        </w:tc>
        <w:tc>
          <w:tcPr>
            <w:tcW w:w="2976" w:type="dxa"/>
          </w:tcPr>
          <w:p w:rsidR="00ED0B53" w:rsidRDefault="005D57A5" w:rsidP="00ED0B53">
            <w:r w:rsidRPr="005D57A5">
              <w:t>Выходной</w:t>
            </w:r>
          </w:p>
        </w:tc>
        <w:tc>
          <w:tcPr>
            <w:tcW w:w="3544" w:type="dxa"/>
          </w:tcPr>
          <w:p w:rsidR="00ED0B53" w:rsidRDefault="003347C8">
            <w:r>
              <w:t>9-20 с паром</w:t>
            </w:r>
          </w:p>
        </w:tc>
        <w:tc>
          <w:tcPr>
            <w:tcW w:w="3402" w:type="dxa"/>
          </w:tcPr>
          <w:p w:rsidR="00ED0B53" w:rsidRDefault="003347C8">
            <w:r>
              <w:t>9-20 с паром</w:t>
            </w:r>
          </w:p>
        </w:tc>
        <w:tc>
          <w:tcPr>
            <w:tcW w:w="3260" w:type="dxa"/>
          </w:tcPr>
          <w:p w:rsidR="00ED0B53" w:rsidRDefault="003347C8" w:rsidP="00ED0B53">
            <w:r>
              <w:t>10-13 без пара</w:t>
            </w:r>
          </w:p>
        </w:tc>
      </w:tr>
      <w:tr w:rsidR="00ED0B53" w:rsidTr="00B77C89">
        <w:tc>
          <w:tcPr>
            <w:tcW w:w="1101" w:type="dxa"/>
          </w:tcPr>
          <w:p w:rsidR="00ED0B53" w:rsidRPr="00B77C89" w:rsidRDefault="00ED0B53">
            <w:pPr>
              <w:rPr>
                <w:b/>
              </w:rPr>
            </w:pPr>
            <w:r w:rsidRPr="00B77C89">
              <w:rPr>
                <w:b/>
              </w:rPr>
              <w:t>19</w:t>
            </w:r>
          </w:p>
        </w:tc>
        <w:tc>
          <w:tcPr>
            <w:tcW w:w="2976" w:type="dxa"/>
          </w:tcPr>
          <w:p w:rsidR="00ED0B53" w:rsidRDefault="005D57A5" w:rsidP="00ED0B53">
            <w:r w:rsidRPr="005D57A5">
              <w:t>Выходной</w:t>
            </w:r>
          </w:p>
        </w:tc>
        <w:tc>
          <w:tcPr>
            <w:tcW w:w="3544" w:type="dxa"/>
          </w:tcPr>
          <w:p w:rsidR="00ED0B53" w:rsidRDefault="003347C8">
            <w:r>
              <w:t>12-17муж без пара</w:t>
            </w:r>
          </w:p>
        </w:tc>
        <w:tc>
          <w:tcPr>
            <w:tcW w:w="3402" w:type="dxa"/>
          </w:tcPr>
          <w:p w:rsidR="00ED0B53" w:rsidRDefault="003347C8">
            <w:r>
              <w:t>12-17жен без пара</w:t>
            </w:r>
          </w:p>
        </w:tc>
        <w:tc>
          <w:tcPr>
            <w:tcW w:w="3260" w:type="dxa"/>
          </w:tcPr>
          <w:p w:rsidR="00ED0B53" w:rsidRDefault="003347C8" w:rsidP="00ED0B53">
            <w:r w:rsidRPr="003347C8">
              <w:t>Выходной</w:t>
            </w:r>
          </w:p>
        </w:tc>
      </w:tr>
      <w:tr w:rsidR="00ED0B53" w:rsidTr="00B77C89">
        <w:tc>
          <w:tcPr>
            <w:tcW w:w="1101" w:type="dxa"/>
          </w:tcPr>
          <w:p w:rsidR="00ED0B53" w:rsidRPr="00B77C89" w:rsidRDefault="00ED0B53">
            <w:pPr>
              <w:rPr>
                <w:b/>
              </w:rPr>
            </w:pPr>
            <w:r w:rsidRPr="00B77C89">
              <w:rPr>
                <w:b/>
              </w:rPr>
              <w:t>23</w:t>
            </w:r>
          </w:p>
        </w:tc>
        <w:tc>
          <w:tcPr>
            <w:tcW w:w="2976" w:type="dxa"/>
          </w:tcPr>
          <w:p w:rsidR="00ED0B53" w:rsidRDefault="005D57A5" w:rsidP="00ED0B53">
            <w:r w:rsidRPr="005D57A5">
              <w:t>Выходной</w:t>
            </w:r>
          </w:p>
        </w:tc>
        <w:tc>
          <w:tcPr>
            <w:tcW w:w="3544" w:type="dxa"/>
          </w:tcPr>
          <w:p w:rsidR="00ED0B53" w:rsidRDefault="003347C8" w:rsidP="00605773">
            <w:r>
              <w:t>14-19 без пара</w:t>
            </w:r>
          </w:p>
        </w:tc>
        <w:tc>
          <w:tcPr>
            <w:tcW w:w="3402" w:type="dxa"/>
          </w:tcPr>
          <w:p w:rsidR="00ED0B53" w:rsidRDefault="003347C8">
            <w:r>
              <w:t>13-16муж с паром</w:t>
            </w:r>
          </w:p>
          <w:p w:rsidR="003347C8" w:rsidRDefault="003347C8">
            <w:r>
              <w:t>16-19жен с паром</w:t>
            </w:r>
          </w:p>
          <w:p w:rsidR="003347C8" w:rsidRDefault="003347C8">
            <w:r>
              <w:t>13-16муж без пара</w:t>
            </w:r>
          </w:p>
          <w:p w:rsidR="003347C8" w:rsidRDefault="003347C8">
            <w:r>
              <w:t>16-19жен без пара</w:t>
            </w:r>
          </w:p>
        </w:tc>
        <w:tc>
          <w:tcPr>
            <w:tcW w:w="3260" w:type="dxa"/>
          </w:tcPr>
          <w:p w:rsidR="00ED0B53" w:rsidRDefault="003347C8" w:rsidP="00ED0B53">
            <w:r w:rsidRPr="003347C8">
              <w:t>Выходной</w:t>
            </w:r>
          </w:p>
        </w:tc>
      </w:tr>
      <w:tr w:rsidR="00ED0B53" w:rsidTr="00B77C89">
        <w:tc>
          <w:tcPr>
            <w:tcW w:w="1101" w:type="dxa"/>
          </w:tcPr>
          <w:p w:rsidR="00ED0B53" w:rsidRPr="00B77C89" w:rsidRDefault="00ED0B53">
            <w:pPr>
              <w:rPr>
                <w:b/>
              </w:rPr>
            </w:pPr>
            <w:r w:rsidRPr="00B77C89">
              <w:rPr>
                <w:b/>
              </w:rPr>
              <w:t>24</w:t>
            </w:r>
          </w:p>
        </w:tc>
        <w:tc>
          <w:tcPr>
            <w:tcW w:w="2976" w:type="dxa"/>
          </w:tcPr>
          <w:p w:rsidR="00ED0B53" w:rsidRDefault="00ED0B53" w:rsidP="00ED0B53">
            <w:r>
              <w:t>15-20жен</w:t>
            </w:r>
            <w:r w:rsidR="005D57A5">
              <w:t xml:space="preserve"> без пара</w:t>
            </w:r>
          </w:p>
          <w:p w:rsidR="005D57A5" w:rsidRDefault="005D57A5" w:rsidP="00ED0B53">
            <w:r>
              <w:t>15-20муж с паром</w:t>
            </w:r>
          </w:p>
        </w:tc>
        <w:tc>
          <w:tcPr>
            <w:tcW w:w="3544" w:type="dxa"/>
          </w:tcPr>
          <w:p w:rsidR="00ED0B53" w:rsidRDefault="003347C8" w:rsidP="0042387F">
            <w:r>
              <w:t>15-19муж без пара</w:t>
            </w:r>
          </w:p>
          <w:p w:rsidR="003347C8" w:rsidRDefault="003347C8" w:rsidP="0042387F">
            <w:r>
              <w:t>15-19жен с паром</w:t>
            </w:r>
          </w:p>
        </w:tc>
        <w:tc>
          <w:tcPr>
            <w:tcW w:w="3402" w:type="dxa"/>
          </w:tcPr>
          <w:p w:rsidR="00ED0B53" w:rsidRDefault="003347C8">
            <w:r w:rsidRPr="003347C8">
              <w:t>Выходной</w:t>
            </w:r>
          </w:p>
        </w:tc>
        <w:tc>
          <w:tcPr>
            <w:tcW w:w="3260" w:type="dxa"/>
          </w:tcPr>
          <w:p w:rsidR="00ED0B53" w:rsidRDefault="003347C8" w:rsidP="00ED0B53">
            <w:r w:rsidRPr="003347C8">
              <w:t>Выходной</w:t>
            </w:r>
          </w:p>
        </w:tc>
      </w:tr>
      <w:tr w:rsidR="00ED0B53" w:rsidTr="00B77C89">
        <w:tc>
          <w:tcPr>
            <w:tcW w:w="1101" w:type="dxa"/>
          </w:tcPr>
          <w:p w:rsidR="00ED0B53" w:rsidRPr="00B77C89" w:rsidRDefault="00ED0B53">
            <w:pPr>
              <w:rPr>
                <w:b/>
              </w:rPr>
            </w:pPr>
            <w:r w:rsidRPr="00B77C89">
              <w:rPr>
                <w:b/>
              </w:rPr>
              <w:t>25</w:t>
            </w:r>
          </w:p>
        </w:tc>
        <w:tc>
          <w:tcPr>
            <w:tcW w:w="2976" w:type="dxa"/>
          </w:tcPr>
          <w:p w:rsidR="00ED0B53" w:rsidRDefault="005D57A5" w:rsidP="00ED0B53">
            <w:r w:rsidRPr="005D57A5">
              <w:t>Выходной</w:t>
            </w:r>
          </w:p>
        </w:tc>
        <w:tc>
          <w:tcPr>
            <w:tcW w:w="3544" w:type="dxa"/>
          </w:tcPr>
          <w:p w:rsidR="00ED0B53" w:rsidRDefault="003347C8">
            <w:r>
              <w:t>10-12 без пара</w:t>
            </w:r>
          </w:p>
          <w:p w:rsidR="003347C8" w:rsidRDefault="003347C8">
            <w:r>
              <w:t>12.20-20 с паром</w:t>
            </w:r>
          </w:p>
        </w:tc>
        <w:tc>
          <w:tcPr>
            <w:tcW w:w="3402" w:type="dxa"/>
          </w:tcPr>
          <w:p w:rsidR="003347C8" w:rsidRDefault="003347C8" w:rsidP="003347C8">
            <w:r>
              <w:t>10-12 без пара</w:t>
            </w:r>
          </w:p>
          <w:p w:rsidR="00ED0B53" w:rsidRDefault="003347C8" w:rsidP="003347C8">
            <w:r>
              <w:t>12.20-20 с паром</w:t>
            </w:r>
          </w:p>
        </w:tc>
        <w:tc>
          <w:tcPr>
            <w:tcW w:w="3260" w:type="dxa"/>
          </w:tcPr>
          <w:p w:rsidR="00ED0B53" w:rsidRDefault="003347C8" w:rsidP="00ED0B53">
            <w:r w:rsidRPr="003347C8">
              <w:t>Выходной</w:t>
            </w:r>
          </w:p>
        </w:tc>
      </w:tr>
      <w:tr w:rsidR="00ED0B53" w:rsidTr="00B77C89">
        <w:tc>
          <w:tcPr>
            <w:tcW w:w="1101" w:type="dxa"/>
          </w:tcPr>
          <w:p w:rsidR="00ED0B53" w:rsidRPr="00B77C89" w:rsidRDefault="00ED0B53">
            <w:pPr>
              <w:rPr>
                <w:b/>
              </w:rPr>
            </w:pPr>
            <w:r w:rsidRPr="00B77C89">
              <w:rPr>
                <w:b/>
              </w:rPr>
              <w:t>27</w:t>
            </w:r>
          </w:p>
        </w:tc>
        <w:tc>
          <w:tcPr>
            <w:tcW w:w="2976" w:type="dxa"/>
          </w:tcPr>
          <w:p w:rsidR="00ED0B53" w:rsidRDefault="005D57A5" w:rsidP="00ED0B53">
            <w:r w:rsidRPr="005D57A5">
              <w:t>Выходной</w:t>
            </w:r>
          </w:p>
        </w:tc>
        <w:tc>
          <w:tcPr>
            <w:tcW w:w="3544" w:type="dxa"/>
          </w:tcPr>
          <w:p w:rsidR="00ED0B53" w:rsidRDefault="003347C8">
            <w:r>
              <w:t>10-20 с паром</w:t>
            </w:r>
          </w:p>
        </w:tc>
        <w:tc>
          <w:tcPr>
            <w:tcW w:w="3402" w:type="dxa"/>
          </w:tcPr>
          <w:p w:rsidR="00ED0B53" w:rsidRDefault="003347C8">
            <w:r>
              <w:t>10-20 с паром</w:t>
            </w:r>
          </w:p>
        </w:tc>
        <w:tc>
          <w:tcPr>
            <w:tcW w:w="3260" w:type="dxa"/>
          </w:tcPr>
          <w:p w:rsidR="00ED0B53" w:rsidRDefault="003347C8" w:rsidP="00ED0B53">
            <w:r>
              <w:t>9-15 без пара</w:t>
            </w:r>
          </w:p>
        </w:tc>
      </w:tr>
    </w:tbl>
    <w:p w:rsidR="000F3FEC" w:rsidRDefault="000F3FEC"/>
    <w:sectPr w:rsidR="000F3FEC" w:rsidSect="00B77C89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FEC"/>
    <w:rsid w:val="000C2F11"/>
    <w:rsid w:val="000E45CE"/>
    <w:rsid w:val="000F3FEC"/>
    <w:rsid w:val="003347C8"/>
    <w:rsid w:val="003F5580"/>
    <w:rsid w:val="0042387F"/>
    <w:rsid w:val="00560201"/>
    <w:rsid w:val="00580EE8"/>
    <w:rsid w:val="005D57A5"/>
    <w:rsid w:val="00605773"/>
    <w:rsid w:val="0069423C"/>
    <w:rsid w:val="006D6377"/>
    <w:rsid w:val="00B77C89"/>
    <w:rsid w:val="00C63626"/>
    <w:rsid w:val="00E2179E"/>
    <w:rsid w:val="00ED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dcterms:created xsi:type="dcterms:W3CDTF">2020-05-12T12:13:00Z</dcterms:created>
  <dcterms:modified xsi:type="dcterms:W3CDTF">2020-05-12T12:34:00Z</dcterms:modified>
</cp:coreProperties>
</file>