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0AB" w:rsidRDefault="005370AB">
      <w:bookmarkStart w:id="0" w:name="_GoBack"/>
      <w:bookmarkEnd w:id="0"/>
    </w:p>
    <w:p w:rsidR="005370AB" w:rsidRDefault="00FB0268"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41838002" wp14:editId="6CD2B480">
            <wp:simplePos x="0" y="0"/>
            <wp:positionH relativeFrom="column">
              <wp:posOffset>5021580</wp:posOffset>
            </wp:positionH>
            <wp:positionV relativeFrom="paragraph">
              <wp:posOffset>-313690</wp:posOffset>
            </wp:positionV>
            <wp:extent cx="1957705" cy="828675"/>
            <wp:effectExtent l="0" t="0" r="4445" b="9525"/>
            <wp:wrapTight wrapText="bothSides">
              <wp:wrapPolygon edited="0">
                <wp:start x="1261" y="0"/>
                <wp:lineTo x="1051" y="497"/>
                <wp:lineTo x="0" y="7945"/>
                <wp:lineTo x="0" y="21352"/>
                <wp:lineTo x="21439" y="21352"/>
                <wp:lineTo x="21439" y="7945"/>
                <wp:lineTo x="14923" y="7945"/>
                <wp:lineTo x="15764" y="4469"/>
                <wp:lineTo x="14503" y="3476"/>
                <wp:lineTo x="4834" y="0"/>
                <wp:lineTo x="1261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5.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770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BB9"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49E3B190" wp14:editId="3F1FC98A">
            <wp:simplePos x="0" y="0"/>
            <wp:positionH relativeFrom="column">
              <wp:posOffset>-316865</wp:posOffset>
            </wp:positionH>
            <wp:positionV relativeFrom="paragraph">
              <wp:posOffset>-313690</wp:posOffset>
            </wp:positionV>
            <wp:extent cx="4124325" cy="826770"/>
            <wp:effectExtent l="0" t="0" r="9525" b="0"/>
            <wp:wrapTight wrapText="bothSides">
              <wp:wrapPolygon edited="0">
                <wp:start x="0" y="0"/>
                <wp:lineTo x="0" y="20903"/>
                <wp:lineTo x="21550" y="20903"/>
                <wp:lineTo x="21550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дминистрация ДО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70AB" w:rsidRDefault="005370AB"/>
    <w:p w:rsidR="005370AB" w:rsidRDefault="005370AB"/>
    <w:p w:rsidR="005370AB" w:rsidRDefault="005370AB"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0455AD2F" wp14:editId="65E1A230">
            <wp:simplePos x="0" y="0"/>
            <wp:positionH relativeFrom="column">
              <wp:posOffset>-440690</wp:posOffset>
            </wp:positionH>
            <wp:positionV relativeFrom="paragraph">
              <wp:posOffset>4203065</wp:posOffset>
            </wp:positionV>
            <wp:extent cx="7505700" cy="3343275"/>
            <wp:effectExtent l="0" t="0" r="0" b="9525"/>
            <wp:wrapTight wrapText="bothSides">
              <wp:wrapPolygon edited="0">
                <wp:start x="0" y="0"/>
                <wp:lineTo x="0" y="21538"/>
                <wp:lineTo x="21545" y="21538"/>
                <wp:lineTo x="21545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334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42630A58" wp14:editId="6C90A6A3">
                <wp:simplePos x="0" y="0"/>
                <wp:positionH relativeFrom="column">
                  <wp:posOffset>-319405</wp:posOffset>
                </wp:positionH>
                <wp:positionV relativeFrom="paragraph">
                  <wp:posOffset>162560</wp:posOffset>
                </wp:positionV>
                <wp:extent cx="7419975" cy="1403985"/>
                <wp:effectExtent l="0" t="0" r="9525" b="0"/>
                <wp:wrapTight wrapText="bothSides">
                  <wp:wrapPolygon edited="0">
                    <wp:start x="0" y="0"/>
                    <wp:lineTo x="0" y="21443"/>
                    <wp:lineTo x="21572" y="21443"/>
                    <wp:lineTo x="21572" y="0"/>
                    <wp:lineTo x="0" y="0"/>
                  </wp:wrapPolygon>
                </wp:wrapTight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99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3A6" w:rsidRDefault="00B343A6" w:rsidP="00B343A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4"/>
                                <w:szCs w:val="28"/>
                                <w:lang w:eastAsia="ru-RU"/>
                              </w:rPr>
                            </w:pPr>
                          </w:p>
                          <w:p w:rsidR="008F6981" w:rsidRDefault="008F6981" w:rsidP="00B343A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4"/>
                                <w:szCs w:val="28"/>
                                <w:lang w:eastAsia="ru-RU"/>
                              </w:rPr>
                            </w:pPr>
                          </w:p>
                          <w:p w:rsidR="008F6981" w:rsidRDefault="008F6981" w:rsidP="00B343A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4"/>
                                <w:szCs w:val="28"/>
                                <w:lang w:eastAsia="ru-RU"/>
                              </w:rPr>
                            </w:pPr>
                          </w:p>
                          <w:p w:rsidR="00B343A6" w:rsidRPr="007221FF" w:rsidRDefault="00B343A6" w:rsidP="00B343A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1F497D" w:themeColor="text2"/>
                                <w:sz w:val="48"/>
                                <w:szCs w:val="28"/>
                                <w:lang w:eastAsia="ru-RU"/>
                              </w:rPr>
                            </w:pPr>
                            <w:r w:rsidRPr="0046254B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8"/>
                                <w:szCs w:val="28"/>
                                <w:lang w:eastAsia="ru-RU"/>
                              </w:rPr>
                              <w:t>ПРОГРАММА</w:t>
                            </w:r>
                          </w:p>
                          <w:p w:rsidR="00B343A6" w:rsidRDefault="00B343A6" w:rsidP="00B343A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4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4"/>
                                <w:szCs w:val="28"/>
                                <w:lang w:eastAsia="ru-RU"/>
                              </w:rPr>
                              <w:t>городской конференции</w:t>
                            </w:r>
                          </w:p>
                          <w:p w:rsidR="00B343A6" w:rsidRDefault="00B343A6" w:rsidP="00B343A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4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4"/>
                                <w:szCs w:val="28"/>
                                <w:lang w:eastAsia="ru-RU"/>
                              </w:rPr>
                              <w:t>руководящих и педагогических работников</w:t>
                            </w:r>
                          </w:p>
                          <w:p w:rsidR="00B343A6" w:rsidRDefault="00B343A6" w:rsidP="00B343A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4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4"/>
                                <w:szCs w:val="28"/>
                                <w:lang w:eastAsia="ru-RU"/>
                              </w:rPr>
                              <w:t>системы образования</w:t>
                            </w:r>
                          </w:p>
                          <w:p w:rsidR="00B343A6" w:rsidRDefault="00B343A6" w:rsidP="00B343A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4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4"/>
                                <w:szCs w:val="28"/>
                                <w:lang w:eastAsia="ru-RU"/>
                              </w:rPr>
                              <w:t>муниципального образования</w:t>
                            </w:r>
                          </w:p>
                          <w:p w:rsidR="00B343A6" w:rsidRDefault="00B343A6" w:rsidP="00B343A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4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4"/>
                                <w:szCs w:val="28"/>
                                <w:lang w:eastAsia="ru-RU"/>
                              </w:rPr>
                              <w:t>"Город Архангельск"</w:t>
                            </w:r>
                          </w:p>
                          <w:p w:rsidR="00B343A6" w:rsidRDefault="00B343A6" w:rsidP="00B343A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sz w:val="44"/>
                                <w:szCs w:val="28"/>
                                <w:lang w:eastAsia="ru-RU"/>
                              </w:rPr>
                            </w:pPr>
                          </w:p>
                          <w:p w:rsidR="00B343A6" w:rsidRDefault="00B343A6" w:rsidP="00B343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25.15pt;margin-top:12.8pt;width:584.25pt;height:110.55pt;z-index:-251659265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" stroked="f">
                <v:textbox style="mso-fit-shape-to-text:t">
                  <w:txbxContent>
                    <w:p w:rsidR="00B343A6" w:rsidRDefault="00B343A6" w:rsidP="00B343A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noProof/>
                          <w:sz w:val="44"/>
                          <w:szCs w:val="28"/>
                          <w:lang w:eastAsia="ru-RU"/>
                        </w:rPr>
                      </w:pPr>
                    </w:p>
                    <w:p w:rsidR="008F6981" w:rsidRDefault="008F6981" w:rsidP="00B343A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noProof/>
                          <w:sz w:val="44"/>
                          <w:szCs w:val="28"/>
                          <w:lang w:eastAsia="ru-RU"/>
                        </w:rPr>
                      </w:pPr>
                    </w:p>
                    <w:p w:rsidR="008F6981" w:rsidRDefault="008F6981" w:rsidP="00B343A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noProof/>
                          <w:sz w:val="44"/>
                          <w:szCs w:val="28"/>
                          <w:lang w:eastAsia="ru-RU"/>
                        </w:rPr>
                      </w:pPr>
                    </w:p>
                    <w:p w:rsidR="00B343A6" w:rsidRPr="007221FF" w:rsidRDefault="00B343A6" w:rsidP="00B343A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1F497D" w:themeColor="text2"/>
                          <w:sz w:val="48"/>
                          <w:szCs w:val="28"/>
                          <w:lang w:eastAsia="ru-RU"/>
                        </w:rPr>
                      </w:pPr>
                      <w:r w:rsidRPr="0046254B">
                        <w:rPr>
                          <w:rFonts w:ascii="Times New Roman" w:hAnsi="Times New Roman" w:cs="Times New Roman"/>
                          <w:b/>
                          <w:noProof/>
                          <w:sz w:val="48"/>
                          <w:szCs w:val="28"/>
                          <w:lang w:eastAsia="ru-RU"/>
                        </w:rPr>
                        <w:t>ПРОГРАММА</w:t>
                      </w:r>
                    </w:p>
                    <w:p w:rsidR="00B343A6" w:rsidRDefault="00B343A6" w:rsidP="00B343A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44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44"/>
                          <w:szCs w:val="28"/>
                          <w:lang w:eastAsia="ru-RU"/>
                        </w:rPr>
                        <w:t>городской конференции</w:t>
                      </w:r>
                    </w:p>
                    <w:p w:rsidR="00B343A6" w:rsidRDefault="00B343A6" w:rsidP="00B343A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44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44"/>
                          <w:szCs w:val="28"/>
                          <w:lang w:eastAsia="ru-RU"/>
                        </w:rPr>
                        <w:t>руководящих и педагогических работников</w:t>
                      </w:r>
                    </w:p>
                    <w:p w:rsidR="00B343A6" w:rsidRDefault="00B343A6" w:rsidP="00B343A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44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44"/>
                          <w:szCs w:val="28"/>
                          <w:lang w:eastAsia="ru-RU"/>
                        </w:rPr>
                        <w:t>системы образования</w:t>
                      </w:r>
                    </w:p>
                    <w:p w:rsidR="00B343A6" w:rsidRDefault="00B343A6" w:rsidP="00B343A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44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44"/>
                          <w:szCs w:val="28"/>
                          <w:lang w:eastAsia="ru-RU"/>
                        </w:rPr>
                        <w:t>муниципального образования</w:t>
                      </w:r>
                    </w:p>
                    <w:p w:rsidR="00B343A6" w:rsidRDefault="00B343A6" w:rsidP="00B343A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44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44"/>
                          <w:szCs w:val="28"/>
                          <w:lang w:eastAsia="ru-RU"/>
                        </w:rPr>
                        <w:t>"Город Архангельск"</w:t>
                      </w:r>
                    </w:p>
                    <w:p w:rsidR="00B343A6" w:rsidRDefault="00B343A6" w:rsidP="00B343A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sz w:val="44"/>
                          <w:szCs w:val="28"/>
                          <w:lang w:eastAsia="ru-RU"/>
                        </w:rPr>
                      </w:pPr>
                    </w:p>
                    <w:p w:rsidR="00B343A6" w:rsidRDefault="00B343A6" w:rsidP="00B343A6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370AB" w:rsidRDefault="005370AB"/>
    <w:p w:rsidR="006136C2" w:rsidRDefault="006136C2"/>
    <w:p w:rsidR="005370AB" w:rsidRDefault="005370A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1403985"/>
                <wp:effectExtent l="0" t="0" r="5080" b="508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0AB" w:rsidRPr="006136C2" w:rsidRDefault="005370AB" w:rsidP="00C94B8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6136C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Ар</w:t>
                            </w:r>
                            <w:r w:rsidR="00C94B81" w:rsidRPr="006136C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хангельск</w:t>
                            </w:r>
                          </w:p>
                          <w:p w:rsidR="00C94B81" w:rsidRPr="006136C2" w:rsidRDefault="00C94B81" w:rsidP="00C94B8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6136C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0;width:186.95pt;height:110.55pt;z-index:251666432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" stroked="f">
                <v:textbox style="mso-fit-shape-to-text:t">
                  <w:txbxContent>
                    <w:p w:rsidR="005370AB" w:rsidRPr="006136C2" w:rsidRDefault="005370AB" w:rsidP="00C94B8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6136C2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Ар</w:t>
                      </w:r>
                      <w:r w:rsidR="00C94B81" w:rsidRPr="006136C2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хангельск</w:t>
                      </w:r>
                    </w:p>
                    <w:p w:rsidR="00C94B81" w:rsidRPr="006136C2" w:rsidRDefault="00C94B81" w:rsidP="00C94B8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6136C2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2019</w:t>
                      </w:r>
                    </w:p>
                  </w:txbxContent>
                </v:textbox>
              </v:shape>
            </w:pict>
          </mc:Fallback>
        </mc:AlternateContent>
      </w:r>
    </w:p>
    <w:p w:rsidR="006136C2" w:rsidRPr="006136C2" w:rsidRDefault="00196CDB" w:rsidP="006136C2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lastRenderedPageBreak/>
        <w:drawing>
          <wp:anchor distT="0" distB="0" distL="114300" distR="114300" simplePos="0" relativeHeight="251683840" behindDoc="1" locked="0" layoutInCell="1" allowOverlap="1" wp14:anchorId="1411D96A" wp14:editId="0BCE65D1">
            <wp:simplePos x="0" y="0"/>
            <wp:positionH relativeFrom="column">
              <wp:posOffset>6251575</wp:posOffset>
            </wp:positionH>
            <wp:positionV relativeFrom="paragraph">
              <wp:posOffset>113030</wp:posOffset>
            </wp:positionV>
            <wp:extent cx="539750" cy="539750"/>
            <wp:effectExtent l="0" t="0" r="0" b="0"/>
            <wp:wrapTight wrapText="bothSides">
              <wp:wrapPolygon edited="0">
                <wp:start x="0" y="0"/>
                <wp:lineTo x="0" y="20584"/>
                <wp:lineTo x="20584" y="20584"/>
                <wp:lineTo x="2058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6C2" w:rsidRPr="00107D3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ПРОГРАММА</w:t>
      </w:r>
    </w:p>
    <w:p w:rsidR="006136C2" w:rsidRPr="00107D3E" w:rsidRDefault="006136C2" w:rsidP="006136C2">
      <w:pPr>
        <w:spacing w:after="0"/>
        <w:jc w:val="center"/>
        <w:rPr>
          <w:rFonts w:ascii="Rockwell Extra Bold" w:hAnsi="Rockwell Extra Bold"/>
          <w:b/>
        </w:rPr>
      </w:pPr>
      <w:r w:rsidRPr="00107D3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городской</w:t>
      </w:r>
      <w:r w:rsidRPr="00107D3E">
        <w:rPr>
          <w:rFonts w:ascii="Rockwell Extra Bold" w:eastAsia="Times New Roman" w:hAnsi="Rockwell Extra Bold" w:cs="Times New Roman"/>
          <w:b/>
          <w:sz w:val="28"/>
          <w:szCs w:val="24"/>
          <w:lang w:eastAsia="ru-RU"/>
        </w:rPr>
        <w:t xml:space="preserve"> </w:t>
      </w:r>
      <w:r w:rsidRPr="00107D3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конференции</w:t>
      </w:r>
      <w:r w:rsidRPr="00107D3E">
        <w:rPr>
          <w:rFonts w:ascii="Rockwell Extra Bold" w:hAnsi="Rockwell Extra Bold"/>
          <w:b/>
        </w:rPr>
        <w:t xml:space="preserve"> </w:t>
      </w:r>
      <w:r w:rsidRPr="00107D3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руководящих</w:t>
      </w:r>
      <w:r w:rsidRPr="00107D3E">
        <w:rPr>
          <w:rFonts w:ascii="Rockwell Extra Bold" w:eastAsia="Times New Roman" w:hAnsi="Rockwell Extra Bold" w:cs="Times New Roman"/>
          <w:b/>
          <w:sz w:val="28"/>
          <w:szCs w:val="24"/>
          <w:lang w:eastAsia="ru-RU"/>
        </w:rPr>
        <w:t xml:space="preserve"> </w:t>
      </w:r>
      <w:r w:rsidRPr="00107D3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</w:t>
      </w:r>
      <w:r w:rsidRPr="00107D3E">
        <w:rPr>
          <w:rFonts w:ascii="Rockwell Extra Bold" w:eastAsia="Times New Roman" w:hAnsi="Rockwell Extra Bold" w:cs="Times New Roman"/>
          <w:b/>
          <w:sz w:val="28"/>
          <w:szCs w:val="24"/>
          <w:lang w:eastAsia="ru-RU"/>
        </w:rPr>
        <w:t xml:space="preserve"> </w:t>
      </w:r>
      <w:r w:rsidRPr="00107D3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педагогических</w:t>
      </w:r>
      <w:r w:rsidRPr="00107D3E">
        <w:rPr>
          <w:rFonts w:ascii="Rockwell Extra Bold" w:eastAsia="Times New Roman" w:hAnsi="Rockwell Extra Bold" w:cs="Times New Roman"/>
          <w:b/>
          <w:sz w:val="28"/>
          <w:szCs w:val="24"/>
          <w:lang w:eastAsia="ru-RU"/>
        </w:rPr>
        <w:t xml:space="preserve"> </w:t>
      </w:r>
      <w:r w:rsidRPr="00107D3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работников</w:t>
      </w:r>
      <w:r w:rsidRPr="00107D3E">
        <w:rPr>
          <w:rFonts w:ascii="Rockwell Extra Bold" w:eastAsia="Times New Roman" w:hAnsi="Rockwell Extra Bold" w:cs="Times New Roman"/>
          <w:b/>
          <w:sz w:val="28"/>
          <w:szCs w:val="24"/>
          <w:lang w:eastAsia="ru-RU"/>
        </w:rPr>
        <w:t xml:space="preserve"> </w:t>
      </w:r>
      <w:r w:rsidRPr="00107D3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системы</w:t>
      </w:r>
      <w:r w:rsidRPr="00107D3E">
        <w:rPr>
          <w:rFonts w:ascii="Rockwell Extra Bold" w:eastAsia="Times New Roman" w:hAnsi="Rockwell Extra Bold" w:cs="Times New Roman"/>
          <w:b/>
          <w:sz w:val="28"/>
          <w:szCs w:val="24"/>
          <w:lang w:eastAsia="ru-RU"/>
        </w:rPr>
        <w:t xml:space="preserve"> </w:t>
      </w:r>
      <w:r w:rsidRPr="00107D3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образования</w:t>
      </w:r>
      <w:r w:rsidRPr="00107D3E">
        <w:rPr>
          <w:rFonts w:ascii="Rockwell Extra Bold" w:hAnsi="Rockwell Extra Bold"/>
          <w:b/>
        </w:rPr>
        <w:t xml:space="preserve"> </w:t>
      </w:r>
      <w:r w:rsidRPr="00107D3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муниципального</w:t>
      </w:r>
      <w:r w:rsidRPr="00107D3E">
        <w:rPr>
          <w:rFonts w:ascii="Rockwell Extra Bold" w:eastAsia="Times New Roman" w:hAnsi="Rockwell Extra Bold" w:cs="Times New Roman"/>
          <w:b/>
          <w:sz w:val="28"/>
          <w:szCs w:val="24"/>
          <w:lang w:eastAsia="ru-RU"/>
        </w:rPr>
        <w:t xml:space="preserve"> </w:t>
      </w:r>
      <w:r w:rsidRPr="00107D3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образования</w:t>
      </w:r>
      <w:r w:rsidRPr="00107D3E">
        <w:rPr>
          <w:rFonts w:ascii="Rockwell Extra Bold" w:eastAsia="Times New Roman" w:hAnsi="Rockwell Extra Bold" w:cs="Times New Roman"/>
          <w:b/>
          <w:sz w:val="28"/>
          <w:szCs w:val="24"/>
          <w:lang w:eastAsia="ru-RU"/>
        </w:rPr>
        <w:t xml:space="preserve"> "</w:t>
      </w:r>
      <w:r w:rsidRPr="00107D3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Город</w:t>
      </w:r>
      <w:r w:rsidRPr="00107D3E">
        <w:rPr>
          <w:rFonts w:ascii="Rockwell Extra Bold" w:eastAsia="Times New Roman" w:hAnsi="Rockwell Extra Bold" w:cs="Times New Roman"/>
          <w:b/>
          <w:sz w:val="28"/>
          <w:szCs w:val="24"/>
          <w:lang w:eastAsia="ru-RU"/>
        </w:rPr>
        <w:t xml:space="preserve"> </w:t>
      </w:r>
      <w:r w:rsidRPr="00107D3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Архангельск</w:t>
      </w:r>
      <w:r w:rsidRPr="00107D3E">
        <w:rPr>
          <w:rFonts w:ascii="Rockwell Extra Bold" w:eastAsia="Times New Roman" w:hAnsi="Rockwell Extra Bold" w:cs="Times New Roman"/>
          <w:b/>
          <w:sz w:val="28"/>
          <w:szCs w:val="24"/>
          <w:lang w:eastAsia="ru-RU"/>
        </w:rPr>
        <w:t>"</w:t>
      </w:r>
    </w:p>
    <w:tbl>
      <w:tblPr>
        <w:tblStyle w:val="a5"/>
        <w:tblW w:w="0" w:type="auto"/>
        <w:tblInd w:w="-31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560"/>
        <w:gridCol w:w="6096"/>
        <w:gridCol w:w="3508"/>
      </w:tblGrid>
      <w:tr w:rsidR="006136C2" w:rsidTr="00FB0268">
        <w:tc>
          <w:tcPr>
            <w:tcW w:w="1560" w:type="dxa"/>
            <w:shd w:val="clear" w:color="auto" w:fill="B8CCE4" w:themeFill="accent1" w:themeFillTint="66"/>
            <w:vAlign w:val="center"/>
          </w:tcPr>
          <w:p w:rsidR="006136C2" w:rsidRPr="00F26F6B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26F6B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6096" w:type="dxa"/>
            <w:shd w:val="clear" w:color="auto" w:fill="B8CCE4" w:themeFill="accent1" w:themeFillTint="66"/>
            <w:vAlign w:val="center"/>
          </w:tcPr>
          <w:p w:rsidR="006136C2" w:rsidRPr="00F26F6B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26F6B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3508" w:type="dxa"/>
            <w:shd w:val="clear" w:color="auto" w:fill="B8CCE4" w:themeFill="accent1" w:themeFillTint="66"/>
            <w:vAlign w:val="center"/>
          </w:tcPr>
          <w:p w:rsidR="006136C2" w:rsidRPr="00F26F6B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26F6B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6136C2" w:rsidTr="00FB0268">
        <w:tc>
          <w:tcPr>
            <w:tcW w:w="1560" w:type="dxa"/>
            <w:shd w:val="clear" w:color="auto" w:fill="FFFFFF" w:themeFill="background1"/>
            <w:vAlign w:val="center"/>
          </w:tcPr>
          <w:p w:rsidR="006136C2" w:rsidRPr="00FB0268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27.08.2019</w:t>
            </w:r>
          </w:p>
        </w:tc>
        <w:tc>
          <w:tcPr>
            <w:tcW w:w="6096" w:type="dxa"/>
            <w:shd w:val="clear" w:color="auto" w:fill="FFFFFF" w:themeFill="background1"/>
            <w:vAlign w:val="center"/>
          </w:tcPr>
          <w:p w:rsidR="00FB0268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 xml:space="preserve">Пленарное заседание городской конференции руководящих и педагогических работников системы образования муниципального образования </w:t>
            </w:r>
          </w:p>
          <w:p w:rsidR="006136C2" w:rsidRPr="00FB0268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"Город Архангельск"</w:t>
            </w:r>
          </w:p>
        </w:tc>
        <w:tc>
          <w:tcPr>
            <w:tcW w:w="3508" w:type="dxa"/>
            <w:shd w:val="clear" w:color="auto" w:fill="FFFFFF" w:themeFill="background1"/>
            <w:vAlign w:val="center"/>
          </w:tcPr>
          <w:p w:rsidR="006136C2" w:rsidRPr="00FB0268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департамент образования Администрации</w:t>
            </w:r>
          </w:p>
          <w:p w:rsidR="006136C2" w:rsidRPr="00FB0268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 xml:space="preserve">муниципального образования </w:t>
            </w:r>
          </w:p>
          <w:p w:rsidR="006136C2" w:rsidRPr="00FB0268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"Город Архангельск"</w:t>
            </w:r>
          </w:p>
        </w:tc>
      </w:tr>
      <w:tr w:rsidR="006136C2" w:rsidTr="00FB0268">
        <w:tc>
          <w:tcPr>
            <w:tcW w:w="1560" w:type="dxa"/>
            <w:shd w:val="clear" w:color="auto" w:fill="FFFFFF" w:themeFill="background1"/>
            <w:vAlign w:val="center"/>
          </w:tcPr>
          <w:p w:rsidR="006136C2" w:rsidRPr="00FB0268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до 31.08.2019</w:t>
            </w:r>
          </w:p>
        </w:tc>
        <w:tc>
          <w:tcPr>
            <w:tcW w:w="6096" w:type="dxa"/>
            <w:shd w:val="clear" w:color="auto" w:fill="FFFFFF" w:themeFill="background1"/>
            <w:vAlign w:val="center"/>
          </w:tcPr>
          <w:p w:rsidR="006136C2" w:rsidRPr="00FB0268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 xml:space="preserve">Проведение городских педагогических советов </w:t>
            </w:r>
            <w:r w:rsidR="00C15910" w:rsidRPr="00FB0268">
              <w:rPr>
                <w:rFonts w:ascii="Times New Roman" w:hAnsi="Times New Roman" w:cs="Times New Roman"/>
                <w:sz w:val="24"/>
              </w:rPr>
              <w:br/>
            </w:r>
            <w:r w:rsidRPr="00FB0268">
              <w:rPr>
                <w:rFonts w:ascii="Times New Roman" w:hAnsi="Times New Roman" w:cs="Times New Roman"/>
                <w:sz w:val="24"/>
              </w:rPr>
              <w:t>в образовательных организациях</w:t>
            </w:r>
          </w:p>
        </w:tc>
        <w:tc>
          <w:tcPr>
            <w:tcW w:w="3508" w:type="dxa"/>
            <w:shd w:val="clear" w:color="auto" w:fill="FFFFFF" w:themeFill="background1"/>
            <w:vAlign w:val="center"/>
          </w:tcPr>
          <w:p w:rsidR="006136C2" w:rsidRPr="00FB0268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руководители образовательных организаций</w:t>
            </w:r>
          </w:p>
        </w:tc>
      </w:tr>
      <w:tr w:rsidR="006136C2" w:rsidTr="00FB0268">
        <w:tc>
          <w:tcPr>
            <w:tcW w:w="1560" w:type="dxa"/>
            <w:shd w:val="clear" w:color="auto" w:fill="FFFFFF" w:themeFill="background1"/>
            <w:vAlign w:val="center"/>
          </w:tcPr>
          <w:p w:rsidR="006136C2" w:rsidRPr="00FB0268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09.09.2019- 20.09.2019</w:t>
            </w:r>
          </w:p>
        </w:tc>
        <w:tc>
          <w:tcPr>
            <w:tcW w:w="6096" w:type="dxa"/>
            <w:shd w:val="clear" w:color="auto" w:fill="FFFFFF" w:themeFill="background1"/>
            <w:vAlign w:val="center"/>
          </w:tcPr>
          <w:p w:rsidR="006136C2" w:rsidRPr="00FB0268" w:rsidRDefault="006136C2" w:rsidP="006520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Секционные заседания городской конференции руководящих и педагогических работников образовательных организаций системы образования муниципального образования "Город Архангельск"</w:t>
            </w:r>
          </w:p>
        </w:tc>
        <w:tc>
          <w:tcPr>
            <w:tcW w:w="3508" w:type="dxa"/>
            <w:shd w:val="clear" w:color="auto" w:fill="FFFFFF" w:themeFill="background1"/>
            <w:vAlign w:val="center"/>
          </w:tcPr>
          <w:p w:rsidR="006136C2" w:rsidRPr="00FB0268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департамент образования Администрации</w:t>
            </w:r>
          </w:p>
          <w:p w:rsidR="006136C2" w:rsidRPr="00FB0268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 xml:space="preserve">муниципального образования </w:t>
            </w:r>
          </w:p>
          <w:p w:rsidR="006136C2" w:rsidRPr="00FB0268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"Город Архангельск"</w:t>
            </w:r>
          </w:p>
        </w:tc>
      </w:tr>
      <w:tr w:rsidR="006136C2" w:rsidTr="00FB0268">
        <w:tc>
          <w:tcPr>
            <w:tcW w:w="1560" w:type="dxa"/>
            <w:shd w:val="clear" w:color="auto" w:fill="FFFFFF" w:themeFill="background1"/>
            <w:vAlign w:val="center"/>
          </w:tcPr>
          <w:p w:rsidR="006136C2" w:rsidRPr="00FB0268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04.10.2019</w:t>
            </w:r>
          </w:p>
        </w:tc>
        <w:tc>
          <w:tcPr>
            <w:tcW w:w="6096" w:type="dxa"/>
            <w:shd w:val="clear" w:color="auto" w:fill="FFFFFF" w:themeFill="background1"/>
            <w:vAlign w:val="center"/>
          </w:tcPr>
          <w:p w:rsidR="00FB0268" w:rsidRDefault="006136C2" w:rsidP="00FB02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 xml:space="preserve">Подведение итогов работы городской конференции руководящих и педагогических работников системы образования муниципального образования </w:t>
            </w:r>
          </w:p>
          <w:p w:rsidR="006136C2" w:rsidRPr="00FB0268" w:rsidRDefault="006136C2" w:rsidP="00FB02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"Город Архангельск"</w:t>
            </w:r>
          </w:p>
        </w:tc>
        <w:tc>
          <w:tcPr>
            <w:tcW w:w="3508" w:type="dxa"/>
            <w:shd w:val="clear" w:color="auto" w:fill="FFFFFF" w:themeFill="background1"/>
            <w:vAlign w:val="center"/>
          </w:tcPr>
          <w:p w:rsidR="006136C2" w:rsidRPr="00FB0268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департамент образования Администрации</w:t>
            </w:r>
          </w:p>
          <w:p w:rsidR="006136C2" w:rsidRPr="00FB0268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 xml:space="preserve">муниципального образования </w:t>
            </w:r>
          </w:p>
          <w:p w:rsidR="006136C2" w:rsidRPr="00FB0268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"Город Архангельск"</w:t>
            </w:r>
          </w:p>
        </w:tc>
      </w:tr>
    </w:tbl>
    <w:p w:rsidR="003C12A2" w:rsidRDefault="003C12A2" w:rsidP="00613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36C2" w:rsidRPr="006136C2" w:rsidRDefault="006136C2" w:rsidP="006136C2">
      <w:pPr>
        <w:spacing w:after="0" w:line="240" w:lineRule="auto"/>
        <w:jc w:val="center"/>
        <w:rPr>
          <w:rFonts w:ascii="Rockwell Extra Bold" w:eastAsia="Times New Roman" w:hAnsi="Rockwell Extra Bold" w:cs="Times New Roman"/>
          <w:b/>
          <w:sz w:val="28"/>
          <w:szCs w:val="28"/>
          <w:lang w:eastAsia="ru-RU"/>
        </w:rPr>
      </w:pPr>
      <w:r w:rsidRPr="00613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ПЛЕНАРНОЕ</w:t>
      </w:r>
      <w:r w:rsidRPr="006136C2">
        <w:rPr>
          <w:rFonts w:ascii="Rockwell Extra Bold" w:eastAsia="Times New Roman" w:hAnsi="Rockwell Extra Bold" w:cs="Times New Roman"/>
          <w:b/>
          <w:sz w:val="28"/>
          <w:szCs w:val="28"/>
          <w:lang w:eastAsia="ru-RU"/>
        </w:rPr>
        <w:t xml:space="preserve"> </w:t>
      </w:r>
      <w:r w:rsidRPr="00613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ЗАСЕДАНИЕ</w:t>
      </w:r>
    </w:p>
    <w:p w:rsidR="006136C2" w:rsidRPr="006136C2" w:rsidRDefault="006136C2" w:rsidP="006136C2">
      <w:pPr>
        <w:spacing w:after="0"/>
        <w:jc w:val="center"/>
        <w:rPr>
          <w:rFonts w:eastAsia="Times New Roman" w:cs="Times New Roman"/>
          <w:b/>
          <w:i/>
          <w:sz w:val="28"/>
          <w:szCs w:val="28"/>
          <w:lang w:eastAsia="ru-RU"/>
        </w:rPr>
      </w:pPr>
      <w:r w:rsidRPr="006136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"Сохраняем</w:t>
      </w:r>
      <w:r w:rsidRPr="006136C2">
        <w:rPr>
          <w:rFonts w:ascii="Rockwell Extra Bold" w:eastAsia="Times New Roman" w:hAnsi="Rockwell Extra Bold" w:cs="Times New Roman"/>
          <w:b/>
          <w:i/>
          <w:sz w:val="28"/>
          <w:szCs w:val="28"/>
          <w:lang w:eastAsia="ru-RU"/>
        </w:rPr>
        <w:t xml:space="preserve"> </w:t>
      </w:r>
      <w:r w:rsidRPr="006136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традиции,</w:t>
      </w:r>
      <w:r w:rsidRPr="006136C2">
        <w:rPr>
          <w:rFonts w:ascii="Rockwell Extra Bold" w:eastAsia="Times New Roman" w:hAnsi="Rockwell Extra Bold" w:cs="Times New Roman"/>
          <w:b/>
          <w:i/>
          <w:sz w:val="28"/>
          <w:szCs w:val="28"/>
          <w:lang w:eastAsia="ru-RU"/>
        </w:rPr>
        <w:t xml:space="preserve"> </w:t>
      </w:r>
      <w:r w:rsidRPr="006136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поддерживаем</w:t>
      </w:r>
      <w:r w:rsidRPr="006136C2">
        <w:rPr>
          <w:rFonts w:ascii="Rockwell Extra Bold" w:eastAsia="Times New Roman" w:hAnsi="Rockwell Extra Bold" w:cs="Times New Roman"/>
          <w:b/>
          <w:i/>
          <w:sz w:val="28"/>
          <w:szCs w:val="28"/>
          <w:lang w:eastAsia="ru-RU"/>
        </w:rPr>
        <w:t xml:space="preserve"> </w:t>
      </w:r>
      <w:r w:rsidRPr="006136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инновации"</w:t>
      </w:r>
    </w:p>
    <w:p w:rsidR="006136C2" w:rsidRPr="00F26F6B" w:rsidRDefault="006136C2" w:rsidP="006136C2">
      <w:pPr>
        <w:spacing w:after="0"/>
        <w:ind w:hanging="426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26F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проведения: </w:t>
      </w:r>
      <w:r w:rsidRPr="00F26F6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2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августа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Pr="00F26F6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:rsidR="006136C2" w:rsidRPr="00F26F6B" w:rsidRDefault="006136C2" w:rsidP="006136C2">
      <w:pPr>
        <w:spacing w:after="0" w:line="240" w:lineRule="auto"/>
        <w:ind w:left="-127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F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проведения:</w:t>
      </w:r>
      <w:r w:rsidRPr="00F2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МУК КЦ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Соломбала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-Арт"</w:t>
      </w:r>
      <w:r w:rsidRPr="00544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Никольский</w:t>
      </w:r>
      <w:r w:rsidRPr="00544A95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755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4A9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544A9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6136C2" w:rsidRPr="00F26F6B" w:rsidRDefault="006136C2" w:rsidP="006136C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F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Категория участников:</w:t>
      </w:r>
      <w:r w:rsidRPr="00F2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заместители руководителей</w:t>
      </w:r>
      <w:r w:rsidRPr="00F2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образовательных организаций</w:t>
      </w:r>
    </w:p>
    <w:p w:rsidR="006136C2" w:rsidRPr="00A55F49" w:rsidRDefault="006136C2" w:rsidP="006136C2">
      <w:pPr>
        <w:spacing w:after="0" w:line="240" w:lineRule="auto"/>
        <w:ind w:left="-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11199" w:type="dxa"/>
        <w:tblInd w:w="-318" w:type="dxa"/>
        <w:tblLook w:val="04A0" w:firstRow="1" w:lastRow="0" w:firstColumn="1" w:lastColumn="0" w:noHBand="0" w:noVBand="1"/>
      </w:tblPr>
      <w:tblGrid>
        <w:gridCol w:w="2410"/>
        <w:gridCol w:w="8789"/>
      </w:tblGrid>
      <w:tr w:rsidR="006136C2" w:rsidTr="00365358">
        <w:tc>
          <w:tcPr>
            <w:tcW w:w="2410" w:type="dxa"/>
            <w:shd w:val="clear" w:color="auto" w:fill="B8CCE4" w:themeFill="accent1" w:themeFillTint="66"/>
            <w:vAlign w:val="center"/>
          </w:tcPr>
          <w:p w:rsidR="006136C2" w:rsidRPr="00C42A86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42A86">
              <w:rPr>
                <w:rFonts w:ascii="Times New Roman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8789" w:type="dxa"/>
            <w:shd w:val="clear" w:color="auto" w:fill="B8CCE4" w:themeFill="accent1" w:themeFillTint="66"/>
            <w:vAlign w:val="center"/>
          </w:tcPr>
          <w:p w:rsidR="006136C2" w:rsidRPr="00C42A86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42A86">
              <w:rPr>
                <w:rFonts w:ascii="Times New Roman" w:hAnsi="Times New Roman" w:cs="Times New Roman"/>
                <w:b/>
                <w:sz w:val="24"/>
              </w:rPr>
              <w:t>Мероприятие</w:t>
            </w:r>
          </w:p>
        </w:tc>
      </w:tr>
      <w:tr w:rsidR="006136C2" w:rsidTr="00652007">
        <w:tc>
          <w:tcPr>
            <w:tcW w:w="2410" w:type="dxa"/>
            <w:shd w:val="clear" w:color="auto" w:fill="FFFFFF" w:themeFill="background1"/>
            <w:vAlign w:val="center"/>
          </w:tcPr>
          <w:p w:rsidR="006136C2" w:rsidRPr="00C42A86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86">
              <w:rPr>
                <w:rFonts w:ascii="Times New Roman" w:hAnsi="Times New Roman" w:cs="Times New Roman"/>
                <w:sz w:val="24"/>
                <w:szCs w:val="24"/>
              </w:rPr>
              <w:t xml:space="preserve">10.00 – 10.55     </w:t>
            </w:r>
          </w:p>
        </w:tc>
        <w:tc>
          <w:tcPr>
            <w:tcW w:w="8789" w:type="dxa"/>
            <w:shd w:val="clear" w:color="auto" w:fill="FFFFFF" w:themeFill="background1"/>
            <w:vAlign w:val="center"/>
          </w:tcPr>
          <w:p w:rsidR="006136C2" w:rsidRPr="00C42A86" w:rsidRDefault="006136C2" w:rsidP="00652007">
            <w:pPr>
              <w:tabs>
                <w:tab w:val="left" w:pos="4606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42A86">
              <w:rPr>
                <w:rFonts w:ascii="Times New Roman" w:hAnsi="Times New Roman" w:cs="Times New Roman"/>
                <w:sz w:val="24"/>
              </w:rPr>
              <w:t>Регистрация участников</w:t>
            </w:r>
          </w:p>
        </w:tc>
      </w:tr>
      <w:tr w:rsidR="006136C2" w:rsidTr="00652007">
        <w:tc>
          <w:tcPr>
            <w:tcW w:w="2410" w:type="dxa"/>
            <w:shd w:val="clear" w:color="auto" w:fill="FFFFFF" w:themeFill="background1"/>
            <w:vAlign w:val="center"/>
          </w:tcPr>
          <w:p w:rsidR="006136C2" w:rsidRPr="00C42A86" w:rsidRDefault="006136C2" w:rsidP="00652007">
            <w:pPr>
              <w:tabs>
                <w:tab w:val="left" w:pos="4606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2A86">
              <w:rPr>
                <w:rFonts w:ascii="Times New Roman" w:hAnsi="Times New Roman" w:cs="Times New Roman"/>
                <w:sz w:val="24"/>
                <w:szCs w:val="24"/>
              </w:rPr>
              <w:t>11.00 – 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42A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789" w:type="dxa"/>
            <w:shd w:val="clear" w:color="auto" w:fill="FFFFFF" w:themeFill="background1"/>
            <w:vAlign w:val="center"/>
          </w:tcPr>
          <w:p w:rsidR="006136C2" w:rsidRPr="00C42A86" w:rsidRDefault="00B93BF4" w:rsidP="00652007">
            <w:pPr>
              <w:tabs>
                <w:tab w:val="left" w:pos="4606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Пленарное заседание</w:t>
            </w:r>
          </w:p>
        </w:tc>
      </w:tr>
    </w:tbl>
    <w:p w:rsidR="006136C2" w:rsidRPr="006136C2" w:rsidRDefault="006136C2">
      <w:pPr>
        <w:rPr>
          <w:sz w:val="20"/>
        </w:rPr>
      </w:pPr>
    </w:p>
    <w:p w:rsidR="005370AB" w:rsidRDefault="006136C2" w:rsidP="006136C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6136C2">
        <w:rPr>
          <w:rFonts w:ascii="Times New Roman" w:hAnsi="Times New Roman" w:cs="Times New Roman"/>
          <w:b/>
          <w:sz w:val="28"/>
        </w:rPr>
        <w:t>СЕКЦИОННЫЕ ЗАСЕДАНИЯ</w:t>
      </w:r>
    </w:p>
    <w:p w:rsidR="006136C2" w:rsidRPr="006136C2" w:rsidRDefault="006136C2" w:rsidP="006136C2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 w:rsidRPr="006136C2">
        <w:rPr>
          <w:rFonts w:ascii="Times New Roman" w:hAnsi="Times New Roman" w:cs="Times New Roman"/>
          <w:i/>
          <w:sz w:val="28"/>
        </w:rPr>
        <w:t>(9-20 сентября 2019 года)</w:t>
      </w: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2410"/>
        <w:gridCol w:w="2268"/>
        <w:gridCol w:w="141"/>
        <w:gridCol w:w="3261"/>
        <w:gridCol w:w="1808"/>
      </w:tblGrid>
      <w:tr w:rsidR="00365358" w:rsidTr="00787FF4">
        <w:tc>
          <w:tcPr>
            <w:tcW w:w="1277" w:type="dxa"/>
            <w:shd w:val="clear" w:color="auto" w:fill="B8CCE4" w:themeFill="accent1" w:themeFillTint="66"/>
          </w:tcPr>
          <w:p w:rsidR="006136C2" w:rsidRPr="00365358" w:rsidRDefault="006136C2" w:rsidP="0065200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5358">
              <w:rPr>
                <w:rFonts w:ascii="Times New Roman" w:hAnsi="Times New Roman" w:cs="Times New Roman"/>
                <w:b/>
                <w:sz w:val="20"/>
              </w:rPr>
              <w:t>Дата, время проведения</w:t>
            </w:r>
          </w:p>
        </w:tc>
        <w:tc>
          <w:tcPr>
            <w:tcW w:w="2410" w:type="dxa"/>
            <w:shd w:val="clear" w:color="auto" w:fill="B8CCE4" w:themeFill="accent1" w:themeFillTint="66"/>
            <w:vAlign w:val="center"/>
          </w:tcPr>
          <w:p w:rsidR="006136C2" w:rsidRPr="00365358" w:rsidRDefault="006136C2" w:rsidP="0065200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5358">
              <w:rPr>
                <w:rFonts w:ascii="Times New Roman" w:hAnsi="Times New Roman" w:cs="Times New Roman"/>
                <w:b/>
                <w:sz w:val="20"/>
              </w:rPr>
              <w:t>Тематика секции</w:t>
            </w:r>
          </w:p>
        </w:tc>
        <w:tc>
          <w:tcPr>
            <w:tcW w:w="2409" w:type="dxa"/>
            <w:gridSpan w:val="2"/>
            <w:shd w:val="clear" w:color="auto" w:fill="B8CCE4" w:themeFill="accent1" w:themeFillTint="66"/>
            <w:vAlign w:val="center"/>
          </w:tcPr>
          <w:p w:rsidR="006136C2" w:rsidRPr="00365358" w:rsidRDefault="006136C2" w:rsidP="0065200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5358">
              <w:rPr>
                <w:rFonts w:ascii="Times New Roman" w:hAnsi="Times New Roman" w:cs="Times New Roman"/>
                <w:b/>
                <w:sz w:val="20"/>
              </w:rPr>
              <w:t>Место проведения</w:t>
            </w:r>
          </w:p>
        </w:tc>
        <w:tc>
          <w:tcPr>
            <w:tcW w:w="3261" w:type="dxa"/>
            <w:shd w:val="clear" w:color="auto" w:fill="B8CCE4" w:themeFill="accent1" w:themeFillTint="66"/>
            <w:vAlign w:val="center"/>
          </w:tcPr>
          <w:p w:rsidR="006136C2" w:rsidRPr="00365358" w:rsidRDefault="006136C2" w:rsidP="0065200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5358">
              <w:rPr>
                <w:rFonts w:ascii="Times New Roman" w:hAnsi="Times New Roman" w:cs="Times New Roman"/>
                <w:b/>
                <w:sz w:val="20"/>
              </w:rPr>
              <w:t>Категория участников</w:t>
            </w:r>
          </w:p>
        </w:tc>
        <w:tc>
          <w:tcPr>
            <w:tcW w:w="1808" w:type="dxa"/>
            <w:shd w:val="clear" w:color="auto" w:fill="B8CCE4" w:themeFill="accent1" w:themeFillTint="66"/>
            <w:vAlign w:val="center"/>
          </w:tcPr>
          <w:p w:rsidR="006136C2" w:rsidRPr="00365358" w:rsidRDefault="006136C2" w:rsidP="0065200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5358">
              <w:rPr>
                <w:rFonts w:ascii="Times New Roman" w:hAnsi="Times New Roman" w:cs="Times New Roman"/>
                <w:b/>
                <w:sz w:val="20"/>
              </w:rPr>
              <w:t>Руководитель</w:t>
            </w:r>
          </w:p>
          <w:p w:rsidR="006136C2" w:rsidRPr="00365358" w:rsidRDefault="006136C2" w:rsidP="0065200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5358">
              <w:rPr>
                <w:rFonts w:ascii="Times New Roman" w:hAnsi="Times New Roman" w:cs="Times New Roman"/>
                <w:b/>
                <w:sz w:val="20"/>
              </w:rPr>
              <w:t>секции</w:t>
            </w:r>
          </w:p>
        </w:tc>
      </w:tr>
      <w:tr w:rsidR="006136C2" w:rsidTr="00F82D35">
        <w:tc>
          <w:tcPr>
            <w:tcW w:w="11165" w:type="dxa"/>
            <w:gridSpan w:val="6"/>
            <w:shd w:val="clear" w:color="auto" w:fill="DBE5F1" w:themeFill="accent1" w:themeFillTint="33"/>
          </w:tcPr>
          <w:p w:rsidR="006136C2" w:rsidRPr="00365358" w:rsidRDefault="006136C2" w:rsidP="00613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268">
              <w:rPr>
                <w:rFonts w:ascii="Times New Roman" w:hAnsi="Times New Roman" w:cs="Times New Roman"/>
                <w:sz w:val="24"/>
                <w:szCs w:val="20"/>
              </w:rPr>
              <w:t xml:space="preserve">Окружные ресурсные центры Октябрьского территориального округа </w:t>
            </w:r>
            <w:r w:rsidRPr="00FB0268">
              <w:rPr>
                <w:rFonts w:ascii="Times New Roman" w:hAnsi="Times New Roman" w:cs="Times New Roman"/>
                <w:sz w:val="24"/>
                <w:szCs w:val="20"/>
              </w:rPr>
              <w:br/>
              <w:t>МБДОУ Детский сад № 66, МБДОУ Детский сад № 178, МБОУ СШ № 11</w:t>
            </w:r>
          </w:p>
        </w:tc>
      </w:tr>
      <w:tr w:rsidR="00365358" w:rsidTr="004F1A5D">
        <w:tc>
          <w:tcPr>
            <w:tcW w:w="1277" w:type="dxa"/>
          </w:tcPr>
          <w:p w:rsidR="00C9791B" w:rsidRPr="00FB0268" w:rsidRDefault="00C9791B" w:rsidP="0036535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B0268">
              <w:rPr>
                <w:rFonts w:ascii="Times New Roman" w:hAnsi="Times New Roman" w:cs="Times New Roman"/>
                <w:sz w:val="24"/>
                <w:szCs w:val="20"/>
              </w:rPr>
              <w:t>09.09.2019</w:t>
            </w:r>
          </w:p>
          <w:p w:rsidR="00C9791B" w:rsidRPr="00FB0268" w:rsidRDefault="00C9791B" w:rsidP="0036535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B0268">
              <w:rPr>
                <w:rFonts w:ascii="Times New Roman" w:hAnsi="Times New Roman" w:cs="Times New Roman"/>
                <w:sz w:val="24"/>
                <w:szCs w:val="20"/>
              </w:rPr>
              <w:t>14.00</w:t>
            </w:r>
          </w:p>
        </w:tc>
        <w:tc>
          <w:tcPr>
            <w:tcW w:w="2410" w:type="dxa"/>
            <w:vMerge w:val="restart"/>
          </w:tcPr>
          <w:p w:rsidR="00C9791B" w:rsidRPr="00FB0268" w:rsidRDefault="009A23C0" w:rsidP="006136C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hyperlink r:id="rId9" w:history="1">
              <w:proofErr w:type="gramStart"/>
              <w:r w:rsidR="00C9791B" w:rsidRPr="003B0ED5">
                <w:rPr>
                  <w:rStyle w:val="a6"/>
                  <w:rFonts w:ascii="Times New Roman" w:hAnsi="Times New Roman" w:cs="Times New Roman"/>
                  <w:sz w:val="24"/>
                  <w:szCs w:val="20"/>
                </w:rPr>
                <w:t>Педагогический</w:t>
              </w:r>
              <w:proofErr w:type="gramEnd"/>
              <w:r w:rsidR="00C9791B" w:rsidRPr="003B0ED5">
                <w:rPr>
                  <w:rStyle w:val="a6"/>
                  <w:rFonts w:ascii="Times New Roman" w:hAnsi="Times New Roman" w:cs="Times New Roman"/>
                  <w:sz w:val="24"/>
                  <w:szCs w:val="20"/>
                </w:rPr>
                <w:t xml:space="preserve"> </w:t>
              </w:r>
              <w:proofErr w:type="spellStart"/>
              <w:r w:rsidR="00C9791B" w:rsidRPr="003B0ED5">
                <w:rPr>
                  <w:rStyle w:val="a6"/>
                  <w:rFonts w:ascii="Times New Roman" w:hAnsi="Times New Roman" w:cs="Times New Roman"/>
                  <w:sz w:val="24"/>
                  <w:szCs w:val="20"/>
                </w:rPr>
                <w:t>квест</w:t>
              </w:r>
              <w:proofErr w:type="spellEnd"/>
              <w:r w:rsidR="00C9791B" w:rsidRPr="003B0ED5">
                <w:rPr>
                  <w:rStyle w:val="a6"/>
                  <w:rFonts w:ascii="Times New Roman" w:hAnsi="Times New Roman" w:cs="Times New Roman"/>
                  <w:sz w:val="24"/>
                  <w:szCs w:val="20"/>
                </w:rPr>
                <w:t xml:space="preserve"> "Создание мотивирующего образовательного пространства"</w:t>
              </w:r>
            </w:hyperlink>
          </w:p>
        </w:tc>
        <w:tc>
          <w:tcPr>
            <w:tcW w:w="2268" w:type="dxa"/>
          </w:tcPr>
          <w:p w:rsidR="00C9791B" w:rsidRPr="00FB0268" w:rsidRDefault="00C9791B" w:rsidP="006136C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B0268">
              <w:rPr>
                <w:rFonts w:ascii="Times New Roman" w:hAnsi="Times New Roman" w:cs="Times New Roman"/>
                <w:sz w:val="24"/>
                <w:szCs w:val="20"/>
              </w:rPr>
              <w:t>МБОУ СШ № 11</w:t>
            </w:r>
          </w:p>
          <w:p w:rsidR="00365358" w:rsidRPr="00FB0268" w:rsidRDefault="00365358" w:rsidP="006136C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B0268">
              <w:rPr>
                <w:rFonts w:ascii="Times New Roman" w:hAnsi="Times New Roman" w:cs="Times New Roman"/>
                <w:sz w:val="24"/>
                <w:szCs w:val="20"/>
              </w:rPr>
              <w:t xml:space="preserve">пр. Советских Космонавтов, </w:t>
            </w:r>
            <w:r w:rsidR="00C51140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FB0268">
              <w:rPr>
                <w:rFonts w:ascii="Times New Roman" w:hAnsi="Times New Roman" w:cs="Times New Roman"/>
                <w:sz w:val="24"/>
                <w:szCs w:val="20"/>
              </w:rPr>
              <w:t>д. 153</w:t>
            </w:r>
          </w:p>
        </w:tc>
        <w:tc>
          <w:tcPr>
            <w:tcW w:w="3402" w:type="dxa"/>
            <w:gridSpan w:val="2"/>
          </w:tcPr>
          <w:p w:rsidR="00C9791B" w:rsidRPr="00FB0268" w:rsidRDefault="00787FF4" w:rsidP="006136C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87FF4">
              <w:rPr>
                <w:rFonts w:ascii="Times New Roman" w:hAnsi="Times New Roman" w:cs="Times New Roman"/>
                <w:sz w:val="24"/>
                <w:szCs w:val="20"/>
              </w:rPr>
              <w:t>Заместители руководителей, учителя-предметники: учителя русского языка и литературы, учителя истории и обществознания, работники библиотек</w:t>
            </w:r>
          </w:p>
        </w:tc>
        <w:tc>
          <w:tcPr>
            <w:tcW w:w="1808" w:type="dxa"/>
            <w:vMerge w:val="restart"/>
          </w:tcPr>
          <w:p w:rsidR="00C9791B" w:rsidRPr="00FB0268" w:rsidRDefault="00C9791B" w:rsidP="00C9791B">
            <w:pPr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Фефилова Ю.С.</w:t>
            </w:r>
          </w:p>
          <w:p w:rsidR="00C9791B" w:rsidRPr="00FB0268" w:rsidRDefault="00C9791B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0268">
              <w:rPr>
                <w:rFonts w:ascii="Times New Roman" w:hAnsi="Times New Roman" w:cs="Times New Roman"/>
                <w:sz w:val="24"/>
              </w:rPr>
              <w:t>Колыбина</w:t>
            </w:r>
            <w:proofErr w:type="spellEnd"/>
            <w:r w:rsidRPr="00FB0268">
              <w:rPr>
                <w:rFonts w:ascii="Times New Roman" w:hAnsi="Times New Roman" w:cs="Times New Roman"/>
                <w:sz w:val="24"/>
              </w:rPr>
              <w:t xml:space="preserve"> Н.В.</w:t>
            </w:r>
          </w:p>
          <w:p w:rsidR="00C9791B" w:rsidRDefault="00C9791B" w:rsidP="005B7E75">
            <w:pPr>
              <w:ind w:right="-142" w:hanging="108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0268">
              <w:rPr>
                <w:rFonts w:ascii="Times New Roman" w:hAnsi="Times New Roman" w:cs="Times New Roman"/>
                <w:sz w:val="24"/>
              </w:rPr>
              <w:t>Вохминова</w:t>
            </w:r>
            <w:proofErr w:type="spellEnd"/>
            <w:r w:rsidRPr="00FB0268">
              <w:rPr>
                <w:rFonts w:ascii="Times New Roman" w:hAnsi="Times New Roman" w:cs="Times New Roman"/>
                <w:sz w:val="24"/>
              </w:rPr>
              <w:t xml:space="preserve"> В.А.</w:t>
            </w:r>
          </w:p>
          <w:p w:rsidR="006E15AB" w:rsidRPr="006136C2" w:rsidRDefault="00A10E27" w:rsidP="005B7E75">
            <w:pPr>
              <w:ind w:right="-142"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6CC6B3D" wp14:editId="4B3B028A">
                  <wp:extent cx="432000" cy="432000"/>
                  <wp:effectExtent l="0" t="0" r="6350" b="635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8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5358" w:rsidTr="004F1A5D">
        <w:tc>
          <w:tcPr>
            <w:tcW w:w="1277" w:type="dxa"/>
          </w:tcPr>
          <w:p w:rsidR="00C9791B" w:rsidRPr="00FB0268" w:rsidRDefault="00C9791B" w:rsidP="0036535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B0268">
              <w:rPr>
                <w:rFonts w:ascii="Times New Roman" w:hAnsi="Times New Roman" w:cs="Times New Roman"/>
                <w:sz w:val="24"/>
                <w:szCs w:val="20"/>
              </w:rPr>
              <w:t>09.09.2019</w:t>
            </w:r>
          </w:p>
          <w:p w:rsidR="00C9791B" w:rsidRPr="00FB0268" w:rsidRDefault="00C9791B" w:rsidP="0036535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B0268">
              <w:rPr>
                <w:rFonts w:ascii="Times New Roman" w:hAnsi="Times New Roman" w:cs="Times New Roman"/>
                <w:sz w:val="24"/>
                <w:szCs w:val="20"/>
              </w:rPr>
              <w:t>14.00</w:t>
            </w:r>
          </w:p>
        </w:tc>
        <w:tc>
          <w:tcPr>
            <w:tcW w:w="2410" w:type="dxa"/>
            <w:vMerge/>
          </w:tcPr>
          <w:p w:rsidR="00C9791B" w:rsidRPr="00FB0268" w:rsidRDefault="00C9791B" w:rsidP="006136C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268" w:type="dxa"/>
          </w:tcPr>
          <w:p w:rsidR="00C9791B" w:rsidRPr="00FB0268" w:rsidRDefault="00C9791B" w:rsidP="00C9791B">
            <w:pPr>
              <w:ind w:left="-85" w:right="-8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B0268">
              <w:rPr>
                <w:rFonts w:ascii="Times New Roman" w:hAnsi="Times New Roman" w:cs="Times New Roman"/>
                <w:sz w:val="24"/>
                <w:szCs w:val="20"/>
              </w:rPr>
              <w:t xml:space="preserve">МБОУ СШ № 23 имени </w:t>
            </w:r>
            <w:r w:rsidR="00365358" w:rsidRPr="00FB0268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FB0268">
              <w:rPr>
                <w:rFonts w:ascii="Times New Roman" w:hAnsi="Times New Roman" w:cs="Times New Roman"/>
                <w:sz w:val="24"/>
                <w:szCs w:val="20"/>
              </w:rPr>
              <w:t>А.С. Пушкина</w:t>
            </w:r>
          </w:p>
          <w:p w:rsidR="00365358" w:rsidRPr="00FB0268" w:rsidRDefault="00365358" w:rsidP="00C9791B">
            <w:pPr>
              <w:ind w:left="-85" w:right="-8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B0268">
              <w:rPr>
                <w:rFonts w:ascii="Times New Roman" w:hAnsi="Times New Roman" w:cs="Times New Roman"/>
                <w:sz w:val="24"/>
                <w:szCs w:val="20"/>
              </w:rPr>
              <w:t>пр. Троицкий, д.162</w:t>
            </w:r>
          </w:p>
        </w:tc>
        <w:tc>
          <w:tcPr>
            <w:tcW w:w="3402" w:type="dxa"/>
            <w:gridSpan w:val="2"/>
          </w:tcPr>
          <w:p w:rsidR="00C9791B" w:rsidRPr="00FB0268" w:rsidRDefault="00C9791B" w:rsidP="006136C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B0268">
              <w:rPr>
                <w:rFonts w:ascii="Times New Roman" w:hAnsi="Times New Roman" w:cs="Times New Roman"/>
                <w:sz w:val="24"/>
                <w:szCs w:val="20"/>
              </w:rPr>
              <w:t>Классные руководители</w:t>
            </w:r>
          </w:p>
        </w:tc>
        <w:tc>
          <w:tcPr>
            <w:tcW w:w="1808" w:type="dxa"/>
            <w:vMerge/>
          </w:tcPr>
          <w:p w:rsidR="00C9791B" w:rsidRPr="006136C2" w:rsidRDefault="00C9791B" w:rsidP="006136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358" w:rsidTr="004F1A5D">
        <w:trPr>
          <w:trHeight w:val="702"/>
        </w:trPr>
        <w:tc>
          <w:tcPr>
            <w:tcW w:w="1277" w:type="dxa"/>
          </w:tcPr>
          <w:p w:rsidR="00C9791B" w:rsidRPr="00FB0268" w:rsidRDefault="00C9791B" w:rsidP="0036535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B0268">
              <w:rPr>
                <w:rFonts w:ascii="Times New Roman" w:hAnsi="Times New Roman" w:cs="Times New Roman"/>
                <w:sz w:val="24"/>
                <w:szCs w:val="20"/>
              </w:rPr>
              <w:t>09.09.2019</w:t>
            </w:r>
          </w:p>
          <w:p w:rsidR="00C9791B" w:rsidRPr="00FB0268" w:rsidRDefault="00C9791B" w:rsidP="00C5114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51140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 w:rsidR="00C51140" w:rsidRPr="00C51140">
              <w:rPr>
                <w:rFonts w:ascii="Times New Roman" w:hAnsi="Times New Roman" w:cs="Times New Roman"/>
                <w:sz w:val="24"/>
                <w:szCs w:val="20"/>
              </w:rPr>
              <w:t>4</w:t>
            </w:r>
            <w:r w:rsidRPr="00C51140">
              <w:rPr>
                <w:rFonts w:ascii="Times New Roman" w:hAnsi="Times New Roman" w:cs="Times New Roman"/>
                <w:sz w:val="24"/>
                <w:szCs w:val="20"/>
              </w:rPr>
              <w:t>.00</w:t>
            </w:r>
          </w:p>
        </w:tc>
        <w:tc>
          <w:tcPr>
            <w:tcW w:w="2410" w:type="dxa"/>
            <w:vMerge/>
          </w:tcPr>
          <w:p w:rsidR="00C9791B" w:rsidRPr="00FB0268" w:rsidRDefault="00C9791B" w:rsidP="006136C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268" w:type="dxa"/>
          </w:tcPr>
          <w:p w:rsidR="00C9791B" w:rsidRPr="00FB0268" w:rsidRDefault="00C9791B" w:rsidP="006136C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B0268">
              <w:rPr>
                <w:rFonts w:ascii="Times New Roman" w:hAnsi="Times New Roman" w:cs="Times New Roman"/>
                <w:sz w:val="24"/>
                <w:szCs w:val="20"/>
              </w:rPr>
              <w:t xml:space="preserve">МБДОУ </w:t>
            </w:r>
            <w:r w:rsidR="006B3BF4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FB0268">
              <w:rPr>
                <w:rFonts w:ascii="Times New Roman" w:hAnsi="Times New Roman" w:cs="Times New Roman"/>
                <w:sz w:val="24"/>
                <w:szCs w:val="20"/>
              </w:rPr>
              <w:t>Детский сад № 162</w:t>
            </w:r>
          </w:p>
          <w:p w:rsidR="00365358" w:rsidRPr="00FB0268" w:rsidRDefault="00365358" w:rsidP="006136C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B0268">
              <w:rPr>
                <w:rFonts w:ascii="Times New Roman" w:hAnsi="Times New Roman" w:cs="Times New Roman"/>
                <w:sz w:val="24"/>
                <w:szCs w:val="20"/>
              </w:rPr>
              <w:t xml:space="preserve">ул. Садовая, д. 66, </w:t>
            </w:r>
            <w:r w:rsidR="005B7E75" w:rsidRPr="00FB0268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FB0268">
              <w:rPr>
                <w:rFonts w:ascii="Times New Roman" w:hAnsi="Times New Roman" w:cs="Times New Roman"/>
                <w:sz w:val="24"/>
                <w:szCs w:val="20"/>
              </w:rPr>
              <w:t>корп. 1</w:t>
            </w:r>
          </w:p>
        </w:tc>
        <w:tc>
          <w:tcPr>
            <w:tcW w:w="3402" w:type="dxa"/>
            <w:gridSpan w:val="2"/>
          </w:tcPr>
          <w:p w:rsidR="00C9791B" w:rsidRPr="00FB0268" w:rsidRDefault="00C9791B" w:rsidP="005B7E7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B0268">
              <w:rPr>
                <w:rFonts w:ascii="Times New Roman" w:hAnsi="Times New Roman" w:cs="Times New Roman"/>
                <w:sz w:val="24"/>
                <w:szCs w:val="20"/>
              </w:rPr>
              <w:t>Педагоги дошкольных образовательных организаций</w:t>
            </w:r>
          </w:p>
        </w:tc>
        <w:tc>
          <w:tcPr>
            <w:tcW w:w="1808" w:type="dxa"/>
            <w:vMerge/>
          </w:tcPr>
          <w:p w:rsidR="00C9791B" w:rsidRPr="006136C2" w:rsidRDefault="00C9791B" w:rsidP="006136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6C2" w:rsidTr="00F82D35">
        <w:tc>
          <w:tcPr>
            <w:tcW w:w="11165" w:type="dxa"/>
            <w:gridSpan w:val="6"/>
            <w:shd w:val="clear" w:color="auto" w:fill="DBE5F1" w:themeFill="accent1" w:themeFillTint="33"/>
          </w:tcPr>
          <w:p w:rsidR="006136C2" w:rsidRPr="00FB0268" w:rsidRDefault="006136C2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 xml:space="preserve">Окружные ресурсные центры территориального округа </w:t>
            </w:r>
            <w:proofErr w:type="spellStart"/>
            <w:r w:rsidRPr="00FB0268">
              <w:rPr>
                <w:rFonts w:ascii="Times New Roman" w:hAnsi="Times New Roman" w:cs="Times New Roman"/>
                <w:sz w:val="24"/>
              </w:rPr>
              <w:t>Варавино</w:t>
            </w:r>
            <w:proofErr w:type="spellEnd"/>
            <w:r w:rsidRPr="00FB0268">
              <w:rPr>
                <w:rFonts w:ascii="Times New Roman" w:hAnsi="Times New Roman" w:cs="Times New Roman"/>
                <w:sz w:val="24"/>
              </w:rPr>
              <w:t>-Фактория</w:t>
            </w:r>
          </w:p>
          <w:p w:rsidR="006136C2" w:rsidRPr="006136C2" w:rsidRDefault="006136C2" w:rsidP="006136C2">
            <w:pPr>
              <w:jc w:val="center"/>
              <w:rPr>
                <w:rFonts w:ascii="Times New Roman" w:hAnsi="Times New Roman" w:cs="Times New Roman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МБДОУ Детский сад № 172, МБОУ СШ № 28</w:t>
            </w:r>
          </w:p>
        </w:tc>
      </w:tr>
      <w:tr w:rsidR="00365358" w:rsidTr="004F1A5D">
        <w:tc>
          <w:tcPr>
            <w:tcW w:w="1277" w:type="dxa"/>
          </w:tcPr>
          <w:p w:rsidR="006136C2" w:rsidRPr="00FB0268" w:rsidRDefault="00365358" w:rsidP="0036535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10.09.2019</w:t>
            </w:r>
          </w:p>
          <w:p w:rsidR="00365358" w:rsidRPr="00FB0268" w:rsidRDefault="00365358" w:rsidP="0036535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14.00</w:t>
            </w:r>
          </w:p>
        </w:tc>
        <w:tc>
          <w:tcPr>
            <w:tcW w:w="2410" w:type="dxa"/>
          </w:tcPr>
          <w:p w:rsidR="006136C2" w:rsidRPr="00FB0268" w:rsidRDefault="009A23C0" w:rsidP="00FB026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hyperlink r:id="rId11" w:history="1">
              <w:r w:rsidR="00365358" w:rsidRPr="003B0ED5">
                <w:rPr>
                  <w:rStyle w:val="a6"/>
                  <w:rFonts w:ascii="Times New Roman" w:hAnsi="Times New Roman" w:cs="Times New Roman"/>
                  <w:sz w:val="24"/>
                </w:rPr>
                <w:t>Педагогический навигатор "АРХ-</w:t>
              </w:r>
              <w:r w:rsidR="00365358" w:rsidRPr="003B0ED5">
                <w:rPr>
                  <w:rStyle w:val="a6"/>
                  <w:rFonts w:ascii="Times New Roman" w:hAnsi="Times New Roman" w:cs="Times New Roman"/>
                  <w:sz w:val="24"/>
                </w:rPr>
                <w:lastRenderedPageBreak/>
                <w:t>волонтер: спешите делать добро!" (Волонтерское движение как ресурс развития социальной активности несовершеннолетних)</w:t>
              </w:r>
            </w:hyperlink>
          </w:p>
        </w:tc>
        <w:tc>
          <w:tcPr>
            <w:tcW w:w="2268" w:type="dxa"/>
          </w:tcPr>
          <w:p w:rsidR="00365358" w:rsidRPr="00FB0268" w:rsidRDefault="00365358" w:rsidP="003653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lastRenderedPageBreak/>
              <w:t>ФГБОУ ВО СГМУ</w:t>
            </w:r>
            <w:r w:rsidR="008827A0" w:rsidRPr="00FB026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827A0" w:rsidRPr="00FB0268">
              <w:rPr>
                <w:rFonts w:ascii="Times New Roman" w:hAnsi="Times New Roman" w:cs="Times New Roman"/>
                <w:sz w:val="24"/>
              </w:rPr>
              <w:br/>
              <w:t xml:space="preserve">(г. Архангельск) </w:t>
            </w:r>
            <w:r w:rsidR="008827A0" w:rsidRPr="00FB0268">
              <w:rPr>
                <w:rFonts w:ascii="Times New Roman" w:hAnsi="Times New Roman" w:cs="Times New Roman"/>
                <w:sz w:val="24"/>
              </w:rPr>
              <w:lastRenderedPageBreak/>
              <w:t>Минздрава России</w:t>
            </w:r>
          </w:p>
          <w:p w:rsidR="006136C2" w:rsidRPr="00FB0268" w:rsidRDefault="00365358" w:rsidP="003653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пр. Троицкий, д. 5</w:t>
            </w:r>
          </w:p>
        </w:tc>
        <w:tc>
          <w:tcPr>
            <w:tcW w:w="3402" w:type="dxa"/>
            <w:gridSpan w:val="2"/>
          </w:tcPr>
          <w:p w:rsidR="006136C2" w:rsidRPr="00FB0268" w:rsidRDefault="00365358" w:rsidP="003653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Заместители руководителей дошкольных образовательных </w:t>
            </w:r>
            <w:r w:rsidRPr="00FB026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организаций, общеобразовательных организаций, педагоги дошкольных образовательных организаций, общеобразовательных организаций, классные руководители</w:t>
            </w:r>
          </w:p>
        </w:tc>
        <w:tc>
          <w:tcPr>
            <w:tcW w:w="1808" w:type="dxa"/>
          </w:tcPr>
          <w:p w:rsidR="006136C2" w:rsidRPr="00FB0268" w:rsidRDefault="00365358" w:rsidP="005B7E75">
            <w:pPr>
              <w:ind w:right="-142" w:hanging="108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0268">
              <w:rPr>
                <w:rFonts w:ascii="Times New Roman" w:hAnsi="Times New Roman" w:cs="Times New Roman"/>
                <w:sz w:val="24"/>
              </w:rPr>
              <w:lastRenderedPageBreak/>
              <w:t>Корельская</w:t>
            </w:r>
            <w:proofErr w:type="spellEnd"/>
            <w:r w:rsidRPr="00FB0268">
              <w:rPr>
                <w:rFonts w:ascii="Times New Roman" w:hAnsi="Times New Roman" w:cs="Times New Roman"/>
                <w:sz w:val="24"/>
              </w:rPr>
              <w:t xml:space="preserve"> И.В.</w:t>
            </w:r>
          </w:p>
          <w:p w:rsidR="00365358" w:rsidRDefault="00365358" w:rsidP="005B7E75">
            <w:pPr>
              <w:ind w:right="-142" w:hanging="108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0268">
              <w:rPr>
                <w:rFonts w:ascii="Times New Roman" w:hAnsi="Times New Roman" w:cs="Times New Roman"/>
                <w:sz w:val="24"/>
              </w:rPr>
              <w:t>Базанова</w:t>
            </w:r>
            <w:proofErr w:type="spellEnd"/>
            <w:r w:rsidRPr="00FB0268">
              <w:rPr>
                <w:rFonts w:ascii="Times New Roman" w:hAnsi="Times New Roman" w:cs="Times New Roman"/>
                <w:sz w:val="24"/>
              </w:rPr>
              <w:t xml:space="preserve"> С.О.</w:t>
            </w:r>
          </w:p>
          <w:p w:rsidR="006E15AB" w:rsidRPr="00FB0268" w:rsidRDefault="006E15AB" w:rsidP="005B7E75">
            <w:pPr>
              <w:ind w:right="-142" w:hanging="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lastRenderedPageBreak/>
              <w:drawing>
                <wp:inline distT="0" distB="0" distL="0" distR="0" wp14:anchorId="79B8AA16" wp14:editId="3C620474">
                  <wp:extent cx="540000" cy="5400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2.gif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41A0D" w:rsidRPr="00FB0268" w:rsidRDefault="00B41A0D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36C2" w:rsidTr="00F82D35">
        <w:tc>
          <w:tcPr>
            <w:tcW w:w="11165" w:type="dxa"/>
            <w:gridSpan w:val="6"/>
            <w:shd w:val="clear" w:color="auto" w:fill="DBE5F1" w:themeFill="accent1" w:themeFillTint="33"/>
          </w:tcPr>
          <w:p w:rsidR="006136C2" w:rsidRPr="00FB0268" w:rsidRDefault="006136C2" w:rsidP="00C979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lastRenderedPageBreak/>
              <w:t>Окружные ресурсные центры территориального округа</w:t>
            </w:r>
            <w:r w:rsidR="00C9791B" w:rsidRPr="00FB0268">
              <w:rPr>
                <w:rFonts w:ascii="Times New Roman" w:hAnsi="Times New Roman" w:cs="Times New Roman"/>
                <w:sz w:val="24"/>
              </w:rPr>
              <w:t xml:space="preserve"> Майская горка</w:t>
            </w:r>
          </w:p>
          <w:p w:rsidR="00C9791B" w:rsidRPr="006136C2" w:rsidRDefault="00C9791B" w:rsidP="00C9791B">
            <w:pPr>
              <w:jc w:val="center"/>
              <w:rPr>
                <w:rFonts w:ascii="Times New Roman" w:hAnsi="Times New Roman" w:cs="Times New Roman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МБДОУ Детский сад № 10, МБОУ Гимназия № 25</w:t>
            </w:r>
          </w:p>
        </w:tc>
      </w:tr>
      <w:tr w:rsidR="00AA6AFA" w:rsidTr="004F1A5D">
        <w:trPr>
          <w:trHeight w:val="660"/>
        </w:trPr>
        <w:tc>
          <w:tcPr>
            <w:tcW w:w="1277" w:type="dxa"/>
          </w:tcPr>
          <w:p w:rsidR="00AA6AFA" w:rsidRPr="00FB0268" w:rsidRDefault="00AA6AFA" w:rsidP="00365358">
            <w:pPr>
              <w:ind w:right="-108" w:hanging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11.09.2019</w:t>
            </w:r>
          </w:p>
          <w:p w:rsidR="00AA6AFA" w:rsidRPr="00FB0268" w:rsidRDefault="00AA6AFA" w:rsidP="00365358">
            <w:pPr>
              <w:ind w:right="-108" w:hanging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10.00</w:t>
            </w:r>
          </w:p>
          <w:p w:rsidR="00AA6AFA" w:rsidRPr="00FB0268" w:rsidRDefault="00AA6AFA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 w:val="restart"/>
          </w:tcPr>
          <w:p w:rsidR="00AA6AFA" w:rsidRPr="00FB0268" w:rsidRDefault="009A23C0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3" w:history="1">
              <w:r w:rsidR="00FD61C4" w:rsidRPr="003B0ED5">
                <w:rPr>
                  <w:rStyle w:val="a6"/>
                  <w:rFonts w:ascii="Times New Roman" w:hAnsi="Times New Roman" w:cs="Times New Roman"/>
                  <w:sz w:val="24"/>
                </w:rPr>
                <w:t xml:space="preserve">Открытый микрофон </w:t>
              </w:r>
              <w:r w:rsidR="00AA6AFA" w:rsidRPr="003B0ED5">
                <w:rPr>
                  <w:rStyle w:val="a6"/>
                  <w:rFonts w:ascii="Times New Roman" w:hAnsi="Times New Roman" w:cs="Times New Roman"/>
                  <w:sz w:val="24"/>
                </w:rPr>
                <w:t>"Эффективный руководитель образовательной организации"</w:t>
              </w:r>
            </w:hyperlink>
          </w:p>
        </w:tc>
        <w:tc>
          <w:tcPr>
            <w:tcW w:w="2268" w:type="dxa"/>
            <w:vMerge w:val="restart"/>
          </w:tcPr>
          <w:p w:rsidR="00AA6AFA" w:rsidRPr="00FB0268" w:rsidRDefault="00AA6AFA" w:rsidP="003233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 xml:space="preserve">ФГБУ Национальный парк </w:t>
            </w:r>
            <w:r w:rsidR="008827A0" w:rsidRPr="00FB0268">
              <w:rPr>
                <w:rFonts w:ascii="Times New Roman" w:hAnsi="Times New Roman" w:cs="Times New Roman"/>
                <w:sz w:val="24"/>
              </w:rPr>
              <w:t>"</w:t>
            </w:r>
            <w:proofErr w:type="spellStart"/>
            <w:r w:rsidRPr="00FB0268">
              <w:rPr>
                <w:rFonts w:ascii="Times New Roman" w:hAnsi="Times New Roman" w:cs="Times New Roman"/>
                <w:sz w:val="24"/>
              </w:rPr>
              <w:t>Кенозерский</w:t>
            </w:r>
            <w:proofErr w:type="spellEnd"/>
            <w:r w:rsidR="008827A0" w:rsidRPr="00FB0268">
              <w:rPr>
                <w:rFonts w:ascii="Times New Roman" w:hAnsi="Times New Roman" w:cs="Times New Roman"/>
                <w:sz w:val="24"/>
              </w:rPr>
              <w:t>"</w:t>
            </w:r>
            <w:r w:rsidRPr="00FB0268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AA6AFA" w:rsidRPr="00FB0268" w:rsidRDefault="008827A0" w:rsidP="008827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н</w:t>
            </w:r>
            <w:r w:rsidR="00AA6AFA" w:rsidRPr="00FB0268">
              <w:rPr>
                <w:rFonts w:ascii="Times New Roman" w:hAnsi="Times New Roman" w:cs="Times New Roman"/>
                <w:sz w:val="24"/>
              </w:rPr>
              <w:t>аб</w:t>
            </w:r>
            <w:r w:rsidRPr="00FB0268">
              <w:rPr>
                <w:rFonts w:ascii="Times New Roman" w:hAnsi="Times New Roman" w:cs="Times New Roman"/>
                <w:sz w:val="24"/>
              </w:rPr>
              <w:t>.</w:t>
            </w:r>
            <w:r w:rsidR="00AA6AFA" w:rsidRPr="00FB0268">
              <w:rPr>
                <w:rFonts w:ascii="Times New Roman" w:hAnsi="Times New Roman" w:cs="Times New Roman"/>
                <w:sz w:val="24"/>
              </w:rPr>
              <w:t xml:space="preserve"> Северной Двины, д.</w:t>
            </w:r>
            <w:r w:rsidR="006B3BF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6AFA" w:rsidRPr="00FB0268">
              <w:rPr>
                <w:rFonts w:ascii="Times New Roman" w:hAnsi="Times New Roman" w:cs="Times New Roman"/>
                <w:sz w:val="24"/>
              </w:rPr>
              <w:t>78</w:t>
            </w:r>
          </w:p>
        </w:tc>
        <w:tc>
          <w:tcPr>
            <w:tcW w:w="3402" w:type="dxa"/>
            <w:gridSpan w:val="2"/>
          </w:tcPr>
          <w:p w:rsidR="00AA6AFA" w:rsidRPr="00FB0268" w:rsidRDefault="00AA6AFA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Руководители, заместители руководителей дошкольных образовательных организаций</w:t>
            </w:r>
          </w:p>
        </w:tc>
        <w:tc>
          <w:tcPr>
            <w:tcW w:w="1808" w:type="dxa"/>
            <w:vMerge w:val="restart"/>
          </w:tcPr>
          <w:p w:rsidR="00AA6AFA" w:rsidRPr="00FB0268" w:rsidRDefault="00AA6AFA" w:rsidP="005B7E75">
            <w:pPr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0268">
              <w:rPr>
                <w:rFonts w:ascii="Times New Roman" w:hAnsi="Times New Roman" w:cs="Times New Roman"/>
                <w:sz w:val="24"/>
              </w:rPr>
              <w:t>Заковырина</w:t>
            </w:r>
            <w:proofErr w:type="spellEnd"/>
            <w:r w:rsidRPr="00FB0268">
              <w:rPr>
                <w:rFonts w:ascii="Times New Roman" w:hAnsi="Times New Roman" w:cs="Times New Roman"/>
                <w:sz w:val="24"/>
              </w:rPr>
              <w:t xml:space="preserve"> Е.С.</w:t>
            </w:r>
          </w:p>
          <w:p w:rsidR="00AA6AFA" w:rsidRDefault="00AA6AFA" w:rsidP="005B7E75">
            <w:pPr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Меженный В.С.</w:t>
            </w:r>
          </w:p>
          <w:p w:rsidR="006E15AB" w:rsidRPr="006136C2" w:rsidRDefault="006E15AB" w:rsidP="005B7E75">
            <w:pPr>
              <w:ind w:left="-108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540000" cy="5400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5.gif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6AFA" w:rsidTr="004F1A5D">
        <w:trPr>
          <w:trHeight w:val="622"/>
        </w:trPr>
        <w:tc>
          <w:tcPr>
            <w:tcW w:w="1277" w:type="dxa"/>
          </w:tcPr>
          <w:p w:rsidR="00AA6AFA" w:rsidRPr="00FB0268" w:rsidRDefault="00AA6AFA" w:rsidP="00AA6AFA">
            <w:pPr>
              <w:ind w:right="-108" w:hanging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11.09.2019</w:t>
            </w:r>
          </w:p>
          <w:p w:rsidR="00AA6AFA" w:rsidRPr="00FB0268" w:rsidRDefault="00AA6AFA" w:rsidP="00AA6AFA">
            <w:pPr>
              <w:ind w:right="-108" w:hanging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13.00</w:t>
            </w:r>
          </w:p>
          <w:p w:rsidR="00AA6AFA" w:rsidRPr="00FB0268" w:rsidRDefault="00AA6AFA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AA6AFA" w:rsidRPr="00FB0268" w:rsidRDefault="00AA6AFA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AA6AFA" w:rsidRPr="00FB0268" w:rsidRDefault="00AA6AFA" w:rsidP="003233A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gridSpan w:val="2"/>
          </w:tcPr>
          <w:p w:rsidR="00AA6AFA" w:rsidRPr="00FB0268" w:rsidRDefault="00AA6AFA" w:rsidP="00AA6A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Руководители, заместители руководителей общеобразовательных организаций</w:t>
            </w:r>
          </w:p>
        </w:tc>
        <w:tc>
          <w:tcPr>
            <w:tcW w:w="1808" w:type="dxa"/>
            <w:vMerge/>
          </w:tcPr>
          <w:p w:rsidR="00AA6AFA" w:rsidRPr="006136C2" w:rsidRDefault="00AA6AFA" w:rsidP="006136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FA" w:rsidTr="00F82D35">
        <w:tc>
          <w:tcPr>
            <w:tcW w:w="11165" w:type="dxa"/>
            <w:gridSpan w:val="6"/>
            <w:shd w:val="clear" w:color="auto" w:fill="DBE5F1" w:themeFill="accent1" w:themeFillTint="33"/>
          </w:tcPr>
          <w:p w:rsidR="00AA6AFA" w:rsidRPr="00FB0268" w:rsidRDefault="00AA6AFA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 xml:space="preserve">Окружные ресурсные центры </w:t>
            </w:r>
            <w:proofErr w:type="gramStart"/>
            <w:r w:rsidRPr="00FB0268">
              <w:rPr>
                <w:rFonts w:ascii="Times New Roman" w:hAnsi="Times New Roman" w:cs="Times New Roman"/>
                <w:sz w:val="24"/>
              </w:rPr>
              <w:t>Ломоносовского</w:t>
            </w:r>
            <w:proofErr w:type="gramEnd"/>
            <w:r w:rsidRPr="00FB0268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FB0268">
              <w:rPr>
                <w:rFonts w:ascii="Times New Roman" w:hAnsi="Times New Roman" w:cs="Times New Roman"/>
                <w:sz w:val="24"/>
              </w:rPr>
              <w:t>Цигломенского</w:t>
            </w:r>
            <w:proofErr w:type="spellEnd"/>
            <w:r w:rsidRPr="00FB0268">
              <w:rPr>
                <w:rFonts w:ascii="Times New Roman" w:hAnsi="Times New Roman" w:cs="Times New Roman"/>
                <w:sz w:val="24"/>
              </w:rPr>
              <w:t xml:space="preserve"> территориальных округов</w:t>
            </w:r>
          </w:p>
          <w:p w:rsidR="00AA6AFA" w:rsidRPr="00F82D35" w:rsidRDefault="00AA6AFA" w:rsidP="006136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МБДОУ Детский сад № 113, МБДОУ Детский сад № 118, МБОУ СШ № 36</w:t>
            </w:r>
          </w:p>
        </w:tc>
      </w:tr>
      <w:tr w:rsidR="00FD61C4" w:rsidRPr="00FB0268" w:rsidTr="004F1A5D">
        <w:tc>
          <w:tcPr>
            <w:tcW w:w="1277" w:type="dxa"/>
          </w:tcPr>
          <w:p w:rsidR="00FD61C4" w:rsidRPr="00FB0268" w:rsidRDefault="00FD61C4" w:rsidP="005B7E75">
            <w:pPr>
              <w:ind w:right="-108" w:hanging="108"/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12.09.2019</w:t>
            </w:r>
          </w:p>
          <w:p w:rsidR="00FD61C4" w:rsidRPr="00FB0268" w:rsidRDefault="00FD61C4" w:rsidP="005B7E75">
            <w:pPr>
              <w:ind w:right="-108" w:hanging="108"/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10.00</w:t>
            </w:r>
          </w:p>
        </w:tc>
        <w:tc>
          <w:tcPr>
            <w:tcW w:w="2410" w:type="dxa"/>
            <w:vMerge w:val="restart"/>
          </w:tcPr>
          <w:p w:rsidR="00FD61C4" w:rsidRPr="00FB0268" w:rsidRDefault="009A23C0" w:rsidP="00FB026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hyperlink r:id="rId15" w:history="1">
              <w:r w:rsidR="00FD61C4" w:rsidRPr="003B0ED5">
                <w:rPr>
                  <w:rStyle w:val="a6"/>
                  <w:rFonts w:ascii="Times New Roman" w:hAnsi="Times New Roman" w:cs="Times New Roman"/>
                  <w:sz w:val="24"/>
                </w:rPr>
                <w:t>Педагогический марафон "Информационно-образовательная среда: педагогический потенциал"</w:t>
              </w:r>
            </w:hyperlink>
          </w:p>
        </w:tc>
        <w:tc>
          <w:tcPr>
            <w:tcW w:w="2268" w:type="dxa"/>
          </w:tcPr>
          <w:p w:rsidR="00FD61C4" w:rsidRPr="00FB0268" w:rsidRDefault="00FD61C4" w:rsidP="00FB026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 xml:space="preserve">ГБПОУ "Архангельский </w:t>
            </w:r>
            <w:proofErr w:type="spellStart"/>
            <w:r w:rsidRPr="00FB0268">
              <w:rPr>
                <w:rFonts w:ascii="Times New Roman" w:hAnsi="Times New Roman" w:cs="Times New Roman"/>
                <w:sz w:val="24"/>
              </w:rPr>
              <w:t>педколледж</w:t>
            </w:r>
            <w:proofErr w:type="spellEnd"/>
            <w:r w:rsidRPr="00FB0268">
              <w:rPr>
                <w:rFonts w:ascii="Times New Roman" w:hAnsi="Times New Roman" w:cs="Times New Roman"/>
                <w:sz w:val="24"/>
              </w:rPr>
              <w:t>"</w:t>
            </w:r>
            <w:r w:rsidRPr="00FB0268">
              <w:rPr>
                <w:rFonts w:ascii="Times New Roman" w:hAnsi="Times New Roman" w:cs="Times New Roman"/>
                <w:sz w:val="24"/>
              </w:rPr>
              <w:br/>
              <w:t>ул. Смольный Буян, д. 5</w:t>
            </w:r>
          </w:p>
        </w:tc>
        <w:tc>
          <w:tcPr>
            <w:tcW w:w="3402" w:type="dxa"/>
            <w:gridSpan w:val="2"/>
          </w:tcPr>
          <w:p w:rsidR="00FD61C4" w:rsidRPr="00FB0268" w:rsidRDefault="00787FF4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Педагоги дошкольных образовательных организаций</w:t>
            </w:r>
          </w:p>
        </w:tc>
        <w:tc>
          <w:tcPr>
            <w:tcW w:w="1808" w:type="dxa"/>
            <w:vMerge w:val="restart"/>
          </w:tcPr>
          <w:p w:rsidR="00FD61C4" w:rsidRPr="00FB0268" w:rsidRDefault="00FD61C4" w:rsidP="006136C2">
            <w:pPr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0268">
              <w:rPr>
                <w:rFonts w:ascii="Times New Roman" w:hAnsi="Times New Roman" w:cs="Times New Roman"/>
                <w:sz w:val="24"/>
              </w:rPr>
              <w:t>Бубнова</w:t>
            </w:r>
            <w:proofErr w:type="spellEnd"/>
            <w:r w:rsidRPr="00FB0268">
              <w:rPr>
                <w:rFonts w:ascii="Times New Roman" w:hAnsi="Times New Roman" w:cs="Times New Roman"/>
                <w:sz w:val="24"/>
              </w:rPr>
              <w:t xml:space="preserve"> Ю.Г.</w:t>
            </w:r>
          </w:p>
          <w:p w:rsidR="00FD61C4" w:rsidRPr="00FB0268" w:rsidRDefault="00FD61C4" w:rsidP="006136C2">
            <w:pPr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Морозова В.В.</w:t>
            </w:r>
          </w:p>
          <w:p w:rsidR="00B97C5B" w:rsidRDefault="00FD61C4" w:rsidP="00B97C5B">
            <w:pPr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0268">
              <w:rPr>
                <w:rFonts w:ascii="Times New Roman" w:hAnsi="Times New Roman" w:cs="Times New Roman"/>
                <w:sz w:val="24"/>
              </w:rPr>
              <w:t>Свидерская</w:t>
            </w:r>
            <w:proofErr w:type="spellEnd"/>
            <w:r w:rsidRPr="00FB0268">
              <w:rPr>
                <w:rFonts w:ascii="Times New Roman" w:hAnsi="Times New Roman" w:cs="Times New Roman"/>
                <w:sz w:val="24"/>
              </w:rPr>
              <w:t xml:space="preserve"> О.Д.</w:t>
            </w:r>
          </w:p>
          <w:p w:rsidR="006E15AB" w:rsidRPr="00FB0268" w:rsidRDefault="006E15AB" w:rsidP="00B97C5B">
            <w:pPr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540000" cy="54000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8.gif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61C4" w:rsidTr="004F1A5D">
        <w:tc>
          <w:tcPr>
            <w:tcW w:w="1277" w:type="dxa"/>
          </w:tcPr>
          <w:p w:rsidR="00FD61C4" w:rsidRPr="00FB0268" w:rsidRDefault="00FD61C4" w:rsidP="005B7E75">
            <w:pPr>
              <w:ind w:right="-108" w:hanging="108"/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12.09.2019</w:t>
            </w:r>
          </w:p>
          <w:p w:rsidR="00FD61C4" w:rsidRPr="00FB0268" w:rsidRDefault="00FD61C4" w:rsidP="005B7E75">
            <w:pPr>
              <w:ind w:right="-108" w:hanging="108"/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14.00</w:t>
            </w:r>
          </w:p>
        </w:tc>
        <w:tc>
          <w:tcPr>
            <w:tcW w:w="2410" w:type="dxa"/>
            <w:vMerge/>
          </w:tcPr>
          <w:p w:rsidR="00FD61C4" w:rsidRPr="00FB0268" w:rsidRDefault="00FD61C4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FD61C4" w:rsidRPr="00FB0268" w:rsidRDefault="00FD61C4" w:rsidP="00FD61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МБОУ СШ № 17</w:t>
            </w:r>
          </w:p>
          <w:p w:rsidR="00FD61C4" w:rsidRPr="00FB0268" w:rsidRDefault="00FD61C4" w:rsidP="00FD61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ул. Воскресенская, д. 106, корп. 2</w:t>
            </w:r>
          </w:p>
        </w:tc>
        <w:tc>
          <w:tcPr>
            <w:tcW w:w="3402" w:type="dxa"/>
            <w:gridSpan w:val="2"/>
          </w:tcPr>
          <w:p w:rsidR="00FD61C4" w:rsidRPr="00FB0268" w:rsidRDefault="00787FF4" w:rsidP="00787F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предметники, учителя начальных классов, учителя географии</w:t>
            </w:r>
            <w:r w:rsidRPr="00FB026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08" w:type="dxa"/>
            <w:vMerge/>
          </w:tcPr>
          <w:p w:rsidR="00FD61C4" w:rsidRPr="006136C2" w:rsidRDefault="00FD61C4" w:rsidP="006136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FA" w:rsidTr="00F82D35">
        <w:tc>
          <w:tcPr>
            <w:tcW w:w="11165" w:type="dxa"/>
            <w:gridSpan w:val="6"/>
            <w:shd w:val="clear" w:color="auto" w:fill="DBE5F1" w:themeFill="accent1" w:themeFillTint="33"/>
          </w:tcPr>
          <w:p w:rsidR="00AA6AFA" w:rsidRPr="00FB0268" w:rsidRDefault="00AA6AFA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Городской ресурсный центр по воспитанию и дополнительному образованию</w:t>
            </w:r>
          </w:p>
          <w:p w:rsidR="00AA6AFA" w:rsidRPr="00F82D35" w:rsidRDefault="00AA6AFA" w:rsidP="006136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МБУ ДО "СДДТ"</w:t>
            </w:r>
          </w:p>
        </w:tc>
      </w:tr>
      <w:tr w:rsidR="00AA6AFA" w:rsidTr="004F1A5D">
        <w:tc>
          <w:tcPr>
            <w:tcW w:w="1277" w:type="dxa"/>
          </w:tcPr>
          <w:p w:rsidR="00AA6AFA" w:rsidRPr="00FB0268" w:rsidRDefault="002E7E2D" w:rsidP="005B7E75">
            <w:pPr>
              <w:ind w:right="-108" w:hanging="108"/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13.09.2019</w:t>
            </w:r>
          </w:p>
          <w:p w:rsidR="002E7E2D" w:rsidRPr="00FB0268" w:rsidRDefault="002E7E2D" w:rsidP="005B7E75">
            <w:pPr>
              <w:ind w:right="-108" w:hanging="108"/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14.30</w:t>
            </w:r>
          </w:p>
        </w:tc>
        <w:tc>
          <w:tcPr>
            <w:tcW w:w="2410" w:type="dxa"/>
          </w:tcPr>
          <w:p w:rsidR="00AA6AFA" w:rsidRPr="00FB0268" w:rsidRDefault="009A23C0" w:rsidP="002547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7" w:history="1">
              <w:r w:rsidR="006B3A43" w:rsidRPr="003B0ED5">
                <w:rPr>
                  <w:rStyle w:val="a6"/>
                  <w:rFonts w:ascii="Times New Roman" w:hAnsi="Times New Roman" w:cs="Times New Roman"/>
                  <w:sz w:val="24"/>
                </w:rPr>
                <w:t xml:space="preserve">Педагогический калейдоскоп </w:t>
              </w:r>
              <w:r w:rsidR="002E7E2D" w:rsidRPr="003B0ED5">
                <w:rPr>
                  <w:rStyle w:val="a6"/>
                  <w:rFonts w:ascii="Times New Roman" w:hAnsi="Times New Roman" w:cs="Times New Roman"/>
                  <w:sz w:val="24"/>
                </w:rPr>
                <w:t>"Дополнительное образование детей: современные векторы развития</w:t>
              </w:r>
              <w:r w:rsidR="00254736" w:rsidRPr="003B0ED5">
                <w:rPr>
                  <w:rStyle w:val="a6"/>
                  <w:rFonts w:ascii="Times New Roman" w:hAnsi="Times New Roman" w:cs="Times New Roman"/>
                  <w:sz w:val="24"/>
                </w:rPr>
                <w:t>"</w:t>
              </w:r>
            </w:hyperlink>
          </w:p>
        </w:tc>
        <w:tc>
          <w:tcPr>
            <w:tcW w:w="2268" w:type="dxa"/>
          </w:tcPr>
          <w:p w:rsidR="00AA6AFA" w:rsidRPr="00FB0268" w:rsidRDefault="002E7E2D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АО ИОО</w:t>
            </w:r>
          </w:p>
          <w:p w:rsidR="002E7E2D" w:rsidRPr="00FB0268" w:rsidRDefault="00546799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пр. Новгородский, д. 66</w:t>
            </w:r>
          </w:p>
        </w:tc>
        <w:tc>
          <w:tcPr>
            <w:tcW w:w="3402" w:type="dxa"/>
            <w:gridSpan w:val="2"/>
          </w:tcPr>
          <w:p w:rsidR="00AA6AFA" w:rsidRPr="00FB0268" w:rsidRDefault="00066A37" w:rsidP="00B56E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66A37">
              <w:rPr>
                <w:rFonts w:ascii="Times New Roman" w:hAnsi="Times New Roman" w:cs="Times New Roman"/>
                <w:sz w:val="24"/>
              </w:rPr>
              <w:t>Руководящие и педагогические работники общеобразовательных организаций, организаций дополнительного образования, в том числе педагоги, реализующие кадетский компонент, социально-педагогическую направленность</w:t>
            </w:r>
          </w:p>
        </w:tc>
        <w:tc>
          <w:tcPr>
            <w:tcW w:w="1808" w:type="dxa"/>
          </w:tcPr>
          <w:p w:rsidR="00AA6AFA" w:rsidRDefault="002E7E2D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0268">
              <w:rPr>
                <w:rFonts w:ascii="Times New Roman" w:hAnsi="Times New Roman" w:cs="Times New Roman"/>
                <w:sz w:val="24"/>
              </w:rPr>
              <w:t>Гораль</w:t>
            </w:r>
            <w:proofErr w:type="spellEnd"/>
            <w:r w:rsidRPr="00FB0268">
              <w:rPr>
                <w:rFonts w:ascii="Times New Roman" w:hAnsi="Times New Roman" w:cs="Times New Roman"/>
                <w:sz w:val="24"/>
              </w:rPr>
              <w:t xml:space="preserve"> И.В.</w:t>
            </w:r>
          </w:p>
          <w:p w:rsidR="006E15AB" w:rsidRPr="00FB0268" w:rsidRDefault="006E15AB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540000" cy="5400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ДДТ.gif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7C5B" w:rsidRPr="00FB0268" w:rsidRDefault="00B97C5B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A6AFA" w:rsidTr="00F82D35">
        <w:tc>
          <w:tcPr>
            <w:tcW w:w="11165" w:type="dxa"/>
            <w:gridSpan w:val="6"/>
            <w:shd w:val="clear" w:color="auto" w:fill="DBE5F1" w:themeFill="accent1" w:themeFillTint="33"/>
          </w:tcPr>
          <w:p w:rsidR="00AA6AFA" w:rsidRPr="00FB0268" w:rsidRDefault="00AA6AFA" w:rsidP="00C979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 xml:space="preserve">Окружные ресурсные центры </w:t>
            </w:r>
            <w:proofErr w:type="spellStart"/>
            <w:r w:rsidRPr="00FB0268">
              <w:rPr>
                <w:rFonts w:ascii="Times New Roman" w:hAnsi="Times New Roman" w:cs="Times New Roman"/>
                <w:sz w:val="24"/>
              </w:rPr>
              <w:t>Соломбальского</w:t>
            </w:r>
            <w:proofErr w:type="spellEnd"/>
            <w:r w:rsidRPr="00FB0268">
              <w:rPr>
                <w:rFonts w:ascii="Times New Roman" w:hAnsi="Times New Roman" w:cs="Times New Roman"/>
                <w:sz w:val="24"/>
              </w:rPr>
              <w:t xml:space="preserve"> территориального округа</w:t>
            </w:r>
          </w:p>
          <w:p w:rsidR="00AA6AFA" w:rsidRPr="00FB0268" w:rsidRDefault="00AA6AFA" w:rsidP="00C979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МБДОУ ЦРР – детский сад № 140, МБОУ СШ № 62</w:t>
            </w:r>
          </w:p>
        </w:tc>
      </w:tr>
      <w:tr w:rsidR="00AA6AFA" w:rsidTr="004F1A5D">
        <w:tc>
          <w:tcPr>
            <w:tcW w:w="1277" w:type="dxa"/>
          </w:tcPr>
          <w:p w:rsidR="00AA6AFA" w:rsidRPr="00FB0268" w:rsidRDefault="002E7E2D" w:rsidP="005B7E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16.09.2019</w:t>
            </w:r>
          </w:p>
          <w:p w:rsidR="002E7E2D" w:rsidRPr="00FB0268" w:rsidRDefault="002E7E2D" w:rsidP="005B7E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14.00</w:t>
            </w:r>
          </w:p>
        </w:tc>
        <w:tc>
          <w:tcPr>
            <w:tcW w:w="2410" w:type="dxa"/>
          </w:tcPr>
          <w:p w:rsidR="00AA6AFA" w:rsidRPr="00FB0268" w:rsidRDefault="009A23C0" w:rsidP="00FB0268">
            <w:pPr>
              <w:ind w:left="-108"/>
              <w:jc w:val="center"/>
              <w:rPr>
                <w:rFonts w:ascii="Times New Roman" w:hAnsi="Times New Roman" w:cs="Times New Roman"/>
                <w:sz w:val="24"/>
              </w:rPr>
            </w:pPr>
            <w:hyperlink r:id="rId19" w:history="1">
              <w:r w:rsidR="002E7E2D" w:rsidRPr="003B0ED5">
                <w:rPr>
                  <w:rStyle w:val="a6"/>
                  <w:rFonts w:ascii="Times New Roman" w:hAnsi="Times New Roman" w:cs="Times New Roman"/>
                  <w:sz w:val="24"/>
                </w:rPr>
                <w:t xml:space="preserve">Педагогический марафон "Осуществление непрерывности проведения </w:t>
              </w:r>
              <w:proofErr w:type="spellStart"/>
              <w:r w:rsidR="002E7E2D" w:rsidRPr="003B0ED5">
                <w:rPr>
                  <w:rStyle w:val="a6"/>
                  <w:rFonts w:ascii="Times New Roman" w:hAnsi="Times New Roman" w:cs="Times New Roman"/>
                  <w:sz w:val="24"/>
                </w:rPr>
                <w:t>профориентационной</w:t>
              </w:r>
              <w:proofErr w:type="spellEnd"/>
              <w:r w:rsidR="002E7E2D" w:rsidRPr="003B0ED5">
                <w:rPr>
                  <w:rStyle w:val="a6"/>
                  <w:rFonts w:ascii="Times New Roman" w:hAnsi="Times New Roman" w:cs="Times New Roman"/>
                  <w:sz w:val="24"/>
                </w:rPr>
                <w:t xml:space="preserve"> работы через сетевое взаимодействие на всех возрастных этапах"</w:t>
              </w:r>
            </w:hyperlink>
          </w:p>
        </w:tc>
        <w:tc>
          <w:tcPr>
            <w:tcW w:w="2268" w:type="dxa"/>
          </w:tcPr>
          <w:p w:rsidR="002E7E2D" w:rsidRPr="00FB0268" w:rsidRDefault="002E7E2D" w:rsidP="00FB026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 xml:space="preserve">ГБПОУ "Архангельский </w:t>
            </w:r>
            <w:proofErr w:type="spellStart"/>
            <w:r w:rsidRPr="00FB0268">
              <w:rPr>
                <w:rFonts w:ascii="Times New Roman" w:hAnsi="Times New Roman" w:cs="Times New Roman"/>
                <w:sz w:val="24"/>
              </w:rPr>
              <w:t>педколледж</w:t>
            </w:r>
            <w:proofErr w:type="spellEnd"/>
            <w:r w:rsidRPr="00FB0268">
              <w:rPr>
                <w:rFonts w:ascii="Times New Roman" w:hAnsi="Times New Roman" w:cs="Times New Roman"/>
                <w:sz w:val="24"/>
              </w:rPr>
              <w:t>"</w:t>
            </w:r>
          </w:p>
          <w:p w:rsidR="00AA6AFA" w:rsidRPr="00FB0268" w:rsidRDefault="002E7E2D" w:rsidP="00FB026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 xml:space="preserve">ул. Смольный Буян, </w:t>
            </w:r>
            <w:r w:rsidR="004F1A5D">
              <w:rPr>
                <w:rFonts w:ascii="Times New Roman" w:hAnsi="Times New Roman" w:cs="Times New Roman"/>
                <w:sz w:val="24"/>
              </w:rPr>
              <w:br/>
            </w:r>
            <w:r w:rsidRPr="00FB0268">
              <w:rPr>
                <w:rFonts w:ascii="Times New Roman" w:hAnsi="Times New Roman" w:cs="Times New Roman"/>
                <w:sz w:val="24"/>
              </w:rPr>
              <w:t>д. 5</w:t>
            </w:r>
          </w:p>
        </w:tc>
        <w:tc>
          <w:tcPr>
            <w:tcW w:w="3402" w:type="dxa"/>
            <w:gridSpan w:val="2"/>
          </w:tcPr>
          <w:p w:rsidR="00AA6AFA" w:rsidRPr="00FB0268" w:rsidRDefault="002E7E2D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Заместители руководителей</w:t>
            </w:r>
            <w:r w:rsidR="00787FF4">
              <w:rPr>
                <w:rFonts w:ascii="Times New Roman" w:hAnsi="Times New Roman" w:cs="Times New Roman"/>
                <w:sz w:val="24"/>
              </w:rPr>
              <w:t>, педагоги</w:t>
            </w:r>
            <w:r w:rsidRPr="00FB0268">
              <w:rPr>
                <w:rFonts w:ascii="Times New Roman" w:hAnsi="Times New Roman" w:cs="Times New Roman"/>
                <w:sz w:val="24"/>
              </w:rPr>
              <w:t xml:space="preserve"> дошкольных образовательных организаций, общеобразовательных орган</w:t>
            </w:r>
            <w:r w:rsidR="00FB0268">
              <w:rPr>
                <w:rFonts w:ascii="Times New Roman" w:hAnsi="Times New Roman" w:cs="Times New Roman"/>
                <w:sz w:val="24"/>
              </w:rPr>
              <w:t>изаций</w:t>
            </w:r>
          </w:p>
        </w:tc>
        <w:tc>
          <w:tcPr>
            <w:tcW w:w="1808" w:type="dxa"/>
          </w:tcPr>
          <w:p w:rsidR="00AA6AFA" w:rsidRPr="00FB0268" w:rsidRDefault="004F6AEF" w:rsidP="006136C2">
            <w:pPr>
              <w:ind w:right="-142" w:hanging="108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0268">
              <w:rPr>
                <w:rFonts w:ascii="Times New Roman" w:hAnsi="Times New Roman" w:cs="Times New Roman"/>
                <w:sz w:val="24"/>
              </w:rPr>
              <w:t>Ажгихина</w:t>
            </w:r>
            <w:proofErr w:type="spellEnd"/>
            <w:r w:rsidRPr="00FB0268">
              <w:rPr>
                <w:rFonts w:ascii="Times New Roman" w:hAnsi="Times New Roman" w:cs="Times New Roman"/>
                <w:sz w:val="24"/>
              </w:rPr>
              <w:t xml:space="preserve"> С.Ю.</w:t>
            </w:r>
          </w:p>
          <w:p w:rsidR="004F6AEF" w:rsidRDefault="004F6AEF" w:rsidP="006136C2">
            <w:pPr>
              <w:ind w:right="-142" w:hanging="108"/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Сидорова Л.А.</w:t>
            </w:r>
          </w:p>
          <w:p w:rsidR="006E15AB" w:rsidRPr="00FB0268" w:rsidRDefault="006E15AB" w:rsidP="006136C2">
            <w:pPr>
              <w:ind w:right="-142" w:hanging="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540000" cy="54000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0.gif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7C5B" w:rsidRPr="00FB0268" w:rsidRDefault="00B97C5B" w:rsidP="006136C2">
            <w:pPr>
              <w:ind w:right="-142" w:hanging="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A6AFA" w:rsidTr="00F82D35">
        <w:tc>
          <w:tcPr>
            <w:tcW w:w="11165" w:type="dxa"/>
            <w:gridSpan w:val="6"/>
            <w:shd w:val="clear" w:color="auto" w:fill="DBE5F1" w:themeFill="accent1" w:themeFillTint="33"/>
          </w:tcPr>
          <w:p w:rsidR="00AA6AFA" w:rsidRPr="00FB0268" w:rsidRDefault="00AA6AFA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 xml:space="preserve">Окружные ресурсные центры </w:t>
            </w:r>
            <w:proofErr w:type="spellStart"/>
            <w:r w:rsidRPr="00FB0268">
              <w:rPr>
                <w:rFonts w:ascii="Times New Roman" w:hAnsi="Times New Roman" w:cs="Times New Roman"/>
                <w:sz w:val="24"/>
              </w:rPr>
              <w:t>Маймаксанского</w:t>
            </w:r>
            <w:proofErr w:type="spellEnd"/>
            <w:r w:rsidRPr="00FB0268">
              <w:rPr>
                <w:rFonts w:ascii="Times New Roman" w:hAnsi="Times New Roman" w:cs="Times New Roman"/>
                <w:sz w:val="24"/>
              </w:rPr>
              <w:t xml:space="preserve"> территориального округа</w:t>
            </w:r>
          </w:p>
          <w:p w:rsidR="00AA6AFA" w:rsidRPr="00F82D35" w:rsidRDefault="00AA6AFA" w:rsidP="006136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МБДОУ Детский сад № 187, МБОУ СШ № 68</w:t>
            </w:r>
          </w:p>
        </w:tc>
      </w:tr>
      <w:tr w:rsidR="00AA6AFA" w:rsidTr="004F1A5D">
        <w:tc>
          <w:tcPr>
            <w:tcW w:w="1277" w:type="dxa"/>
          </w:tcPr>
          <w:p w:rsidR="00AA6AFA" w:rsidRPr="00FB0268" w:rsidRDefault="004F6AEF" w:rsidP="005B7E75">
            <w:pPr>
              <w:ind w:right="-108" w:hanging="108"/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17.09.2019</w:t>
            </w:r>
          </w:p>
          <w:p w:rsidR="004F6AEF" w:rsidRPr="00FB0268" w:rsidRDefault="004F6AEF" w:rsidP="005B7E75">
            <w:pPr>
              <w:ind w:right="-108" w:hanging="108"/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14.00</w:t>
            </w:r>
          </w:p>
        </w:tc>
        <w:tc>
          <w:tcPr>
            <w:tcW w:w="2410" w:type="dxa"/>
          </w:tcPr>
          <w:p w:rsidR="00AA6AFA" w:rsidRPr="00FB0268" w:rsidRDefault="009A23C0" w:rsidP="004F6A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21" w:history="1">
              <w:r w:rsidR="004F6AEF" w:rsidRPr="003B0ED5">
                <w:rPr>
                  <w:rStyle w:val="a6"/>
                  <w:rFonts w:ascii="Times New Roman" w:hAnsi="Times New Roman" w:cs="Times New Roman"/>
                  <w:sz w:val="24"/>
                </w:rPr>
                <w:t xml:space="preserve">Панорама успешных практик "Роль образовательной </w:t>
              </w:r>
              <w:r w:rsidR="004F6AEF" w:rsidRPr="003B0ED5">
                <w:rPr>
                  <w:rStyle w:val="a6"/>
                  <w:rFonts w:ascii="Times New Roman" w:hAnsi="Times New Roman" w:cs="Times New Roman"/>
                  <w:sz w:val="24"/>
                </w:rPr>
                <w:lastRenderedPageBreak/>
                <w:t>организации в экологическом просвещении населения"</w:t>
              </w:r>
            </w:hyperlink>
          </w:p>
        </w:tc>
        <w:tc>
          <w:tcPr>
            <w:tcW w:w="2268" w:type="dxa"/>
          </w:tcPr>
          <w:p w:rsidR="00AA6AFA" w:rsidRPr="00FB0268" w:rsidRDefault="004F6AEF" w:rsidP="00B302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lastRenderedPageBreak/>
              <w:t xml:space="preserve">Визит-центр </w:t>
            </w:r>
            <w:r w:rsidR="00B30281" w:rsidRPr="00FB0268">
              <w:rPr>
                <w:rFonts w:ascii="Times New Roman" w:hAnsi="Times New Roman" w:cs="Times New Roman"/>
                <w:sz w:val="24"/>
              </w:rPr>
              <w:t>"</w:t>
            </w:r>
            <w:r w:rsidRPr="00FB0268">
              <w:rPr>
                <w:rFonts w:ascii="Times New Roman" w:hAnsi="Times New Roman" w:cs="Times New Roman"/>
                <w:sz w:val="24"/>
              </w:rPr>
              <w:t>Русская Арктика</w:t>
            </w:r>
            <w:r w:rsidR="00B30281" w:rsidRPr="00FB0268">
              <w:rPr>
                <w:rFonts w:ascii="Times New Roman" w:hAnsi="Times New Roman" w:cs="Times New Roman"/>
                <w:sz w:val="24"/>
              </w:rPr>
              <w:t>"</w:t>
            </w:r>
            <w:r w:rsidRPr="00FB026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30281" w:rsidRPr="00FB0268">
              <w:rPr>
                <w:rFonts w:ascii="Times New Roman" w:hAnsi="Times New Roman" w:cs="Times New Roman"/>
                <w:sz w:val="24"/>
              </w:rPr>
              <w:t xml:space="preserve">САФУ имени </w:t>
            </w:r>
            <w:r w:rsidR="00196CDB">
              <w:rPr>
                <w:rFonts w:ascii="Times New Roman" w:hAnsi="Times New Roman" w:cs="Times New Roman"/>
                <w:sz w:val="24"/>
              </w:rPr>
              <w:br/>
            </w:r>
            <w:r w:rsidR="00B30281" w:rsidRPr="00FB0268">
              <w:rPr>
                <w:rFonts w:ascii="Times New Roman" w:hAnsi="Times New Roman" w:cs="Times New Roman"/>
                <w:sz w:val="24"/>
              </w:rPr>
              <w:lastRenderedPageBreak/>
              <w:t>М.В. Ломоносова</w:t>
            </w:r>
          </w:p>
          <w:p w:rsidR="00B30281" w:rsidRPr="00FB0268" w:rsidRDefault="00196CDB" w:rsidP="00B302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наб. Северной Двины, </w:t>
            </w:r>
            <w:r w:rsidR="00B30281" w:rsidRPr="00FB0268">
              <w:rPr>
                <w:rFonts w:ascii="Times New Roman" w:hAnsi="Times New Roman" w:cs="Times New Roman"/>
                <w:sz w:val="24"/>
              </w:rPr>
              <w:t>д. 17</w:t>
            </w:r>
          </w:p>
        </w:tc>
        <w:tc>
          <w:tcPr>
            <w:tcW w:w="3402" w:type="dxa"/>
            <w:gridSpan w:val="2"/>
          </w:tcPr>
          <w:p w:rsidR="00AA6AFA" w:rsidRPr="00FB0268" w:rsidRDefault="00787FF4" w:rsidP="003315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Педагоги, реализующие естественнонаучную направленность, учителя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математики, учителя </w:t>
            </w:r>
            <w:r w:rsidR="003315AC">
              <w:rPr>
                <w:rFonts w:ascii="Times New Roman" w:hAnsi="Times New Roman" w:cs="Times New Roman"/>
                <w:sz w:val="24"/>
              </w:rPr>
              <w:t>физики,</w:t>
            </w:r>
            <w:r w:rsidR="00196CDB">
              <w:rPr>
                <w:rFonts w:ascii="Times New Roman" w:hAnsi="Times New Roman" w:cs="Times New Roman"/>
                <w:sz w:val="24"/>
              </w:rPr>
              <w:t xml:space="preserve"> учителя начальных классов,</w:t>
            </w:r>
            <w:r w:rsidR="003315AC">
              <w:rPr>
                <w:rFonts w:ascii="Times New Roman" w:hAnsi="Times New Roman" w:cs="Times New Roman"/>
                <w:sz w:val="24"/>
              </w:rPr>
              <w:t xml:space="preserve"> педагоги дошкольных образовательных организаций</w:t>
            </w:r>
          </w:p>
        </w:tc>
        <w:tc>
          <w:tcPr>
            <w:tcW w:w="1808" w:type="dxa"/>
          </w:tcPr>
          <w:p w:rsidR="00AA6AFA" w:rsidRPr="00FB0268" w:rsidRDefault="00B30281" w:rsidP="005B7E75">
            <w:pPr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lastRenderedPageBreak/>
              <w:t>Хмелева Г.Ю.</w:t>
            </w:r>
          </w:p>
          <w:p w:rsidR="00B30281" w:rsidRDefault="00B30281" w:rsidP="005B7E75">
            <w:pPr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Журавлева Н.Л.</w:t>
            </w:r>
          </w:p>
          <w:p w:rsidR="006E15AB" w:rsidRPr="00FB0268" w:rsidRDefault="006E15AB" w:rsidP="005B7E75">
            <w:pPr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lastRenderedPageBreak/>
              <w:drawing>
                <wp:inline distT="0" distB="0" distL="0" distR="0">
                  <wp:extent cx="540000" cy="54000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8.gif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7C5B" w:rsidRPr="00FB0268" w:rsidRDefault="00B97C5B" w:rsidP="005B7E75">
            <w:pPr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A6AFA" w:rsidTr="00F82D35">
        <w:tc>
          <w:tcPr>
            <w:tcW w:w="11165" w:type="dxa"/>
            <w:gridSpan w:val="6"/>
            <w:shd w:val="clear" w:color="auto" w:fill="DBE5F1" w:themeFill="accent1" w:themeFillTint="33"/>
          </w:tcPr>
          <w:p w:rsidR="00AA6AFA" w:rsidRPr="00FB0268" w:rsidRDefault="00AA6AFA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lastRenderedPageBreak/>
              <w:t xml:space="preserve">Окружные ресурсные центра </w:t>
            </w:r>
            <w:proofErr w:type="spellStart"/>
            <w:r w:rsidRPr="00FB0268">
              <w:rPr>
                <w:rFonts w:ascii="Times New Roman" w:hAnsi="Times New Roman" w:cs="Times New Roman"/>
                <w:sz w:val="24"/>
              </w:rPr>
              <w:t>Исакогорского</w:t>
            </w:r>
            <w:proofErr w:type="spellEnd"/>
            <w:r w:rsidRPr="00FB0268">
              <w:rPr>
                <w:rFonts w:ascii="Times New Roman" w:hAnsi="Times New Roman" w:cs="Times New Roman"/>
                <w:sz w:val="24"/>
              </w:rPr>
              <w:t xml:space="preserve"> территориального округа</w:t>
            </w:r>
          </w:p>
          <w:p w:rsidR="00AA6AFA" w:rsidRPr="00F82D35" w:rsidRDefault="00AA6AFA" w:rsidP="006136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МБДОУ Детский сад № 100, МБОУ СШ № 34</w:t>
            </w:r>
          </w:p>
        </w:tc>
      </w:tr>
      <w:tr w:rsidR="00AA6AFA" w:rsidTr="004F1A5D">
        <w:tc>
          <w:tcPr>
            <w:tcW w:w="1277" w:type="dxa"/>
          </w:tcPr>
          <w:p w:rsidR="00AA6AFA" w:rsidRPr="00FB0268" w:rsidRDefault="00B93BF4" w:rsidP="005B7E75">
            <w:pPr>
              <w:ind w:right="-108" w:hanging="108"/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18.09.2019</w:t>
            </w:r>
          </w:p>
          <w:p w:rsidR="00B93BF4" w:rsidRPr="00FB0268" w:rsidRDefault="00B93BF4" w:rsidP="005B7E75">
            <w:pPr>
              <w:ind w:right="-108" w:hanging="108"/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14.30</w:t>
            </w:r>
          </w:p>
        </w:tc>
        <w:tc>
          <w:tcPr>
            <w:tcW w:w="2410" w:type="dxa"/>
          </w:tcPr>
          <w:p w:rsidR="00AA6AFA" w:rsidRPr="00FB0268" w:rsidRDefault="009A23C0" w:rsidP="004F1A5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hyperlink r:id="rId23" w:history="1">
              <w:r w:rsidR="00B93BF4" w:rsidRPr="003B0ED5">
                <w:rPr>
                  <w:rStyle w:val="a6"/>
                  <w:rFonts w:ascii="Times New Roman" w:hAnsi="Times New Roman" w:cs="Times New Roman"/>
                  <w:sz w:val="24"/>
                </w:rPr>
                <w:t>Обмен опытом "Пе</w:t>
              </w:r>
              <w:r w:rsidR="004F1A5D" w:rsidRPr="003B0ED5">
                <w:rPr>
                  <w:rStyle w:val="a6"/>
                  <w:rFonts w:ascii="Times New Roman" w:hAnsi="Times New Roman" w:cs="Times New Roman"/>
                  <w:sz w:val="24"/>
                </w:rPr>
                <w:t>дагог как руководитель детского коллектива</w:t>
              </w:r>
              <w:r w:rsidR="00B93BF4" w:rsidRPr="003B0ED5">
                <w:rPr>
                  <w:rStyle w:val="a6"/>
                  <w:rFonts w:ascii="Times New Roman" w:hAnsi="Times New Roman" w:cs="Times New Roman"/>
                  <w:sz w:val="24"/>
                </w:rPr>
                <w:t>"</w:t>
              </w:r>
            </w:hyperlink>
          </w:p>
        </w:tc>
        <w:tc>
          <w:tcPr>
            <w:tcW w:w="2268" w:type="dxa"/>
          </w:tcPr>
          <w:p w:rsidR="00AA6AFA" w:rsidRPr="00FB0268" w:rsidRDefault="00B93BF4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МБОУ СШ № 11</w:t>
            </w:r>
          </w:p>
          <w:p w:rsidR="00B93BF4" w:rsidRPr="00FB0268" w:rsidRDefault="00B93BF4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  <w:szCs w:val="20"/>
              </w:rPr>
              <w:t xml:space="preserve">пр. Советских Космонавтов, </w:t>
            </w:r>
            <w:r w:rsidR="00C51140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FB0268">
              <w:rPr>
                <w:rFonts w:ascii="Times New Roman" w:hAnsi="Times New Roman" w:cs="Times New Roman"/>
                <w:sz w:val="24"/>
                <w:szCs w:val="20"/>
              </w:rPr>
              <w:t>д. 153</w:t>
            </w:r>
          </w:p>
        </w:tc>
        <w:tc>
          <w:tcPr>
            <w:tcW w:w="3402" w:type="dxa"/>
            <w:gridSpan w:val="2"/>
          </w:tcPr>
          <w:p w:rsidR="00AA6AFA" w:rsidRPr="00FB0268" w:rsidRDefault="00196CDB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Педагоги</w:t>
            </w:r>
            <w:r w:rsidR="00B93BF4" w:rsidRPr="00FB0268">
              <w:rPr>
                <w:rFonts w:ascii="Times New Roman" w:hAnsi="Times New Roman" w:cs="Times New Roman"/>
                <w:sz w:val="24"/>
                <w:szCs w:val="20"/>
              </w:rPr>
              <w:t xml:space="preserve"> дошкольных образовательных организаций, общеобразовательных организаций</w:t>
            </w:r>
          </w:p>
        </w:tc>
        <w:tc>
          <w:tcPr>
            <w:tcW w:w="1808" w:type="dxa"/>
          </w:tcPr>
          <w:p w:rsidR="00AA6AFA" w:rsidRPr="00FB0268" w:rsidRDefault="00B93BF4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Павельева Н.С.</w:t>
            </w:r>
          </w:p>
          <w:p w:rsidR="00B93BF4" w:rsidRDefault="00B93BF4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Полякова Е.В.</w:t>
            </w:r>
          </w:p>
          <w:p w:rsidR="006E15AB" w:rsidRPr="00FB0268" w:rsidRDefault="006E15AB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540000" cy="54000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0.gif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7C5B" w:rsidRPr="00FB0268" w:rsidRDefault="00B97C5B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A6AFA" w:rsidTr="00F82D35">
        <w:tc>
          <w:tcPr>
            <w:tcW w:w="11165" w:type="dxa"/>
            <w:gridSpan w:val="6"/>
            <w:shd w:val="clear" w:color="auto" w:fill="DBE5F1" w:themeFill="accent1" w:themeFillTint="33"/>
          </w:tcPr>
          <w:p w:rsidR="00AA6AFA" w:rsidRPr="00FB0268" w:rsidRDefault="00AA6AFA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Окружные ресурсные центры Северного территориального округа</w:t>
            </w:r>
          </w:p>
          <w:p w:rsidR="00AA6AFA" w:rsidRPr="00F82D35" w:rsidRDefault="00AA6AFA" w:rsidP="006136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МБДОУ Детский сад № 94, МБОУ СШ № 37</w:t>
            </w:r>
          </w:p>
        </w:tc>
      </w:tr>
      <w:tr w:rsidR="00AA6AFA" w:rsidTr="004F1A5D">
        <w:tc>
          <w:tcPr>
            <w:tcW w:w="1277" w:type="dxa"/>
          </w:tcPr>
          <w:p w:rsidR="00AA6AFA" w:rsidRPr="00FB0268" w:rsidRDefault="00B93BF4" w:rsidP="005B7E75">
            <w:pPr>
              <w:ind w:right="-108" w:hanging="108"/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19.09.2019</w:t>
            </w:r>
          </w:p>
          <w:p w:rsidR="00B93BF4" w:rsidRPr="00FB0268" w:rsidRDefault="00B93BF4" w:rsidP="005B7E75">
            <w:pPr>
              <w:ind w:right="-108" w:hanging="108"/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14.00</w:t>
            </w:r>
          </w:p>
        </w:tc>
        <w:tc>
          <w:tcPr>
            <w:tcW w:w="2410" w:type="dxa"/>
          </w:tcPr>
          <w:p w:rsidR="00AA6AFA" w:rsidRPr="00FB0268" w:rsidRDefault="009A23C0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25" w:history="1">
              <w:r w:rsidR="00B93BF4" w:rsidRPr="003B0ED5">
                <w:rPr>
                  <w:rStyle w:val="a6"/>
                  <w:rFonts w:ascii="Times New Roman" w:hAnsi="Times New Roman" w:cs="Times New Roman"/>
                  <w:sz w:val="24"/>
                </w:rPr>
                <w:t>Педагогическая трибуна "Создание инклюзивной образовательной среды"</w:t>
              </w:r>
            </w:hyperlink>
          </w:p>
        </w:tc>
        <w:tc>
          <w:tcPr>
            <w:tcW w:w="2268" w:type="dxa"/>
          </w:tcPr>
          <w:p w:rsidR="00AA6AFA" w:rsidRPr="00FB0268" w:rsidRDefault="00B93BF4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МБОУ СШ № 14</w:t>
            </w:r>
          </w:p>
          <w:p w:rsidR="00B93BF4" w:rsidRPr="00FB0268" w:rsidRDefault="00B93BF4" w:rsidP="006136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 xml:space="preserve">пр. Троицкий, </w:t>
            </w:r>
            <w:r w:rsidR="00C51140">
              <w:rPr>
                <w:rFonts w:ascii="Times New Roman" w:hAnsi="Times New Roman" w:cs="Times New Roman"/>
                <w:sz w:val="24"/>
              </w:rPr>
              <w:br/>
            </w:r>
            <w:r w:rsidRPr="00FB0268">
              <w:rPr>
                <w:rFonts w:ascii="Times New Roman" w:hAnsi="Times New Roman" w:cs="Times New Roman"/>
                <w:sz w:val="24"/>
              </w:rPr>
              <w:t>д. 130</w:t>
            </w:r>
          </w:p>
        </w:tc>
        <w:tc>
          <w:tcPr>
            <w:tcW w:w="3402" w:type="dxa"/>
            <w:gridSpan w:val="2"/>
          </w:tcPr>
          <w:p w:rsidR="00AA6AFA" w:rsidRPr="00FB0268" w:rsidRDefault="004F1A5D" w:rsidP="004F1A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</w:t>
            </w:r>
            <w:r w:rsidRPr="004F1A5D">
              <w:rPr>
                <w:rFonts w:ascii="Times New Roman" w:hAnsi="Times New Roman" w:cs="Times New Roman"/>
                <w:sz w:val="24"/>
              </w:rPr>
              <w:t>чителя-логопеды, педагоги-психологи, педагоги и специалисты сопровождения</w:t>
            </w:r>
            <w:r>
              <w:rPr>
                <w:rFonts w:ascii="Times New Roman" w:hAnsi="Times New Roman" w:cs="Times New Roman"/>
                <w:sz w:val="24"/>
              </w:rPr>
              <w:t xml:space="preserve"> дошкольных образовательных организаций,</w:t>
            </w:r>
            <w:r w:rsidRPr="004F1A5D">
              <w:rPr>
                <w:rFonts w:ascii="Times New Roman" w:hAnsi="Times New Roman" w:cs="Times New Roman"/>
                <w:sz w:val="24"/>
              </w:rPr>
              <w:t xml:space="preserve"> общеобразовательных организаций</w:t>
            </w:r>
          </w:p>
        </w:tc>
        <w:tc>
          <w:tcPr>
            <w:tcW w:w="1808" w:type="dxa"/>
          </w:tcPr>
          <w:p w:rsidR="00D71E4A" w:rsidRDefault="00B93BF4" w:rsidP="00D71E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Петрова Ю.А.</w:t>
            </w:r>
            <w:r w:rsidR="00D71E4A" w:rsidRPr="00FB026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D71E4A" w:rsidRPr="00FB0268">
              <w:rPr>
                <w:rFonts w:ascii="Times New Roman" w:hAnsi="Times New Roman" w:cs="Times New Roman"/>
                <w:sz w:val="24"/>
              </w:rPr>
              <w:t>Козяр</w:t>
            </w:r>
            <w:proofErr w:type="spellEnd"/>
            <w:r w:rsidR="00D71E4A" w:rsidRPr="00FB0268">
              <w:rPr>
                <w:rFonts w:ascii="Times New Roman" w:hAnsi="Times New Roman" w:cs="Times New Roman"/>
                <w:sz w:val="24"/>
              </w:rPr>
              <w:t xml:space="preserve"> С.В.</w:t>
            </w:r>
          </w:p>
          <w:p w:rsidR="006E15AB" w:rsidRPr="00FB0268" w:rsidRDefault="006E15AB" w:rsidP="00D71E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540000" cy="5400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4.gif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1E4A" w:rsidRDefault="00D71E4A" w:rsidP="005B7E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11F86" w:rsidRDefault="00411F86" w:rsidP="005B7E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1F86">
        <w:rPr>
          <w:rFonts w:ascii="Times New Roman" w:hAnsi="Times New Roman" w:cs="Times New Roman"/>
          <w:b/>
          <w:sz w:val="28"/>
        </w:rPr>
        <w:t>ДИСТАНЦИОННОЕ ГОЛОСОВАНИЕ</w:t>
      </w:r>
    </w:p>
    <w:p w:rsidR="00411F86" w:rsidRDefault="00411F86" w:rsidP="006136C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411F86">
        <w:rPr>
          <w:rFonts w:ascii="Times New Roman" w:hAnsi="Times New Roman" w:cs="Times New Roman"/>
          <w:i/>
          <w:sz w:val="28"/>
        </w:rPr>
        <w:t xml:space="preserve">(по итогам работы секционных заседаний в режиме </w:t>
      </w:r>
      <w:proofErr w:type="spellStart"/>
      <w:r w:rsidRPr="00411F86">
        <w:rPr>
          <w:rFonts w:ascii="Times New Roman" w:hAnsi="Times New Roman" w:cs="Times New Roman"/>
          <w:i/>
          <w:sz w:val="28"/>
        </w:rPr>
        <w:t>on-line</w:t>
      </w:r>
      <w:proofErr w:type="spellEnd"/>
      <w:r w:rsidRPr="00411F86">
        <w:rPr>
          <w:rFonts w:ascii="Times New Roman" w:hAnsi="Times New Roman" w:cs="Times New Roman"/>
          <w:i/>
          <w:sz w:val="28"/>
        </w:rPr>
        <w:t>)</w:t>
      </w: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2761"/>
        <w:gridCol w:w="2783"/>
        <w:gridCol w:w="2975"/>
        <w:gridCol w:w="2646"/>
      </w:tblGrid>
      <w:tr w:rsidR="00EE2AC0" w:rsidTr="00EE2AC0">
        <w:tc>
          <w:tcPr>
            <w:tcW w:w="2761" w:type="dxa"/>
            <w:shd w:val="clear" w:color="auto" w:fill="DBE5F1" w:themeFill="accent1" w:themeFillTint="33"/>
          </w:tcPr>
          <w:p w:rsidR="00EE2AC0" w:rsidRPr="003C4BB9" w:rsidRDefault="00EE2AC0" w:rsidP="00D26A01">
            <w:pPr>
              <w:ind w:left="-108" w:right="-108" w:firstLine="108"/>
              <w:jc w:val="center"/>
              <w:rPr>
                <w:rFonts w:ascii="Times New Roman" w:hAnsi="Times New Roman" w:cs="Times New Roman"/>
                <w:b/>
              </w:rPr>
            </w:pPr>
            <w:r w:rsidRPr="003C4BB9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2783" w:type="dxa"/>
            <w:shd w:val="clear" w:color="auto" w:fill="DBE5F1" w:themeFill="accent1" w:themeFillTint="33"/>
            <w:vAlign w:val="center"/>
          </w:tcPr>
          <w:p w:rsidR="00EE2AC0" w:rsidRPr="003C4BB9" w:rsidRDefault="00EE2AC0" w:rsidP="00D26A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4BB9">
              <w:rPr>
                <w:rFonts w:ascii="Times New Roman" w:hAnsi="Times New Roman" w:cs="Times New Roman"/>
                <w:b/>
              </w:rPr>
              <w:t>Адрес Интернет-ресурса</w:t>
            </w:r>
          </w:p>
        </w:tc>
        <w:tc>
          <w:tcPr>
            <w:tcW w:w="2975" w:type="dxa"/>
            <w:shd w:val="clear" w:color="auto" w:fill="DBE5F1" w:themeFill="accent1" w:themeFillTint="33"/>
            <w:vAlign w:val="center"/>
          </w:tcPr>
          <w:p w:rsidR="00EE2AC0" w:rsidRPr="003C4BB9" w:rsidRDefault="00EE2AC0" w:rsidP="00D26A01">
            <w:pPr>
              <w:ind w:left="-108" w:right="-80"/>
              <w:jc w:val="center"/>
              <w:rPr>
                <w:rFonts w:ascii="Times New Roman" w:hAnsi="Times New Roman" w:cs="Times New Roman"/>
                <w:b/>
              </w:rPr>
            </w:pPr>
            <w:r w:rsidRPr="003C4BB9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  <w:tc>
          <w:tcPr>
            <w:tcW w:w="2646" w:type="dxa"/>
            <w:shd w:val="clear" w:color="auto" w:fill="DBE5F1" w:themeFill="accent1" w:themeFillTint="33"/>
          </w:tcPr>
          <w:p w:rsidR="00EE2AC0" w:rsidRPr="003C4BB9" w:rsidRDefault="00EE2AC0" w:rsidP="00D26A01">
            <w:pPr>
              <w:ind w:left="-108" w:right="-80"/>
              <w:jc w:val="center"/>
              <w:rPr>
                <w:rFonts w:ascii="Times New Roman" w:hAnsi="Times New Roman" w:cs="Times New Roman"/>
                <w:b/>
              </w:rPr>
            </w:pPr>
            <w:r w:rsidRPr="00411F86">
              <w:rPr>
                <w:rFonts w:ascii="Times New Roman" w:hAnsi="Times New Roman" w:cs="Times New Roman"/>
                <w:b/>
              </w:rPr>
              <w:t>Ссылка на голосование</w:t>
            </w:r>
          </w:p>
        </w:tc>
      </w:tr>
      <w:tr w:rsidR="00EE2AC0" w:rsidTr="00EE2AC0">
        <w:tc>
          <w:tcPr>
            <w:tcW w:w="2761" w:type="dxa"/>
            <w:vAlign w:val="center"/>
          </w:tcPr>
          <w:p w:rsidR="00EE2AC0" w:rsidRPr="00FB0268" w:rsidRDefault="00EE2AC0" w:rsidP="003C4BB9">
            <w:pPr>
              <w:tabs>
                <w:tab w:val="left" w:pos="460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09.09.2019- 19.09.2019</w:t>
            </w:r>
          </w:p>
        </w:tc>
        <w:tc>
          <w:tcPr>
            <w:tcW w:w="2783" w:type="dxa"/>
            <w:vAlign w:val="center"/>
          </w:tcPr>
          <w:p w:rsidR="00EE2AC0" w:rsidRPr="00FB0268" w:rsidRDefault="009A23C0" w:rsidP="00D26A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27" w:history="1">
              <w:r w:rsidR="00EE2AC0" w:rsidRPr="00FB0268">
                <w:rPr>
                  <w:rStyle w:val="a6"/>
                  <w:rFonts w:ascii="Times New Roman" w:hAnsi="Times New Roman" w:cs="Times New Roman"/>
                  <w:sz w:val="24"/>
                </w:rPr>
                <w:t>http://www.leda29.ru/</w:t>
              </w:r>
            </w:hyperlink>
          </w:p>
        </w:tc>
        <w:tc>
          <w:tcPr>
            <w:tcW w:w="2975" w:type="dxa"/>
            <w:vAlign w:val="center"/>
          </w:tcPr>
          <w:p w:rsidR="00EE2AC0" w:rsidRPr="00FB0268" w:rsidRDefault="00EE2AC0" w:rsidP="00D26A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0268">
              <w:rPr>
                <w:rFonts w:ascii="Times New Roman" w:hAnsi="Times New Roman" w:cs="Times New Roman"/>
                <w:sz w:val="24"/>
              </w:rPr>
              <w:t>Орлова И.В.</w:t>
            </w:r>
          </w:p>
        </w:tc>
        <w:tc>
          <w:tcPr>
            <w:tcW w:w="2646" w:type="dxa"/>
          </w:tcPr>
          <w:p w:rsidR="00EE2AC0" w:rsidRPr="00FB0268" w:rsidRDefault="005B108A" w:rsidP="00D26A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237DBDF0">
                  <wp:extent cx="540000" cy="5400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4BB9" w:rsidRPr="00411F86" w:rsidRDefault="003C4BB9" w:rsidP="006136C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5370AB" w:rsidRDefault="005370AB"/>
    <w:p w:rsidR="003C12A2" w:rsidRDefault="003C12A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908431" cy="1403985"/>
                <wp:effectExtent l="0" t="0" r="6985" b="0"/>
                <wp:wrapNone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43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12A2" w:rsidRPr="003C12A2" w:rsidRDefault="003C12A2" w:rsidP="003C12A2">
                            <w:pPr>
                              <w:spacing w:after="0" w:line="240" w:lineRule="auto"/>
                              <w:ind w:firstLine="3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3C12A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АДМИНИСТРАЦИЯ МУНИЦИПАЛЬНОГО ОБРАЗОВАНИЯ</w:t>
                            </w:r>
                          </w:p>
                          <w:p w:rsidR="003C12A2" w:rsidRPr="003C12A2" w:rsidRDefault="003C12A2" w:rsidP="003C12A2">
                            <w:pPr>
                              <w:spacing w:after="0" w:line="240" w:lineRule="auto"/>
                              <w:ind w:firstLine="3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3C12A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"ГОРОД АРХАНГЕЛЬСК"</w:t>
                            </w:r>
                          </w:p>
                          <w:p w:rsidR="003C12A2" w:rsidRPr="003C12A2" w:rsidRDefault="003C12A2" w:rsidP="003C12A2">
                            <w:pPr>
                              <w:spacing w:after="0" w:line="240" w:lineRule="auto"/>
                              <w:ind w:firstLine="3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3C12A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ДЕПАРТАМЕНТ ОБРАЗОВАНИЯ</w:t>
                            </w:r>
                          </w:p>
                          <w:p w:rsidR="003C12A2" w:rsidRPr="003C12A2" w:rsidRDefault="003C12A2" w:rsidP="003C12A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3C12A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В.И. Ленина пл., д. 5, Архангельск, 163000</w:t>
                            </w:r>
                          </w:p>
                          <w:p w:rsidR="003C12A2" w:rsidRPr="003C12A2" w:rsidRDefault="003C12A2" w:rsidP="003C12A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3C12A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Тел. (8182) 28-62-80, факс (8182) 60-73-31</w:t>
                            </w:r>
                          </w:p>
                          <w:p w:rsidR="003C12A2" w:rsidRPr="003C12A2" w:rsidRDefault="003C12A2" w:rsidP="003C12A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 w:rsidRPr="003C12A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  <w:t>e-mail</w:t>
                            </w:r>
                            <w:proofErr w:type="gramEnd"/>
                            <w:r w:rsidRPr="003C12A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r w:rsidRPr="003C12A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dokis@arhcity.ru</w:t>
                            </w:r>
                            <w:r w:rsidRPr="003C12A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  <w:t>http:</w:t>
                            </w:r>
                            <w:r w:rsidRPr="003C12A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  <w:t>//edu.arhcity.ru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0;width:386.5pt;height:110.55pt;z-index:25167667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" stroked="f">
                <v:textbox style="mso-fit-shape-to-text:t">
                  <w:txbxContent>
                    <w:p w:rsidR="003C12A2" w:rsidRPr="003C12A2" w:rsidRDefault="003C12A2" w:rsidP="003C12A2">
                      <w:pPr>
                        <w:spacing w:after="0" w:line="240" w:lineRule="auto"/>
                        <w:ind w:firstLine="34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3C12A2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АДМИНИСТРАЦИЯ МУНИЦИПАЛЬНОГО ОБРАЗОВАНИЯ</w:t>
                      </w:r>
                    </w:p>
                    <w:p w:rsidR="003C12A2" w:rsidRPr="003C12A2" w:rsidRDefault="003C12A2" w:rsidP="003C12A2">
                      <w:pPr>
                        <w:spacing w:after="0" w:line="240" w:lineRule="auto"/>
                        <w:ind w:firstLine="34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3C12A2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"ГОРОД АРХАНГЕЛЬСК"</w:t>
                      </w:r>
                    </w:p>
                    <w:p w:rsidR="003C12A2" w:rsidRPr="003C12A2" w:rsidRDefault="003C12A2" w:rsidP="003C12A2">
                      <w:pPr>
                        <w:spacing w:after="0" w:line="240" w:lineRule="auto"/>
                        <w:ind w:firstLine="34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3C12A2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ДЕПАРТАМЕНТ ОБРАЗОВАНИЯ</w:t>
                      </w:r>
                    </w:p>
                    <w:p w:rsidR="003C12A2" w:rsidRPr="003C12A2" w:rsidRDefault="003C12A2" w:rsidP="003C12A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3C12A2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В.И. Ленина пл., д. 5, Архангельск, 163000</w:t>
                      </w:r>
                    </w:p>
                    <w:p w:rsidR="003C12A2" w:rsidRPr="003C12A2" w:rsidRDefault="003C12A2" w:rsidP="003C12A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3C12A2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Тел. (8182) 28-62-80, факс (8182) 60-73-31</w:t>
                      </w:r>
                    </w:p>
                    <w:p w:rsidR="003C12A2" w:rsidRPr="003C12A2" w:rsidRDefault="003C12A2" w:rsidP="003C12A2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proofErr w:type="gramStart"/>
                      <w:r w:rsidRPr="003C12A2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  <w:t>e-mail</w:t>
                      </w:r>
                      <w:proofErr w:type="gramEnd"/>
                      <w:r w:rsidRPr="003C12A2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  <w:r w:rsidRPr="003C12A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dokis@arhcity.ru</w:t>
                      </w:r>
                      <w:r w:rsidRPr="003C12A2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  <w:t>http:</w:t>
                      </w:r>
                      <w:r w:rsidRPr="003C12A2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  <w:t>//edu.arhcity.ru</w:t>
                      </w:r>
                    </w:p>
                  </w:txbxContent>
                </v:textbox>
              </v:shape>
            </w:pict>
          </mc:Fallback>
        </mc:AlternateContent>
      </w:r>
    </w:p>
    <w:p w:rsidR="005370AB" w:rsidRDefault="005370AB"/>
    <w:p w:rsidR="005370AB" w:rsidRDefault="005370AB"/>
    <w:p w:rsidR="005370AB" w:rsidRDefault="005370AB"/>
    <w:p w:rsidR="005370AB" w:rsidRDefault="005370AB"/>
    <w:p w:rsidR="005370AB" w:rsidRDefault="005370AB"/>
    <w:p w:rsidR="005370AB" w:rsidRDefault="005370AB"/>
    <w:p w:rsidR="005370AB" w:rsidRDefault="005370AB"/>
    <w:p w:rsidR="005370AB" w:rsidRDefault="005370AB"/>
    <w:p w:rsidR="005370AB" w:rsidRDefault="005370AB"/>
    <w:p w:rsidR="00F8455C" w:rsidRDefault="00F8455C"/>
    <w:sectPr w:rsidR="00F8455C" w:rsidSect="006136C2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F21"/>
    <w:rsid w:val="00060F86"/>
    <w:rsid w:val="00066A37"/>
    <w:rsid w:val="00165B59"/>
    <w:rsid w:val="00196CDB"/>
    <w:rsid w:val="00254736"/>
    <w:rsid w:val="002E7E2D"/>
    <w:rsid w:val="003315AC"/>
    <w:rsid w:val="00365358"/>
    <w:rsid w:val="003B0ED5"/>
    <w:rsid w:val="003C12A2"/>
    <w:rsid w:val="003C4BB9"/>
    <w:rsid w:val="003F1C9B"/>
    <w:rsid w:val="00411F86"/>
    <w:rsid w:val="004F1A5D"/>
    <w:rsid w:val="004F6AEF"/>
    <w:rsid w:val="005370AB"/>
    <w:rsid w:val="00546799"/>
    <w:rsid w:val="005B108A"/>
    <w:rsid w:val="005B7E75"/>
    <w:rsid w:val="006136C2"/>
    <w:rsid w:val="006B3A43"/>
    <w:rsid w:val="006B3BF4"/>
    <w:rsid w:val="006E15AB"/>
    <w:rsid w:val="0075564A"/>
    <w:rsid w:val="00787FF4"/>
    <w:rsid w:val="008827A0"/>
    <w:rsid w:val="00891F21"/>
    <w:rsid w:val="008B75F0"/>
    <w:rsid w:val="008C3890"/>
    <w:rsid w:val="008F6981"/>
    <w:rsid w:val="009A23C0"/>
    <w:rsid w:val="00A10E27"/>
    <w:rsid w:val="00AA6AFA"/>
    <w:rsid w:val="00B30281"/>
    <w:rsid w:val="00B343A6"/>
    <w:rsid w:val="00B41A0D"/>
    <w:rsid w:val="00B47E4E"/>
    <w:rsid w:val="00B56E2C"/>
    <w:rsid w:val="00B93BF4"/>
    <w:rsid w:val="00B97C5B"/>
    <w:rsid w:val="00C15910"/>
    <w:rsid w:val="00C51140"/>
    <w:rsid w:val="00C94740"/>
    <w:rsid w:val="00C94B81"/>
    <w:rsid w:val="00C9791B"/>
    <w:rsid w:val="00CA3093"/>
    <w:rsid w:val="00D71E4A"/>
    <w:rsid w:val="00EE2AC0"/>
    <w:rsid w:val="00EE388F"/>
    <w:rsid w:val="00F341DE"/>
    <w:rsid w:val="00F342A7"/>
    <w:rsid w:val="00F82D35"/>
    <w:rsid w:val="00F8455C"/>
    <w:rsid w:val="00F93A41"/>
    <w:rsid w:val="00FB0268"/>
    <w:rsid w:val="00FD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3A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13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C4B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3A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13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C4B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hyperlink" Target="http://gym25.arkh-edu.ru/about/orc/avgustovskaya-konferentsiya/gorodskaya-konferentsiya-2019.php" TargetMode="External"/><Relationship Id="rId18" Type="http://schemas.openxmlformats.org/officeDocument/2006/relationships/image" Target="media/image9.gif"/><Relationship Id="rId26" Type="http://schemas.openxmlformats.org/officeDocument/2006/relationships/image" Target="media/image13.gif"/><Relationship Id="rId3" Type="http://schemas.openxmlformats.org/officeDocument/2006/relationships/settings" Target="settings.xml"/><Relationship Id="rId21" Type="http://schemas.openxmlformats.org/officeDocument/2006/relationships/hyperlink" Target="http://school68.arkh-edu.ru/event-cater/gorodskaya-konferentsiya/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6.gif"/><Relationship Id="rId17" Type="http://schemas.openxmlformats.org/officeDocument/2006/relationships/hyperlink" Target="http://www.asddt.ru/august" TargetMode="External"/><Relationship Id="rId25" Type="http://schemas.openxmlformats.org/officeDocument/2006/relationships/hyperlink" Target="https://lesovichok94.edusite.ru/p232aa1.html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8.gif"/><Relationship Id="rId20" Type="http://schemas.openxmlformats.org/officeDocument/2006/relationships/image" Target="media/image10.gif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mdoy172.ucoz.ru/index/avgustovskaja_konferencija_2014/0-156" TargetMode="External"/><Relationship Id="rId24" Type="http://schemas.openxmlformats.org/officeDocument/2006/relationships/image" Target="media/image12.gif"/><Relationship Id="rId5" Type="http://schemas.openxmlformats.org/officeDocument/2006/relationships/image" Target="media/image1.png"/><Relationship Id="rId15" Type="http://schemas.openxmlformats.org/officeDocument/2006/relationships/hyperlink" Target="http://calinushka.edusite.ru/p119aa1.html" TargetMode="External"/><Relationship Id="rId23" Type="http://schemas.openxmlformats.org/officeDocument/2006/relationships/hyperlink" Target="http://mdou100.ucoz.ru/index/gorodskaja_konferencija/0-11" TargetMode="External"/><Relationship Id="rId28" Type="http://schemas.openxmlformats.org/officeDocument/2006/relationships/image" Target="media/image14.png"/><Relationship Id="rId10" Type="http://schemas.openxmlformats.org/officeDocument/2006/relationships/image" Target="media/image5.png"/><Relationship Id="rId19" Type="http://schemas.openxmlformats.org/officeDocument/2006/relationships/hyperlink" Target="https://www.dsad140.ru/p20aa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hdetsad178.caduk.ru/p92aa1.html" TargetMode="External"/><Relationship Id="rId14" Type="http://schemas.openxmlformats.org/officeDocument/2006/relationships/image" Target="media/image7.gif"/><Relationship Id="rId22" Type="http://schemas.openxmlformats.org/officeDocument/2006/relationships/image" Target="media/image11.gif"/><Relationship Id="rId27" Type="http://schemas.openxmlformats.org/officeDocument/2006/relationships/hyperlink" Target="http://www.leda29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Антоновна Швакова</dc:creator>
  <cp:lastModifiedBy>Константин Владимирович Семаков</cp:lastModifiedBy>
  <cp:revision>2</cp:revision>
  <cp:lastPrinted>2019-07-02T13:02:00Z</cp:lastPrinted>
  <dcterms:created xsi:type="dcterms:W3CDTF">2019-08-27T14:11:00Z</dcterms:created>
  <dcterms:modified xsi:type="dcterms:W3CDTF">2019-08-27T14:11:00Z</dcterms:modified>
</cp:coreProperties>
</file>