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C9" w:rsidRPr="006344C9" w:rsidRDefault="00097AEF" w:rsidP="00097AEF">
      <w:pPr>
        <w:shd w:val="clear" w:color="auto" w:fill="FFFFFF"/>
        <w:ind w:left="9781"/>
        <w:jc w:val="center"/>
        <w:rPr>
          <w:sz w:val="24"/>
          <w:szCs w:val="24"/>
        </w:rPr>
      </w:pPr>
      <w:r w:rsidRPr="006344C9">
        <w:rPr>
          <w:sz w:val="24"/>
          <w:szCs w:val="24"/>
        </w:rPr>
        <w:t>Приложение</w:t>
      </w:r>
    </w:p>
    <w:p w:rsidR="007364AB" w:rsidRDefault="006344C9" w:rsidP="00097AEF">
      <w:pPr>
        <w:shd w:val="clear" w:color="auto" w:fill="FFFFFF"/>
        <w:ind w:left="9781"/>
        <w:jc w:val="center"/>
        <w:rPr>
          <w:sz w:val="24"/>
          <w:szCs w:val="24"/>
        </w:rPr>
      </w:pPr>
      <w:r w:rsidRPr="006344C9">
        <w:rPr>
          <w:sz w:val="24"/>
          <w:szCs w:val="24"/>
        </w:rPr>
        <w:t>к распоряжению заместителя Главы</w:t>
      </w:r>
    </w:p>
    <w:p w:rsidR="006344C9" w:rsidRPr="006344C9" w:rsidRDefault="006344C9" w:rsidP="00097AEF">
      <w:pPr>
        <w:shd w:val="clear" w:color="auto" w:fill="FFFFFF"/>
        <w:ind w:left="9781"/>
        <w:jc w:val="center"/>
        <w:rPr>
          <w:sz w:val="24"/>
          <w:szCs w:val="24"/>
        </w:rPr>
      </w:pPr>
      <w:r w:rsidRPr="006344C9">
        <w:rPr>
          <w:sz w:val="24"/>
          <w:szCs w:val="24"/>
        </w:rPr>
        <w:t>муниципального образования</w:t>
      </w:r>
    </w:p>
    <w:p w:rsidR="006344C9" w:rsidRPr="006344C9" w:rsidRDefault="006344C9" w:rsidP="00097AEF">
      <w:pPr>
        <w:shd w:val="clear" w:color="auto" w:fill="FFFFFF"/>
        <w:ind w:left="9781"/>
        <w:jc w:val="center"/>
        <w:rPr>
          <w:sz w:val="24"/>
          <w:szCs w:val="24"/>
        </w:rPr>
      </w:pPr>
      <w:r w:rsidRPr="006344C9">
        <w:rPr>
          <w:sz w:val="24"/>
          <w:szCs w:val="24"/>
        </w:rPr>
        <w:t>"Город Архангельск"</w:t>
      </w:r>
    </w:p>
    <w:p w:rsidR="006344C9" w:rsidRPr="006344C9" w:rsidRDefault="006344C9" w:rsidP="00097AEF">
      <w:pPr>
        <w:shd w:val="clear" w:color="auto" w:fill="FFFFFF"/>
        <w:ind w:left="9781"/>
        <w:jc w:val="center"/>
        <w:rPr>
          <w:sz w:val="24"/>
          <w:szCs w:val="24"/>
        </w:rPr>
      </w:pPr>
      <w:bookmarkStart w:id="0" w:name="_GoBack"/>
      <w:bookmarkEnd w:id="0"/>
      <w:r w:rsidRPr="006344C9">
        <w:rPr>
          <w:sz w:val="24"/>
          <w:szCs w:val="24"/>
        </w:rPr>
        <w:t xml:space="preserve">от </w:t>
      </w:r>
      <w:r w:rsidR="00AE6A94">
        <w:rPr>
          <w:sz w:val="24"/>
          <w:szCs w:val="24"/>
        </w:rPr>
        <w:t>15.12.2020 № 648р</w:t>
      </w:r>
    </w:p>
    <w:p w:rsidR="007D15D4" w:rsidRDefault="007D15D4" w:rsidP="005A4EF2">
      <w:pPr>
        <w:jc w:val="center"/>
        <w:rPr>
          <w:bCs/>
          <w:sz w:val="24"/>
          <w:szCs w:val="24"/>
        </w:rPr>
      </w:pPr>
    </w:p>
    <w:p w:rsidR="005A4EF2" w:rsidRPr="00686024" w:rsidRDefault="0002441A" w:rsidP="005A4EF2">
      <w:pPr>
        <w:jc w:val="center"/>
        <w:rPr>
          <w:b/>
          <w:bCs/>
          <w:szCs w:val="24"/>
        </w:rPr>
      </w:pPr>
      <w:r w:rsidRPr="00686024">
        <w:rPr>
          <w:b/>
          <w:bCs/>
          <w:szCs w:val="24"/>
        </w:rPr>
        <w:t>Список многоквартирных домов</w:t>
      </w:r>
    </w:p>
    <w:p w:rsidR="007D15D4" w:rsidRPr="005A4EF2" w:rsidRDefault="007D15D4" w:rsidP="005A4EF2">
      <w:pPr>
        <w:jc w:val="center"/>
        <w:rPr>
          <w:bCs/>
          <w:sz w:val="24"/>
          <w:szCs w:val="24"/>
        </w:rPr>
      </w:pPr>
    </w:p>
    <w:p w:rsidR="00997AB8" w:rsidRPr="00CF69DD" w:rsidRDefault="00E30F86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CF69DD">
        <w:rPr>
          <w:rFonts w:ascii="Times New Roman" w:hAnsi="Times New Roman" w:cs="Times New Roman"/>
          <w:sz w:val="20"/>
          <w:szCs w:val="24"/>
        </w:rPr>
        <w:t>Таблиц</w:t>
      </w:r>
      <w:r w:rsidR="008732F8" w:rsidRPr="00CF69DD">
        <w:rPr>
          <w:rFonts w:ascii="Times New Roman" w:hAnsi="Times New Roman" w:cs="Times New Roman"/>
          <w:sz w:val="20"/>
          <w:szCs w:val="24"/>
        </w:rPr>
        <w:t>а</w:t>
      </w:r>
    </w:p>
    <w:tbl>
      <w:tblPr>
        <w:tblW w:w="14760" w:type="dxa"/>
        <w:jc w:val="center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5474"/>
        <w:gridCol w:w="8646"/>
      </w:tblGrid>
      <w:tr w:rsidR="003B49EF" w:rsidRPr="00997AB8" w:rsidTr="00CF69DD">
        <w:trPr>
          <w:trHeight w:val="54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3B49EF" w:rsidRPr="00E86BC0" w:rsidRDefault="003B49EF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 xml:space="preserve">№ </w:t>
            </w:r>
            <w:proofErr w:type="gramStart"/>
            <w:r w:rsidRPr="00E86BC0">
              <w:rPr>
                <w:color w:val="000000"/>
                <w:sz w:val="20"/>
              </w:rPr>
              <w:t>п</w:t>
            </w:r>
            <w:proofErr w:type="gramEnd"/>
            <w:r w:rsidRPr="00E86BC0">
              <w:rPr>
                <w:color w:val="000000"/>
                <w:sz w:val="20"/>
              </w:rPr>
              <w:t>/п</w:t>
            </w:r>
          </w:p>
        </w:tc>
        <w:tc>
          <w:tcPr>
            <w:tcW w:w="5474" w:type="dxa"/>
            <w:shd w:val="clear" w:color="auto" w:fill="auto"/>
            <w:vAlign w:val="center"/>
            <w:hideMark/>
          </w:tcPr>
          <w:p w:rsidR="003B49EF" w:rsidRPr="00E86BC0" w:rsidRDefault="003B49EF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Адрес дома</w:t>
            </w:r>
          </w:p>
        </w:tc>
        <w:tc>
          <w:tcPr>
            <w:tcW w:w="8646" w:type="dxa"/>
            <w:vAlign w:val="center"/>
          </w:tcPr>
          <w:p w:rsidR="003B49EF" w:rsidRPr="00E86BC0" w:rsidRDefault="003B49EF" w:rsidP="003B49E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Виды работ</w:t>
            </w:r>
          </w:p>
        </w:tc>
      </w:tr>
      <w:tr w:rsidR="003B49EF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3B49EF" w:rsidRPr="00E86BC0" w:rsidRDefault="003B49EF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1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3B49EF" w:rsidRPr="00E86BC0" w:rsidRDefault="005A4EF2" w:rsidP="00DD4C0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46" w:type="dxa"/>
          </w:tcPr>
          <w:p w:rsidR="003B49EF" w:rsidRPr="00E86BC0" w:rsidRDefault="005A4EF2" w:rsidP="00DD4C0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C368A" w:rsidRPr="00997AB8" w:rsidTr="00CF69DD">
        <w:trPr>
          <w:trHeight w:hRule="exact" w:val="255"/>
          <w:jc w:val="center"/>
        </w:trPr>
        <w:tc>
          <w:tcPr>
            <w:tcW w:w="14760" w:type="dxa"/>
            <w:gridSpan w:val="3"/>
            <w:shd w:val="clear" w:color="auto" w:fill="auto"/>
            <w:vAlign w:val="center"/>
          </w:tcPr>
          <w:p w:rsidR="006C368A" w:rsidRPr="00040ADF" w:rsidRDefault="00686024" w:rsidP="00DD4C0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Муниципальное образование "Город Архангельск"</w:t>
            </w:r>
            <w:r w:rsidR="006C368A" w:rsidRPr="00040ADF">
              <w:rPr>
                <w:b/>
                <w:color w:val="000000"/>
                <w:sz w:val="20"/>
              </w:rPr>
              <w:t xml:space="preserve"> Октябрьский округ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</w:t>
            </w:r>
            <w:r w:rsidR="00686024">
              <w:rPr>
                <w:sz w:val="20"/>
              </w:rPr>
              <w:t>просп</w:t>
            </w:r>
            <w:r w:rsidRPr="00F0308B">
              <w:rPr>
                <w:sz w:val="20"/>
              </w:rPr>
              <w:t>. Ломоносова, д. 175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</w:t>
            </w:r>
            <w:r w:rsidR="00686024">
              <w:rPr>
                <w:sz w:val="20"/>
              </w:rPr>
              <w:t>просп</w:t>
            </w:r>
            <w:r w:rsidRPr="00F0308B">
              <w:rPr>
                <w:sz w:val="20"/>
              </w:rPr>
              <w:t>. Обводный канал, д. 58, корп. 2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</w:t>
            </w:r>
            <w:r w:rsidR="00686024">
              <w:rPr>
                <w:sz w:val="20"/>
              </w:rPr>
              <w:t>просп</w:t>
            </w:r>
            <w:r w:rsidRPr="00F0308B">
              <w:rPr>
                <w:sz w:val="20"/>
              </w:rPr>
              <w:t>. Обводный канал, д. 58, корп. 3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</w:t>
            </w:r>
            <w:r w:rsidR="00686024">
              <w:rPr>
                <w:sz w:val="20"/>
              </w:rPr>
              <w:t>просп</w:t>
            </w:r>
            <w:r w:rsidRPr="00F0308B">
              <w:rPr>
                <w:sz w:val="20"/>
              </w:rPr>
              <w:t>. Троицкий, д. 104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686024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проезд </w:t>
            </w:r>
            <w:proofErr w:type="spellStart"/>
            <w:r w:rsidRPr="00F0308B">
              <w:rPr>
                <w:sz w:val="20"/>
              </w:rPr>
              <w:t>Выборнова</w:t>
            </w:r>
            <w:proofErr w:type="spellEnd"/>
            <w:r w:rsidRPr="00F0308B">
              <w:rPr>
                <w:sz w:val="20"/>
              </w:rPr>
              <w:t>, д. 3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 крыши</w:t>
            </w:r>
          </w:p>
        </w:tc>
      </w:tr>
      <w:tr w:rsidR="00F0308B" w:rsidRPr="00997AB8" w:rsidTr="00CF69DD">
        <w:trPr>
          <w:trHeight w:hRule="exact" w:val="523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п. </w:t>
            </w:r>
            <w:proofErr w:type="spellStart"/>
            <w:r w:rsidRPr="00F0308B">
              <w:rPr>
                <w:sz w:val="20"/>
              </w:rPr>
              <w:t>Талажский</w:t>
            </w:r>
            <w:proofErr w:type="spellEnd"/>
            <w:r w:rsidRPr="00F0308B">
              <w:rPr>
                <w:sz w:val="20"/>
              </w:rPr>
              <w:t xml:space="preserve"> авиагородок, ул. Аэропорт Архангельск, д. 7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 подвальных помещений, относящихся к общему имуществу в многоквартирном доме</w:t>
            </w:r>
            <w:r>
              <w:rPr>
                <w:sz w:val="20"/>
              </w:rPr>
              <w:t xml:space="preserve">, </w:t>
            </w:r>
            <w:r w:rsidR="002566FD">
              <w:rPr>
                <w:sz w:val="20"/>
              </w:rPr>
              <w:t>р</w:t>
            </w:r>
            <w:r w:rsidRPr="00F0308B">
              <w:rPr>
                <w:sz w:val="20"/>
              </w:rPr>
              <w:t>емонт фасада</w:t>
            </w:r>
          </w:p>
        </w:tc>
      </w:tr>
      <w:tr w:rsidR="00F0308B" w:rsidRPr="00997AB8" w:rsidTr="00CF69DD">
        <w:trPr>
          <w:trHeight w:hRule="exact" w:val="439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п. </w:t>
            </w:r>
            <w:proofErr w:type="spellStart"/>
            <w:r w:rsidRPr="00F0308B">
              <w:rPr>
                <w:sz w:val="20"/>
              </w:rPr>
              <w:t>Талажский</w:t>
            </w:r>
            <w:proofErr w:type="spellEnd"/>
            <w:r w:rsidRPr="00F0308B">
              <w:rPr>
                <w:sz w:val="20"/>
              </w:rPr>
              <w:t xml:space="preserve"> авиагородок, ул. Аэропорт Архангельск, д. 9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ул. </w:t>
            </w:r>
            <w:proofErr w:type="gramStart"/>
            <w:r w:rsidRPr="00F0308B">
              <w:rPr>
                <w:sz w:val="20"/>
              </w:rPr>
              <w:t>Береговая</w:t>
            </w:r>
            <w:proofErr w:type="gramEnd"/>
            <w:r w:rsidRPr="00F0308B">
              <w:rPr>
                <w:sz w:val="20"/>
              </w:rPr>
              <w:t>, д. 3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г. Архангельск, ул. Гагарина, д. 53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г. Архангельск, ул. Гайдара, д. 42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г. Архангельск, ул. Гайдара, д. 44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г. Архангельск, у</w:t>
            </w:r>
            <w:r w:rsidR="009C493B">
              <w:rPr>
                <w:sz w:val="20"/>
              </w:rPr>
              <w:t xml:space="preserve">л. Гайдара, д. 50 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ул. </w:t>
            </w:r>
            <w:proofErr w:type="gramStart"/>
            <w:r w:rsidRPr="00F0308B">
              <w:rPr>
                <w:sz w:val="20"/>
              </w:rPr>
              <w:t>Комсомольская</w:t>
            </w:r>
            <w:proofErr w:type="gramEnd"/>
            <w:r w:rsidRPr="00F0308B">
              <w:rPr>
                <w:sz w:val="20"/>
              </w:rPr>
              <w:t>, д. 9, корп. 1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ул. </w:t>
            </w:r>
            <w:proofErr w:type="gramStart"/>
            <w:r w:rsidRPr="00F0308B">
              <w:rPr>
                <w:sz w:val="20"/>
              </w:rPr>
              <w:t>Садовая</w:t>
            </w:r>
            <w:proofErr w:type="gramEnd"/>
            <w:r w:rsidRPr="00F0308B">
              <w:rPr>
                <w:sz w:val="20"/>
              </w:rPr>
              <w:t>, д. 56</w:t>
            </w:r>
          </w:p>
        </w:tc>
        <w:tc>
          <w:tcPr>
            <w:tcW w:w="8646" w:type="dxa"/>
          </w:tcPr>
          <w:p w:rsidR="00F0308B" w:rsidRPr="00F0308B" w:rsidRDefault="00F0308B" w:rsidP="00225043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F030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8C0514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ул. </w:t>
            </w:r>
            <w:proofErr w:type="spellStart"/>
            <w:r w:rsidRPr="00F0308B">
              <w:rPr>
                <w:sz w:val="20"/>
              </w:rPr>
              <w:t>Самойло</w:t>
            </w:r>
            <w:proofErr w:type="spellEnd"/>
            <w:r w:rsidRPr="00F0308B">
              <w:rPr>
                <w:sz w:val="20"/>
              </w:rPr>
              <w:t>, д. 6</w:t>
            </w:r>
          </w:p>
        </w:tc>
        <w:tc>
          <w:tcPr>
            <w:tcW w:w="8646" w:type="dxa"/>
          </w:tcPr>
          <w:p w:rsidR="00F0308B" w:rsidRPr="00F0308B" w:rsidRDefault="00F0308B" w:rsidP="008C0514">
            <w:pPr>
              <w:rPr>
                <w:sz w:val="20"/>
              </w:rPr>
            </w:pPr>
            <w:r w:rsidRPr="00F0308B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6C368A" w:rsidRPr="00997AB8" w:rsidTr="00CF69DD">
        <w:trPr>
          <w:trHeight w:hRule="exact" w:val="255"/>
          <w:jc w:val="center"/>
        </w:trPr>
        <w:tc>
          <w:tcPr>
            <w:tcW w:w="14760" w:type="dxa"/>
            <w:gridSpan w:val="3"/>
            <w:shd w:val="clear" w:color="auto" w:fill="auto"/>
            <w:vAlign w:val="center"/>
          </w:tcPr>
          <w:p w:rsidR="006C368A" w:rsidRPr="00040ADF" w:rsidRDefault="00686024" w:rsidP="006C36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 образование "Город Архангельск"</w:t>
            </w:r>
            <w:r w:rsidR="006C368A" w:rsidRPr="00040ADF">
              <w:rPr>
                <w:b/>
                <w:sz w:val="20"/>
              </w:rPr>
              <w:t xml:space="preserve"> Ломоносовский округ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</w:t>
            </w:r>
            <w:r w:rsidR="00686024">
              <w:rPr>
                <w:sz w:val="20"/>
              </w:rPr>
              <w:t>просп</w:t>
            </w:r>
            <w:r w:rsidRPr="00F0308B">
              <w:rPr>
                <w:sz w:val="20"/>
              </w:rPr>
              <w:t>. Московский, д. 11</w:t>
            </w:r>
          </w:p>
        </w:tc>
        <w:tc>
          <w:tcPr>
            <w:tcW w:w="8646" w:type="dxa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</w:t>
            </w:r>
            <w:r w:rsidR="00686024">
              <w:rPr>
                <w:sz w:val="20"/>
              </w:rPr>
              <w:t>просп</w:t>
            </w:r>
            <w:r w:rsidRPr="00F0308B">
              <w:rPr>
                <w:sz w:val="20"/>
              </w:rPr>
              <w:t>. Московский, д. 15</w:t>
            </w:r>
          </w:p>
        </w:tc>
        <w:tc>
          <w:tcPr>
            <w:tcW w:w="8646" w:type="dxa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ул. </w:t>
            </w:r>
            <w:proofErr w:type="spellStart"/>
            <w:r w:rsidRPr="00F0308B">
              <w:rPr>
                <w:sz w:val="20"/>
              </w:rPr>
              <w:t>Котласская</w:t>
            </w:r>
            <w:proofErr w:type="spellEnd"/>
            <w:r w:rsidRPr="00F0308B">
              <w:rPr>
                <w:sz w:val="20"/>
              </w:rPr>
              <w:t>, д. 1</w:t>
            </w:r>
          </w:p>
        </w:tc>
        <w:tc>
          <w:tcPr>
            <w:tcW w:w="8646" w:type="dxa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>г. Архангельск, ул. Розы Люксембург, д. 56, корп. 1</w:t>
            </w:r>
          </w:p>
        </w:tc>
        <w:tc>
          <w:tcPr>
            <w:tcW w:w="8646" w:type="dxa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>г. Архангельск, ул. Розы Люксембург, д. 60</w:t>
            </w:r>
          </w:p>
        </w:tc>
        <w:tc>
          <w:tcPr>
            <w:tcW w:w="8646" w:type="dxa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F0308B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0308B" w:rsidRPr="00E86BC0" w:rsidRDefault="00F0308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 xml:space="preserve">г. Архангельск, ул. </w:t>
            </w:r>
            <w:proofErr w:type="spellStart"/>
            <w:r w:rsidRPr="00F0308B">
              <w:rPr>
                <w:sz w:val="20"/>
              </w:rPr>
              <w:t>Суфтина</w:t>
            </w:r>
            <w:proofErr w:type="spellEnd"/>
            <w:r w:rsidRPr="00F0308B">
              <w:rPr>
                <w:sz w:val="20"/>
              </w:rPr>
              <w:t xml:space="preserve"> 1-й проезд, д. 12</w:t>
            </w:r>
          </w:p>
        </w:tc>
        <w:tc>
          <w:tcPr>
            <w:tcW w:w="8646" w:type="dxa"/>
          </w:tcPr>
          <w:p w:rsidR="00F0308B" w:rsidRPr="00F0308B" w:rsidRDefault="00F0308B" w:rsidP="0009335B">
            <w:pPr>
              <w:rPr>
                <w:sz w:val="20"/>
              </w:rPr>
            </w:pPr>
            <w:r w:rsidRPr="00F0308B">
              <w:rPr>
                <w:sz w:val="20"/>
              </w:rPr>
              <w:t>Ремонт фундамента</w:t>
            </w:r>
          </w:p>
        </w:tc>
      </w:tr>
      <w:tr w:rsidR="00040ADF" w:rsidRPr="00997AB8" w:rsidTr="00CF69DD">
        <w:trPr>
          <w:trHeight w:hRule="exact" w:val="255"/>
          <w:jc w:val="center"/>
        </w:trPr>
        <w:tc>
          <w:tcPr>
            <w:tcW w:w="14760" w:type="dxa"/>
            <w:gridSpan w:val="3"/>
            <w:shd w:val="clear" w:color="auto" w:fill="auto"/>
            <w:vAlign w:val="center"/>
          </w:tcPr>
          <w:p w:rsidR="00040ADF" w:rsidRPr="00040ADF" w:rsidRDefault="00686024" w:rsidP="006860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Муниципальное образование "Город Архангельск"</w:t>
            </w:r>
            <w:r w:rsidR="00040ADF" w:rsidRPr="00040A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 w:rsidR="00040ADF" w:rsidRPr="00040ADF">
              <w:rPr>
                <w:b/>
                <w:sz w:val="20"/>
              </w:rPr>
              <w:t xml:space="preserve">круг Майская </w:t>
            </w:r>
            <w:r>
              <w:rPr>
                <w:b/>
                <w:sz w:val="20"/>
              </w:rPr>
              <w:t>г</w:t>
            </w:r>
            <w:r w:rsidR="00040ADF" w:rsidRPr="00040ADF">
              <w:rPr>
                <w:b/>
                <w:sz w:val="20"/>
              </w:rPr>
              <w:t>орка</w:t>
            </w:r>
          </w:p>
        </w:tc>
      </w:tr>
      <w:tr w:rsidR="007D15D4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7D15D4" w:rsidRPr="00E86BC0" w:rsidRDefault="007D15D4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7D15D4" w:rsidRPr="007D15D4" w:rsidRDefault="007D15D4" w:rsidP="00C05D03">
            <w:pPr>
              <w:rPr>
                <w:sz w:val="20"/>
              </w:rPr>
            </w:pPr>
            <w:r w:rsidRPr="007D15D4">
              <w:rPr>
                <w:sz w:val="20"/>
              </w:rPr>
              <w:t>г. Архангельск, ул. Калинина, д. 19, корп. 1</w:t>
            </w:r>
          </w:p>
        </w:tc>
        <w:tc>
          <w:tcPr>
            <w:tcW w:w="8646" w:type="dxa"/>
          </w:tcPr>
          <w:p w:rsidR="007D15D4" w:rsidRPr="007D15D4" w:rsidRDefault="007D15D4" w:rsidP="00C05D03">
            <w:pPr>
              <w:rPr>
                <w:sz w:val="20"/>
              </w:rPr>
            </w:pPr>
            <w:r w:rsidRPr="007D15D4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7D15D4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7D15D4" w:rsidRPr="00E86BC0" w:rsidRDefault="007D15D4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7D15D4" w:rsidRPr="007D15D4" w:rsidRDefault="007D15D4" w:rsidP="00C05D03">
            <w:pPr>
              <w:rPr>
                <w:sz w:val="20"/>
              </w:rPr>
            </w:pPr>
            <w:r w:rsidRPr="007D15D4">
              <w:rPr>
                <w:sz w:val="20"/>
              </w:rPr>
              <w:t xml:space="preserve">г. Архангельск, ул. Прокопия </w:t>
            </w:r>
            <w:proofErr w:type="spellStart"/>
            <w:r w:rsidRPr="007D15D4">
              <w:rPr>
                <w:sz w:val="20"/>
              </w:rPr>
              <w:t>Галушина</w:t>
            </w:r>
            <w:proofErr w:type="spellEnd"/>
            <w:r w:rsidRPr="007D15D4">
              <w:rPr>
                <w:sz w:val="20"/>
              </w:rPr>
              <w:t>, д. 25</w:t>
            </w:r>
          </w:p>
        </w:tc>
        <w:tc>
          <w:tcPr>
            <w:tcW w:w="8646" w:type="dxa"/>
          </w:tcPr>
          <w:p w:rsidR="007D15D4" w:rsidRPr="007D15D4" w:rsidRDefault="007D15D4" w:rsidP="00C05D03">
            <w:pPr>
              <w:rPr>
                <w:sz w:val="20"/>
              </w:rPr>
            </w:pPr>
            <w:r w:rsidRPr="007D15D4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7D15D4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7D15D4" w:rsidRPr="00E86BC0" w:rsidRDefault="007D15D4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7D15D4" w:rsidRPr="007D15D4" w:rsidRDefault="007D15D4" w:rsidP="00C05D03">
            <w:pPr>
              <w:rPr>
                <w:sz w:val="20"/>
              </w:rPr>
            </w:pPr>
            <w:r w:rsidRPr="007D15D4">
              <w:rPr>
                <w:sz w:val="20"/>
              </w:rPr>
              <w:t xml:space="preserve">г. Архангельск, ул. Прокопия </w:t>
            </w:r>
            <w:proofErr w:type="spellStart"/>
            <w:r w:rsidRPr="007D15D4">
              <w:rPr>
                <w:sz w:val="20"/>
              </w:rPr>
              <w:t>Галушина</w:t>
            </w:r>
            <w:proofErr w:type="spellEnd"/>
            <w:r w:rsidRPr="007D15D4">
              <w:rPr>
                <w:sz w:val="20"/>
              </w:rPr>
              <w:t>, д. 28, корп. 2</w:t>
            </w:r>
          </w:p>
        </w:tc>
        <w:tc>
          <w:tcPr>
            <w:tcW w:w="8646" w:type="dxa"/>
          </w:tcPr>
          <w:p w:rsidR="007D15D4" w:rsidRPr="007D15D4" w:rsidRDefault="007D15D4" w:rsidP="00C05D03">
            <w:pPr>
              <w:rPr>
                <w:sz w:val="20"/>
              </w:rPr>
            </w:pPr>
            <w:r w:rsidRPr="007D15D4">
              <w:rPr>
                <w:sz w:val="20"/>
              </w:rPr>
              <w:t>Ремонт крыши</w:t>
            </w:r>
          </w:p>
        </w:tc>
      </w:tr>
      <w:tr w:rsidR="007D15D4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7D15D4" w:rsidRPr="00E86BC0" w:rsidRDefault="007D15D4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7D15D4" w:rsidRPr="007D15D4" w:rsidRDefault="007D15D4" w:rsidP="00C05D03">
            <w:pPr>
              <w:rPr>
                <w:sz w:val="20"/>
              </w:rPr>
            </w:pPr>
            <w:r w:rsidRPr="007D15D4">
              <w:rPr>
                <w:sz w:val="20"/>
              </w:rPr>
              <w:t xml:space="preserve">г. Архангельск, ул. </w:t>
            </w:r>
            <w:proofErr w:type="gramStart"/>
            <w:r w:rsidRPr="007D15D4">
              <w:rPr>
                <w:sz w:val="20"/>
              </w:rPr>
              <w:t>Стрелковая</w:t>
            </w:r>
            <w:proofErr w:type="gramEnd"/>
            <w:r w:rsidRPr="007D15D4">
              <w:rPr>
                <w:sz w:val="20"/>
              </w:rPr>
              <w:t>, д. 26</w:t>
            </w:r>
          </w:p>
        </w:tc>
        <w:tc>
          <w:tcPr>
            <w:tcW w:w="8646" w:type="dxa"/>
          </w:tcPr>
          <w:p w:rsidR="007D15D4" w:rsidRPr="007D15D4" w:rsidRDefault="007D15D4" w:rsidP="00C05D03">
            <w:pPr>
              <w:rPr>
                <w:sz w:val="20"/>
              </w:rPr>
            </w:pPr>
            <w:r w:rsidRPr="007D15D4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CC28BC" w:rsidRPr="00997AB8" w:rsidTr="00CF69DD">
        <w:trPr>
          <w:trHeight w:hRule="exact" w:val="255"/>
          <w:jc w:val="center"/>
        </w:trPr>
        <w:tc>
          <w:tcPr>
            <w:tcW w:w="14760" w:type="dxa"/>
            <w:gridSpan w:val="3"/>
            <w:shd w:val="clear" w:color="auto" w:fill="auto"/>
            <w:vAlign w:val="center"/>
          </w:tcPr>
          <w:p w:rsidR="00CC28BC" w:rsidRPr="00CC28BC" w:rsidRDefault="00686024" w:rsidP="006860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 образование "Город Архангельск"</w:t>
            </w:r>
            <w:r w:rsidR="00CC28BC" w:rsidRPr="00CC28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 w:rsidR="00CC28BC" w:rsidRPr="00CC28BC">
              <w:rPr>
                <w:b/>
                <w:sz w:val="20"/>
              </w:rPr>
              <w:t xml:space="preserve">круг </w:t>
            </w:r>
            <w:proofErr w:type="spellStart"/>
            <w:r w:rsidR="00CC28BC" w:rsidRPr="00CC28BC">
              <w:rPr>
                <w:b/>
                <w:sz w:val="20"/>
              </w:rPr>
              <w:t>Варавино</w:t>
            </w:r>
            <w:proofErr w:type="spellEnd"/>
            <w:r w:rsidR="00CC28BC" w:rsidRPr="00CC28BC">
              <w:rPr>
                <w:b/>
                <w:sz w:val="20"/>
              </w:rPr>
              <w:t>-Фактория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C57ABD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</w:t>
            </w:r>
            <w:r w:rsidR="00686024">
              <w:rPr>
                <w:sz w:val="20"/>
              </w:rPr>
              <w:t>просп</w:t>
            </w:r>
            <w:r w:rsidRPr="002566FD">
              <w:rPr>
                <w:sz w:val="20"/>
              </w:rPr>
              <w:t>. Ленинградский, д. 332</w:t>
            </w:r>
          </w:p>
        </w:tc>
        <w:tc>
          <w:tcPr>
            <w:tcW w:w="8646" w:type="dxa"/>
          </w:tcPr>
          <w:p w:rsidR="002566FD" w:rsidRPr="002566FD" w:rsidRDefault="002566FD" w:rsidP="00C57ABD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C57ABD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Воронина В.И., д. 45, корп. 1</w:t>
            </w:r>
          </w:p>
        </w:tc>
        <w:tc>
          <w:tcPr>
            <w:tcW w:w="8646" w:type="dxa"/>
          </w:tcPr>
          <w:p w:rsidR="002566FD" w:rsidRPr="002566FD" w:rsidRDefault="002566FD" w:rsidP="00C57ABD">
            <w:pPr>
              <w:rPr>
                <w:sz w:val="20"/>
              </w:rPr>
            </w:pPr>
            <w:r w:rsidRPr="002566FD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CF48D5" w:rsidRPr="00997AB8" w:rsidTr="00CF69DD">
        <w:trPr>
          <w:trHeight w:hRule="exact" w:val="255"/>
          <w:jc w:val="center"/>
        </w:trPr>
        <w:tc>
          <w:tcPr>
            <w:tcW w:w="14760" w:type="dxa"/>
            <w:gridSpan w:val="3"/>
            <w:shd w:val="clear" w:color="auto" w:fill="auto"/>
            <w:vAlign w:val="center"/>
          </w:tcPr>
          <w:p w:rsidR="00CF48D5" w:rsidRPr="00CF48D5" w:rsidRDefault="00686024" w:rsidP="00CF48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 образование "Город Архангельск"</w:t>
            </w:r>
            <w:r w:rsidR="00CF48D5" w:rsidRPr="00CF48D5">
              <w:rPr>
                <w:b/>
                <w:sz w:val="20"/>
              </w:rPr>
              <w:t xml:space="preserve"> </w:t>
            </w:r>
            <w:proofErr w:type="spellStart"/>
            <w:r w:rsidR="00CF48D5" w:rsidRPr="00CF48D5">
              <w:rPr>
                <w:b/>
                <w:sz w:val="20"/>
              </w:rPr>
              <w:t>Соломбальский</w:t>
            </w:r>
            <w:proofErr w:type="spellEnd"/>
            <w:r w:rsidR="00CF48D5" w:rsidRPr="00CF48D5">
              <w:rPr>
                <w:b/>
                <w:sz w:val="20"/>
              </w:rPr>
              <w:t xml:space="preserve"> округ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B06A1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Адмирала Кузнецова, д. 32</w:t>
            </w:r>
          </w:p>
        </w:tc>
        <w:tc>
          <w:tcPr>
            <w:tcW w:w="8646" w:type="dxa"/>
          </w:tcPr>
          <w:p w:rsidR="002566FD" w:rsidRPr="002566FD" w:rsidRDefault="002566FD" w:rsidP="001B06A1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B06A1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ул. </w:t>
            </w:r>
            <w:proofErr w:type="gramStart"/>
            <w:r w:rsidRPr="002566FD">
              <w:rPr>
                <w:sz w:val="20"/>
              </w:rPr>
              <w:t>Советская</w:t>
            </w:r>
            <w:proofErr w:type="gramEnd"/>
            <w:r w:rsidRPr="002566FD">
              <w:rPr>
                <w:sz w:val="20"/>
              </w:rPr>
              <w:t>, д. 11</w:t>
            </w:r>
          </w:p>
        </w:tc>
        <w:tc>
          <w:tcPr>
            <w:tcW w:w="8646" w:type="dxa"/>
          </w:tcPr>
          <w:p w:rsidR="002566FD" w:rsidRPr="002566FD" w:rsidRDefault="002566FD" w:rsidP="001B06A1">
            <w:pPr>
              <w:rPr>
                <w:sz w:val="20"/>
              </w:rPr>
            </w:pPr>
            <w:r w:rsidRPr="002566FD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CF48D5" w:rsidRPr="00997AB8" w:rsidTr="00CF69DD">
        <w:trPr>
          <w:trHeight w:hRule="exact" w:val="255"/>
          <w:jc w:val="center"/>
        </w:trPr>
        <w:tc>
          <w:tcPr>
            <w:tcW w:w="14760" w:type="dxa"/>
            <w:gridSpan w:val="3"/>
            <w:shd w:val="clear" w:color="auto" w:fill="auto"/>
            <w:vAlign w:val="center"/>
          </w:tcPr>
          <w:p w:rsidR="00CF48D5" w:rsidRPr="00CF48D5" w:rsidRDefault="00686024" w:rsidP="00CF48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 образование "Город Архангельск"</w:t>
            </w:r>
            <w:r w:rsidR="00CF48D5" w:rsidRPr="00CF48D5">
              <w:rPr>
                <w:b/>
                <w:sz w:val="20"/>
              </w:rPr>
              <w:t xml:space="preserve"> </w:t>
            </w:r>
            <w:proofErr w:type="spellStart"/>
            <w:r w:rsidR="00CF48D5" w:rsidRPr="00CF48D5">
              <w:rPr>
                <w:b/>
                <w:sz w:val="20"/>
              </w:rPr>
              <w:t>Маймаксанский</w:t>
            </w:r>
            <w:proofErr w:type="spellEnd"/>
            <w:r w:rsidR="00CF48D5" w:rsidRPr="00CF48D5">
              <w:rPr>
                <w:b/>
                <w:sz w:val="20"/>
              </w:rPr>
              <w:t xml:space="preserve"> округ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Буденного С.М., д. 12</w:t>
            </w:r>
          </w:p>
        </w:tc>
        <w:tc>
          <w:tcPr>
            <w:tcW w:w="8646" w:type="dxa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ул. </w:t>
            </w:r>
            <w:proofErr w:type="gramStart"/>
            <w:r w:rsidRPr="002566FD">
              <w:rPr>
                <w:sz w:val="20"/>
              </w:rPr>
              <w:t>Гидролизная</w:t>
            </w:r>
            <w:proofErr w:type="gramEnd"/>
            <w:r w:rsidRPr="002566FD">
              <w:rPr>
                <w:sz w:val="20"/>
              </w:rPr>
              <w:t>, д. 6</w:t>
            </w:r>
          </w:p>
        </w:tc>
        <w:tc>
          <w:tcPr>
            <w:tcW w:w="8646" w:type="dxa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Победы, д. 112</w:t>
            </w:r>
          </w:p>
        </w:tc>
        <w:tc>
          <w:tcPr>
            <w:tcW w:w="8646" w:type="dxa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</w:t>
            </w:r>
            <w:r w:rsidR="009C493B">
              <w:rPr>
                <w:sz w:val="20"/>
              </w:rPr>
              <w:t xml:space="preserve">ул. Победы, д. 114 </w:t>
            </w:r>
          </w:p>
        </w:tc>
        <w:tc>
          <w:tcPr>
            <w:tcW w:w="8646" w:type="dxa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Победы, д. 116</w:t>
            </w:r>
          </w:p>
        </w:tc>
        <w:tc>
          <w:tcPr>
            <w:tcW w:w="8646" w:type="dxa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ул. </w:t>
            </w:r>
            <w:proofErr w:type="gramStart"/>
            <w:r w:rsidRPr="002566FD">
              <w:rPr>
                <w:sz w:val="20"/>
              </w:rPr>
              <w:t>Школьная</w:t>
            </w:r>
            <w:proofErr w:type="gramEnd"/>
            <w:r w:rsidRPr="002566FD">
              <w:rPr>
                <w:sz w:val="20"/>
              </w:rPr>
              <w:t>, д. 84, корп. 3</w:t>
            </w:r>
          </w:p>
        </w:tc>
        <w:tc>
          <w:tcPr>
            <w:tcW w:w="8646" w:type="dxa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Юности, д. 11</w:t>
            </w:r>
          </w:p>
        </w:tc>
        <w:tc>
          <w:tcPr>
            <w:tcW w:w="8646" w:type="dxa"/>
          </w:tcPr>
          <w:p w:rsidR="002566FD" w:rsidRPr="002566FD" w:rsidRDefault="002566FD" w:rsidP="00B9619D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B92737" w:rsidRPr="00997AB8" w:rsidTr="00CF69DD">
        <w:trPr>
          <w:trHeight w:hRule="exact" w:val="255"/>
          <w:jc w:val="center"/>
        </w:trPr>
        <w:tc>
          <w:tcPr>
            <w:tcW w:w="14760" w:type="dxa"/>
            <w:gridSpan w:val="3"/>
            <w:shd w:val="clear" w:color="auto" w:fill="auto"/>
            <w:vAlign w:val="center"/>
          </w:tcPr>
          <w:p w:rsidR="00B92737" w:rsidRPr="00B92737" w:rsidRDefault="00686024" w:rsidP="00B9273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 образование "Город Архангельск"</w:t>
            </w:r>
            <w:r w:rsidR="00B92737" w:rsidRPr="00B92737">
              <w:rPr>
                <w:b/>
                <w:sz w:val="20"/>
              </w:rPr>
              <w:t xml:space="preserve"> Северный округ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376195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Красных маршалов, д. 2</w:t>
            </w:r>
          </w:p>
        </w:tc>
        <w:tc>
          <w:tcPr>
            <w:tcW w:w="8646" w:type="dxa"/>
          </w:tcPr>
          <w:p w:rsidR="002566FD" w:rsidRPr="002566FD" w:rsidRDefault="002566FD" w:rsidP="00376195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376195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Орджоникидзе, д. 20</w:t>
            </w:r>
          </w:p>
        </w:tc>
        <w:tc>
          <w:tcPr>
            <w:tcW w:w="8646" w:type="dxa"/>
          </w:tcPr>
          <w:p w:rsidR="002566FD" w:rsidRPr="002566FD" w:rsidRDefault="002566FD" w:rsidP="00376195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376195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Орджоникидзе, д. 21</w:t>
            </w:r>
          </w:p>
        </w:tc>
        <w:tc>
          <w:tcPr>
            <w:tcW w:w="8646" w:type="dxa"/>
          </w:tcPr>
          <w:p w:rsidR="002566FD" w:rsidRPr="002566FD" w:rsidRDefault="002566FD" w:rsidP="00376195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376195">
            <w:pPr>
              <w:rPr>
                <w:sz w:val="20"/>
              </w:rPr>
            </w:pPr>
            <w:r w:rsidRPr="002566FD">
              <w:rPr>
                <w:sz w:val="20"/>
              </w:rPr>
              <w:t>г. Архангельск, ул. Титова, д. 15, корп. 1</w:t>
            </w:r>
          </w:p>
        </w:tc>
        <w:tc>
          <w:tcPr>
            <w:tcW w:w="8646" w:type="dxa"/>
          </w:tcPr>
          <w:p w:rsidR="002566FD" w:rsidRPr="002566FD" w:rsidRDefault="002566FD" w:rsidP="00376195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483BB9" w:rsidRPr="00997AB8" w:rsidTr="00CF69DD">
        <w:trPr>
          <w:trHeight w:hRule="exact" w:val="255"/>
          <w:jc w:val="center"/>
        </w:trPr>
        <w:tc>
          <w:tcPr>
            <w:tcW w:w="14760" w:type="dxa"/>
            <w:gridSpan w:val="3"/>
            <w:shd w:val="clear" w:color="auto" w:fill="auto"/>
            <w:vAlign w:val="center"/>
          </w:tcPr>
          <w:p w:rsidR="00483BB9" w:rsidRPr="0055785C" w:rsidRDefault="00686024" w:rsidP="0055785C">
            <w:pPr>
              <w:jc w:val="center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Муниципальное образование "Город Архангельск"</w:t>
            </w:r>
            <w:r w:rsidR="0055785C" w:rsidRPr="0055785C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="0055785C" w:rsidRPr="0055785C">
              <w:rPr>
                <w:b/>
                <w:bCs/>
                <w:color w:val="000000"/>
                <w:sz w:val="20"/>
              </w:rPr>
              <w:t>Исакогорский</w:t>
            </w:r>
            <w:proofErr w:type="spellEnd"/>
            <w:r w:rsidR="0055785C" w:rsidRPr="0055785C">
              <w:rPr>
                <w:b/>
                <w:bCs/>
                <w:color w:val="000000"/>
                <w:sz w:val="20"/>
              </w:rPr>
              <w:t xml:space="preserve"> округ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п. Лесная речка, ш. </w:t>
            </w:r>
            <w:proofErr w:type="spellStart"/>
            <w:r w:rsidRPr="002566FD">
              <w:rPr>
                <w:sz w:val="20"/>
              </w:rPr>
              <w:t>Лахтинское</w:t>
            </w:r>
            <w:proofErr w:type="spellEnd"/>
            <w:r w:rsidRPr="002566FD">
              <w:rPr>
                <w:sz w:val="20"/>
              </w:rPr>
              <w:t>, д. 19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внутридомовых инженерных систем газоснабжения</w:t>
            </w:r>
            <w:r>
              <w:rPr>
                <w:sz w:val="20"/>
              </w:rPr>
              <w:t xml:space="preserve">, </w:t>
            </w:r>
            <w:r w:rsidRPr="002566FD">
              <w:rPr>
                <w:sz w:val="20"/>
              </w:rPr>
              <w:t>теплоснабжения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п. Лесная речка, ш. </w:t>
            </w:r>
            <w:proofErr w:type="spellStart"/>
            <w:r w:rsidRPr="002566FD">
              <w:rPr>
                <w:sz w:val="20"/>
              </w:rPr>
              <w:t>Лахтинское</w:t>
            </w:r>
            <w:proofErr w:type="spellEnd"/>
            <w:r w:rsidRPr="002566FD">
              <w:rPr>
                <w:sz w:val="20"/>
              </w:rPr>
              <w:t>, д. 5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внутридомовых инженерных систем газоснабжения</w:t>
            </w:r>
            <w:r>
              <w:rPr>
                <w:sz w:val="20"/>
              </w:rPr>
              <w:t>,</w:t>
            </w:r>
            <w:r w:rsidRPr="002566FD">
              <w:rPr>
                <w:sz w:val="20"/>
              </w:rPr>
              <w:t xml:space="preserve"> теплоснабжения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п. </w:t>
            </w:r>
            <w:proofErr w:type="spellStart"/>
            <w:r w:rsidRPr="002566FD">
              <w:rPr>
                <w:sz w:val="20"/>
              </w:rPr>
              <w:t>Турдеевск</w:t>
            </w:r>
            <w:proofErr w:type="spellEnd"/>
            <w:r w:rsidRPr="002566FD">
              <w:rPr>
                <w:sz w:val="20"/>
              </w:rPr>
              <w:t xml:space="preserve">, ул. </w:t>
            </w:r>
            <w:proofErr w:type="gramStart"/>
            <w:r w:rsidRPr="002566FD">
              <w:rPr>
                <w:sz w:val="20"/>
              </w:rPr>
              <w:t>Левобережная</w:t>
            </w:r>
            <w:proofErr w:type="gramEnd"/>
            <w:r w:rsidRPr="002566FD">
              <w:rPr>
                <w:sz w:val="20"/>
              </w:rPr>
              <w:t>, д. 15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п. </w:t>
            </w:r>
            <w:proofErr w:type="spellStart"/>
            <w:r w:rsidRPr="002566FD">
              <w:rPr>
                <w:sz w:val="20"/>
              </w:rPr>
              <w:t>Турдеевск</w:t>
            </w:r>
            <w:proofErr w:type="spellEnd"/>
            <w:r w:rsidRPr="002566FD">
              <w:rPr>
                <w:sz w:val="20"/>
              </w:rPr>
              <w:t xml:space="preserve">, ул. </w:t>
            </w:r>
            <w:proofErr w:type="gramStart"/>
            <w:r w:rsidRPr="002566FD">
              <w:rPr>
                <w:sz w:val="20"/>
              </w:rPr>
              <w:t>Левобережная</w:t>
            </w:r>
            <w:proofErr w:type="gramEnd"/>
            <w:r w:rsidRPr="002566FD">
              <w:rPr>
                <w:sz w:val="20"/>
              </w:rPr>
              <w:t>, д. 9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п. </w:t>
            </w:r>
            <w:proofErr w:type="spellStart"/>
            <w:r w:rsidRPr="002566FD">
              <w:rPr>
                <w:sz w:val="20"/>
              </w:rPr>
              <w:t>Турдеевск</w:t>
            </w:r>
            <w:proofErr w:type="spellEnd"/>
            <w:r w:rsidRPr="002566FD">
              <w:rPr>
                <w:sz w:val="20"/>
              </w:rPr>
              <w:t xml:space="preserve">, ул. </w:t>
            </w:r>
            <w:proofErr w:type="gramStart"/>
            <w:r w:rsidRPr="002566FD">
              <w:rPr>
                <w:sz w:val="20"/>
              </w:rPr>
              <w:t>Центральная</w:t>
            </w:r>
            <w:proofErr w:type="gramEnd"/>
            <w:r w:rsidRPr="002566FD">
              <w:rPr>
                <w:sz w:val="20"/>
              </w:rPr>
              <w:t>, д. 29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ул. </w:t>
            </w:r>
            <w:proofErr w:type="gramStart"/>
            <w:r w:rsidRPr="002566FD">
              <w:rPr>
                <w:sz w:val="20"/>
              </w:rPr>
              <w:t>Вычегодская</w:t>
            </w:r>
            <w:proofErr w:type="gramEnd"/>
            <w:r w:rsidRPr="002566FD">
              <w:rPr>
                <w:sz w:val="20"/>
              </w:rPr>
              <w:t>, д. 9, корп. 2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ул. </w:t>
            </w:r>
            <w:proofErr w:type="spellStart"/>
            <w:r w:rsidRPr="002566FD">
              <w:rPr>
                <w:sz w:val="20"/>
              </w:rPr>
              <w:t>Дежнёвцев</w:t>
            </w:r>
            <w:proofErr w:type="spellEnd"/>
            <w:r w:rsidRPr="002566FD">
              <w:rPr>
                <w:sz w:val="20"/>
              </w:rPr>
              <w:t>, д. 8, корп. 1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внутридомовых инженерных систем водоотведения</w:t>
            </w:r>
            <w:r>
              <w:rPr>
                <w:sz w:val="20"/>
              </w:rPr>
              <w:t xml:space="preserve">, </w:t>
            </w:r>
            <w:r w:rsidRPr="002566FD">
              <w:rPr>
                <w:sz w:val="20"/>
              </w:rPr>
              <w:t>горячего</w:t>
            </w:r>
            <w:r>
              <w:rPr>
                <w:sz w:val="20"/>
              </w:rPr>
              <w:t xml:space="preserve"> и </w:t>
            </w:r>
            <w:r w:rsidRPr="002566FD">
              <w:rPr>
                <w:sz w:val="20"/>
              </w:rPr>
              <w:t>холодного водоснабжения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ул. </w:t>
            </w:r>
            <w:proofErr w:type="spellStart"/>
            <w:r w:rsidRPr="002566FD">
              <w:rPr>
                <w:sz w:val="20"/>
              </w:rPr>
              <w:t>Дрейера</w:t>
            </w:r>
            <w:proofErr w:type="spellEnd"/>
            <w:r w:rsidRPr="002566FD">
              <w:rPr>
                <w:sz w:val="20"/>
              </w:rPr>
              <w:t>, д. 23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ул. </w:t>
            </w:r>
            <w:proofErr w:type="gramStart"/>
            <w:r w:rsidRPr="002566FD">
              <w:rPr>
                <w:sz w:val="20"/>
              </w:rPr>
              <w:t>Локомотивная</w:t>
            </w:r>
            <w:proofErr w:type="gramEnd"/>
            <w:r w:rsidRPr="002566FD">
              <w:rPr>
                <w:sz w:val="20"/>
              </w:rPr>
              <w:t>, д. 7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  <w:tr w:rsidR="002566FD" w:rsidRPr="00997AB8" w:rsidTr="00CF69DD">
        <w:trPr>
          <w:trHeight w:hRule="exact" w:val="255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566FD" w:rsidRPr="00E86BC0" w:rsidRDefault="002566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 xml:space="preserve">г. Архангельск, ул. </w:t>
            </w:r>
            <w:proofErr w:type="gramStart"/>
            <w:r w:rsidRPr="002566FD">
              <w:rPr>
                <w:sz w:val="20"/>
              </w:rPr>
              <w:t>Локомотивная</w:t>
            </w:r>
            <w:proofErr w:type="gramEnd"/>
            <w:r w:rsidRPr="002566FD">
              <w:rPr>
                <w:sz w:val="20"/>
              </w:rPr>
              <w:t>, д. 9</w:t>
            </w:r>
          </w:p>
        </w:tc>
        <w:tc>
          <w:tcPr>
            <w:tcW w:w="8646" w:type="dxa"/>
          </w:tcPr>
          <w:p w:rsidR="002566FD" w:rsidRPr="002566FD" w:rsidRDefault="002566FD" w:rsidP="001215F3">
            <w:pPr>
              <w:rPr>
                <w:sz w:val="20"/>
              </w:rPr>
            </w:pPr>
            <w:r w:rsidRPr="002566FD">
              <w:rPr>
                <w:sz w:val="20"/>
              </w:rPr>
              <w:t>Ремонт фундамента</w:t>
            </w:r>
          </w:p>
        </w:tc>
      </w:tr>
    </w:tbl>
    <w:p w:rsidR="00C73232" w:rsidRDefault="00CF69DD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_____________</w:t>
      </w:r>
    </w:p>
    <w:sectPr w:rsidR="00C73232" w:rsidSect="00686024">
      <w:headerReference w:type="even" r:id="rId9"/>
      <w:headerReference w:type="default" r:id="rId10"/>
      <w:pgSz w:w="16838" w:h="11906" w:orient="landscape" w:code="9"/>
      <w:pgMar w:top="1701" w:right="1134" w:bottom="567" w:left="1134" w:header="1134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4F" w:rsidRDefault="002C794F">
      <w:r>
        <w:separator/>
      </w:r>
    </w:p>
  </w:endnote>
  <w:endnote w:type="continuationSeparator" w:id="0">
    <w:p w:rsidR="002C794F" w:rsidRDefault="002C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4F" w:rsidRDefault="002C794F">
      <w:r>
        <w:separator/>
      </w:r>
    </w:p>
  </w:footnote>
  <w:footnote w:type="continuationSeparator" w:id="0">
    <w:p w:rsidR="002C794F" w:rsidRDefault="002C7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48" w:rsidRDefault="00A4254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2548" w:rsidRDefault="00A425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42548" w:rsidRDefault="00A42548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8E7DC6">
          <w:rPr>
            <w:noProof/>
            <w:sz w:val="22"/>
          </w:rPr>
          <w:t>2</w:t>
        </w:r>
        <w:r w:rsidRPr="00E30F86">
          <w:rPr>
            <w:sz w:val="22"/>
          </w:rPr>
          <w:fldChar w:fldCharType="end"/>
        </w:r>
      </w:p>
      <w:p w:rsidR="00A42548" w:rsidRPr="00CF69DD" w:rsidRDefault="00A42548" w:rsidP="00E30F86">
        <w:pPr>
          <w:pStyle w:val="a3"/>
          <w:rPr>
            <w:sz w:val="20"/>
          </w:rPr>
        </w:pPr>
        <w:r w:rsidRPr="00CF69DD">
          <w:rPr>
            <w:sz w:val="20"/>
          </w:rPr>
          <w:t>Продолжение таблицы</w:t>
        </w:r>
      </w:p>
      <w:tbl>
        <w:tblPr>
          <w:tblW w:w="14760" w:type="dxa"/>
          <w:jc w:val="center"/>
          <w:tblInd w:w="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40"/>
          <w:gridCol w:w="5474"/>
          <w:gridCol w:w="8646"/>
        </w:tblGrid>
        <w:tr w:rsidR="00A42548" w:rsidRPr="00CF69DD" w:rsidTr="00CF69DD">
          <w:trPr>
            <w:trHeight w:val="315"/>
            <w:jc w:val="center"/>
          </w:trPr>
          <w:tc>
            <w:tcPr>
              <w:tcW w:w="640" w:type="dxa"/>
              <w:shd w:val="clear" w:color="auto" w:fill="auto"/>
              <w:vAlign w:val="center"/>
            </w:tcPr>
            <w:p w:rsidR="00A42548" w:rsidRPr="00CF69DD" w:rsidRDefault="00A42548" w:rsidP="002871DD">
              <w:pPr>
                <w:jc w:val="center"/>
                <w:rPr>
                  <w:color w:val="000000"/>
                  <w:sz w:val="20"/>
                </w:rPr>
              </w:pPr>
              <w:r w:rsidRPr="00CF69DD">
                <w:rPr>
                  <w:color w:val="000000"/>
                  <w:sz w:val="20"/>
                </w:rPr>
                <w:t>1</w:t>
              </w:r>
            </w:p>
          </w:tc>
          <w:tc>
            <w:tcPr>
              <w:tcW w:w="5474" w:type="dxa"/>
              <w:shd w:val="clear" w:color="auto" w:fill="auto"/>
              <w:vAlign w:val="center"/>
            </w:tcPr>
            <w:p w:rsidR="00A42548" w:rsidRPr="00CF69DD" w:rsidRDefault="00A42548" w:rsidP="002871DD">
              <w:pPr>
                <w:jc w:val="center"/>
                <w:rPr>
                  <w:color w:val="000000"/>
                  <w:sz w:val="20"/>
                </w:rPr>
              </w:pPr>
              <w:r w:rsidRPr="00CF69DD">
                <w:rPr>
                  <w:color w:val="000000"/>
                  <w:sz w:val="20"/>
                </w:rPr>
                <w:t>2</w:t>
              </w:r>
            </w:p>
          </w:tc>
          <w:tc>
            <w:tcPr>
              <w:tcW w:w="8646" w:type="dxa"/>
              <w:shd w:val="clear" w:color="auto" w:fill="auto"/>
              <w:vAlign w:val="center"/>
            </w:tcPr>
            <w:p w:rsidR="00A42548" w:rsidRPr="00CF69DD" w:rsidRDefault="00A42548" w:rsidP="002871DD">
              <w:pPr>
                <w:jc w:val="center"/>
                <w:rPr>
                  <w:color w:val="000000"/>
                  <w:sz w:val="20"/>
                </w:rPr>
              </w:pPr>
              <w:r w:rsidRPr="00CF69DD">
                <w:rPr>
                  <w:color w:val="000000"/>
                  <w:sz w:val="20"/>
                </w:rPr>
                <w:t>3</w:t>
              </w:r>
            </w:p>
          </w:tc>
        </w:tr>
      </w:tbl>
    </w:sdtContent>
  </w:sdt>
  <w:p w:rsidR="00A42548" w:rsidRPr="00E30F86" w:rsidRDefault="00A42548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855"/>
    <w:rsid w:val="0000218F"/>
    <w:rsid w:val="0001481B"/>
    <w:rsid w:val="0002441A"/>
    <w:rsid w:val="000260B4"/>
    <w:rsid w:val="00040ADF"/>
    <w:rsid w:val="000520B0"/>
    <w:rsid w:val="00055DAE"/>
    <w:rsid w:val="000609B4"/>
    <w:rsid w:val="0006610A"/>
    <w:rsid w:val="000926FF"/>
    <w:rsid w:val="00096A17"/>
    <w:rsid w:val="00097AEF"/>
    <w:rsid w:val="000A0F09"/>
    <w:rsid w:val="000A6945"/>
    <w:rsid w:val="000B26D9"/>
    <w:rsid w:val="000D261B"/>
    <w:rsid w:val="000D3450"/>
    <w:rsid w:val="000E1361"/>
    <w:rsid w:val="001065F3"/>
    <w:rsid w:val="00107F66"/>
    <w:rsid w:val="001316B8"/>
    <w:rsid w:val="00135618"/>
    <w:rsid w:val="00146648"/>
    <w:rsid w:val="00152072"/>
    <w:rsid w:val="00193085"/>
    <w:rsid w:val="001C61FC"/>
    <w:rsid w:val="001E7D92"/>
    <w:rsid w:val="00214735"/>
    <w:rsid w:val="00217B91"/>
    <w:rsid w:val="00243C6E"/>
    <w:rsid w:val="002566FD"/>
    <w:rsid w:val="002819E1"/>
    <w:rsid w:val="002871DD"/>
    <w:rsid w:val="002969C5"/>
    <w:rsid w:val="002969DD"/>
    <w:rsid w:val="002C794F"/>
    <w:rsid w:val="002D5285"/>
    <w:rsid w:val="002E40BB"/>
    <w:rsid w:val="002F43EA"/>
    <w:rsid w:val="00301E17"/>
    <w:rsid w:val="0032484A"/>
    <w:rsid w:val="00352B87"/>
    <w:rsid w:val="003A17BF"/>
    <w:rsid w:val="003A4630"/>
    <w:rsid w:val="003B49EF"/>
    <w:rsid w:val="003E3508"/>
    <w:rsid w:val="00444C2A"/>
    <w:rsid w:val="00483BB9"/>
    <w:rsid w:val="00483E7B"/>
    <w:rsid w:val="004A477F"/>
    <w:rsid w:val="004A642A"/>
    <w:rsid w:val="004E3595"/>
    <w:rsid w:val="004F670F"/>
    <w:rsid w:val="00510AC4"/>
    <w:rsid w:val="00521F5B"/>
    <w:rsid w:val="0052546F"/>
    <w:rsid w:val="00545915"/>
    <w:rsid w:val="00554626"/>
    <w:rsid w:val="0055785C"/>
    <w:rsid w:val="00565CA3"/>
    <w:rsid w:val="005727D5"/>
    <w:rsid w:val="005908E7"/>
    <w:rsid w:val="005A4EF2"/>
    <w:rsid w:val="005C7769"/>
    <w:rsid w:val="00605B1F"/>
    <w:rsid w:val="00632ECF"/>
    <w:rsid w:val="006344C9"/>
    <w:rsid w:val="00640057"/>
    <w:rsid w:val="00642A6B"/>
    <w:rsid w:val="00645D73"/>
    <w:rsid w:val="00664710"/>
    <w:rsid w:val="00681B7D"/>
    <w:rsid w:val="00686024"/>
    <w:rsid w:val="00687755"/>
    <w:rsid w:val="0069590E"/>
    <w:rsid w:val="006A018A"/>
    <w:rsid w:val="006B62C2"/>
    <w:rsid w:val="006C368A"/>
    <w:rsid w:val="006E0B7B"/>
    <w:rsid w:val="006E57E8"/>
    <w:rsid w:val="006F348F"/>
    <w:rsid w:val="0072056A"/>
    <w:rsid w:val="007364AB"/>
    <w:rsid w:val="00751EDF"/>
    <w:rsid w:val="00765B4B"/>
    <w:rsid w:val="00783D86"/>
    <w:rsid w:val="00793884"/>
    <w:rsid w:val="00796EC3"/>
    <w:rsid w:val="007A6811"/>
    <w:rsid w:val="007B07CC"/>
    <w:rsid w:val="007C3F46"/>
    <w:rsid w:val="007D15D4"/>
    <w:rsid w:val="007D3676"/>
    <w:rsid w:val="007F7F52"/>
    <w:rsid w:val="008010D1"/>
    <w:rsid w:val="00802209"/>
    <w:rsid w:val="00834AD1"/>
    <w:rsid w:val="00844698"/>
    <w:rsid w:val="0085174D"/>
    <w:rsid w:val="00853C89"/>
    <w:rsid w:val="00855722"/>
    <w:rsid w:val="008732F8"/>
    <w:rsid w:val="0089015D"/>
    <w:rsid w:val="008A1C5E"/>
    <w:rsid w:val="008E7DC6"/>
    <w:rsid w:val="008F3DC9"/>
    <w:rsid w:val="00935915"/>
    <w:rsid w:val="009546B2"/>
    <w:rsid w:val="009619FF"/>
    <w:rsid w:val="009754EA"/>
    <w:rsid w:val="00977EE9"/>
    <w:rsid w:val="00990C99"/>
    <w:rsid w:val="00997AB8"/>
    <w:rsid w:val="009A13CA"/>
    <w:rsid w:val="009A3DA2"/>
    <w:rsid w:val="009B1397"/>
    <w:rsid w:val="009C1310"/>
    <w:rsid w:val="009C493B"/>
    <w:rsid w:val="009C7BF2"/>
    <w:rsid w:val="009D5CE7"/>
    <w:rsid w:val="00A02CBF"/>
    <w:rsid w:val="00A113A4"/>
    <w:rsid w:val="00A14C75"/>
    <w:rsid w:val="00A40BBE"/>
    <w:rsid w:val="00A42548"/>
    <w:rsid w:val="00A64308"/>
    <w:rsid w:val="00A72FDD"/>
    <w:rsid w:val="00A80CE7"/>
    <w:rsid w:val="00A86A6B"/>
    <w:rsid w:val="00A92D40"/>
    <w:rsid w:val="00AA7815"/>
    <w:rsid w:val="00AB6087"/>
    <w:rsid w:val="00AE6A94"/>
    <w:rsid w:val="00B14462"/>
    <w:rsid w:val="00B16F92"/>
    <w:rsid w:val="00B31013"/>
    <w:rsid w:val="00B92737"/>
    <w:rsid w:val="00B97C22"/>
    <w:rsid w:val="00BB5C6E"/>
    <w:rsid w:val="00BC1F7E"/>
    <w:rsid w:val="00BD66A1"/>
    <w:rsid w:val="00BE32AC"/>
    <w:rsid w:val="00C06EF7"/>
    <w:rsid w:val="00C10456"/>
    <w:rsid w:val="00C167F1"/>
    <w:rsid w:val="00C35CE1"/>
    <w:rsid w:val="00C4586A"/>
    <w:rsid w:val="00C5194A"/>
    <w:rsid w:val="00C60C83"/>
    <w:rsid w:val="00C73232"/>
    <w:rsid w:val="00C8657B"/>
    <w:rsid w:val="00C90BC5"/>
    <w:rsid w:val="00C92739"/>
    <w:rsid w:val="00CB56AA"/>
    <w:rsid w:val="00CC28BC"/>
    <w:rsid w:val="00CC5727"/>
    <w:rsid w:val="00CF462E"/>
    <w:rsid w:val="00CF48D5"/>
    <w:rsid w:val="00CF69DD"/>
    <w:rsid w:val="00CF754F"/>
    <w:rsid w:val="00D368B6"/>
    <w:rsid w:val="00D5645E"/>
    <w:rsid w:val="00D701B9"/>
    <w:rsid w:val="00D80991"/>
    <w:rsid w:val="00D85DF9"/>
    <w:rsid w:val="00DA510D"/>
    <w:rsid w:val="00DB0ECF"/>
    <w:rsid w:val="00DD4C00"/>
    <w:rsid w:val="00DE21D1"/>
    <w:rsid w:val="00DF160B"/>
    <w:rsid w:val="00DF2164"/>
    <w:rsid w:val="00DF55F1"/>
    <w:rsid w:val="00E30F86"/>
    <w:rsid w:val="00E46AF3"/>
    <w:rsid w:val="00E4758F"/>
    <w:rsid w:val="00E47842"/>
    <w:rsid w:val="00E50D20"/>
    <w:rsid w:val="00E737B7"/>
    <w:rsid w:val="00E8094B"/>
    <w:rsid w:val="00E86BC0"/>
    <w:rsid w:val="00E96B3F"/>
    <w:rsid w:val="00EA19EF"/>
    <w:rsid w:val="00EC66D8"/>
    <w:rsid w:val="00EF5007"/>
    <w:rsid w:val="00EF7F92"/>
    <w:rsid w:val="00F0091D"/>
    <w:rsid w:val="00F0308B"/>
    <w:rsid w:val="00F12007"/>
    <w:rsid w:val="00F140FF"/>
    <w:rsid w:val="00F20B49"/>
    <w:rsid w:val="00F3718F"/>
    <w:rsid w:val="00F3772A"/>
    <w:rsid w:val="00F46EB1"/>
    <w:rsid w:val="00F47FBC"/>
    <w:rsid w:val="00F6010C"/>
    <w:rsid w:val="00F728DF"/>
    <w:rsid w:val="00F74EC7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2378-6D5F-4C56-B1C3-0112F07D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Татьяна Владимировна Симиндей</cp:lastModifiedBy>
  <cp:revision>2</cp:revision>
  <cp:lastPrinted>2020-12-15T11:57:00Z</cp:lastPrinted>
  <dcterms:created xsi:type="dcterms:W3CDTF">2020-12-16T12:24:00Z</dcterms:created>
  <dcterms:modified xsi:type="dcterms:W3CDTF">2020-12-16T12:24:00Z</dcterms:modified>
</cp:coreProperties>
</file>