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7B2" w:rsidRDefault="008367B2" w:rsidP="008367B2">
      <w:pPr>
        <w:jc w:val="center"/>
        <w:rPr>
          <w:rFonts w:ascii="Academy" w:hAnsi="Academy"/>
          <w:lang w:val="en-US"/>
        </w:rPr>
      </w:pPr>
      <w:r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59.65pt" o:ole="">
            <v:imagedata r:id="rId5" o:title=""/>
          </v:shape>
          <o:OLEObject Type="Embed" ProgID="Word.Picture.8" ShapeID="_x0000_i1025" DrawAspect="Content" ObjectID="_1523437428" r:id="rId6"/>
        </w:object>
      </w:r>
    </w:p>
    <w:p w:rsidR="008367B2" w:rsidRPr="004D02C7" w:rsidRDefault="008367B2" w:rsidP="008367B2">
      <w:pPr>
        <w:jc w:val="center"/>
        <w:rPr>
          <w:sz w:val="16"/>
          <w:szCs w:val="16"/>
          <w:lang w:val="en-US"/>
        </w:rPr>
      </w:pPr>
    </w:p>
    <w:p w:rsidR="00203BA8" w:rsidRDefault="00203BA8" w:rsidP="00203BA8">
      <w:pPr>
        <w:pStyle w:val="1"/>
        <w:spacing w:line="320" w:lineRule="atLeast"/>
      </w:pPr>
      <w:r>
        <w:t>АДМИНИСТРАЦИЯ  МУНИЦИПАЛЬНОГО  ОБРАЗОВАНИЯ</w:t>
      </w:r>
    </w:p>
    <w:p w:rsidR="00203BA8" w:rsidRPr="00E070AB" w:rsidRDefault="00203BA8" w:rsidP="00203BA8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203BA8" w:rsidRPr="00B640E9" w:rsidRDefault="00203BA8" w:rsidP="00203BA8">
      <w:pPr>
        <w:rPr>
          <w:sz w:val="48"/>
        </w:rPr>
      </w:pPr>
    </w:p>
    <w:p w:rsidR="008367B2" w:rsidRPr="003A6478" w:rsidRDefault="00203BA8" w:rsidP="00203BA8">
      <w:pPr>
        <w:jc w:val="center"/>
        <w:rPr>
          <w:rFonts w:ascii="Book Antiqua" w:hAnsi="Book Antiqua" w:cs="Arial"/>
          <w:spacing w:val="80"/>
          <w:sz w:val="36"/>
        </w:rPr>
      </w:pPr>
      <w:r w:rsidRPr="004D02C7">
        <w:rPr>
          <w:rFonts w:ascii="Book Antiqua" w:hAnsi="Book Antiqua" w:cs="Arial"/>
          <w:b/>
          <w:spacing w:val="80"/>
          <w:sz w:val="36"/>
        </w:rPr>
        <w:t>ПОСТАНОВЛЕНИЕ</w:t>
      </w:r>
    </w:p>
    <w:p w:rsidR="008367B2" w:rsidRPr="00151F4F" w:rsidRDefault="008367B2" w:rsidP="008367B2">
      <w:pPr>
        <w:jc w:val="center"/>
        <w:rPr>
          <w:sz w:val="36"/>
        </w:rPr>
      </w:pPr>
    </w:p>
    <w:p w:rsidR="008367B2" w:rsidRPr="003A6478" w:rsidRDefault="009D3638" w:rsidP="008367B2">
      <w:pPr>
        <w:jc w:val="center"/>
      </w:pPr>
      <w:r>
        <w:t>от 11 января 2016 г. № 2</w:t>
      </w:r>
    </w:p>
    <w:p w:rsidR="008367B2" w:rsidRPr="00151F4F" w:rsidRDefault="008367B2" w:rsidP="008367B2">
      <w:pPr>
        <w:jc w:val="center"/>
        <w:rPr>
          <w:sz w:val="36"/>
        </w:rPr>
      </w:pPr>
    </w:p>
    <w:p w:rsidR="008367B2" w:rsidRDefault="008367B2" w:rsidP="00D55F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6">
        <w:rPr>
          <w:rStyle w:val="a4"/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Style w:val="a4"/>
          <w:rFonts w:ascii="Times New Roman" w:hAnsi="Times New Roman" w:cs="Times New Roman"/>
          <w:sz w:val="28"/>
          <w:szCs w:val="28"/>
        </w:rPr>
        <w:t>й</w:t>
      </w:r>
      <w:r w:rsidRPr="00AB3A56">
        <w:rPr>
          <w:rStyle w:val="a4"/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AB3A56">
        <w:rPr>
          <w:rStyle w:val="a4"/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</w:t>
      </w:r>
      <w:r w:rsidRPr="00AB3A5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3A56">
        <w:rPr>
          <w:rFonts w:ascii="Times New Roman" w:hAnsi="Times New Roman" w:cs="Times New Roman"/>
          <w:b/>
          <w:sz w:val="28"/>
          <w:szCs w:val="28"/>
        </w:rPr>
        <w:t xml:space="preserve">"Признание граждан, проживающих на территории муниципального образования </w:t>
      </w:r>
    </w:p>
    <w:p w:rsidR="008367B2" w:rsidRDefault="008367B2" w:rsidP="00D55F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6">
        <w:rPr>
          <w:rFonts w:ascii="Times New Roman" w:hAnsi="Times New Roman" w:cs="Times New Roman"/>
          <w:b/>
          <w:sz w:val="28"/>
          <w:szCs w:val="28"/>
        </w:rPr>
        <w:t xml:space="preserve">"Город Архангельск", </w:t>
      </w:r>
      <w:proofErr w:type="gramStart"/>
      <w:r w:rsidRPr="00AB3A56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AB3A56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</w:t>
      </w:r>
      <w:r w:rsidR="00D55F79">
        <w:rPr>
          <w:rFonts w:ascii="Times New Roman" w:hAnsi="Times New Roman" w:cs="Times New Roman"/>
          <w:b/>
          <w:sz w:val="28"/>
          <w:szCs w:val="28"/>
        </w:rPr>
        <w:br/>
      </w:r>
      <w:r w:rsidRPr="00AB3A56">
        <w:rPr>
          <w:rFonts w:ascii="Times New Roman" w:hAnsi="Times New Roman" w:cs="Times New Roman"/>
          <w:b/>
          <w:sz w:val="28"/>
          <w:szCs w:val="28"/>
        </w:rPr>
        <w:t>на уч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AB3A56">
        <w:rPr>
          <w:rFonts w:ascii="Times New Roman" w:hAnsi="Times New Roman" w:cs="Times New Roman"/>
          <w:b/>
          <w:sz w:val="28"/>
          <w:szCs w:val="28"/>
        </w:rPr>
        <w:t xml:space="preserve">т и предоставления им жилых помещений </w:t>
      </w:r>
    </w:p>
    <w:p w:rsidR="008367B2" w:rsidRPr="00AB3A56" w:rsidRDefault="008367B2" w:rsidP="00D55F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A56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найма"</w:t>
      </w:r>
    </w:p>
    <w:p w:rsidR="008367B2" w:rsidRPr="00D55F79" w:rsidRDefault="008367B2" w:rsidP="008367B2">
      <w:pPr>
        <w:jc w:val="center"/>
        <w:outlineLvl w:val="0"/>
        <w:rPr>
          <w:b/>
          <w:sz w:val="32"/>
          <w:szCs w:val="16"/>
        </w:rPr>
      </w:pPr>
    </w:p>
    <w:p w:rsidR="008367B2" w:rsidRPr="00D55F79" w:rsidRDefault="008367B2" w:rsidP="00D55F79">
      <w:pPr>
        <w:pStyle w:val="ConsPlusNormal"/>
        <w:tabs>
          <w:tab w:val="left" w:pos="993"/>
        </w:tabs>
        <w:ind w:firstLine="709"/>
        <w:jc w:val="both"/>
      </w:pPr>
      <w:r w:rsidRPr="00D55F79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"Признание граждан, проживающих на территории муниципального образования "Город Архангельск", малоимущими в целях постановки на учёт и предоставления им жилых помещений по договорам социального найма", утверждённый постановлением мэрии города Архангельска от 10.07.2012 </w:t>
      </w:r>
      <w:r w:rsidR="00D55F79">
        <w:rPr>
          <w:rFonts w:ascii="Times New Roman" w:hAnsi="Times New Roman" w:cs="Times New Roman"/>
          <w:sz w:val="28"/>
          <w:szCs w:val="28"/>
        </w:rPr>
        <w:br/>
      </w:r>
      <w:r w:rsidRPr="00D55F79">
        <w:rPr>
          <w:rFonts w:ascii="Times New Roman" w:hAnsi="Times New Roman" w:cs="Times New Roman"/>
          <w:sz w:val="28"/>
          <w:szCs w:val="28"/>
        </w:rPr>
        <w:t xml:space="preserve">№ 193 (с изменениями), (далее – регламент) следующие изменения и </w:t>
      </w:r>
      <w:proofErr w:type="spellStart"/>
      <w:r w:rsidRPr="00D55F79">
        <w:rPr>
          <w:rFonts w:ascii="Times New Roman" w:hAnsi="Times New Roman" w:cs="Times New Roman"/>
          <w:sz w:val="28"/>
          <w:szCs w:val="28"/>
        </w:rPr>
        <w:t>допо</w:t>
      </w:r>
      <w:proofErr w:type="gramStart"/>
      <w:r w:rsidRPr="00D55F7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55F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5F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55F79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D55F79">
        <w:rPr>
          <w:rFonts w:ascii="Times New Roman" w:hAnsi="Times New Roman" w:cs="Times New Roman"/>
          <w:sz w:val="28"/>
          <w:szCs w:val="28"/>
        </w:rPr>
        <w:t>:</w:t>
      </w:r>
    </w:p>
    <w:p w:rsidR="008367B2" w:rsidRPr="00D55F79" w:rsidRDefault="008367B2" w:rsidP="00D55F7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5F79">
        <w:t xml:space="preserve">а) в подразделе 2.14 </w:t>
      </w:r>
      <w:hyperlink r:id="rId7" w:history="1">
        <w:r w:rsidRPr="00D55F79">
          <w:rPr>
            <w:rStyle w:val="a5"/>
            <w:color w:val="auto"/>
            <w:u w:val="none"/>
          </w:rPr>
          <w:t>раздела II</w:t>
        </w:r>
      </w:hyperlink>
      <w:r w:rsidRPr="00D55F79">
        <w:t xml:space="preserve"> "Стандарт предоставления муниципальной услуги":</w:t>
      </w:r>
    </w:p>
    <w:p w:rsidR="008367B2" w:rsidRPr="00D55F79" w:rsidRDefault="008367B2" w:rsidP="00D55F7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5F79">
        <w:t>дополнить абзацем вторым следующего содержания:</w:t>
      </w:r>
    </w:p>
    <w:p w:rsidR="008367B2" w:rsidRPr="00D55F79" w:rsidRDefault="008367B2" w:rsidP="00D55F7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5F79">
        <w:t>"</w:t>
      </w:r>
      <w:r w:rsidRPr="00D55F79">
        <w:rPr>
          <w:bCs/>
        </w:rPr>
        <w:t xml:space="preserve">Помещения, предназначенные для предоставления муниципальной услуги, должны удовлетворять требованиям об обеспечении </w:t>
      </w:r>
      <w:proofErr w:type="spellStart"/>
      <w:r w:rsidRPr="00D55F79">
        <w:rPr>
          <w:bCs/>
        </w:rPr>
        <w:t>беспрепя</w:t>
      </w:r>
      <w:proofErr w:type="gramStart"/>
      <w:r w:rsidRPr="00D55F79">
        <w:rPr>
          <w:bCs/>
        </w:rPr>
        <w:t>т</w:t>
      </w:r>
      <w:proofErr w:type="spellEnd"/>
      <w:r w:rsidR="00D55F79">
        <w:rPr>
          <w:bCs/>
        </w:rPr>
        <w:t>-</w:t>
      </w:r>
      <w:proofErr w:type="gramEnd"/>
      <w:r w:rsidR="00D55F79">
        <w:rPr>
          <w:bCs/>
        </w:rPr>
        <w:br/>
      </w:r>
      <w:proofErr w:type="spellStart"/>
      <w:r w:rsidRPr="00D55F79">
        <w:rPr>
          <w:bCs/>
        </w:rPr>
        <w:t>ственного</w:t>
      </w:r>
      <w:proofErr w:type="spellEnd"/>
      <w:r w:rsidRPr="00D55F79">
        <w:rPr>
          <w:bCs/>
        </w:rPr>
        <w:t xml:space="preserve"> доступа инвалидов к объектам социальной, инженерной и транс</w:t>
      </w:r>
      <w:r w:rsidR="00D55F79">
        <w:rPr>
          <w:bCs/>
        </w:rPr>
        <w:t>-</w:t>
      </w:r>
      <w:r w:rsidR="00D55F79">
        <w:rPr>
          <w:bCs/>
        </w:rPr>
        <w:br/>
      </w:r>
      <w:r w:rsidRPr="00D55F79">
        <w:rPr>
          <w:bCs/>
        </w:rPr>
        <w:t xml:space="preserve">портной инфраструктур и к предоставляемым в них услугам в соответствии </w:t>
      </w:r>
      <w:r w:rsidR="00D55F79">
        <w:rPr>
          <w:bCs/>
        </w:rPr>
        <w:br/>
      </w:r>
      <w:r w:rsidRPr="00D55F79">
        <w:rPr>
          <w:bCs/>
        </w:rPr>
        <w:t>с законодательством Российской Федерации о социальной защите инвалидов</w:t>
      </w:r>
      <w:r w:rsidRPr="00D55F79">
        <w:t>";</w:t>
      </w:r>
    </w:p>
    <w:p w:rsidR="008367B2" w:rsidRPr="00D55F79" w:rsidRDefault="008367B2" w:rsidP="00D55F7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5F79">
        <w:t>абзацы второй – девятый считать абзацами третьим – десятым;</w:t>
      </w:r>
    </w:p>
    <w:p w:rsidR="008367B2" w:rsidRDefault="008367B2" w:rsidP="00D55F7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5F79">
        <w:t>б) пункт 8 таблицы "Отделы управления по вопросам семьи, опеки и попечительства мэрии города Архангельска по территориальным округам" приложения №</w:t>
      </w:r>
      <w:r w:rsidR="00AC1063">
        <w:t xml:space="preserve"> </w:t>
      </w:r>
      <w:r w:rsidRPr="00D55F79">
        <w:t>2 к</w:t>
      </w:r>
      <w:r>
        <w:t xml:space="preserve"> регламенту изложить в следующей редакции:</w:t>
      </w:r>
    </w:p>
    <w:p w:rsidR="008367B2" w:rsidRDefault="008367B2" w:rsidP="008367B2">
      <w:pPr>
        <w:tabs>
          <w:tab w:val="left" w:pos="993"/>
        </w:tabs>
        <w:autoSpaceDE w:val="0"/>
        <w:autoSpaceDN w:val="0"/>
        <w:adjustRightInd w:val="0"/>
      </w:pPr>
      <w: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835"/>
        <w:gridCol w:w="1276"/>
        <w:gridCol w:w="2126"/>
      </w:tblGrid>
      <w:tr w:rsidR="008367B2" w:rsidRPr="00EF1AEE" w:rsidTr="00E94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EF1AEE" w:rsidRDefault="008367B2" w:rsidP="00E94C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>8.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EF1AEE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 xml:space="preserve">Отдел по </w:t>
            </w:r>
            <w:proofErr w:type="spellStart"/>
            <w:r w:rsidRPr="00EF1AEE">
              <w:rPr>
                <w:sz w:val="22"/>
                <w:szCs w:val="22"/>
              </w:rPr>
              <w:t>Исакогорскому</w:t>
            </w:r>
            <w:proofErr w:type="spellEnd"/>
            <w:r w:rsidRPr="00EF1AEE">
              <w:rPr>
                <w:sz w:val="22"/>
                <w:szCs w:val="22"/>
              </w:rPr>
              <w:t xml:space="preserve"> и </w:t>
            </w:r>
            <w:proofErr w:type="spellStart"/>
            <w:r w:rsidRPr="00EF1AEE">
              <w:rPr>
                <w:sz w:val="22"/>
                <w:szCs w:val="22"/>
              </w:rPr>
              <w:t>Цигломенскому</w:t>
            </w:r>
            <w:proofErr w:type="spellEnd"/>
            <w:r w:rsidRPr="00EF1AEE">
              <w:rPr>
                <w:sz w:val="22"/>
                <w:szCs w:val="22"/>
              </w:rPr>
              <w:t xml:space="preserve"> территориальным округам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 xml:space="preserve">163035, г. Архангельск, </w:t>
            </w:r>
            <w:proofErr w:type="spellStart"/>
            <w:r w:rsidRPr="00B4526F">
              <w:rPr>
                <w:sz w:val="22"/>
                <w:szCs w:val="22"/>
              </w:rPr>
              <w:t>Дежневцев</w:t>
            </w:r>
            <w:proofErr w:type="spellEnd"/>
            <w:r w:rsidRPr="00B4526F">
              <w:rPr>
                <w:sz w:val="22"/>
                <w:szCs w:val="22"/>
              </w:rPr>
              <w:t>, д. 14</w:t>
            </w:r>
            <w:r w:rsidRPr="00EF1AEE">
              <w:rPr>
                <w:sz w:val="22"/>
                <w:szCs w:val="22"/>
              </w:rPr>
              <w:t xml:space="preserve">; </w:t>
            </w:r>
          </w:p>
          <w:p w:rsidR="008367B2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>1630</w:t>
            </w:r>
            <w:r>
              <w:rPr>
                <w:sz w:val="22"/>
                <w:szCs w:val="22"/>
              </w:rPr>
              <w:t>44</w:t>
            </w:r>
            <w:r w:rsidRPr="00EF1AEE">
              <w:rPr>
                <w:sz w:val="22"/>
                <w:szCs w:val="22"/>
              </w:rPr>
              <w:t xml:space="preserve">, г. Архангельск, </w:t>
            </w:r>
          </w:p>
          <w:p w:rsidR="008367B2" w:rsidRPr="00EF1AEE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>ул. Красина, д. 8,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Default="008367B2" w:rsidP="00E94C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 xml:space="preserve">29-55-29, </w:t>
            </w:r>
          </w:p>
          <w:p w:rsidR="008367B2" w:rsidRDefault="008367B2" w:rsidP="00E94C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 xml:space="preserve">29-55-32, </w:t>
            </w:r>
          </w:p>
          <w:p w:rsidR="008367B2" w:rsidRPr="00EF1AEE" w:rsidRDefault="008367B2" w:rsidP="00E94C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AEE">
              <w:rPr>
                <w:sz w:val="22"/>
                <w:szCs w:val="22"/>
              </w:rPr>
              <w:t>29-64-68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2" w:rsidRPr="00EF1AEE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1AEE">
              <w:rPr>
                <w:sz w:val="22"/>
                <w:szCs w:val="22"/>
              </w:rPr>
              <w:t>isakosz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EF1AEE">
              <w:rPr>
                <w:sz w:val="22"/>
                <w:szCs w:val="22"/>
              </w:rPr>
              <w:t>@arhcity.ru</w:t>
            </w:r>
          </w:p>
          <w:p w:rsidR="008367B2" w:rsidRPr="00EF1AEE" w:rsidRDefault="008367B2" w:rsidP="00E94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1AEE">
              <w:rPr>
                <w:sz w:val="22"/>
                <w:szCs w:val="22"/>
              </w:rPr>
              <w:t>cigosz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EF1AEE">
              <w:rPr>
                <w:sz w:val="22"/>
                <w:szCs w:val="22"/>
              </w:rPr>
              <w:t>@arhcity.ru</w:t>
            </w:r>
          </w:p>
        </w:tc>
      </w:tr>
    </w:tbl>
    <w:p w:rsidR="00D95882" w:rsidRDefault="008367B2" w:rsidP="00D95882">
      <w:pPr>
        <w:tabs>
          <w:tab w:val="left" w:pos="993"/>
        </w:tabs>
        <w:autoSpaceDE w:val="0"/>
        <w:autoSpaceDN w:val="0"/>
        <w:adjustRightInd w:val="0"/>
        <w:ind w:firstLine="851"/>
        <w:jc w:val="right"/>
      </w:pPr>
      <w:r>
        <w:t>".</w:t>
      </w:r>
    </w:p>
    <w:p w:rsidR="00D55F79" w:rsidRDefault="0016437D" w:rsidP="00D95882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sz w:val="14"/>
        </w:rPr>
        <w:t xml:space="preserve">Общий отдел </w:t>
      </w:r>
      <w:r w:rsidRPr="00E4758F">
        <w:rPr>
          <w:sz w:val="14"/>
        </w:rPr>
        <w:t>Администрации муниципального образования "Город Архангельск". Заказ 003. 01.01.2016</w:t>
      </w:r>
    </w:p>
    <w:p w:rsidR="00D95882" w:rsidRDefault="00D95882" w:rsidP="00D55F79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D55F79" w:rsidRDefault="00D55F79" w:rsidP="00D55F79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55F79" w:rsidRDefault="00D55F79" w:rsidP="008367B2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367B2" w:rsidRDefault="00D55F79" w:rsidP="00D55F79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367B2" w:rsidRPr="004A6F96">
        <w:rPr>
          <w:sz w:val="28"/>
          <w:szCs w:val="28"/>
        </w:rPr>
        <w:t xml:space="preserve">Опубликовать постановление в газете "Архангельск – город воинской славы" и на </w:t>
      </w:r>
      <w:proofErr w:type="gramStart"/>
      <w:r w:rsidR="008367B2" w:rsidRPr="004A6F96">
        <w:rPr>
          <w:sz w:val="28"/>
          <w:szCs w:val="28"/>
        </w:rPr>
        <w:t>официальном</w:t>
      </w:r>
      <w:proofErr w:type="gramEnd"/>
      <w:r w:rsidR="008367B2" w:rsidRPr="004A6F96">
        <w:rPr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8367B2" w:rsidRPr="003A6478" w:rsidRDefault="00D55F79" w:rsidP="00D55F7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bCs/>
        </w:rPr>
        <w:t>3.</w:t>
      </w:r>
      <w:r>
        <w:rPr>
          <w:bCs/>
        </w:rPr>
        <w:tab/>
      </w:r>
      <w:r w:rsidR="008367B2">
        <w:rPr>
          <w:bCs/>
        </w:rPr>
        <w:t>Настоящее постановление вступает в силу со дня его официального опубликования. Действие подпункта "а" пункта 1 распространяется на прав</w:t>
      </w:r>
      <w:proofErr w:type="gramStart"/>
      <w:r w:rsidR="008367B2">
        <w:rPr>
          <w:bCs/>
        </w:rPr>
        <w:t>о</w:t>
      </w:r>
      <w:r w:rsidR="005155CC">
        <w:rPr>
          <w:bCs/>
        </w:rPr>
        <w:t>-</w:t>
      </w:r>
      <w:proofErr w:type="gramEnd"/>
      <w:r w:rsidR="005155CC">
        <w:rPr>
          <w:bCs/>
        </w:rPr>
        <w:br/>
      </w:r>
      <w:r w:rsidR="008367B2">
        <w:rPr>
          <w:bCs/>
        </w:rPr>
        <w:t xml:space="preserve">отношения, возникшие с </w:t>
      </w:r>
      <w:r w:rsidR="005155CC">
        <w:rPr>
          <w:bCs/>
        </w:rPr>
        <w:t>0</w:t>
      </w:r>
      <w:r w:rsidR="008367B2">
        <w:rPr>
          <w:bCs/>
        </w:rPr>
        <w:t>1 января 2016 года.</w:t>
      </w:r>
    </w:p>
    <w:p w:rsidR="008367B2" w:rsidRDefault="008367B2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8367B2" w:rsidRDefault="008367B2" w:rsidP="008367B2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И.В. </w:t>
      </w:r>
      <w:proofErr w:type="spellStart"/>
      <w:r>
        <w:rPr>
          <w:b/>
        </w:rPr>
        <w:t>Годзиш</w:t>
      </w:r>
      <w:proofErr w:type="spellEnd"/>
    </w:p>
    <w:p w:rsidR="008367B2" w:rsidRDefault="008367B2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D55F79" w:rsidRDefault="00D55F79" w:rsidP="008367B2">
      <w:pPr>
        <w:rPr>
          <w:sz w:val="20"/>
        </w:rPr>
      </w:pPr>
    </w:p>
    <w:p w:rsidR="00AF2A75" w:rsidRDefault="00AF2A75">
      <w:pPr>
        <w:rPr>
          <w:sz w:val="20"/>
        </w:rPr>
      </w:pPr>
    </w:p>
    <w:p w:rsidR="00AF2A75" w:rsidRDefault="00AF2A75">
      <w:pPr>
        <w:rPr>
          <w:sz w:val="20"/>
        </w:rPr>
      </w:pPr>
    </w:p>
    <w:p w:rsidR="00570BF9" w:rsidRDefault="00D55F79"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</w:t>
      </w:r>
      <w:r w:rsidR="00203BA8">
        <w:rPr>
          <w:sz w:val="20"/>
        </w:rPr>
        <w:t>1</w:t>
      </w:r>
      <w:r w:rsidR="00D95882">
        <w:rPr>
          <w:sz w:val="20"/>
        </w:rPr>
        <w:t>б</w:t>
      </w:r>
      <w:r>
        <w:rPr>
          <w:sz w:val="20"/>
        </w:rPr>
        <w:t>.</w:t>
      </w:r>
      <w:r w:rsidR="00D95882">
        <w:rPr>
          <w:sz w:val="20"/>
        </w:rPr>
        <w:t>01</w:t>
      </w:r>
      <w:r>
        <w:rPr>
          <w:sz w:val="20"/>
        </w:rPr>
        <w:t>.1</w:t>
      </w:r>
      <w:r w:rsidR="00D95882">
        <w:rPr>
          <w:sz w:val="20"/>
        </w:rPr>
        <w:t>6</w:t>
      </w:r>
    </w:p>
    <w:sectPr w:rsidR="00570BF9" w:rsidSect="00D9588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2"/>
    <w:rsid w:val="000040B6"/>
    <w:rsid w:val="000F0DFA"/>
    <w:rsid w:val="0016437D"/>
    <w:rsid w:val="00203BA8"/>
    <w:rsid w:val="003178B3"/>
    <w:rsid w:val="00343BAF"/>
    <w:rsid w:val="005155CC"/>
    <w:rsid w:val="00560159"/>
    <w:rsid w:val="00570BF9"/>
    <w:rsid w:val="00594965"/>
    <w:rsid w:val="006C15B0"/>
    <w:rsid w:val="006D447E"/>
    <w:rsid w:val="006E275E"/>
    <w:rsid w:val="00746CFF"/>
    <w:rsid w:val="008305EA"/>
    <w:rsid w:val="008367B2"/>
    <w:rsid w:val="00850E74"/>
    <w:rsid w:val="008E0D87"/>
    <w:rsid w:val="009552EA"/>
    <w:rsid w:val="009621CA"/>
    <w:rsid w:val="009D3638"/>
    <w:rsid w:val="009E34A9"/>
    <w:rsid w:val="00A67CEE"/>
    <w:rsid w:val="00AC1063"/>
    <w:rsid w:val="00AF2A75"/>
    <w:rsid w:val="00BB5891"/>
    <w:rsid w:val="00C73AB7"/>
    <w:rsid w:val="00D16156"/>
    <w:rsid w:val="00D55F79"/>
    <w:rsid w:val="00D85177"/>
    <w:rsid w:val="00D95882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BA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03BA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6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67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367B2"/>
    <w:rPr>
      <w:b/>
      <w:bCs/>
    </w:rPr>
  </w:style>
  <w:style w:type="character" w:styleId="a5">
    <w:name w:val="Hyperlink"/>
    <w:basedOn w:val="a0"/>
    <w:uiPriority w:val="99"/>
    <w:unhideWhenUsed/>
    <w:rsid w:val="00836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3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3B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BA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03BA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6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67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367B2"/>
    <w:rPr>
      <w:b/>
      <w:bCs/>
    </w:rPr>
  </w:style>
  <w:style w:type="character" w:styleId="a5">
    <w:name w:val="Hyperlink"/>
    <w:basedOn w:val="a0"/>
    <w:uiPriority w:val="99"/>
    <w:unhideWhenUsed/>
    <w:rsid w:val="00836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5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3B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3B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128A847F20747BC4AAA49ABF649E2C9F1067DF9F3D912B2BE33B4BA6C6094ABEF932429C92E810ED2FD3q2A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Михайловна Пилипенко</cp:lastModifiedBy>
  <cp:revision>2</cp:revision>
  <cp:lastPrinted>2015-12-15T06:57:00Z</cp:lastPrinted>
  <dcterms:created xsi:type="dcterms:W3CDTF">2016-04-29T09:17:00Z</dcterms:created>
  <dcterms:modified xsi:type="dcterms:W3CDTF">2016-04-29T09:17:00Z</dcterms:modified>
</cp:coreProperties>
</file>