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D1" w:rsidRPr="00B0671D" w:rsidRDefault="00D516D1" w:rsidP="00B0671D">
      <w:pPr>
        <w:widowControl w:val="0"/>
        <w:autoSpaceDE w:val="0"/>
        <w:autoSpaceDN w:val="0"/>
        <w:adjustRightInd w:val="0"/>
        <w:ind w:left="6804"/>
        <w:rPr>
          <w:b/>
          <w:sz w:val="24"/>
          <w:szCs w:val="24"/>
        </w:rPr>
      </w:pPr>
      <w:bookmarkStart w:id="0" w:name="_GoBack"/>
      <w:bookmarkEnd w:id="0"/>
      <w:r w:rsidRPr="00B0671D">
        <w:rPr>
          <w:b/>
          <w:sz w:val="24"/>
          <w:szCs w:val="24"/>
        </w:rPr>
        <w:t>УТВЕРЖДЕНА</w:t>
      </w:r>
    </w:p>
    <w:p w:rsidR="00D516D1" w:rsidRPr="00B0671D" w:rsidRDefault="00D516D1" w:rsidP="00B0671D">
      <w:pPr>
        <w:widowControl w:val="0"/>
        <w:autoSpaceDE w:val="0"/>
        <w:autoSpaceDN w:val="0"/>
        <w:adjustRightInd w:val="0"/>
        <w:ind w:left="6804"/>
        <w:rPr>
          <w:sz w:val="24"/>
          <w:szCs w:val="24"/>
        </w:rPr>
      </w:pPr>
      <w:r w:rsidRPr="00B0671D">
        <w:rPr>
          <w:sz w:val="24"/>
          <w:szCs w:val="24"/>
        </w:rPr>
        <w:t>постановлением мэрии</w:t>
      </w:r>
    </w:p>
    <w:p w:rsidR="00D516D1" w:rsidRPr="00B0671D" w:rsidRDefault="00D516D1" w:rsidP="00B0671D">
      <w:pPr>
        <w:widowControl w:val="0"/>
        <w:autoSpaceDE w:val="0"/>
        <w:autoSpaceDN w:val="0"/>
        <w:adjustRightInd w:val="0"/>
        <w:ind w:left="6804"/>
        <w:rPr>
          <w:sz w:val="24"/>
          <w:szCs w:val="24"/>
        </w:rPr>
      </w:pPr>
      <w:r w:rsidRPr="00B0671D">
        <w:rPr>
          <w:sz w:val="24"/>
          <w:szCs w:val="24"/>
        </w:rPr>
        <w:t>города Архангельска</w:t>
      </w:r>
    </w:p>
    <w:p w:rsidR="00D516D1" w:rsidRPr="00B0671D" w:rsidRDefault="00D516D1" w:rsidP="00B0671D">
      <w:pPr>
        <w:ind w:left="6804"/>
        <w:rPr>
          <w:sz w:val="24"/>
          <w:szCs w:val="24"/>
        </w:rPr>
      </w:pPr>
      <w:r w:rsidRPr="00B0671D">
        <w:rPr>
          <w:sz w:val="24"/>
          <w:szCs w:val="24"/>
        </w:rPr>
        <w:t xml:space="preserve">от </w:t>
      </w:r>
      <w:r w:rsidR="00625C10">
        <w:rPr>
          <w:sz w:val="24"/>
          <w:szCs w:val="24"/>
        </w:rPr>
        <w:t>30.10.2014 № 903</w:t>
      </w:r>
    </w:p>
    <w:p w:rsidR="00FD7514" w:rsidRPr="00B0671D" w:rsidRDefault="00FD7514" w:rsidP="00FD7514">
      <w:pPr>
        <w:jc w:val="center"/>
        <w:rPr>
          <w:b/>
          <w:sz w:val="24"/>
          <w:szCs w:val="24"/>
        </w:rPr>
      </w:pPr>
    </w:p>
    <w:p w:rsidR="00FD7514" w:rsidRPr="00B0671D" w:rsidRDefault="00FD7514" w:rsidP="00FD7514">
      <w:pPr>
        <w:jc w:val="center"/>
        <w:rPr>
          <w:b/>
          <w:sz w:val="24"/>
          <w:szCs w:val="24"/>
        </w:rPr>
      </w:pPr>
      <w:r w:rsidRPr="00B0671D">
        <w:rPr>
          <w:b/>
          <w:sz w:val="24"/>
          <w:szCs w:val="24"/>
        </w:rPr>
        <w:t>МУНИЦИПАЛЬНАЯ ПРОГРАММА</w:t>
      </w:r>
    </w:p>
    <w:p w:rsidR="00FD7514" w:rsidRPr="00B0671D" w:rsidRDefault="00FD7514" w:rsidP="00FD7514">
      <w:pPr>
        <w:jc w:val="center"/>
        <w:rPr>
          <w:b/>
          <w:sz w:val="24"/>
          <w:szCs w:val="24"/>
        </w:rPr>
      </w:pPr>
      <w:r w:rsidRPr="00B0671D">
        <w:rPr>
          <w:b/>
          <w:sz w:val="24"/>
          <w:szCs w:val="24"/>
        </w:rPr>
        <w:t xml:space="preserve">"Совершенствование муниципального управления </w:t>
      </w:r>
    </w:p>
    <w:p w:rsidR="00D516D1" w:rsidRDefault="00FD7514" w:rsidP="00FD7514">
      <w:pPr>
        <w:jc w:val="center"/>
        <w:rPr>
          <w:sz w:val="24"/>
          <w:szCs w:val="24"/>
        </w:rPr>
      </w:pPr>
      <w:r w:rsidRPr="00B0671D">
        <w:rPr>
          <w:b/>
          <w:sz w:val="24"/>
          <w:szCs w:val="24"/>
        </w:rPr>
        <w:t>муниципального образования "Город Архангельск"</w:t>
      </w:r>
    </w:p>
    <w:tbl>
      <w:tblPr>
        <w:tblW w:w="976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07"/>
        <w:gridCol w:w="7654"/>
      </w:tblGrid>
      <w:tr w:rsidR="00D516D1" w:rsidTr="00D516D1">
        <w:trPr>
          <w:trHeight w:val="709"/>
        </w:trPr>
        <w:tc>
          <w:tcPr>
            <w:tcW w:w="9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ПАСПОРТ</w:t>
            </w:r>
          </w:p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  <w:r w:rsidR="00FD751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1AB">
              <w:rPr>
                <w:b/>
                <w:color w:val="000000"/>
                <w:sz w:val="24"/>
                <w:szCs w:val="24"/>
              </w:rPr>
              <w:t>"</w:t>
            </w:r>
            <w:r w:rsidRPr="00FC5A1F">
              <w:rPr>
                <w:b/>
                <w:color w:val="000000"/>
                <w:sz w:val="24"/>
                <w:szCs w:val="24"/>
              </w:rPr>
              <w:t xml:space="preserve">Совершенствование муниципального управления </w:t>
            </w:r>
          </w:p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FC5A1F">
              <w:rPr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EA01AB">
              <w:rPr>
                <w:b/>
                <w:color w:val="000000"/>
                <w:sz w:val="24"/>
                <w:szCs w:val="24"/>
              </w:rPr>
              <w:t>"</w:t>
            </w:r>
            <w:r w:rsidRPr="00FC5A1F">
              <w:rPr>
                <w:b/>
                <w:color w:val="000000"/>
                <w:sz w:val="24"/>
                <w:szCs w:val="24"/>
              </w:rPr>
              <w:t>Город Архангельск</w:t>
            </w:r>
            <w:r w:rsidR="00EA01AB">
              <w:rPr>
                <w:b/>
                <w:color w:val="000000"/>
                <w:sz w:val="24"/>
                <w:szCs w:val="24"/>
              </w:rPr>
              <w:t>"</w:t>
            </w:r>
          </w:p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A1F">
              <w:rPr>
                <w:b/>
                <w:color w:val="000000"/>
                <w:sz w:val="24"/>
                <w:szCs w:val="24"/>
              </w:rPr>
              <w:t>(далее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5A1F">
              <w:rPr>
                <w:b/>
                <w:color w:val="000000"/>
                <w:sz w:val="24"/>
                <w:szCs w:val="24"/>
              </w:rPr>
              <w:t>– муниципальная программа)</w:t>
            </w:r>
          </w:p>
        </w:tc>
      </w:tr>
      <w:tr w:rsidR="00D516D1" w:rsidTr="00D516D1">
        <w:trPr>
          <w:trHeight w:val="458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ind w:hanging="2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2015-2021 годы</w:t>
            </w:r>
          </w:p>
        </w:tc>
      </w:tr>
      <w:tr w:rsidR="00D516D1" w:rsidTr="00D516D1">
        <w:trPr>
          <w:trHeight w:val="23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Заказчики муниципальной программы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Мэрия города Архангельска</w:t>
            </w:r>
            <w:r w:rsidR="00FD751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департамент финансов мэрии города Архангельска</w:t>
            </w:r>
            <w:r w:rsidR="00FD751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департамент муниципального имущества мэрии города Архангельска</w:t>
            </w:r>
          </w:p>
        </w:tc>
      </w:tr>
      <w:tr w:rsidR="00D516D1" w:rsidTr="00D516D1">
        <w:trPr>
          <w:trHeight w:val="239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Цель. Обеспечение эффективности функционирования муниципальной системы управления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</w:p>
        </w:tc>
      </w:tr>
      <w:tr w:rsidR="00D516D1" w:rsidRPr="001F02DF" w:rsidTr="00D516D1">
        <w:trPr>
          <w:trHeight w:val="717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Целевые 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индикаторы муниципальной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02DF">
              <w:rPr>
                <w:color w:val="000000"/>
                <w:sz w:val="20"/>
              </w:rPr>
              <w:t>программы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1. Удовлетворенность населения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качеством и количеством предоставляемых мэрией города Архангельска муниципальных услуг.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2. Удовлетворенность населения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информационной открытостью органов местного самоуправления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3. Удовлетворенность жителей и гостей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степенью информационной доступности туристских ресурсов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4. Количество субъектов малого и среднего предпринимательства, зарегистрированных на территории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в соответствующем году.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5. Доля муниципального имущества, составляющего казну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, от общего числа муниципального имущества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6. Оценка состояния готовности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к предупреждению и ликвидации чрезвычайных ситуаций, обеспечению пожарной безопасности и безопасности людей на водных объектах.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7. Оценка состояния готовности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по выполнению задач в области гражданской обороны.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9. Количество территориальных общественных самоуправлений, зарегистрированных на территории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</w:t>
            </w:r>
          </w:p>
        </w:tc>
      </w:tr>
      <w:tr w:rsidR="00D516D1" w:rsidRPr="001F02DF" w:rsidTr="00D516D1">
        <w:trPr>
          <w:trHeight w:val="498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02DF">
              <w:rPr>
                <w:color w:val="000000"/>
                <w:sz w:val="20"/>
              </w:rPr>
              <w:t>Подпрограммы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Подпрограмма 1. Ведомственная целевая программа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Муниципальное управление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Подпрограмма 2. Ведомственная целевая программа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Муниципальные финансы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Подпрограмма 3. Ведомственная целевая программа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Управление имуществом в муниципальном образовании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Подпрограмма 4. Ведомственная целевая программа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Развитие въездного и внутреннего туризма в городе Архангельске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Подпрограмма 5. Ведомственная целевая программа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Защита населения и территории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от чрезвычайных ситуаций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Подпрограмма 6. Ведомственная целевая программа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Поддержка и развитие субъектов малого и среднего предпринимательства в городе Архангельске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.</w:t>
            </w:r>
          </w:p>
          <w:p w:rsidR="00D516D1" w:rsidRPr="001F02DF" w:rsidRDefault="00D516D1" w:rsidP="00FD7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2DF">
              <w:rPr>
                <w:color w:val="000000"/>
                <w:sz w:val="20"/>
              </w:rPr>
              <w:t xml:space="preserve">Подпрограмма 7. Ведомственная целевая программа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Развитие территориального общественного самоуправления на территории муниципального образования 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>Город Архангельск</w:t>
            </w:r>
            <w:r w:rsidR="00EA01AB">
              <w:rPr>
                <w:color w:val="000000"/>
                <w:sz w:val="20"/>
              </w:rPr>
              <w:t>"</w:t>
            </w:r>
            <w:r w:rsidRPr="001F02DF">
              <w:rPr>
                <w:color w:val="000000"/>
                <w:sz w:val="20"/>
              </w:rPr>
              <w:t xml:space="preserve">  </w:t>
            </w:r>
          </w:p>
        </w:tc>
      </w:tr>
    </w:tbl>
    <w:p w:rsidR="00D516D1" w:rsidRDefault="00D516D1">
      <w:pPr>
        <w:sectPr w:rsidR="00D516D1" w:rsidSect="00FD7514">
          <w:pgSz w:w="11950" w:h="16901"/>
          <w:pgMar w:top="993" w:right="748" w:bottom="567" w:left="1701" w:header="720" w:footer="720" w:gutter="0"/>
          <w:pgNumType w:start="1"/>
          <w:cols w:space="720"/>
          <w:noEndnote/>
          <w:docGrid w:linePitch="299"/>
        </w:sectPr>
      </w:pPr>
      <w:r>
        <w:br w:type="page"/>
      </w:r>
    </w:p>
    <w:p w:rsidR="00D516D1" w:rsidRDefault="00D516D1" w:rsidP="00D516D1">
      <w:pPr>
        <w:jc w:val="center"/>
      </w:pPr>
      <w:r>
        <w:lastRenderedPageBreak/>
        <w:t>2</w:t>
      </w:r>
    </w:p>
    <w:p w:rsidR="00D516D1" w:rsidRDefault="00D516D1" w:rsidP="00D516D1">
      <w:pPr>
        <w:jc w:val="center"/>
      </w:pPr>
    </w:p>
    <w:tbl>
      <w:tblPr>
        <w:tblW w:w="976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107"/>
        <w:gridCol w:w="1579"/>
        <w:gridCol w:w="1418"/>
        <w:gridCol w:w="1417"/>
        <w:gridCol w:w="1559"/>
        <w:gridCol w:w="1681"/>
      </w:tblGrid>
      <w:tr w:rsidR="00D516D1" w:rsidRPr="001F02DF" w:rsidTr="00D516D1">
        <w:trPr>
          <w:cantSplit/>
          <w:trHeight w:val="490"/>
        </w:trPr>
        <w:tc>
          <w:tcPr>
            <w:tcW w:w="2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F0626">
              <w:rPr>
                <w:color w:val="000000"/>
                <w:sz w:val="20"/>
              </w:rPr>
              <w:t xml:space="preserve">Объемы </w:t>
            </w:r>
          </w:p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0626">
              <w:rPr>
                <w:color w:val="000000"/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90E88">
              <w:rPr>
                <w:color w:val="000000"/>
                <w:sz w:val="20"/>
              </w:rPr>
              <w:t>Общий объем финансового обеспечения реализации муниципальной программы составит 5 546 559,8 тыс. руб., в том числе:</w:t>
            </w:r>
          </w:p>
        </w:tc>
      </w:tr>
      <w:tr w:rsidR="00D516D1" w:rsidRPr="001F02DF" w:rsidTr="00D516D1">
        <w:trPr>
          <w:trHeight w:val="311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Годы реализации муниципальной программы</w:t>
            </w:r>
          </w:p>
        </w:tc>
        <w:tc>
          <w:tcPr>
            <w:tcW w:w="6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Источники финансового обеспечения, тыс. руб.</w:t>
            </w:r>
          </w:p>
        </w:tc>
      </w:tr>
      <w:tr w:rsidR="00D516D1" w:rsidRPr="001F02DF" w:rsidTr="00D516D1">
        <w:trPr>
          <w:cantSplit/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внебюджетные источники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16D1" w:rsidRPr="00E90E88" w:rsidRDefault="00EB6FD0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Итого</w:t>
            </w:r>
          </w:p>
        </w:tc>
      </w:tr>
      <w:tr w:rsidR="00D516D1" w:rsidRPr="001F02DF" w:rsidTr="00D516D1">
        <w:trPr>
          <w:trHeight w:val="226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90E88">
              <w:rPr>
                <w:color w:val="000000"/>
                <w:sz w:val="20"/>
              </w:rPr>
              <w:t>областной</w:t>
            </w:r>
          </w:p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 xml:space="preserve"> бюджет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748 004,7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12 820,3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-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760 825,0</w:t>
            </w: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2016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771 576,3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7 851,5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244,0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779 671,8</w:t>
            </w: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789 199,6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11 784,2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244,0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801 227,8</w:t>
            </w: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789 199,6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11 784,2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225,0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801 208,8</w:t>
            </w: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789 199,6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11 784,2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225,0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801 208,8</w:t>
            </w: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789 199,6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11 784,2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225,0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801 208,8</w:t>
            </w: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789 199,6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11 784,2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225,0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801 208,8</w:t>
            </w:r>
          </w:p>
        </w:tc>
      </w:tr>
      <w:tr w:rsidR="00D516D1" w:rsidRPr="001F02DF" w:rsidTr="00D516D1">
        <w:trPr>
          <w:trHeight w:val="239"/>
        </w:trPr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8F0626" w:rsidRDefault="00D516D1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16D1" w:rsidRPr="00E90E88" w:rsidRDefault="00FD7514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5 465 579,0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E88">
              <w:rPr>
                <w:color w:val="000000"/>
                <w:sz w:val="20"/>
              </w:rPr>
              <w:t>79 592,8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1 388,0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16D1" w:rsidRPr="00E90E88" w:rsidRDefault="00D516D1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90E88">
              <w:rPr>
                <w:sz w:val="20"/>
              </w:rPr>
              <w:t>5 546 559,8</w:t>
            </w:r>
          </w:p>
        </w:tc>
      </w:tr>
    </w:tbl>
    <w:p w:rsidR="00D516D1" w:rsidRPr="001F02DF" w:rsidRDefault="00D516D1" w:rsidP="00D516D1"/>
    <w:p w:rsidR="00D516D1" w:rsidRPr="001F02DF" w:rsidRDefault="00D516D1" w:rsidP="00D516D1">
      <w:pPr>
        <w:jc w:val="center"/>
        <w:rPr>
          <w:b/>
          <w:bCs/>
          <w:szCs w:val="28"/>
          <w:lang w:eastAsia="ja-JP"/>
        </w:rPr>
      </w:pPr>
      <w:r w:rsidRPr="001F02DF">
        <w:rPr>
          <w:b/>
          <w:bCs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D516D1" w:rsidRPr="001F02DF" w:rsidRDefault="00D516D1" w:rsidP="00D516D1">
      <w:pPr>
        <w:ind w:firstLine="567"/>
        <w:jc w:val="both"/>
        <w:rPr>
          <w:bCs/>
          <w:szCs w:val="28"/>
          <w:lang w:eastAsia="ja-JP"/>
        </w:rPr>
      </w:pPr>
    </w:p>
    <w:p w:rsidR="00D516D1" w:rsidRPr="001F02DF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bCs/>
          <w:szCs w:val="28"/>
          <w:lang w:eastAsia="ja-JP"/>
        </w:rPr>
        <w:t>Реализация муниципальной программы направлена на совершенство</w:t>
      </w:r>
      <w:r>
        <w:rPr>
          <w:bCs/>
          <w:szCs w:val="28"/>
          <w:lang w:eastAsia="ja-JP"/>
        </w:rPr>
        <w:t>-</w:t>
      </w:r>
      <w:proofErr w:type="spellStart"/>
      <w:r w:rsidRPr="001F02DF">
        <w:rPr>
          <w:bCs/>
          <w:szCs w:val="28"/>
          <w:lang w:eastAsia="ja-JP"/>
        </w:rPr>
        <w:t>вание</w:t>
      </w:r>
      <w:proofErr w:type="spellEnd"/>
      <w:r w:rsidRPr="001F02DF">
        <w:rPr>
          <w:bCs/>
          <w:szCs w:val="28"/>
          <w:lang w:eastAsia="ja-JP"/>
        </w:rPr>
        <w:t xml:space="preserve"> муниципального управления муниципального образования 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>Город Архангельск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 xml:space="preserve"> по вопросам обеспечения деятельности органов местного само</w:t>
      </w:r>
      <w:r w:rsidR="00FD7514">
        <w:rPr>
          <w:bCs/>
          <w:szCs w:val="28"/>
          <w:lang w:eastAsia="ja-JP"/>
        </w:rPr>
        <w:t>-</w:t>
      </w:r>
      <w:r w:rsidRPr="001F02DF">
        <w:rPr>
          <w:bCs/>
          <w:szCs w:val="28"/>
          <w:lang w:eastAsia="ja-JP"/>
        </w:rPr>
        <w:t xml:space="preserve">управления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bCs/>
          <w:szCs w:val="28"/>
          <w:lang w:eastAsia="ja-JP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bCs/>
          <w:szCs w:val="28"/>
          <w:lang w:eastAsia="ja-JP"/>
        </w:rPr>
        <w:t>, управления муниципальными финансами и имуществом, развития въездного и внутреннего туризма, поддержки и развития малого и среднего предпринимательства, защиты населения и территории от чрезвычайных ситуаций, развития территориального общественного самоуправления и иным вопросам обще</w:t>
      </w:r>
      <w:r w:rsidR="00FD7514">
        <w:rPr>
          <w:bCs/>
          <w:szCs w:val="28"/>
          <w:lang w:eastAsia="ja-JP"/>
        </w:rPr>
        <w:t>-</w:t>
      </w:r>
      <w:r w:rsidRPr="001F02DF">
        <w:rPr>
          <w:bCs/>
          <w:szCs w:val="28"/>
          <w:lang w:eastAsia="ja-JP"/>
        </w:rPr>
        <w:t>муниципального управления.</w:t>
      </w:r>
    </w:p>
    <w:p w:rsidR="00D516D1" w:rsidRPr="001F02DF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bCs/>
          <w:szCs w:val="28"/>
          <w:lang w:eastAsia="ja-JP"/>
        </w:rPr>
        <w:t xml:space="preserve">В соответствии со Стратегией социально-экономического развития муниципального образования 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>Город Архангельск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 xml:space="preserve"> на период до 2020 года, утвержденной постановлением мэра города Архангельска от 20.03.2008 №</w:t>
      </w:r>
      <w:r w:rsidR="00FD7514">
        <w:rPr>
          <w:bCs/>
          <w:szCs w:val="28"/>
          <w:lang w:eastAsia="ja-JP"/>
        </w:rPr>
        <w:t xml:space="preserve"> </w:t>
      </w:r>
      <w:r w:rsidRPr="001F02DF">
        <w:rPr>
          <w:bCs/>
          <w:szCs w:val="28"/>
          <w:lang w:eastAsia="ja-JP"/>
        </w:rPr>
        <w:t xml:space="preserve">120, и ежегодно утверждаемыми мэром города Архангельска основными </w:t>
      </w:r>
      <w:proofErr w:type="spellStart"/>
      <w:r w:rsidRPr="001F02DF">
        <w:rPr>
          <w:bCs/>
          <w:szCs w:val="28"/>
          <w:lang w:eastAsia="ja-JP"/>
        </w:rPr>
        <w:t>направле</w:t>
      </w:r>
      <w:r w:rsidR="00FD7514">
        <w:rPr>
          <w:bCs/>
          <w:szCs w:val="28"/>
          <w:lang w:eastAsia="ja-JP"/>
        </w:rPr>
        <w:t>-</w:t>
      </w:r>
      <w:r w:rsidRPr="001F02DF">
        <w:rPr>
          <w:bCs/>
          <w:szCs w:val="28"/>
          <w:lang w:eastAsia="ja-JP"/>
        </w:rPr>
        <w:t>ниями</w:t>
      </w:r>
      <w:proofErr w:type="spellEnd"/>
      <w:r w:rsidRPr="001F02DF">
        <w:rPr>
          <w:bCs/>
          <w:szCs w:val="28"/>
          <w:lang w:eastAsia="ja-JP"/>
        </w:rPr>
        <w:t xml:space="preserve"> бюджетной и налоговой политики муниципального образования 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>Город Архангельск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 xml:space="preserve"> на очередной финансовый год и плановый период, основными приоритетами муниципальной политики в сфере муниципального управления являются:</w:t>
      </w:r>
    </w:p>
    <w:p w:rsidR="00D516D1" w:rsidRPr="001F02DF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bCs/>
          <w:szCs w:val="28"/>
          <w:lang w:eastAsia="ja-JP"/>
        </w:rPr>
        <w:t>повышение качества муниципального управления для обеспечения бесперебойного функционирования городской инфраструктуры;</w:t>
      </w:r>
    </w:p>
    <w:p w:rsidR="00D516D1" w:rsidRPr="001F02DF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bCs/>
          <w:szCs w:val="28"/>
          <w:lang w:eastAsia="ja-JP"/>
        </w:rPr>
        <w:t xml:space="preserve">обеспечение сбалансированности и устойчивости городского бюджета, </w:t>
      </w:r>
      <w:r w:rsidR="00EB6FD0">
        <w:rPr>
          <w:bCs/>
          <w:szCs w:val="28"/>
          <w:lang w:eastAsia="ja-JP"/>
        </w:rPr>
        <w:br/>
      </w:r>
      <w:r w:rsidRPr="001F02DF">
        <w:rPr>
          <w:bCs/>
          <w:szCs w:val="28"/>
          <w:lang w:eastAsia="ja-JP"/>
        </w:rPr>
        <w:t>в том числе путем решения задач по обеспечению необходимого уровня доходов городского бюджета, повышению эффективности расходов городского бюджета, а также оптимизации муниципального долга;</w:t>
      </w:r>
    </w:p>
    <w:p w:rsidR="00D516D1" w:rsidRPr="001F02DF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bCs/>
          <w:szCs w:val="28"/>
          <w:lang w:eastAsia="ja-JP"/>
        </w:rPr>
        <w:t xml:space="preserve">совершенствование управления муниципальным имуществом </w:t>
      </w:r>
      <w:proofErr w:type="spellStart"/>
      <w:r w:rsidRPr="001F02DF">
        <w:rPr>
          <w:bCs/>
          <w:szCs w:val="28"/>
          <w:lang w:eastAsia="ja-JP"/>
        </w:rPr>
        <w:t>муници</w:t>
      </w:r>
      <w:r w:rsidR="00FD7514">
        <w:rPr>
          <w:bCs/>
          <w:szCs w:val="28"/>
          <w:lang w:eastAsia="ja-JP"/>
        </w:rPr>
        <w:t>-</w:t>
      </w:r>
      <w:r w:rsidRPr="001F02DF">
        <w:rPr>
          <w:bCs/>
          <w:szCs w:val="28"/>
          <w:lang w:eastAsia="ja-JP"/>
        </w:rPr>
        <w:t>пального</w:t>
      </w:r>
      <w:proofErr w:type="spellEnd"/>
      <w:r w:rsidRPr="001F02DF">
        <w:rPr>
          <w:bCs/>
          <w:szCs w:val="28"/>
          <w:lang w:eastAsia="ja-JP"/>
        </w:rPr>
        <w:t xml:space="preserve"> образования 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>Город Архангельск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>;</w:t>
      </w:r>
    </w:p>
    <w:p w:rsidR="00D516D1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bCs/>
          <w:szCs w:val="28"/>
          <w:lang w:eastAsia="ja-JP"/>
        </w:rPr>
        <w:t xml:space="preserve">развитие туристической привлекательности муниципального образования 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>Город Архангельск</w:t>
      </w:r>
      <w:r w:rsidR="00EA01AB">
        <w:rPr>
          <w:bCs/>
          <w:szCs w:val="28"/>
          <w:lang w:eastAsia="ja-JP"/>
        </w:rPr>
        <w:t>"</w:t>
      </w:r>
      <w:r w:rsidRPr="001F02DF">
        <w:rPr>
          <w:bCs/>
          <w:szCs w:val="28"/>
          <w:lang w:eastAsia="ja-JP"/>
        </w:rPr>
        <w:t>;</w:t>
      </w:r>
    </w:p>
    <w:p w:rsidR="00D516D1" w:rsidRDefault="00D516D1" w:rsidP="00D516D1">
      <w:pPr>
        <w:ind w:firstLine="709"/>
        <w:jc w:val="both"/>
        <w:rPr>
          <w:bCs/>
          <w:szCs w:val="28"/>
          <w:lang w:eastAsia="ja-JP"/>
        </w:rPr>
        <w:sectPr w:rsidR="00D516D1" w:rsidSect="00D516D1">
          <w:pgSz w:w="11950" w:h="16901"/>
          <w:pgMar w:top="992" w:right="567" w:bottom="1134" w:left="1701" w:header="720" w:footer="720" w:gutter="0"/>
          <w:pgNumType w:start="1"/>
          <w:cols w:space="720"/>
          <w:noEndnote/>
          <w:docGrid w:linePitch="299"/>
        </w:sectPr>
      </w:pPr>
    </w:p>
    <w:p w:rsidR="00D516D1" w:rsidRDefault="00D516D1" w:rsidP="00D516D1">
      <w:pPr>
        <w:ind w:firstLine="709"/>
        <w:jc w:val="center"/>
        <w:rPr>
          <w:bCs/>
          <w:szCs w:val="28"/>
          <w:lang w:eastAsia="ja-JP"/>
        </w:rPr>
      </w:pPr>
      <w:r>
        <w:rPr>
          <w:bCs/>
          <w:szCs w:val="28"/>
          <w:lang w:eastAsia="ja-JP"/>
        </w:rPr>
        <w:lastRenderedPageBreak/>
        <w:t>3</w:t>
      </w:r>
    </w:p>
    <w:p w:rsidR="00D516D1" w:rsidRPr="001F02DF" w:rsidRDefault="00D516D1" w:rsidP="00D516D1">
      <w:pPr>
        <w:ind w:firstLine="709"/>
        <w:jc w:val="center"/>
        <w:rPr>
          <w:bCs/>
          <w:szCs w:val="28"/>
          <w:lang w:eastAsia="ja-JP"/>
        </w:rPr>
      </w:pPr>
    </w:p>
    <w:p w:rsidR="00D516D1" w:rsidRPr="001F02DF" w:rsidRDefault="00D516D1" w:rsidP="00D51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02DF">
        <w:rPr>
          <w:szCs w:val="28"/>
        </w:rPr>
        <w:t>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D516D1" w:rsidRPr="001F02DF" w:rsidRDefault="00D516D1" w:rsidP="00D516D1">
      <w:pPr>
        <w:ind w:firstLine="709"/>
        <w:jc w:val="both"/>
        <w:rPr>
          <w:color w:val="000000"/>
          <w:szCs w:val="28"/>
        </w:rPr>
      </w:pPr>
      <w:r w:rsidRPr="001F02DF">
        <w:rPr>
          <w:bCs/>
          <w:szCs w:val="28"/>
          <w:lang w:eastAsia="ja-JP"/>
        </w:rPr>
        <w:t xml:space="preserve">стимулирование развития малого и среднего предпринимательства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bCs/>
          <w:szCs w:val="28"/>
          <w:lang w:eastAsia="ja-JP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color w:val="000000"/>
          <w:szCs w:val="28"/>
        </w:rPr>
        <w:t>развитие системы общественного самоуправления</w:t>
      </w:r>
      <w:r w:rsidRPr="001F02DF">
        <w:rPr>
          <w:bCs/>
          <w:szCs w:val="28"/>
          <w:lang w:eastAsia="ja-JP"/>
        </w:rPr>
        <w:t>.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В связи с чем, целью реализации муниципальной программы является обеспечение эффективности функционирования муниципальной системы управления муниципального образования </w:t>
      </w:r>
      <w:r w:rsidR="00EA01AB">
        <w:rPr>
          <w:szCs w:val="28"/>
        </w:rPr>
        <w:t>"</w:t>
      </w:r>
      <w:r w:rsidRPr="001F02DF">
        <w:rPr>
          <w:szCs w:val="28"/>
        </w:rPr>
        <w:t>Город Архангельск</w:t>
      </w:r>
      <w:r w:rsidR="00EA01AB">
        <w:rPr>
          <w:szCs w:val="28"/>
        </w:rPr>
        <w:t>"</w:t>
      </w:r>
      <w:r w:rsidRPr="001F02DF">
        <w:rPr>
          <w:szCs w:val="28"/>
        </w:rPr>
        <w:t>.</w:t>
      </w:r>
    </w:p>
    <w:p w:rsidR="00D516D1" w:rsidRDefault="00D516D1" w:rsidP="00D516D1">
      <w:pPr>
        <w:ind w:firstLine="709"/>
        <w:jc w:val="both"/>
        <w:rPr>
          <w:bCs/>
          <w:szCs w:val="28"/>
          <w:lang w:eastAsia="ja-JP"/>
        </w:rPr>
      </w:pPr>
      <w:r w:rsidRPr="001F02DF">
        <w:rPr>
          <w:bCs/>
          <w:szCs w:val="28"/>
          <w:lang w:eastAsia="ja-JP"/>
        </w:rPr>
        <w:t>Достижение цели характеризуется целевыми индикаторами согласно приложению №</w:t>
      </w:r>
      <w:r w:rsidR="00B0253F">
        <w:rPr>
          <w:bCs/>
          <w:szCs w:val="28"/>
          <w:lang w:eastAsia="ja-JP"/>
        </w:rPr>
        <w:t xml:space="preserve"> </w:t>
      </w:r>
      <w:r w:rsidRPr="001F02DF">
        <w:rPr>
          <w:bCs/>
          <w:szCs w:val="28"/>
          <w:lang w:eastAsia="ja-JP"/>
        </w:rPr>
        <w:t>1 к муниципальной программе.</w:t>
      </w:r>
    </w:p>
    <w:p w:rsidR="00B0253F" w:rsidRPr="001F02DF" w:rsidRDefault="00B0253F" w:rsidP="00D516D1">
      <w:pPr>
        <w:ind w:firstLine="709"/>
        <w:jc w:val="both"/>
        <w:rPr>
          <w:bCs/>
          <w:szCs w:val="28"/>
          <w:lang w:eastAsia="ja-JP"/>
        </w:rPr>
      </w:pPr>
    </w:p>
    <w:p w:rsidR="00D516D1" w:rsidRPr="001F02DF" w:rsidRDefault="00D516D1" w:rsidP="00D516D1">
      <w:pPr>
        <w:tabs>
          <w:tab w:val="left" w:pos="709"/>
          <w:tab w:val="left" w:pos="851"/>
          <w:tab w:val="left" w:pos="993"/>
        </w:tabs>
        <w:jc w:val="center"/>
        <w:rPr>
          <w:b/>
          <w:szCs w:val="28"/>
        </w:rPr>
      </w:pPr>
      <w:r w:rsidRPr="001F02DF">
        <w:rPr>
          <w:b/>
          <w:szCs w:val="28"/>
        </w:rPr>
        <w:t xml:space="preserve">      Раздел 2. Перечень подпрограмм и финансовое обеспечение реализации муниципальной программы</w:t>
      </w:r>
    </w:p>
    <w:p w:rsidR="00D516D1" w:rsidRPr="001F02DF" w:rsidRDefault="00D516D1" w:rsidP="00D516D1">
      <w:pPr>
        <w:jc w:val="center"/>
        <w:rPr>
          <w:b/>
          <w:szCs w:val="28"/>
        </w:rPr>
      </w:pPr>
    </w:p>
    <w:p w:rsidR="00D516D1" w:rsidRPr="001F02DF" w:rsidRDefault="00D516D1" w:rsidP="00D516D1">
      <w:pPr>
        <w:tabs>
          <w:tab w:val="left" w:pos="4452"/>
        </w:tabs>
        <w:ind w:firstLine="709"/>
        <w:jc w:val="both"/>
        <w:rPr>
          <w:szCs w:val="28"/>
        </w:rPr>
      </w:pPr>
      <w:r w:rsidRPr="001F02DF">
        <w:rPr>
          <w:szCs w:val="28"/>
        </w:rPr>
        <w:t xml:space="preserve">Финансовое обеспечение муниципальной программы осуществляется за счет средств городского и областного бюджетов, средств внебюджетных источников.  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 xml:space="preserve">подпрограмма 1. Ведомственная целевая программа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Муниципальное управление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подпрограмма 2. Ведомственная целевая программа 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Муниципальные финансы муниципального образования </w:t>
      </w:r>
      <w:r w:rsidR="00EA01AB">
        <w:rPr>
          <w:szCs w:val="28"/>
        </w:rPr>
        <w:t>"</w:t>
      </w:r>
      <w:r w:rsidRPr="001F02DF">
        <w:rPr>
          <w:szCs w:val="28"/>
        </w:rPr>
        <w:t>Город Архангельск</w:t>
      </w:r>
      <w:r w:rsidR="00EA01AB">
        <w:rPr>
          <w:szCs w:val="28"/>
        </w:rPr>
        <w:t>"</w:t>
      </w:r>
      <w:r w:rsidRPr="001F02DF">
        <w:rPr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4"/>
        </w:rPr>
        <w:t xml:space="preserve">подпрограмма 3. </w:t>
      </w:r>
      <w:r w:rsidRPr="001F02DF">
        <w:rPr>
          <w:szCs w:val="28"/>
        </w:rPr>
        <w:t xml:space="preserve">Ведомственная целевая программа 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Управление </w:t>
      </w:r>
      <w:proofErr w:type="spellStart"/>
      <w:r w:rsidRPr="001F02DF">
        <w:rPr>
          <w:szCs w:val="28"/>
        </w:rPr>
        <w:t>иму</w:t>
      </w:r>
      <w:r w:rsidR="00FD7514">
        <w:rPr>
          <w:szCs w:val="28"/>
        </w:rPr>
        <w:t>-</w:t>
      </w:r>
      <w:r w:rsidRPr="001F02DF">
        <w:rPr>
          <w:szCs w:val="28"/>
        </w:rPr>
        <w:t>ществом</w:t>
      </w:r>
      <w:proofErr w:type="spellEnd"/>
      <w:r w:rsidRPr="001F02DF">
        <w:rPr>
          <w:szCs w:val="28"/>
        </w:rPr>
        <w:t xml:space="preserve"> в муниципальном образовании </w:t>
      </w:r>
      <w:r w:rsidR="00EA01AB">
        <w:rPr>
          <w:szCs w:val="28"/>
        </w:rPr>
        <w:t>"</w:t>
      </w:r>
      <w:r w:rsidRPr="001F02DF">
        <w:rPr>
          <w:szCs w:val="28"/>
        </w:rPr>
        <w:t>Город Архангельск</w:t>
      </w:r>
      <w:r w:rsidR="00EA01AB">
        <w:rPr>
          <w:szCs w:val="28"/>
        </w:rPr>
        <w:t>"</w:t>
      </w:r>
      <w:r w:rsidRPr="001F02DF">
        <w:rPr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подпрограмма 4. Ведомственная целевая программа </w:t>
      </w:r>
      <w:r w:rsidR="00EA01AB">
        <w:rPr>
          <w:szCs w:val="28"/>
        </w:rPr>
        <w:t>"</w:t>
      </w:r>
      <w:r w:rsidRPr="001F02DF">
        <w:rPr>
          <w:szCs w:val="28"/>
        </w:rPr>
        <w:t>Развитие въездного и внутреннего туризма в городе Архангельске</w:t>
      </w:r>
      <w:r w:rsidR="00EA01AB">
        <w:rPr>
          <w:szCs w:val="28"/>
        </w:rPr>
        <w:t>"</w:t>
      </w:r>
      <w:r w:rsidRPr="001F02DF">
        <w:rPr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подпрограмма 5. Ведомственная целевая программа 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Защита населения и территории муниципального образования </w:t>
      </w:r>
      <w:r w:rsidR="00EA01AB">
        <w:rPr>
          <w:szCs w:val="28"/>
        </w:rPr>
        <w:t>"</w:t>
      </w:r>
      <w:r w:rsidRPr="001F02DF">
        <w:rPr>
          <w:szCs w:val="28"/>
        </w:rPr>
        <w:t>Город Архангельск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 от </w:t>
      </w:r>
      <w:proofErr w:type="spellStart"/>
      <w:r w:rsidRPr="001F02DF">
        <w:rPr>
          <w:szCs w:val="28"/>
        </w:rPr>
        <w:t>чрезвычай</w:t>
      </w:r>
      <w:r w:rsidR="00FD7514">
        <w:rPr>
          <w:szCs w:val="28"/>
        </w:rPr>
        <w:t>-</w:t>
      </w:r>
      <w:r w:rsidRPr="001F02DF">
        <w:rPr>
          <w:szCs w:val="28"/>
        </w:rPr>
        <w:t>ных</w:t>
      </w:r>
      <w:proofErr w:type="spellEnd"/>
      <w:r w:rsidRPr="001F02DF">
        <w:rPr>
          <w:szCs w:val="28"/>
        </w:rPr>
        <w:t xml:space="preserve"> ситуаций</w:t>
      </w:r>
      <w:r w:rsidR="00EA01AB">
        <w:rPr>
          <w:szCs w:val="28"/>
        </w:rPr>
        <w:t>"</w:t>
      </w:r>
      <w:r w:rsidRPr="001F02DF">
        <w:rPr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подпрограмма 6. Ведомственная целевая программа 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Поддержка и развитие субъектов малого и среднего предпринимательства в городе </w:t>
      </w:r>
      <w:proofErr w:type="spellStart"/>
      <w:r w:rsidRPr="001F02DF">
        <w:rPr>
          <w:szCs w:val="28"/>
        </w:rPr>
        <w:t>Архан</w:t>
      </w:r>
      <w:r w:rsidR="00FD7514">
        <w:rPr>
          <w:szCs w:val="28"/>
        </w:rPr>
        <w:t>-</w:t>
      </w:r>
      <w:r w:rsidRPr="001F02DF">
        <w:rPr>
          <w:szCs w:val="28"/>
        </w:rPr>
        <w:t>гельске</w:t>
      </w:r>
      <w:proofErr w:type="spellEnd"/>
      <w:r w:rsidR="00EA01AB">
        <w:rPr>
          <w:szCs w:val="28"/>
        </w:rPr>
        <w:t>"</w:t>
      </w:r>
      <w:r w:rsidRPr="001F02DF">
        <w:rPr>
          <w:szCs w:val="28"/>
        </w:rPr>
        <w:t>;</w:t>
      </w:r>
    </w:p>
    <w:p w:rsidR="00B0253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подпрограмма 7. Ведомственная целевая программа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Развитие </w:t>
      </w:r>
      <w:proofErr w:type="spellStart"/>
      <w:r w:rsidRPr="001F02DF">
        <w:rPr>
          <w:color w:val="000000"/>
          <w:szCs w:val="28"/>
        </w:rPr>
        <w:t>террито</w:t>
      </w:r>
      <w:r w:rsidR="00FD7514">
        <w:rPr>
          <w:color w:val="000000"/>
          <w:szCs w:val="28"/>
        </w:rPr>
        <w:t>-</w:t>
      </w:r>
      <w:r w:rsidRPr="001F02DF">
        <w:rPr>
          <w:color w:val="000000"/>
          <w:szCs w:val="28"/>
        </w:rPr>
        <w:t>риального</w:t>
      </w:r>
      <w:proofErr w:type="spellEnd"/>
      <w:r w:rsidRPr="001F02DF">
        <w:rPr>
          <w:color w:val="000000"/>
          <w:szCs w:val="28"/>
        </w:rPr>
        <w:t xml:space="preserve"> общественного самоуправления на территории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="00B0253F">
        <w:rPr>
          <w:szCs w:val="28"/>
        </w:rPr>
        <w:t xml:space="preserve">. </w:t>
      </w:r>
    </w:p>
    <w:p w:rsidR="00B0253F" w:rsidRDefault="00B0253F" w:rsidP="00D516D1">
      <w:pPr>
        <w:ind w:firstLine="709"/>
        <w:jc w:val="both"/>
        <w:rPr>
          <w:szCs w:val="28"/>
        </w:rPr>
      </w:pPr>
    </w:p>
    <w:p w:rsidR="00B0253F" w:rsidRDefault="00B0253F" w:rsidP="00D516D1">
      <w:pPr>
        <w:ind w:firstLine="709"/>
        <w:jc w:val="both"/>
        <w:rPr>
          <w:szCs w:val="28"/>
        </w:rPr>
      </w:pPr>
    </w:p>
    <w:p w:rsidR="00B0253F" w:rsidRDefault="00B0253F" w:rsidP="00B0253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B0253F" w:rsidRDefault="00B0253F" w:rsidP="00B0253F">
      <w:pPr>
        <w:ind w:firstLine="709"/>
        <w:jc w:val="center"/>
        <w:rPr>
          <w:szCs w:val="28"/>
        </w:rPr>
      </w:pP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>М</w:t>
      </w:r>
      <w:r w:rsidRPr="001F02DF">
        <w:rPr>
          <w:color w:val="000000"/>
          <w:szCs w:val="28"/>
        </w:rPr>
        <w:t>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  <w:r w:rsidRPr="001F02DF">
        <w:rPr>
          <w:szCs w:val="28"/>
        </w:rPr>
        <w:t xml:space="preserve"> 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Реализация </w:t>
      </w:r>
      <w:r w:rsidRPr="001F02DF">
        <w:rPr>
          <w:color w:val="000000"/>
          <w:szCs w:val="28"/>
        </w:rPr>
        <w:t xml:space="preserve">ведомственных целевых программ </w:t>
      </w:r>
      <w:r w:rsidRPr="001F02DF">
        <w:rPr>
          <w:szCs w:val="28"/>
        </w:rPr>
        <w:t xml:space="preserve">в 2015-2016 годы будет осуществляться в соответствии с постановлениями мэрии города Архангельска: 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>от 31.12.2013 №</w:t>
      </w:r>
      <w:r w:rsidR="00B0253F">
        <w:rPr>
          <w:color w:val="000000"/>
          <w:szCs w:val="28"/>
        </w:rPr>
        <w:t xml:space="preserve"> </w:t>
      </w:r>
      <w:r w:rsidRPr="001F02DF">
        <w:rPr>
          <w:color w:val="000000"/>
          <w:szCs w:val="28"/>
        </w:rPr>
        <w:t xml:space="preserve">1041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Об утверждении 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Муниципальное управление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 (срок действия – 2014-2016 годы);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>от 31.12.2013 №</w:t>
      </w:r>
      <w:r w:rsidR="00B0253F">
        <w:rPr>
          <w:color w:val="000000"/>
          <w:szCs w:val="28"/>
        </w:rPr>
        <w:t xml:space="preserve"> </w:t>
      </w:r>
      <w:r w:rsidRPr="001F02DF">
        <w:rPr>
          <w:color w:val="000000"/>
          <w:szCs w:val="28"/>
        </w:rPr>
        <w:t xml:space="preserve">1038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Об утверждении 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Муниципальные финансы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 (срок действия </w:t>
      </w:r>
      <w:r w:rsidR="00B0253F" w:rsidRPr="001F02DF">
        <w:rPr>
          <w:color w:val="000000"/>
          <w:szCs w:val="28"/>
        </w:rPr>
        <w:t>–</w:t>
      </w:r>
      <w:r w:rsidRPr="001F02DF">
        <w:rPr>
          <w:szCs w:val="28"/>
        </w:rPr>
        <w:t xml:space="preserve"> 2014-2016 годы)</w:t>
      </w:r>
      <w:r w:rsidRPr="001F02DF">
        <w:rPr>
          <w:color w:val="000000"/>
          <w:szCs w:val="28"/>
        </w:rPr>
        <w:t xml:space="preserve">; 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>от 20.09.2013 №</w:t>
      </w:r>
      <w:r w:rsidR="00B0253F">
        <w:rPr>
          <w:color w:val="000000"/>
          <w:szCs w:val="28"/>
        </w:rPr>
        <w:t xml:space="preserve"> </w:t>
      </w:r>
      <w:r w:rsidRPr="001F02DF">
        <w:rPr>
          <w:color w:val="000000"/>
          <w:szCs w:val="28"/>
        </w:rPr>
        <w:t xml:space="preserve">612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Об утверждении 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Управление имуществом в муниципальном образовании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 (срок действия </w:t>
      </w:r>
      <w:r w:rsidR="00B0253F" w:rsidRPr="001F02DF">
        <w:rPr>
          <w:color w:val="000000"/>
          <w:szCs w:val="28"/>
        </w:rPr>
        <w:t>–</w:t>
      </w:r>
      <w:r w:rsidRPr="001F02DF">
        <w:rPr>
          <w:szCs w:val="28"/>
        </w:rPr>
        <w:t xml:space="preserve"> 2013-2015 годы)</w:t>
      </w:r>
      <w:r w:rsidRPr="001F02DF">
        <w:rPr>
          <w:color w:val="000000"/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>от 13.01.2014 №</w:t>
      </w:r>
      <w:r w:rsidR="00B0253F">
        <w:rPr>
          <w:color w:val="000000"/>
          <w:szCs w:val="28"/>
        </w:rPr>
        <w:t xml:space="preserve"> </w:t>
      </w:r>
      <w:r w:rsidRPr="001F02DF">
        <w:rPr>
          <w:color w:val="000000"/>
          <w:szCs w:val="28"/>
        </w:rPr>
        <w:t xml:space="preserve">10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Об утверждении 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>Развитие въездного и внутреннего туризма в городе Архангельске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 (срок действия </w:t>
      </w:r>
      <w:r w:rsidR="00B0253F" w:rsidRPr="001F02DF">
        <w:rPr>
          <w:color w:val="000000"/>
          <w:szCs w:val="28"/>
        </w:rPr>
        <w:t>–</w:t>
      </w:r>
      <w:r w:rsidRPr="001F02DF">
        <w:rPr>
          <w:szCs w:val="28"/>
        </w:rPr>
        <w:t xml:space="preserve"> 2014-2016 годы)</w:t>
      </w:r>
      <w:r w:rsidRPr="001F02DF">
        <w:rPr>
          <w:color w:val="000000"/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>от 31.12.2013 №</w:t>
      </w:r>
      <w:r w:rsidR="00B0253F">
        <w:rPr>
          <w:color w:val="000000"/>
          <w:szCs w:val="28"/>
        </w:rPr>
        <w:t xml:space="preserve"> </w:t>
      </w:r>
      <w:r w:rsidRPr="001F02DF">
        <w:rPr>
          <w:color w:val="000000"/>
          <w:szCs w:val="28"/>
        </w:rPr>
        <w:t xml:space="preserve">1039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Об утверждении 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Защита населения и территории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 от чрезвычайных ситуаций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 (срок действия </w:t>
      </w:r>
      <w:r w:rsidR="00B0253F" w:rsidRPr="001F02DF">
        <w:rPr>
          <w:color w:val="000000"/>
          <w:szCs w:val="28"/>
        </w:rPr>
        <w:t>–</w:t>
      </w:r>
      <w:r w:rsidRPr="001F02DF">
        <w:rPr>
          <w:szCs w:val="28"/>
        </w:rPr>
        <w:t xml:space="preserve"> 2014-</w:t>
      </w:r>
      <w:r w:rsidR="00FD7514">
        <w:rPr>
          <w:szCs w:val="28"/>
        </w:rPr>
        <w:br/>
      </w:r>
      <w:r w:rsidRPr="001F02DF">
        <w:rPr>
          <w:szCs w:val="28"/>
        </w:rPr>
        <w:t>2016 годы)</w:t>
      </w:r>
      <w:r w:rsidRPr="001F02DF">
        <w:rPr>
          <w:color w:val="000000"/>
          <w:szCs w:val="28"/>
        </w:rPr>
        <w:t>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>от 20.09.2013 №</w:t>
      </w:r>
      <w:r w:rsidR="00B0253F">
        <w:rPr>
          <w:color w:val="000000"/>
          <w:szCs w:val="28"/>
        </w:rPr>
        <w:t xml:space="preserve"> </w:t>
      </w:r>
      <w:r w:rsidRPr="001F02DF">
        <w:rPr>
          <w:color w:val="000000"/>
          <w:szCs w:val="28"/>
        </w:rPr>
        <w:t xml:space="preserve">611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Об утверждении 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>Поддержка и развитие субъектов малого и среднего предпринимательства в городе Архангельске</w:t>
      </w:r>
      <w:r w:rsidR="00EA01AB">
        <w:rPr>
          <w:color w:val="000000"/>
          <w:szCs w:val="28"/>
        </w:rPr>
        <w:t>"</w:t>
      </w:r>
      <w:r w:rsidRPr="001F02DF">
        <w:rPr>
          <w:szCs w:val="28"/>
        </w:rPr>
        <w:t xml:space="preserve"> (срок действия </w:t>
      </w:r>
      <w:r w:rsidR="00B0253F" w:rsidRPr="001F02DF">
        <w:rPr>
          <w:color w:val="000000"/>
          <w:szCs w:val="28"/>
        </w:rPr>
        <w:t>–</w:t>
      </w:r>
      <w:r w:rsidRPr="001F02DF">
        <w:rPr>
          <w:szCs w:val="28"/>
        </w:rPr>
        <w:t xml:space="preserve"> 2013-2015 годы)</w:t>
      </w:r>
      <w:r w:rsidRPr="001F02DF">
        <w:rPr>
          <w:color w:val="000000"/>
          <w:szCs w:val="28"/>
        </w:rPr>
        <w:t xml:space="preserve">. </w:t>
      </w:r>
    </w:p>
    <w:p w:rsidR="00D516D1" w:rsidRPr="001F02DF" w:rsidRDefault="00D516D1" w:rsidP="00D516D1">
      <w:pPr>
        <w:ind w:firstLine="709"/>
        <w:jc w:val="both"/>
        <w:rPr>
          <w:color w:val="000000"/>
          <w:szCs w:val="28"/>
        </w:rPr>
      </w:pPr>
      <w:r w:rsidRPr="001F02DF">
        <w:rPr>
          <w:color w:val="000000"/>
          <w:szCs w:val="28"/>
        </w:rPr>
        <w:t>По окончании срока действия утвержденных ведомственных целевых программ планируется разработка аналогичных ведомственных целевых программ.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Реализация </w:t>
      </w:r>
      <w:r w:rsidRPr="001F02DF">
        <w:rPr>
          <w:color w:val="000000"/>
          <w:szCs w:val="28"/>
        </w:rPr>
        <w:t xml:space="preserve">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Развитие </w:t>
      </w:r>
      <w:proofErr w:type="spellStart"/>
      <w:r w:rsidRPr="001F02DF">
        <w:rPr>
          <w:color w:val="000000"/>
          <w:szCs w:val="28"/>
        </w:rPr>
        <w:t>террито</w:t>
      </w:r>
      <w:r w:rsidR="00B0253F">
        <w:rPr>
          <w:color w:val="000000"/>
          <w:szCs w:val="28"/>
        </w:rPr>
        <w:t>-</w:t>
      </w:r>
      <w:r w:rsidRPr="001F02DF">
        <w:rPr>
          <w:color w:val="000000"/>
          <w:szCs w:val="28"/>
        </w:rPr>
        <w:t>риального</w:t>
      </w:r>
      <w:proofErr w:type="spellEnd"/>
      <w:r w:rsidRPr="001F02DF">
        <w:rPr>
          <w:color w:val="000000"/>
          <w:szCs w:val="28"/>
        </w:rPr>
        <w:t xml:space="preserve"> общественного самоуправления на территории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 будет осуществляться с 2016 года.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Реализация </w:t>
      </w:r>
      <w:r w:rsidRPr="001F02DF">
        <w:rPr>
          <w:color w:val="000000"/>
          <w:szCs w:val="28"/>
        </w:rPr>
        <w:t>ведомственной целевой программы</w:t>
      </w:r>
      <w:r w:rsidRPr="001F02DF">
        <w:rPr>
          <w:szCs w:val="28"/>
        </w:rPr>
        <w:t xml:space="preserve">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Муниципальное управление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 осуществляется на условиях </w:t>
      </w:r>
      <w:proofErr w:type="spellStart"/>
      <w:r w:rsidRPr="001F02DF">
        <w:rPr>
          <w:color w:val="000000"/>
          <w:szCs w:val="28"/>
        </w:rPr>
        <w:t>софинансирования</w:t>
      </w:r>
      <w:proofErr w:type="spellEnd"/>
      <w:r w:rsidRPr="001F02DF">
        <w:rPr>
          <w:color w:val="000000"/>
          <w:szCs w:val="28"/>
        </w:rPr>
        <w:t xml:space="preserve"> из областного бюджета в рамках </w:t>
      </w:r>
      <w:r w:rsidRPr="001F02DF">
        <w:rPr>
          <w:szCs w:val="28"/>
        </w:rPr>
        <w:t xml:space="preserve">государственных программ Архангельской области: </w:t>
      </w:r>
    </w:p>
    <w:p w:rsidR="00D516D1" w:rsidRPr="001F02DF" w:rsidRDefault="00EA01AB" w:rsidP="00D516D1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516D1" w:rsidRPr="001F02DF">
        <w:rPr>
          <w:szCs w:val="28"/>
        </w:rPr>
        <w:t>Управление государственными финансами и государственным долгом Архангельской области (2014-2016 годы)</w:t>
      </w:r>
      <w:r>
        <w:rPr>
          <w:szCs w:val="28"/>
        </w:rPr>
        <w:t>"</w:t>
      </w:r>
      <w:r w:rsidR="00D516D1" w:rsidRPr="001F02DF">
        <w:rPr>
          <w:szCs w:val="28"/>
        </w:rPr>
        <w:t xml:space="preserve"> (подпрограмма </w:t>
      </w:r>
      <w:r>
        <w:rPr>
          <w:szCs w:val="28"/>
        </w:rPr>
        <w:t>"</w:t>
      </w:r>
      <w:r w:rsidR="00D516D1" w:rsidRPr="001F02DF">
        <w:rPr>
          <w:szCs w:val="28"/>
        </w:rPr>
        <w:t>Организация и обеспечение бюджетного процесса, и развитие информационных систем управления финансами в Архангельской области</w:t>
      </w:r>
      <w:r>
        <w:rPr>
          <w:szCs w:val="28"/>
        </w:rPr>
        <w:t>"</w:t>
      </w:r>
      <w:r w:rsidR="00D516D1" w:rsidRPr="001F02DF">
        <w:rPr>
          <w:szCs w:val="28"/>
        </w:rPr>
        <w:t>);</w:t>
      </w:r>
    </w:p>
    <w:p w:rsidR="001249BB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 </w:t>
      </w:r>
      <w:r w:rsidR="00EA01AB">
        <w:rPr>
          <w:szCs w:val="28"/>
        </w:rPr>
        <w:t>"</w:t>
      </w:r>
      <w:r w:rsidRPr="001F02DF">
        <w:rPr>
          <w:szCs w:val="28"/>
        </w:rPr>
        <w:t>Содействие занятости населения Архангельской области, улучшение условий и охраны труда (2014-2020 годы)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 (подпрограмма </w:t>
      </w:r>
      <w:r w:rsidR="00EA01AB">
        <w:rPr>
          <w:szCs w:val="28"/>
        </w:rPr>
        <w:t>"</w:t>
      </w:r>
      <w:r w:rsidRPr="001F02DF">
        <w:rPr>
          <w:szCs w:val="28"/>
        </w:rPr>
        <w:t>Улучшение условий и охраны труда в Архангельской области (2014-2020 годы)</w:t>
      </w:r>
      <w:r w:rsidR="00EA01AB">
        <w:rPr>
          <w:szCs w:val="28"/>
        </w:rPr>
        <w:t>"</w:t>
      </w:r>
      <w:r w:rsidRPr="001F02DF">
        <w:rPr>
          <w:szCs w:val="28"/>
        </w:rPr>
        <w:t>);</w:t>
      </w:r>
    </w:p>
    <w:p w:rsidR="001249BB" w:rsidRDefault="001249B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516D1" w:rsidRDefault="001249BB" w:rsidP="001249BB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1249BB" w:rsidRPr="001F02DF" w:rsidRDefault="001249BB" w:rsidP="001249BB">
      <w:pPr>
        <w:ind w:firstLine="709"/>
        <w:jc w:val="center"/>
        <w:rPr>
          <w:szCs w:val="28"/>
        </w:rPr>
      </w:pPr>
    </w:p>
    <w:p w:rsidR="00D516D1" w:rsidRPr="001F02DF" w:rsidRDefault="00EA01AB" w:rsidP="00D516D1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D516D1" w:rsidRPr="001F02DF">
        <w:rPr>
          <w:szCs w:val="28"/>
        </w:rPr>
        <w:t>Обеспечение качественным, доступным жильем и объектами инженер</w:t>
      </w:r>
      <w:r w:rsidR="00EB6FD0">
        <w:rPr>
          <w:szCs w:val="28"/>
        </w:rPr>
        <w:t>-</w:t>
      </w:r>
      <w:r w:rsidR="00D516D1" w:rsidRPr="001F02DF">
        <w:rPr>
          <w:szCs w:val="28"/>
        </w:rPr>
        <w:t>ной инфраструктуры населения Архангельской области (2014-2020 годы)</w:t>
      </w:r>
      <w:r>
        <w:rPr>
          <w:szCs w:val="28"/>
        </w:rPr>
        <w:t>"</w:t>
      </w:r>
      <w:r w:rsidR="00D516D1" w:rsidRPr="001F02DF">
        <w:rPr>
          <w:szCs w:val="28"/>
        </w:rPr>
        <w:t xml:space="preserve"> (подпрограмма </w:t>
      </w:r>
      <w:r>
        <w:rPr>
          <w:szCs w:val="28"/>
        </w:rPr>
        <w:t>"</w:t>
      </w:r>
      <w:r w:rsidR="00D516D1" w:rsidRPr="001F02DF">
        <w:rPr>
          <w:szCs w:val="28"/>
        </w:rPr>
        <w:t>Создание условий для реализации государственной программы</w:t>
      </w:r>
      <w:r>
        <w:rPr>
          <w:szCs w:val="28"/>
        </w:rPr>
        <w:t>"</w:t>
      </w:r>
      <w:r w:rsidR="00D516D1" w:rsidRPr="001F02DF">
        <w:rPr>
          <w:szCs w:val="28"/>
        </w:rPr>
        <w:t>);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szCs w:val="28"/>
        </w:rPr>
        <w:t xml:space="preserve"> </w:t>
      </w:r>
      <w:r w:rsidR="00EA01AB">
        <w:rPr>
          <w:szCs w:val="28"/>
        </w:rPr>
        <w:t>"</w:t>
      </w:r>
      <w:r w:rsidRPr="001F02DF">
        <w:rPr>
          <w:szCs w:val="28"/>
        </w:rPr>
        <w:t>Развитие торговли в Архангельской области (2014-2020 годы)</w:t>
      </w:r>
      <w:r w:rsidR="00EA01AB">
        <w:rPr>
          <w:szCs w:val="28"/>
        </w:rPr>
        <w:t>"</w:t>
      </w:r>
      <w:r w:rsidRPr="001F02DF">
        <w:rPr>
          <w:szCs w:val="28"/>
        </w:rPr>
        <w:t>.</w:t>
      </w:r>
    </w:p>
    <w:p w:rsidR="00D516D1" w:rsidRPr="001F02DF" w:rsidRDefault="00D516D1" w:rsidP="00D516D1">
      <w:pPr>
        <w:ind w:firstLine="709"/>
        <w:jc w:val="both"/>
        <w:rPr>
          <w:color w:val="000000"/>
          <w:szCs w:val="28"/>
        </w:rPr>
      </w:pPr>
      <w:r w:rsidRPr="001F02DF">
        <w:rPr>
          <w:szCs w:val="28"/>
        </w:rPr>
        <w:t xml:space="preserve">Реализация </w:t>
      </w:r>
      <w:r w:rsidRPr="001F02DF">
        <w:rPr>
          <w:color w:val="000000"/>
          <w:szCs w:val="28"/>
        </w:rPr>
        <w:t xml:space="preserve">ведомственной целевой программы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Развитие </w:t>
      </w:r>
      <w:proofErr w:type="spellStart"/>
      <w:r w:rsidRPr="001F02DF">
        <w:rPr>
          <w:color w:val="000000"/>
          <w:szCs w:val="28"/>
        </w:rPr>
        <w:t>территориаль</w:t>
      </w:r>
      <w:r w:rsidR="001249BB">
        <w:rPr>
          <w:color w:val="000000"/>
          <w:szCs w:val="28"/>
        </w:rPr>
        <w:t>-</w:t>
      </w:r>
      <w:r w:rsidRPr="001F02DF">
        <w:rPr>
          <w:color w:val="000000"/>
          <w:szCs w:val="28"/>
        </w:rPr>
        <w:t>ного</w:t>
      </w:r>
      <w:proofErr w:type="spellEnd"/>
      <w:r w:rsidRPr="001F02DF">
        <w:rPr>
          <w:color w:val="000000"/>
          <w:szCs w:val="28"/>
        </w:rPr>
        <w:t xml:space="preserve"> общественного самоуправления на территории муниципального образования 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>Город Архангельск</w:t>
      </w:r>
      <w:r w:rsidR="00EA01AB">
        <w:rPr>
          <w:color w:val="000000"/>
          <w:szCs w:val="28"/>
        </w:rPr>
        <w:t>"</w:t>
      </w:r>
      <w:r w:rsidRPr="001F02DF">
        <w:rPr>
          <w:color w:val="000000"/>
          <w:szCs w:val="28"/>
        </w:rPr>
        <w:t xml:space="preserve"> будет осуществляться на условиях </w:t>
      </w:r>
      <w:proofErr w:type="spellStart"/>
      <w:r w:rsidRPr="001F02DF">
        <w:rPr>
          <w:color w:val="000000"/>
          <w:szCs w:val="28"/>
        </w:rPr>
        <w:t>софинансирования</w:t>
      </w:r>
      <w:proofErr w:type="spellEnd"/>
      <w:r w:rsidRPr="001F02DF">
        <w:rPr>
          <w:color w:val="000000"/>
          <w:szCs w:val="28"/>
        </w:rPr>
        <w:t>:</w:t>
      </w:r>
    </w:p>
    <w:p w:rsidR="00D516D1" w:rsidRPr="001F02DF" w:rsidRDefault="00D516D1" w:rsidP="00D516D1">
      <w:pPr>
        <w:ind w:firstLine="709"/>
        <w:jc w:val="both"/>
        <w:rPr>
          <w:szCs w:val="28"/>
        </w:rPr>
      </w:pPr>
      <w:r w:rsidRPr="001F02DF">
        <w:rPr>
          <w:color w:val="000000"/>
          <w:szCs w:val="28"/>
        </w:rPr>
        <w:t xml:space="preserve"> из областного бюджета в рамках государственной программы </w:t>
      </w:r>
      <w:proofErr w:type="spellStart"/>
      <w:r w:rsidRPr="001F02DF">
        <w:rPr>
          <w:color w:val="000000"/>
          <w:szCs w:val="28"/>
        </w:rPr>
        <w:t>Архан</w:t>
      </w:r>
      <w:r w:rsidR="00FD7514">
        <w:rPr>
          <w:color w:val="000000"/>
          <w:szCs w:val="28"/>
        </w:rPr>
        <w:t>-</w:t>
      </w:r>
      <w:r w:rsidRPr="001F02DF">
        <w:rPr>
          <w:color w:val="000000"/>
          <w:szCs w:val="28"/>
        </w:rPr>
        <w:t>гельской</w:t>
      </w:r>
      <w:proofErr w:type="spellEnd"/>
      <w:r w:rsidRPr="001F02DF">
        <w:rPr>
          <w:color w:val="000000"/>
          <w:szCs w:val="28"/>
        </w:rPr>
        <w:t xml:space="preserve"> области </w:t>
      </w:r>
      <w:r w:rsidR="00EA01AB">
        <w:rPr>
          <w:szCs w:val="28"/>
        </w:rPr>
        <w:t>"</w:t>
      </w:r>
      <w:r w:rsidRPr="001F02DF">
        <w:rPr>
          <w:szCs w:val="28"/>
        </w:rPr>
        <w:t>Развитие местного самоуправления в Архангельской области и государственная поддержка социально ориентированных некоммерческих организаций (2014-2020 годы)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 (подпрограмма </w:t>
      </w:r>
      <w:r w:rsidR="00EA01AB">
        <w:rPr>
          <w:szCs w:val="28"/>
        </w:rPr>
        <w:t>"</w:t>
      </w:r>
      <w:r w:rsidRPr="001F02DF">
        <w:rPr>
          <w:szCs w:val="28"/>
        </w:rPr>
        <w:t xml:space="preserve">Развитие территориального общественного самоуправления в Архангельской области (2014-2020 годы) </w:t>
      </w:r>
      <w:r w:rsidR="00EA01AB">
        <w:rPr>
          <w:szCs w:val="28"/>
        </w:rPr>
        <w:t>"</w:t>
      </w:r>
      <w:r w:rsidRPr="001F02DF">
        <w:rPr>
          <w:szCs w:val="28"/>
        </w:rPr>
        <w:t>);</w:t>
      </w:r>
    </w:p>
    <w:p w:rsidR="00D516D1" w:rsidRDefault="00D516D1" w:rsidP="00D516D1">
      <w:pPr>
        <w:tabs>
          <w:tab w:val="left" w:pos="4452"/>
        </w:tabs>
        <w:ind w:firstLine="709"/>
        <w:jc w:val="both"/>
        <w:rPr>
          <w:szCs w:val="28"/>
        </w:rPr>
      </w:pPr>
      <w:r w:rsidRPr="001F02DF">
        <w:rPr>
          <w:szCs w:val="28"/>
        </w:rPr>
        <w:t xml:space="preserve">из внебюджетных источников,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самоуправлением. </w:t>
      </w:r>
    </w:p>
    <w:p w:rsidR="00D516D1" w:rsidRDefault="00D516D1" w:rsidP="00D516D1">
      <w:pPr>
        <w:tabs>
          <w:tab w:val="left" w:pos="4452"/>
        </w:tabs>
        <w:ind w:firstLine="709"/>
        <w:jc w:val="both"/>
        <w:rPr>
          <w:szCs w:val="28"/>
        </w:rPr>
      </w:pPr>
    </w:p>
    <w:p w:rsidR="00FD7514" w:rsidRDefault="00FD7514" w:rsidP="00D516D1">
      <w:pPr>
        <w:tabs>
          <w:tab w:val="left" w:pos="4452"/>
        </w:tabs>
        <w:ind w:firstLine="709"/>
        <w:jc w:val="center"/>
        <w:rPr>
          <w:szCs w:val="28"/>
        </w:rPr>
      </w:pPr>
    </w:p>
    <w:p w:rsidR="00D516D1" w:rsidRDefault="00D516D1" w:rsidP="00D516D1">
      <w:pPr>
        <w:tabs>
          <w:tab w:val="left" w:pos="4452"/>
        </w:tabs>
        <w:ind w:firstLine="709"/>
        <w:jc w:val="center"/>
        <w:rPr>
          <w:szCs w:val="28"/>
        </w:rPr>
        <w:sectPr w:rsidR="00D516D1" w:rsidSect="00D516D1">
          <w:pgSz w:w="11950" w:h="16901"/>
          <w:pgMar w:top="992" w:right="567" w:bottom="1134" w:left="1701" w:header="720" w:footer="720" w:gutter="0"/>
          <w:pgNumType w:start="1"/>
          <w:cols w:space="720"/>
          <w:noEndnote/>
          <w:docGrid w:linePitch="299"/>
        </w:sectPr>
      </w:pPr>
      <w:r>
        <w:rPr>
          <w:szCs w:val="28"/>
        </w:rPr>
        <w:t>__________</w:t>
      </w:r>
    </w:p>
    <w:tbl>
      <w:tblPr>
        <w:tblW w:w="1516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3427"/>
        <w:gridCol w:w="719"/>
        <w:gridCol w:w="1195"/>
        <w:gridCol w:w="1195"/>
        <w:gridCol w:w="1195"/>
        <w:gridCol w:w="1195"/>
        <w:gridCol w:w="1195"/>
        <w:gridCol w:w="652"/>
        <w:gridCol w:w="567"/>
        <w:gridCol w:w="1276"/>
        <w:gridCol w:w="1276"/>
        <w:gridCol w:w="1276"/>
      </w:tblGrid>
      <w:tr w:rsidR="00EA01AB" w:rsidRPr="001F02DF" w:rsidTr="00FD7514">
        <w:trPr>
          <w:trHeight w:val="239"/>
        </w:trPr>
        <w:tc>
          <w:tcPr>
            <w:tcW w:w="1516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2DF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№</w:t>
            </w:r>
            <w:r w:rsidR="00FD751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02D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A01AB" w:rsidRPr="001F02DF" w:rsidTr="00EA01AB">
        <w:trPr>
          <w:trHeight w:val="239"/>
        </w:trPr>
        <w:tc>
          <w:tcPr>
            <w:tcW w:w="1077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EA01A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2DF">
              <w:rPr>
                <w:color w:val="000000"/>
                <w:sz w:val="24"/>
                <w:szCs w:val="24"/>
              </w:rPr>
              <w:t>к муниципальной программе "Совершен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F02DF">
              <w:rPr>
                <w:color w:val="000000"/>
                <w:sz w:val="24"/>
                <w:szCs w:val="24"/>
              </w:rPr>
              <w:t>ствование</w:t>
            </w:r>
            <w:proofErr w:type="spellEnd"/>
            <w:r w:rsidRPr="001F02DF">
              <w:rPr>
                <w:color w:val="000000"/>
                <w:sz w:val="24"/>
                <w:szCs w:val="24"/>
              </w:rPr>
              <w:t xml:space="preserve"> муниципального управления муниципального образования "Город Архангельск"</w:t>
            </w:r>
          </w:p>
        </w:tc>
      </w:tr>
      <w:tr w:rsidR="00EA01AB" w:rsidRPr="001F02DF" w:rsidTr="00FD7514">
        <w:trPr>
          <w:trHeight w:val="382"/>
        </w:trPr>
        <w:tc>
          <w:tcPr>
            <w:tcW w:w="15168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02DF">
              <w:rPr>
                <w:b/>
                <w:bCs/>
                <w:color w:val="000000"/>
                <w:sz w:val="24"/>
                <w:szCs w:val="24"/>
              </w:rPr>
              <w:t>Сведения о целевых индикаторах муниципальной программы и их значениях</w:t>
            </w: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1AB" w:rsidRPr="001F02DF" w:rsidTr="00FD7514">
        <w:trPr>
          <w:trHeight w:val="239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Наименование</w:t>
            </w: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Ед. изм.</w:t>
            </w:r>
          </w:p>
        </w:tc>
        <w:tc>
          <w:tcPr>
            <w:tcW w:w="11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Значения целевых индикаторов</w:t>
            </w:r>
          </w:p>
        </w:tc>
      </w:tr>
      <w:tr w:rsidR="00EA01AB" w:rsidRPr="001F02DF" w:rsidTr="00FD7514">
        <w:trPr>
          <w:trHeight w:val="223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2013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2014 год</w:t>
            </w:r>
          </w:p>
        </w:tc>
        <w:tc>
          <w:tcPr>
            <w:tcW w:w="8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Годы реализации муниципальной программы</w:t>
            </w:r>
          </w:p>
        </w:tc>
      </w:tr>
      <w:tr w:rsidR="00EA01AB" w:rsidRPr="001F02DF" w:rsidTr="00FD7514">
        <w:trPr>
          <w:trHeight w:val="239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2017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2021</w:t>
            </w:r>
          </w:p>
        </w:tc>
      </w:tr>
      <w:tr w:rsidR="00EA01AB" w:rsidRPr="001F02DF" w:rsidTr="00FD7514">
        <w:trPr>
          <w:trHeight w:val="23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7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11</w:t>
            </w:r>
          </w:p>
        </w:tc>
      </w:tr>
      <w:tr w:rsidR="00EA01AB" w:rsidRPr="001F02DF" w:rsidTr="00FD7514">
        <w:trPr>
          <w:trHeight w:val="239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EA01AB" w:rsidRPr="001F02DF">
              <w:rPr>
                <w:color w:val="000000"/>
                <w:sz w:val="20"/>
              </w:rPr>
              <w:t>Муниципальная программа "Совершенствование муниципального управления муниципального образования "Город Архангельск"</w:t>
            </w:r>
          </w:p>
        </w:tc>
      </w:tr>
      <w:tr w:rsidR="00EA01AB" w:rsidRPr="001F02DF" w:rsidTr="00FD7514">
        <w:trPr>
          <w:trHeight w:val="23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Целевой индикатор 1. Удовлетворенность населения муниципального образования "Город Архангельск" качеством и количеством предоставляемых мэрией города А</w:t>
            </w:r>
            <w:r w:rsidR="00FD7514">
              <w:rPr>
                <w:color w:val="000000"/>
                <w:sz w:val="20"/>
              </w:rPr>
              <w:t>рхангельска муниципальных услуг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53,0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63,0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Не менее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63,0</w:t>
            </w:r>
          </w:p>
        </w:tc>
      </w:tr>
      <w:tr w:rsidR="00EA01AB" w:rsidRPr="001F02DF" w:rsidTr="00FD7514">
        <w:trPr>
          <w:trHeight w:val="23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2. Удовлетворенность населения муниципального образования "Город Архангельск" информационной открытостью органов местного самоуправления муниципального </w:t>
            </w:r>
            <w:r w:rsidR="00FD7514">
              <w:rPr>
                <w:color w:val="000000"/>
                <w:sz w:val="20"/>
              </w:rPr>
              <w:t>образования "Город Архангельск"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</w:t>
            </w:r>
            <w:r w:rsidR="00EA01AB" w:rsidRPr="001F02DF">
              <w:rPr>
                <w:color w:val="000000"/>
                <w:sz w:val="20"/>
              </w:rPr>
              <w:t xml:space="preserve">менее </w:t>
            </w: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65,0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70,0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90,0</w:t>
            </w:r>
          </w:p>
        </w:tc>
      </w:tr>
      <w:tr w:rsidR="00EA01AB" w:rsidRPr="001F02DF" w:rsidTr="00FD7514">
        <w:trPr>
          <w:trHeight w:val="23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3. Удовлетворенность жителей и гостей муниципального образования "Город Архангельск" степенью </w:t>
            </w:r>
            <w:proofErr w:type="spellStart"/>
            <w:r w:rsidRPr="001F02DF">
              <w:rPr>
                <w:color w:val="000000"/>
                <w:sz w:val="20"/>
              </w:rPr>
              <w:t>инфор</w:t>
            </w:r>
            <w:r w:rsidR="00FD7514">
              <w:rPr>
                <w:color w:val="000000"/>
                <w:sz w:val="20"/>
              </w:rPr>
              <w:t>-</w:t>
            </w:r>
            <w:r w:rsidRPr="001F02DF">
              <w:rPr>
                <w:color w:val="000000"/>
                <w:sz w:val="20"/>
              </w:rPr>
              <w:t>мационной</w:t>
            </w:r>
            <w:proofErr w:type="spellEnd"/>
            <w:r w:rsidRPr="001F02DF">
              <w:rPr>
                <w:color w:val="000000"/>
                <w:sz w:val="20"/>
              </w:rPr>
              <w:t xml:space="preserve"> доступности туристских ресурсов муниципального </w:t>
            </w:r>
            <w:r w:rsidR="00FD7514">
              <w:rPr>
                <w:color w:val="000000"/>
                <w:sz w:val="20"/>
              </w:rPr>
              <w:t>образования "Город Архангельск"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50,0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60,0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Не менее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70,0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70,0</w:t>
            </w:r>
          </w:p>
        </w:tc>
      </w:tr>
      <w:tr w:rsidR="00EA01AB" w:rsidRPr="001F02DF" w:rsidTr="00FD7514">
        <w:trPr>
          <w:trHeight w:val="158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16E2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4. Количество субъектов малого и среднего предпринимательства, зарегистрированных на территории муниципального образования </w:t>
            </w:r>
          </w:p>
          <w:p w:rsidR="007E16E2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"Город Архангельск" </w:t>
            </w: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в соответствующем году</w:t>
            </w: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</w:p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Ед.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2 389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2 460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2 530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2 600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2 680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2 920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F02DF">
              <w:rPr>
                <w:sz w:val="20"/>
              </w:rPr>
              <w:t>3 000</w:t>
            </w:r>
          </w:p>
        </w:tc>
      </w:tr>
    </w:tbl>
    <w:p w:rsidR="00EA01AB" w:rsidRDefault="00EA01AB" w:rsidP="00FD7514">
      <w:pPr>
        <w:jc w:val="center"/>
      </w:pPr>
      <w:r>
        <w:br w:type="page"/>
      </w:r>
      <w:r>
        <w:lastRenderedPageBreak/>
        <w:t>2</w:t>
      </w:r>
    </w:p>
    <w:p w:rsidR="00EA01AB" w:rsidRDefault="00EA01AB" w:rsidP="00EA01AB">
      <w:pPr>
        <w:jc w:val="center"/>
      </w:pPr>
    </w:p>
    <w:tbl>
      <w:tblPr>
        <w:tblW w:w="15309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3568"/>
        <w:gridCol w:w="719"/>
        <w:gridCol w:w="1195"/>
        <w:gridCol w:w="1195"/>
        <w:gridCol w:w="1195"/>
        <w:gridCol w:w="1195"/>
        <w:gridCol w:w="1195"/>
        <w:gridCol w:w="1219"/>
        <w:gridCol w:w="1276"/>
        <w:gridCol w:w="1276"/>
        <w:gridCol w:w="1276"/>
      </w:tblGrid>
      <w:tr w:rsidR="00EA01AB" w:rsidRPr="001F02DF" w:rsidTr="00EB6FD0">
        <w:trPr>
          <w:trHeight w:val="23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11</w:t>
            </w:r>
          </w:p>
        </w:tc>
      </w:tr>
      <w:tr w:rsidR="00EA01AB" w:rsidRPr="001F02DF" w:rsidTr="00EB6FD0">
        <w:trPr>
          <w:trHeight w:val="23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Целевой индикатор 5. Доля муниципального имущества, составляющего казну муниципального образования "Город Архангельск", </w:t>
            </w:r>
          </w:p>
          <w:p w:rsidR="00EA01AB" w:rsidRPr="001F02DF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от общего числа муниципального имущества муниципального образования "Город Архангельск"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54,2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48,0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49,0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49,0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Не менее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49,0</w:t>
            </w:r>
          </w:p>
        </w:tc>
      </w:tr>
      <w:tr w:rsidR="00EA01AB" w:rsidRPr="001F02DF" w:rsidTr="00EB6FD0">
        <w:trPr>
          <w:trHeight w:val="23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Целевой индикатор 6. Оценка состояния готовности муниципального образования "Город Архангельск"</w:t>
            </w:r>
          </w:p>
          <w:p w:rsidR="00EA01AB" w:rsidRPr="001F02DF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к предупреждению и ликвидации чрезвычайных ситуаций, обеспечению пожарной безопасности и </w:t>
            </w:r>
            <w:proofErr w:type="spellStart"/>
            <w:r w:rsidRPr="001F02DF">
              <w:rPr>
                <w:color w:val="000000"/>
                <w:sz w:val="20"/>
              </w:rPr>
              <w:t>безопас</w:t>
            </w:r>
            <w:proofErr w:type="spellEnd"/>
            <w:r w:rsidR="00EB6FD0">
              <w:rPr>
                <w:color w:val="000000"/>
                <w:sz w:val="20"/>
              </w:rPr>
              <w:t>-</w:t>
            </w:r>
            <w:r w:rsidR="00EB6FD0">
              <w:rPr>
                <w:color w:val="000000"/>
                <w:sz w:val="20"/>
              </w:rPr>
              <w:br/>
            </w:r>
            <w:proofErr w:type="spellStart"/>
            <w:r w:rsidRPr="001F02DF">
              <w:rPr>
                <w:color w:val="000000"/>
                <w:sz w:val="20"/>
              </w:rPr>
              <w:t>ности</w:t>
            </w:r>
            <w:proofErr w:type="spellEnd"/>
            <w:r w:rsidRPr="001F02DF">
              <w:rPr>
                <w:color w:val="000000"/>
                <w:sz w:val="20"/>
              </w:rPr>
              <w:t xml:space="preserve"> людей на водных объектах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Балл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</w:t>
            </w:r>
            <w:r w:rsidR="00EA01AB" w:rsidRPr="001F02DF">
              <w:rPr>
                <w:color w:val="000000"/>
                <w:sz w:val="20"/>
              </w:rPr>
              <w:t>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</w:tr>
      <w:tr w:rsidR="00EA01AB" w:rsidRPr="001F02DF" w:rsidTr="00EB6FD0">
        <w:trPr>
          <w:trHeight w:val="23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Целевой индикатор 7. Оценка состояния готовности муниципального образования "Город Архангельск"</w:t>
            </w:r>
          </w:p>
          <w:p w:rsidR="00EA01AB" w:rsidRPr="001F02DF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по выполнению задач в области гражданской обороны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Балл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Не</w:t>
            </w:r>
            <w:r w:rsidR="00EA01AB" w:rsidRPr="001F02DF">
              <w:rPr>
                <w:color w:val="000000"/>
                <w:sz w:val="20"/>
              </w:rPr>
              <w:t xml:space="preserve"> менее 1</w:t>
            </w:r>
          </w:p>
        </w:tc>
      </w:tr>
      <w:tr w:rsidR="00EA01AB" w:rsidRPr="001F02DF" w:rsidTr="00EB6FD0">
        <w:trPr>
          <w:trHeight w:val="23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Раз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F02DF">
              <w:rPr>
                <w:color w:val="000000"/>
                <w:sz w:val="20"/>
              </w:rPr>
              <w:t>0</w:t>
            </w:r>
          </w:p>
        </w:tc>
      </w:tr>
      <w:tr w:rsidR="00EA01AB" w:rsidRPr="001F02DF" w:rsidTr="00EB6FD0">
        <w:trPr>
          <w:trHeight w:val="23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EB6FD0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Целевой индикатор 9. Количество территориальных общественных самоуправлений, зарегистрированных на территории муниципального образования "Город Архангельск"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Ед.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01AB" w:rsidRPr="001F02DF" w:rsidRDefault="00EA01AB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514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 xml:space="preserve">Не менее </w:t>
            </w:r>
          </w:p>
          <w:p w:rsidR="00EA01AB" w:rsidRPr="001F02DF" w:rsidRDefault="00FD7514" w:rsidP="00FD75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1F02DF">
              <w:rPr>
                <w:color w:val="000000"/>
                <w:sz w:val="20"/>
              </w:rPr>
              <w:t>12</w:t>
            </w:r>
          </w:p>
        </w:tc>
      </w:tr>
    </w:tbl>
    <w:p w:rsidR="00EA01AB" w:rsidRPr="001F02DF" w:rsidRDefault="00EA01AB" w:rsidP="00EA01AB"/>
    <w:p w:rsidR="00EA01AB" w:rsidRPr="001F02DF" w:rsidRDefault="00EA01AB" w:rsidP="00EA01AB"/>
    <w:p w:rsidR="00EA01AB" w:rsidRDefault="00EA01AB" w:rsidP="00EA01AB">
      <w:pPr>
        <w:jc w:val="center"/>
        <w:rPr>
          <w:rFonts w:eastAsia="Calibri"/>
          <w:b/>
          <w:sz w:val="24"/>
          <w:szCs w:val="24"/>
          <w:lang w:eastAsia="en-US"/>
        </w:rPr>
        <w:sectPr w:rsidR="00EA01AB" w:rsidSect="00EA01AB">
          <w:pgSz w:w="16901" w:h="11950" w:orient="landscape"/>
          <w:pgMar w:top="1135" w:right="992" w:bottom="748" w:left="567" w:header="720" w:footer="720" w:gutter="0"/>
          <w:pgNumType w:start="1"/>
          <w:cols w:space="720"/>
          <w:noEndnote/>
          <w:docGrid w:linePitch="299"/>
        </w:sectPr>
      </w:pPr>
      <w:r>
        <w:rPr>
          <w:rFonts w:eastAsia="Calibri"/>
          <w:b/>
          <w:sz w:val="24"/>
          <w:szCs w:val="24"/>
          <w:lang w:eastAsia="en-US"/>
        </w:rPr>
        <w:t>___________</w:t>
      </w:r>
    </w:p>
    <w:p w:rsidR="00EA01AB" w:rsidRPr="001F02DF" w:rsidRDefault="00EA01AB" w:rsidP="00EA01AB">
      <w:pPr>
        <w:jc w:val="right"/>
        <w:rPr>
          <w:rFonts w:eastAsia="Calibri"/>
          <w:b/>
          <w:sz w:val="24"/>
          <w:szCs w:val="24"/>
          <w:lang w:eastAsia="en-US"/>
        </w:rPr>
      </w:pPr>
      <w:r w:rsidRPr="001F02DF">
        <w:rPr>
          <w:rFonts w:eastAsia="Calibri"/>
          <w:b/>
          <w:sz w:val="24"/>
          <w:szCs w:val="24"/>
          <w:lang w:eastAsia="en-US"/>
        </w:rPr>
        <w:lastRenderedPageBreak/>
        <w:t>Приложение №</w:t>
      </w:r>
      <w:r w:rsidR="00B0671D">
        <w:rPr>
          <w:rFonts w:eastAsia="Calibri"/>
          <w:b/>
          <w:sz w:val="24"/>
          <w:szCs w:val="24"/>
          <w:lang w:eastAsia="en-US"/>
        </w:rPr>
        <w:t xml:space="preserve"> </w:t>
      </w:r>
      <w:r w:rsidRPr="001F02DF">
        <w:rPr>
          <w:rFonts w:eastAsia="Calibri"/>
          <w:b/>
          <w:sz w:val="24"/>
          <w:szCs w:val="24"/>
          <w:lang w:eastAsia="en-US"/>
        </w:rPr>
        <w:t>2</w:t>
      </w:r>
    </w:p>
    <w:p w:rsidR="00EA01AB" w:rsidRPr="001F02DF" w:rsidRDefault="00EA01AB" w:rsidP="00EA01AB">
      <w:pPr>
        <w:spacing w:line="240" w:lineRule="exact"/>
        <w:ind w:left="10490"/>
        <w:jc w:val="both"/>
        <w:rPr>
          <w:rFonts w:eastAsia="Calibri"/>
          <w:sz w:val="24"/>
          <w:szCs w:val="24"/>
          <w:lang w:eastAsia="en-US"/>
        </w:rPr>
      </w:pPr>
      <w:r w:rsidRPr="001F02DF">
        <w:rPr>
          <w:rFonts w:eastAsia="Calibri"/>
          <w:sz w:val="24"/>
          <w:szCs w:val="24"/>
          <w:lang w:eastAsia="en-US"/>
        </w:rPr>
        <w:t>к муниципальной программе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F02DF">
        <w:rPr>
          <w:rFonts w:eastAsia="Calibri"/>
          <w:sz w:val="24"/>
          <w:szCs w:val="24"/>
          <w:lang w:eastAsia="en-US"/>
        </w:rPr>
        <w:t>"Совершенство</w:t>
      </w:r>
      <w:r>
        <w:rPr>
          <w:rFonts w:eastAsia="Calibri"/>
          <w:sz w:val="24"/>
          <w:szCs w:val="24"/>
          <w:lang w:eastAsia="en-US"/>
        </w:rPr>
        <w:t>-</w:t>
      </w:r>
      <w:proofErr w:type="spellStart"/>
      <w:r w:rsidRPr="001F02DF">
        <w:rPr>
          <w:rFonts w:eastAsia="Calibri"/>
          <w:sz w:val="24"/>
          <w:szCs w:val="24"/>
          <w:lang w:eastAsia="en-US"/>
        </w:rPr>
        <w:t>вание</w:t>
      </w:r>
      <w:proofErr w:type="spellEnd"/>
      <w:r w:rsidRPr="001F02DF">
        <w:rPr>
          <w:rFonts w:eastAsia="Calibri"/>
          <w:sz w:val="24"/>
          <w:szCs w:val="24"/>
          <w:lang w:eastAsia="en-US"/>
        </w:rPr>
        <w:t xml:space="preserve"> муниципального управления </w:t>
      </w:r>
      <w:proofErr w:type="spellStart"/>
      <w:r w:rsidRPr="001F02DF">
        <w:rPr>
          <w:rFonts w:eastAsia="Calibri"/>
          <w:sz w:val="24"/>
          <w:szCs w:val="24"/>
          <w:lang w:eastAsia="en-US"/>
        </w:rPr>
        <w:t>муници</w:t>
      </w:r>
      <w:r>
        <w:rPr>
          <w:rFonts w:eastAsia="Calibri"/>
          <w:sz w:val="24"/>
          <w:szCs w:val="24"/>
          <w:lang w:eastAsia="en-US"/>
        </w:rPr>
        <w:t>-</w:t>
      </w:r>
      <w:r w:rsidRPr="001F02DF">
        <w:rPr>
          <w:rFonts w:eastAsia="Calibri"/>
          <w:sz w:val="24"/>
          <w:szCs w:val="24"/>
          <w:lang w:eastAsia="en-US"/>
        </w:rPr>
        <w:t>пального</w:t>
      </w:r>
      <w:proofErr w:type="spellEnd"/>
      <w:r w:rsidRPr="001F02DF">
        <w:rPr>
          <w:rFonts w:eastAsia="Calibri"/>
          <w:sz w:val="24"/>
          <w:szCs w:val="24"/>
          <w:lang w:eastAsia="en-US"/>
        </w:rPr>
        <w:t xml:space="preserve"> образования "Город Архангельск"</w:t>
      </w:r>
    </w:p>
    <w:p w:rsidR="00EA01AB" w:rsidRPr="001F02DF" w:rsidRDefault="00EA01AB" w:rsidP="00EA01AB">
      <w:pPr>
        <w:spacing w:line="240" w:lineRule="exact"/>
        <w:rPr>
          <w:rFonts w:eastAsia="Calibri"/>
          <w:b/>
          <w:sz w:val="24"/>
          <w:szCs w:val="24"/>
          <w:lang w:eastAsia="en-US"/>
        </w:rPr>
      </w:pPr>
    </w:p>
    <w:p w:rsidR="00EA01AB" w:rsidRPr="001F02DF" w:rsidRDefault="00EA01AB" w:rsidP="00EA01A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F02DF">
        <w:rPr>
          <w:rFonts w:eastAsia="Calibri"/>
          <w:b/>
          <w:sz w:val="24"/>
          <w:szCs w:val="24"/>
          <w:lang w:eastAsia="en-US"/>
        </w:rPr>
        <w:t>Финансовое обеспечение реализации муниципальной программы</w:t>
      </w:r>
    </w:p>
    <w:p w:rsidR="00EA01AB" w:rsidRPr="001F02DF" w:rsidRDefault="00EA01AB" w:rsidP="00EA01AB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2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560"/>
        <w:gridCol w:w="1559"/>
        <w:gridCol w:w="1174"/>
        <w:gridCol w:w="1519"/>
        <w:gridCol w:w="1218"/>
        <w:gridCol w:w="1275"/>
        <w:gridCol w:w="1276"/>
        <w:gridCol w:w="1276"/>
        <w:gridCol w:w="1555"/>
      </w:tblGrid>
      <w:tr w:rsidR="00EA01AB" w:rsidRPr="001F02DF" w:rsidTr="00FD7514">
        <w:trPr>
          <w:trHeight w:val="333"/>
        </w:trPr>
        <w:tc>
          <w:tcPr>
            <w:tcW w:w="2835" w:type="dxa"/>
            <w:vMerge w:val="restart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Заказчики подпрограммы/</w:t>
            </w:r>
          </w:p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исполнители</w:t>
            </w:r>
          </w:p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9293" w:type="dxa"/>
            <w:gridSpan w:val="7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Объемы финансового обеспечения, тыс. руб.</w:t>
            </w:r>
          </w:p>
        </w:tc>
      </w:tr>
      <w:tr w:rsidR="00EA01AB" w:rsidRPr="001F02DF" w:rsidTr="00FD7514">
        <w:trPr>
          <w:trHeight w:val="657"/>
        </w:trPr>
        <w:tc>
          <w:tcPr>
            <w:tcW w:w="2835" w:type="dxa"/>
            <w:vMerge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2015 год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2016 год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2020 год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2021 год</w:t>
            </w:r>
          </w:p>
        </w:tc>
      </w:tr>
      <w:tr w:rsidR="00EA01AB" w:rsidRPr="001F02DF" w:rsidTr="00FD7514">
        <w:trPr>
          <w:trHeight w:val="267"/>
        </w:trPr>
        <w:tc>
          <w:tcPr>
            <w:tcW w:w="2835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4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519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18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555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EA01AB" w:rsidRPr="001F02DF" w:rsidTr="00B0671D">
        <w:trPr>
          <w:trHeight w:val="297"/>
        </w:trPr>
        <w:tc>
          <w:tcPr>
            <w:tcW w:w="2835" w:type="dxa"/>
            <w:vMerge w:val="restart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Муниципальная программа</w:t>
            </w:r>
          </w:p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560" w:type="dxa"/>
            <w:vMerge w:val="restart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Итого</w:t>
            </w:r>
          </w:p>
        </w:tc>
        <w:tc>
          <w:tcPr>
            <w:tcW w:w="1174" w:type="dxa"/>
            <w:vAlign w:val="center"/>
          </w:tcPr>
          <w:p w:rsidR="00EA01AB" w:rsidRPr="004A3EC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4A3ECF">
              <w:rPr>
                <w:rFonts w:eastAsia="Calibri"/>
                <w:sz w:val="20"/>
                <w:lang w:eastAsia="en-US"/>
              </w:rPr>
              <w:t>760 825,0</w:t>
            </w:r>
          </w:p>
        </w:tc>
        <w:tc>
          <w:tcPr>
            <w:tcW w:w="1519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779 671,8</w:t>
            </w:r>
          </w:p>
        </w:tc>
        <w:tc>
          <w:tcPr>
            <w:tcW w:w="1218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801 227,8</w:t>
            </w:r>
          </w:p>
        </w:tc>
        <w:tc>
          <w:tcPr>
            <w:tcW w:w="1275" w:type="dxa"/>
            <w:vAlign w:val="center"/>
          </w:tcPr>
          <w:p w:rsidR="00EA01AB" w:rsidRPr="00E90E88" w:rsidRDefault="00EA01AB" w:rsidP="00FD7514">
            <w:pPr>
              <w:ind w:right="-2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801 208,8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2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801 208,8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2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801 208,8</w:t>
            </w:r>
          </w:p>
        </w:tc>
        <w:tc>
          <w:tcPr>
            <w:tcW w:w="1555" w:type="dxa"/>
            <w:vAlign w:val="center"/>
          </w:tcPr>
          <w:p w:rsidR="00EA01AB" w:rsidRPr="00E90E88" w:rsidRDefault="00EA01AB" w:rsidP="00FD7514">
            <w:pPr>
              <w:ind w:right="-2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801 208,8</w:t>
            </w:r>
          </w:p>
        </w:tc>
      </w:tr>
      <w:tr w:rsidR="00EA01AB" w:rsidRPr="001F02DF" w:rsidTr="00B0671D">
        <w:trPr>
          <w:trHeight w:val="429"/>
        </w:trPr>
        <w:tc>
          <w:tcPr>
            <w:tcW w:w="2835" w:type="dxa"/>
            <w:vMerge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4A3EC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4A3ECF">
              <w:rPr>
                <w:rFonts w:eastAsia="Calibri"/>
                <w:sz w:val="20"/>
                <w:lang w:eastAsia="en-US"/>
              </w:rPr>
              <w:t>748 004,7</w:t>
            </w:r>
          </w:p>
        </w:tc>
        <w:tc>
          <w:tcPr>
            <w:tcW w:w="1519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771 576,3</w:t>
            </w:r>
          </w:p>
        </w:tc>
        <w:tc>
          <w:tcPr>
            <w:tcW w:w="1218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789 199,6</w:t>
            </w:r>
          </w:p>
        </w:tc>
        <w:tc>
          <w:tcPr>
            <w:tcW w:w="127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789 199,6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789 199,6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789 199,6</w:t>
            </w:r>
          </w:p>
        </w:tc>
        <w:tc>
          <w:tcPr>
            <w:tcW w:w="155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789 199,6</w:t>
            </w:r>
          </w:p>
        </w:tc>
      </w:tr>
      <w:tr w:rsidR="00EA01AB" w:rsidRPr="001F02DF" w:rsidTr="00B0671D">
        <w:trPr>
          <w:trHeight w:val="535"/>
        </w:trPr>
        <w:tc>
          <w:tcPr>
            <w:tcW w:w="2835" w:type="dxa"/>
            <w:vMerge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174" w:type="dxa"/>
            <w:vAlign w:val="center"/>
          </w:tcPr>
          <w:p w:rsidR="00EA01AB" w:rsidRPr="004A3EC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4A3ECF">
              <w:rPr>
                <w:rFonts w:eastAsia="Calibri"/>
                <w:sz w:val="20"/>
                <w:lang w:eastAsia="en-US"/>
              </w:rPr>
              <w:t>12 820,3</w:t>
            </w:r>
          </w:p>
        </w:tc>
        <w:tc>
          <w:tcPr>
            <w:tcW w:w="1519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7 851,5</w:t>
            </w:r>
          </w:p>
        </w:tc>
        <w:tc>
          <w:tcPr>
            <w:tcW w:w="1218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27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55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11 784,2</w:t>
            </w:r>
          </w:p>
        </w:tc>
      </w:tr>
      <w:tr w:rsidR="00EA01AB" w:rsidRPr="001F02DF" w:rsidTr="00B0671D">
        <w:trPr>
          <w:trHeight w:val="398"/>
        </w:trPr>
        <w:tc>
          <w:tcPr>
            <w:tcW w:w="2835" w:type="dxa"/>
            <w:vMerge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vAlign w:val="center"/>
          </w:tcPr>
          <w:p w:rsidR="00EA01AB" w:rsidRPr="004A3EC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4A3ECF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19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244,0</w:t>
            </w:r>
          </w:p>
        </w:tc>
        <w:tc>
          <w:tcPr>
            <w:tcW w:w="1218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244,0</w:t>
            </w:r>
          </w:p>
        </w:tc>
        <w:tc>
          <w:tcPr>
            <w:tcW w:w="127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225,0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225,0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225,0</w:t>
            </w:r>
          </w:p>
        </w:tc>
        <w:tc>
          <w:tcPr>
            <w:tcW w:w="155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225,0</w:t>
            </w:r>
          </w:p>
        </w:tc>
      </w:tr>
      <w:tr w:rsidR="00EA01AB" w:rsidRPr="001F02DF" w:rsidTr="00B0671D">
        <w:trPr>
          <w:trHeight w:val="398"/>
        </w:trPr>
        <w:tc>
          <w:tcPr>
            <w:tcW w:w="2835" w:type="dxa"/>
            <w:vMerge w:val="restart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Подпрограмма 1.</w:t>
            </w:r>
          </w:p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1560" w:type="dxa"/>
            <w:vMerge w:val="restart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Итого</w:t>
            </w:r>
          </w:p>
        </w:tc>
        <w:tc>
          <w:tcPr>
            <w:tcW w:w="1174" w:type="dxa"/>
            <w:vAlign w:val="center"/>
          </w:tcPr>
          <w:p w:rsidR="00EA01AB" w:rsidRPr="004A3EC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4A3ECF">
              <w:rPr>
                <w:rFonts w:eastAsia="Calibri"/>
                <w:sz w:val="20"/>
                <w:lang w:eastAsia="en-US"/>
              </w:rPr>
              <w:t>468 841,9</w:t>
            </w:r>
          </w:p>
        </w:tc>
        <w:tc>
          <w:tcPr>
            <w:tcW w:w="1519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471 594,0</w:t>
            </w:r>
          </w:p>
        </w:tc>
        <w:tc>
          <w:tcPr>
            <w:tcW w:w="1218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489 934,</w:t>
            </w: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489 934,</w:t>
            </w: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489 934,</w:t>
            </w: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489 934,</w:t>
            </w: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489 934,</w:t>
            </w: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A01AB" w:rsidRPr="001F02DF" w:rsidTr="00B0671D">
        <w:trPr>
          <w:trHeight w:val="546"/>
        </w:trPr>
        <w:tc>
          <w:tcPr>
            <w:tcW w:w="2835" w:type="dxa"/>
            <w:vMerge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4A3EC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4A3ECF">
              <w:rPr>
                <w:rFonts w:eastAsia="Calibri"/>
                <w:sz w:val="20"/>
                <w:lang w:eastAsia="en-US"/>
              </w:rPr>
              <w:t>456 021,6</w:t>
            </w:r>
          </w:p>
        </w:tc>
        <w:tc>
          <w:tcPr>
            <w:tcW w:w="1519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463 742,5</w:t>
            </w:r>
          </w:p>
        </w:tc>
        <w:tc>
          <w:tcPr>
            <w:tcW w:w="1218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478 149,8</w:t>
            </w:r>
          </w:p>
        </w:tc>
        <w:tc>
          <w:tcPr>
            <w:tcW w:w="127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478 149,8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478 149,8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478 149,8</w:t>
            </w:r>
          </w:p>
        </w:tc>
        <w:tc>
          <w:tcPr>
            <w:tcW w:w="155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478 149,8</w:t>
            </w:r>
          </w:p>
        </w:tc>
      </w:tr>
      <w:tr w:rsidR="00EA01AB" w:rsidRPr="001F02DF" w:rsidTr="00B0671D">
        <w:trPr>
          <w:trHeight w:val="554"/>
        </w:trPr>
        <w:tc>
          <w:tcPr>
            <w:tcW w:w="2835" w:type="dxa"/>
            <w:vMerge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174" w:type="dxa"/>
            <w:vAlign w:val="center"/>
          </w:tcPr>
          <w:p w:rsidR="00EA01AB" w:rsidRPr="004A3EC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4A3ECF">
              <w:rPr>
                <w:rFonts w:eastAsia="Calibri"/>
                <w:sz w:val="20"/>
                <w:lang w:eastAsia="en-US"/>
              </w:rPr>
              <w:t>12 820,3</w:t>
            </w:r>
          </w:p>
        </w:tc>
        <w:tc>
          <w:tcPr>
            <w:tcW w:w="1519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7 851,5</w:t>
            </w:r>
          </w:p>
        </w:tc>
        <w:tc>
          <w:tcPr>
            <w:tcW w:w="1218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27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276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  <w:tc>
          <w:tcPr>
            <w:tcW w:w="1555" w:type="dxa"/>
            <w:vAlign w:val="center"/>
          </w:tcPr>
          <w:p w:rsidR="00EA01AB" w:rsidRPr="00E90E88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E90E88">
              <w:rPr>
                <w:rFonts w:eastAsia="Calibri"/>
                <w:sz w:val="20"/>
                <w:lang w:eastAsia="en-US"/>
              </w:rPr>
              <w:t>11 784,2</w:t>
            </w:r>
          </w:p>
        </w:tc>
      </w:tr>
      <w:tr w:rsidR="00EA01AB" w:rsidRPr="001F02DF" w:rsidTr="00B0671D">
        <w:trPr>
          <w:trHeight w:val="1383"/>
        </w:trPr>
        <w:tc>
          <w:tcPr>
            <w:tcW w:w="2835" w:type="dxa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Подпрограмма 2.</w:t>
            </w:r>
          </w:p>
          <w:p w:rsidR="00EA01AB" w:rsidRPr="001F02DF" w:rsidRDefault="00EA01AB" w:rsidP="00B0671D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Ведомственная целевая программа</w:t>
            </w:r>
            <w:r w:rsidR="00B0671D">
              <w:rPr>
                <w:rFonts w:eastAsia="Calibri"/>
                <w:sz w:val="20"/>
                <w:lang w:eastAsia="en-US"/>
              </w:rPr>
              <w:t xml:space="preserve"> </w:t>
            </w:r>
            <w:r w:rsidRPr="001F02DF">
              <w:rPr>
                <w:rFonts w:eastAsia="Calibri"/>
                <w:sz w:val="20"/>
                <w:lang w:eastAsia="en-US"/>
              </w:rPr>
              <w:t>"Муниципальные финансы муниципального образования "Город Архангельск"</w:t>
            </w:r>
          </w:p>
        </w:tc>
        <w:tc>
          <w:tcPr>
            <w:tcW w:w="1560" w:type="dxa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202 435,3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214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1F02DF">
              <w:rPr>
                <w:rFonts w:eastAsia="Calibri"/>
                <w:sz w:val="20"/>
                <w:lang w:eastAsia="en-US"/>
              </w:rPr>
              <w:t>000,0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215 217,1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215 217,1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215 217,1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215 217,1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215 217,1</w:t>
            </w:r>
          </w:p>
        </w:tc>
      </w:tr>
      <w:tr w:rsidR="00EA01AB" w:rsidRPr="001F02DF" w:rsidTr="00B0671D">
        <w:trPr>
          <w:trHeight w:val="324"/>
        </w:trPr>
        <w:tc>
          <w:tcPr>
            <w:tcW w:w="2835" w:type="dxa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Подпрограмма 3.</w:t>
            </w:r>
          </w:p>
          <w:p w:rsidR="00EA01AB" w:rsidRPr="001F02DF" w:rsidRDefault="00EA01AB" w:rsidP="00B0671D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Ведомственная целевая программа "Управление имуществом в</w:t>
            </w:r>
            <w:r w:rsidR="00B0671D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1F02DF">
              <w:rPr>
                <w:rFonts w:eastAsia="Calibri"/>
                <w:sz w:val="20"/>
                <w:lang w:eastAsia="en-US"/>
              </w:rPr>
              <w:t>муниципаль</w:t>
            </w:r>
            <w:proofErr w:type="spellEnd"/>
            <w:r w:rsidR="00B0671D">
              <w:rPr>
                <w:rFonts w:eastAsia="Calibri"/>
                <w:sz w:val="20"/>
                <w:lang w:eastAsia="en-US"/>
              </w:rPr>
              <w:t>-</w:t>
            </w:r>
            <w:r w:rsidRPr="001F02DF">
              <w:rPr>
                <w:rFonts w:eastAsia="Calibri"/>
                <w:sz w:val="20"/>
                <w:lang w:eastAsia="en-US"/>
              </w:rPr>
              <w:t>ном образовании "Город Архангельск"</w:t>
            </w:r>
          </w:p>
        </w:tc>
        <w:tc>
          <w:tcPr>
            <w:tcW w:w="1560" w:type="dxa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ind w:right="-68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48 314,1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49 662,1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50 710,6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50 710,6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50 710,6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50 710,6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ind w:right="-45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50 710,6</w:t>
            </w:r>
          </w:p>
        </w:tc>
      </w:tr>
    </w:tbl>
    <w:p w:rsidR="00EA01AB" w:rsidRDefault="00EA01AB">
      <w:r>
        <w:br w:type="page"/>
      </w:r>
    </w:p>
    <w:p w:rsidR="00EA01AB" w:rsidRDefault="00EA01AB" w:rsidP="00EA01AB">
      <w:pPr>
        <w:jc w:val="center"/>
      </w:pPr>
      <w:r>
        <w:lastRenderedPageBreak/>
        <w:t>2</w:t>
      </w:r>
    </w:p>
    <w:tbl>
      <w:tblPr>
        <w:tblW w:w="152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560"/>
        <w:gridCol w:w="1559"/>
        <w:gridCol w:w="1174"/>
        <w:gridCol w:w="1519"/>
        <w:gridCol w:w="1218"/>
        <w:gridCol w:w="1275"/>
        <w:gridCol w:w="1276"/>
        <w:gridCol w:w="1276"/>
        <w:gridCol w:w="1555"/>
      </w:tblGrid>
      <w:tr w:rsidR="00EA01AB" w:rsidRPr="001F02DF" w:rsidTr="00FD7514">
        <w:trPr>
          <w:trHeight w:val="267"/>
        </w:trPr>
        <w:tc>
          <w:tcPr>
            <w:tcW w:w="2835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174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519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18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555" w:type="dxa"/>
          </w:tcPr>
          <w:p w:rsidR="00EA01AB" w:rsidRPr="001F02DF" w:rsidRDefault="00EA01AB" w:rsidP="00FD7514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EA01AB" w:rsidRPr="001F02DF" w:rsidTr="00B0671D">
        <w:trPr>
          <w:trHeight w:val="1386"/>
        </w:trPr>
        <w:tc>
          <w:tcPr>
            <w:tcW w:w="2835" w:type="dxa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Подпрограмма 4.</w:t>
            </w:r>
          </w:p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Ведомственная целевая программа "Развитие въездного и внутреннего туризма в городе Архангельске"</w:t>
            </w:r>
          </w:p>
        </w:tc>
        <w:tc>
          <w:tcPr>
            <w:tcW w:w="1560" w:type="dxa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737,8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737,8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737,8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737,8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737,8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737,8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737,8</w:t>
            </w:r>
          </w:p>
        </w:tc>
      </w:tr>
      <w:tr w:rsidR="00EA01AB" w:rsidRPr="001F02DF" w:rsidTr="00B0671D">
        <w:trPr>
          <w:trHeight w:val="1698"/>
        </w:trPr>
        <w:tc>
          <w:tcPr>
            <w:tcW w:w="2835" w:type="dxa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Подпрограмма 5.</w:t>
            </w:r>
          </w:p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Ведомственная целевая программа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1560" w:type="dxa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38 738,4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39 576,4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40 526,8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40 526,8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40 526,8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40 526,8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ind w:right="-29"/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40 526,8</w:t>
            </w:r>
          </w:p>
        </w:tc>
      </w:tr>
      <w:tr w:rsidR="00EA01AB" w:rsidRPr="001F02DF" w:rsidTr="00B0671D">
        <w:trPr>
          <w:trHeight w:val="340"/>
        </w:trPr>
        <w:tc>
          <w:tcPr>
            <w:tcW w:w="2835" w:type="dxa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Подпрограмма 6.</w:t>
            </w:r>
          </w:p>
          <w:p w:rsidR="00EB6FD0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 xml:space="preserve">Ведомственная целевая программа "Поддержка и развитие субъектов малого </w:t>
            </w:r>
          </w:p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 xml:space="preserve">и среднего </w:t>
            </w:r>
            <w:proofErr w:type="spellStart"/>
            <w:r w:rsidRPr="001F02DF">
              <w:rPr>
                <w:rFonts w:eastAsia="Calibri"/>
                <w:sz w:val="20"/>
                <w:lang w:eastAsia="en-US"/>
              </w:rPr>
              <w:t>предпринима</w:t>
            </w:r>
            <w:r w:rsidR="00B0671D">
              <w:rPr>
                <w:rFonts w:eastAsia="Calibri"/>
                <w:sz w:val="20"/>
                <w:lang w:eastAsia="en-US"/>
              </w:rPr>
              <w:t>-</w:t>
            </w:r>
            <w:r w:rsidRPr="001F02DF">
              <w:rPr>
                <w:rFonts w:eastAsia="Calibri"/>
                <w:sz w:val="20"/>
                <w:lang w:eastAsia="en-US"/>
              </w:rPr>
              <w:t>тельства</w:t>
            </w:r>
            <w:proofErr w:type="spellEnd"/>
            <w:r w:rsidRPr="001F02DF">
              <w:rPr>
                <w:rFonts w:eastAsia="Calibri"/>
                <w:sz w:val="20"/>
                <w:lang w:eastAsia="en-US"/>
              </w:rPr>
              <w:t xml:space="preserve"> в городе Архангельске"</w:t>
            </w:r>
          </w:p>
        </w:tc>
        <w:tc>
          <w:tcPr>
            <w:tcW w:w="1560" w:type="dxa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1 757,5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1 757,5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1 757,5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1 757,5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1 757,5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1 757,5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1 757,5</w:t>
            </w:r>
          </w:p>
        </w:tc>
      </w:tr>
      <w:tr w:rsidR="00EA01AB" w:rsidRPr="001F02DF" w:rsidTr="00B0671D">
        <w:trPr>
          <w:trHeight w:val="626"/>
        </w:trPr>
        <w:tc>
          <w:tcPr>
            <w:tcW w:w="2835" w:type="dxa"/>
            <w:vMerge w:val="restart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Подпрограмма 7.</w:t>
            </w:r>
          </w:p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 xml:space="preserve">Ведомственная целевая программа "Развитие </w:t>
            </w:r>
            <w:proofErr w:type="spellStart"/>
            <w:r w:rsidRPr="001F02DF">
              <w:rPr>
                <w:rFonts w:eastAsia="Calibri"/>
                <w:sz w:val="20"/>
                <w:lang w:eastAsia="en-US"/>
              </w:rPr>
              <w:t>террито</w:t>
            </w:r>
            <w:r w:rsidR="00B0671D">
              <w:rPr>
                <w:rFonts w:eastAsia="Calibri"/>
                <w:sz w:val="20"/>
                <w:lang w:eastAsia="en-US"/>
              </w:rPr>
              <w:t>-</w:t>
            </w:r>
            <w:r w:rsidRPr="001F02DF">
              <w:rPr>
                <w:rFonts w:eastAsia="Calibri"/>
                <w:sz w:val="20"/>
                <w:lang w:eastAsia="en-US"/>
              </w:rPr>
              <w:t>риального</w:t>
            </w:r>
            <w:proofErr w:type="spellEnd"/>
            <w:r w:rsidRPr="001F02DF">
              <w:rPr>
                <w:rFonts w:eastAsia="Calibri"/>
                <w:sz w:val="20"/>
                <w:lang w:eastAsia="en-US"/>
              </w:rPr>
              <w:t xml:space="preserve">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1560" w:type="dxa"/>
            <w:vMerge w:val="restart"/>
            <w:vAlign w:val="center"/>
          </w:tcPr>
          <w:p w:rsidR="00EA01AB" w:rsidRPr="001F02DF" w:rsidRDefault="00EA01AB" w:rsidP="00B0671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Итого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 344,0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 344,0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 325,0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 325,0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</w:t>
            </w:r>
            <w:r>
              <w:rPr>
                <w:rFonts w:eastAsia="Calibri"/>
                <w:sz w:val="20"/>
                <w:lang w:eastAsia="en-US"/>
              </w:rPr>
              <w:t> 325,0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2 325,0</w:t>
            </w:r>
          </w:p>
        </w:tc>
      </w:tr>
      <w:tr w:rsidR="00EA01AB" w:rsidRPr="001F02DF" w:rsidTr="00FD7514">
        <w:trPr>
          <w:trHeight w:val="858"/>
        </w:trPr>
        <w:tc>
          <w:tcPr>
            <w:tcW w:w="2835" w:type="dxa"/>
            <w:vMerge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Городской бюджет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2 100,0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2 100,0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2 100,0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2 100,0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2 100,0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2 100,0</w:t>
            </w:r>
          </w:p>
        </w:tc>
      </w:tr>
      <w:tr w:rsidR="00EA01AB" w:rsidRPr="001552D5" w:rsidTr="00FD7514">
        <w:trPr>
          <w:trHeight w:val="340"/>
        </w:trPr>
        <w:tc>
          <w:tcPr>
            <w:tcW w:w="2835" w:type="dxa"/>
            <w:vMerge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EA01AB" w:rsidRPr="001F02DF" w:rsidRDefault="00EA01AB" w:rsidP="00FD7514">
            <w:pPr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Внебюджетные источники</w:t>
            </w:r>
          </w:p>
        </w:tc>
        <w:tc>
          <w:tcPr>
            <w:tcW w:w="1174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519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244,0</w:t>
            </w:r>
          </w:p>
        </w:tc>
        <w:tc>
          <w:tcPr>
            <w:tcW w:w="1218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244,0</w:t>
            </w:r>
          </w:p>
        </w:tc>
        <w:tc>
          <w:tcPr>
            <w:tcW w:w="127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225,0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225,0</w:t>
            </w:r>
          </w:p>
        </w:tc>
        <w:tc>
          <w:tcPr>
            <w:tcW w:w="1276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225,0</w:t>
            </w:r>
          </w:p>
        </w:tc>
        <w:tc>
          <w:tcPr>
            <w:tcW w:w="1555" w:type="dxa"/>
            <w:vAlign w:val="center"/>
          </w:tcPr>
          <w:p w:rsidR="00EA01AB" w:rsidRPr="001F02DF" w:rsidRDefault="00EA01AB" w:rsidP="00FD7514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1F02DF">
              <w:rPr>
                <w:rFonts w:eastAsia="Calibri"/>
                <w:sz w:val="20"/>
                <w:lang w:eastAsia="en-US"/>
              </w:rPr>
              <w:t>225,0</w:t>
            </w:r>
          </w:p>
        </w:tc>
      </w:tr>
    </w:tbl>
    <w:p w:rsidR="00EA01AB" w:rsidRDefault="00EA01AB" w:rsidP="00EA01AB">
      <w:pPr>
        <w:rPr>
          <w:rFonts w:eastAsia="Calibri"/>
          <w:b/>
          <w:szCs w:val="28"/>
          <w:lang w:eastAsia="en-US"/>
        </w:rPr>
      </w:pPr>
    </w:p>
    <w:p w:rsidR="00EA01AB" w:rsidRDefault="00EA01AB" w:rsidP="00EA01AB">
      <w:pPr>
        <w:rPr>
          <w:rFonts w:eastAsia="Calibri"/>
          <w:b/>
          <w:szCs w:val="28"/>
          <w:lang w:eastAsia="en-US"/>
        </w:rPr>
      </w:pPr>
    </w:p>
    <w:p w:rsidR="00D516D1" w:rsidRDefault="00EA01AB" w:rsidP="00EA01AB">
      <w:pPr>
        <w:jc w:val="center"/>
        <w:rPr>
          <w:szCs w:val="28"/>
        </w:rPr>
        <w:sectPr w:rsidR="00D516D1" w:rsidSect="00EA01AB">
          <w:pgSz w:w="16901" w:h="11950" w:orient="landscape"/>
          <w:pgMar w:top="1135" w:right="992" w:bottom="748" w:left="567" w:header="720" w:footer="720" w:gutter="0"/>
          <w:pgNumType w:start="1"/>
          <w:cols w:space="720"/>
          <w:noEndnote/>
          <w:docGrid w:linePitch="299"/>
        </w:sectPr>
      </w:pPr>
      <w:r>
        <w:rPr>
          <w:rFonts w:eastAsia="Calibri"/>
          <w:b/>
          <w:szCs w:val="28"/>
          <w:lang w:eastAsia="en-US"/>
        </w:rPr>
        <w:t>___________</w:t>
      </w:r>
    </w:p>
    <w:p w:rsidR="00570BF9" w:rsidRDefault="00570BF9" w:rsidP="00383682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D1"/>
    <w:rsid w:val="000E7A89"/>
    <w:rsid w:val="000F0DFA"/>
    <w:rsid w:val="001249BB"/>
    <w:rsid w:val="0029238E"/>
    <w:rsid w:val="00325611"/>
    <w:rsid w:val="00383682"/>
    <w:rsid w:val="004E3DFE"/>
    <w:rsid w:val="00570BF9"/>
    <w:rsid w:val="00625C10"/>
    <w:rsid w:val="006C15B0"/>
    <w:rsid w:val="006D447E"/>
    <w:rsid w:val="006E275E"/>
    <w:rsid w:val="00746CFF"/>
    <w:rsid w:val="007E16E2"/>
    <w:rsid w:val="008305EA"/>
    <w:rsid w:val="008E0D87"/>
    <w:rsid w:val="009552EA"/>
    <w:rsid w:val="00B0253F"/>
    <w:rsid w:val="00B0671D"/>
    <w:rsid w:val="00BB5891"/>
    <w:rsid w:val="00D16156"/>
    <w:rsid w:val="00D516D1"/>
    <w:rsid w:val="00D85177"/>
    <w:rsid w:val="00DB45D5"/>
    <w:rsid w:val="00EA01AB"/>
    <w:rsid w:val="00EB3DEE"/>
    <w:rsid w:val="00EB6FD0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16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516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16D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51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16D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516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16D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51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2014-10-31T10:45:00Z</dcterms:created>
  <dcterms:modified xsi:type="dcterms:W3CDTF">2014-10-31T10:45:00Z</dcterms:modified>
</cp:coreProperties>
</file>