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EE" w:rsidRDefault="000E6AEE" w:rsidP="00F42D5D">
      <w:pPr>
        <w:spacing w:after="0" w:line="240" w:lineRule="auto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2EA" w:rsidRDefault="007C02EA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AEE" w:rsidRPr="007C02EA" w:rsidRDefault="000E6AEE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>Приложение</w:t>
      </w:r>
      <w:r w:rsidR="001D1446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BF5FF9" w:rsidRPr="007C02EA" w:rsidRDefault="00BF5FF9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>УТВЕРЖДЕН</w:t>
      </w:r>
      <w:r w:rsidR="00F42D5D" w:rsidRPr="007C02EA">
        <w:rPr>
          <w:rFonts w:ascii="Times New Roman" w:hAnsi="Times New Roman"/>
          <w:color w:val="000000"/>
          <w:sz w:val="28"/>
          <w:szCs w:val="24"/>
        </w:rPr>
        <w:t>О</w:t>
      </w:r>
    </w:p>
    <w:p w:rsidR="00F42D5D" w:rsidRPr="007C02EA" w:rsidRDefault="000E6AEE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>р</w:t>
      </w:r>
      <w:r w:rsidR="00BF5FF9" w:rsidRPr="007C02EA">
        <w:rPr>
          <w:rFonts w:ascii="Times New Roman" w:hAnsi="Times New Roman"/>
          <w:color w:val="000000"/>
          <w:sz w:val="28"/>
          <w:szCs w:val="24"/>
        </w:rPr>
        <w:t>аспоряжением заместителя Главы</w:t>
      </w:r>
    </w:p>
    <w:p w:rsidR="00F42D5D" w:rsidRPr="007C02EA" w:rsidRDefault="00BF5FF9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>муниципального образования</w:t>
      </w:r>
    </w:p>
    <w:p w:rsidR="00BF5FF9" w:rsidRPr="007C02EA" w:rsidRDefault="000E6AEE" w:rsidP="007C02E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>"</w:t>
      </w:r>
      <w:r w:rsidR="00BF5FF9" w:rsidRPr="007C02EA">
        <w:rPr>
          <w:rFonts w:ascii="Times New Roman" w:hAnsi="Times New Roman"/>
          <w:color w:val="000000"/>
          <w:sz w:val="28"/>
          <w:szCs w:val="24"/>
        </w:rPr>
        <w:t>Город Архангельск</w:t>
      </w:r>
      <w:r w:rsidRPr="007C02EA">
        <w:rPr>
          <w:rFonts w:ascii="Times New Roman" w:hAnsi="Times New Roman"/>
          <w:color w:val="000000"/>
          <w:sz w:val="28"/>
          <w:szCs w:val="24"/>
        </w:rPr>
        <w:t>"</w:t>
      </w:r>
    </w:p>
    <w:p w:rsidR="00BF5FF9" w:rsidRPr="007C02EA" w:rsidRDefault="00BF5FF9" w:rsidP="007C02EA">
      <w:pPr>
        <w:tabs>
          <w:tab w:val="left" w:pos="3924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02EA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0C5E66">
        <w:rPr>
          <w:rFonts w:ascii="Times New Roman" w:hAnsi="Times New Roman"/>
          <w:color w:val="000000"/>
          <w:sz w:val="28"/>
          <w:szCs w:val="24"/>
        </w:rPr>
        <w:t>01.03.2019 № 563р</w:t>
      </w:r>
      <w:bookmarkStart w:id="0" w:name="_GoBack"/>
      <w:bookmarkEnd w:id="0"/>
    </w:p>
    <w:p w:rsidR="00BF5FF9" w:rsidRPr="001D1446" w:rsidRDefault="00BF5FF9" w:rsidP="007247A3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</w:p>
    <w:p w:rsidR="00F42D5D" w:rsidRPr="000E6AEE" w:rsidRDefault="000E6AEE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A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F42D5D" w:rsidRPr="000E6AEE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A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893C73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омиссии по рассмотрению и принятию решения о признании безнадежной к взысканию задолженности по платежам в областной бюджет по главе 090 </w:t>
      </w:r>
      <w:r w:rsidR="000E6AEE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"</w:t>
      </w:r>
      <w:r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финансов Архангельской области</w:t>
      </w:r>
      <w:r w:rsidR="000E6AEE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"</w:t>
      </w:r>
      <w:r w:rsidR="0026326D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администратором доходов которых является Администрация муниципального образования</w:t>
      </w:r>
      <w:r w:rsidR="000E6AEE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"</w:t>
      </w:r>
      <w:r w:rsidR="0026326D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 Архангельск</w:t>
      </w:r>
      <w:r w:rsidR="000E6AEE" w:rsidRPr="00A430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"</w:t>
      </w:r>
    </w:p>
    <w:p w:rsidR="00F42D5D" w:rsidRPr="001D1446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48"/>
          <w:lang w:eastAsia="ru-RU"/>
        </w:rPr>
      </w:pPr>
    </w:p>
    <w:p w:rsidR="00F42D5D" w:rsidRPr="000E6AEE" w:rsidRDefault="007C02EA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F42D5D" w:rsidRPr="000E6A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положения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2D5D" w:rsidRPr="00F42D5D" w:rsidRDefault="00F42D5D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02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деятельности </w:t>
      </w:r>
      <w:r w:rsidR="00893C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A43088" w:rsidRPr="00A43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рассмотрению и принятию решения о признании безнадежной </w:t>
      </w:r>
      <w:r w:rsidR="00A4308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43088" w:rsidRPr="00A43088">
        <w:rPr>
          <w:rFonts w:ascii="Times New Roman" w:eastAsia="Times New Roman" w:hAnsi="Times New Roman" w:cs="Times New Roman"/>
          <w:sz w:val="28"/>
          <w:szCs w:val="20"/>
          <w:lang w:eastAsia="ru-RU"/>
        </w:rPr>
        <w:t>к взысканию задолженности по платежам в областной бюджет по главе 090 "Министерство финансов Архангельской области", администратором доходов которых является Администрация муниципального образования "Город Архангельск"</w:t>
      </w:r>
      <w:r w:rsidR="00A751AC" w:rsidRPr="00A751AC">
        <w:t xml:space="preserve"> </w:t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F42D5D" w:rsidRDefault="007C02EA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8" w:history="1">
        <w:r w:rsidR="00F42D5D" w:rsidRPr="00F42D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Конституцией</w:t>
        </w:r>
      </w:hyperlink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</w:t>
      </w:r>
      <w:r w:rsidR="00863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Порядком </w:t>
      </w:r>
      <w:r w:rsidR="004756EF" w:rsidRPr="00724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56EF" w:rsidRPr="0072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756EF" w:rsidRPr="0072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F" w:rsidRPr="0072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областной бюджет по главе 090 </w:t>
      </w:r>
      <w:r w:rsidR="000E6A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756EF" w:rsidRPr="00724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Архангельской области</w:t>
      </w:r>
      <w:r w:rsidR="000E6A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A430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Архангельской области от 01.11.2016 № 14-пф </w:t>
      </w:r>
      <w:r w:rsidR="00863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6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A7" w:rsidRDefault="00C573D0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 w:rsidR="00A43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BB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4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</w:t>
      </w:r>
      <w:r w:rsidR="00BB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7C02EA" w:rsidRDefault="007C02EA" w:rsidP="007C02EA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2D5D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функции Комиссии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Комиссии являются:</w:t>
      </w:r>
    </w:p>
    <w:p w:rsidR="00F42D5D" w:rsidRPr="00F42D5D" w:rsidRDefault="007C02EA" w:rsidP="007C02EA">
      <w:pPr>
        <w:tabs>
          <w:tab w:val="left" w:pos="993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ассмотрение, проверка и анализ документов,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D5D" w:rsidRPr="00F42D5D" w:rsidRDefault="007C02EA" w:rsidP="007C02EA">
      <w:pPr>
        <w:tabs>
          <w:tab w:val="left" w:pos="993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обоснованности признания безнадежной к взысканию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D5D" w:rsidRPr="00F42D5D" w:rsidRDefault="007C02EA" w:rsidP="007C02EA">
      <w:pPr>
        <w:tabs>
          <w:tab w:val="left" w:pos="993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задолженность по платежам в областной бюджет безнадежной </w:t>
      </w:r>
      <w:r w:rsidR="007C0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взысканию;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отказать в признании задолженности по платежам в областной бюджет безнадежной к взысканию. Данное решение не препятствует повторному рассмотрению вопроса о возможности признания задолженности по платежам </w:t>
      </w:r>
      <w:r w:rsidR="007C0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областной бюджет безнадежной к взысканию.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7C02EA" w:rsidRDefault="007C02EA" w:rsidP="007C02EA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2D5D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Комиссии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F42D5D" w:rsidRPr="00F42D5D" w:rsidRDefault="007C02EA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информацию по вопросам, относящимся к компетенции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D5D" w:rsidRPr="00F42D5D" w:rsidRDefault="007C02EA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аслушивать представителей плательщиков по вопросам, относящимся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Комиссии.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7C02EA" w:rsidRDefault="007C02EA" w:rsidP="007C02EA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42D5D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Комиссии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5D" w:rsidRPr="00F42D5D" w:rsidRDefault="007C02EA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F42D5D" w:rsidRPr="00F42D5D" w:rsidRDefault="007C02EA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является правомочным, если на нем присутствует более половины членов Комиссии.</w:t>
      </w:r>
    </w:p>
    <w:p w:rsidR="00F42D5D" w:rsidRPr="00F42D5D" w:rsidRDefault="007C02EA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F42D5D" w:rsidRPr="00F42D5D" w:rsidRDefault="007C02EA" w:rsidP="00C573D0">
      <w:pPr>
        <w:tabs>
          <w:tab w:val="left" w:pos="1276"/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57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</w:t>
      </w:r>
      <w:r w:rsidR="00302E7E" w:rsidRPr="0030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актом по форме согласно приложению </w:t>
      </w:r>
      <w:r w:rsidR="00302E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2E7E" w:rsidRPr="0030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</w:t>
      </w:r>
      <w:r w:rsidR="0030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D5D" w:rsidRPr="00F4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всеми членами Комиссии, присутствовавшими на ее заседании, и утверждается руководителем администратора доходов бюджета.</w:t>
      </w:r>
    </w:p>
    <w:p w:rsidR="00F42D5D" w:rsidRPr="00F42D5D" w:rsidRDefault="00F42D5D" w:rsidP="00F42D5D">
      <w:pPr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A3" w:rsidRDefault="007247A3" w:rsidP="00F42D5D">
      <w:pPr>
        <w:tabs>
          <w:tab w:val="left" w:pos="3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EA" w:rsidRDefault="007C02EA" w:rsidP="00601949">
      <w:pPr>
        <w:tabs>
          <w:tab w:val="left" w:pos="39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02EA" w:rsidSect="007C02EA">
          <w:headerReference w:type="default" r:id="rId9"/>
          <w:pgSz w:w="11906" w:h="16838"/>
          <w:pgMar w:top="567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D1446" w:rsidRDefault="001D1446" w:rsidP="001D1446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1D1446" w:rsidRDefault="001D1446" w:rsidP="001D1446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0AD2" w:rsidRPr="00997751" w:rsidRDefault="00CC0AD2" w:rsidP="00997751">
      <w:pPr>
        <w:spacing w:after="0" w:line="240" w:lineRule="auto"/>
        <w:ind w:left="4962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97751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Приложение </w:t>
      </w:r>
    </w:p>
    <w:p w:rsidR="00997751" w:rsidRDefault="00CC0AD2" w:rsidP="00997751">
      <w:pPr>
        <w:spacing w:after="0" w:line="240" w:lineRule="auto"/>
        <w:ind w:left="4962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97751">
        <w:rPr>
          <w:rFonts w:ascii="Times New Roman" w:hAnsi="Times New Roman"/>
          <w:color w:val="000000"/>
          <w:spacing w:val="-4"/>
          <w:sz w:val="24"/>
          <w:szCs w:val="24"/>
        </w:rPr>
        <w:t xml:space="preserve">к Положению о комиссии по рассмотрению </w:t>
      </w:r>
    </w:p>
    <w:p w:rsidR="00997751" w:rsidRDefault="00CC0AD2" w:rsidP="00997751">
      <w:pPr>
        <w:spacing w:after="0" w:line="240" w:lineRule="auto"/>
        <w:ind w:left="4962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97751">
        <w:rPr>
          <w:rFonts w:ascii="Times New Roman" w:hAnsi="Times New Roman"/>
          <w:color w:val="000000"/>
          <w:spacing w:val="-4"/>
          <w:sz w:val="24"/>
          <w:szCs w:val="24"/>
        </w:rPr>
        <w:t xml:space="preserve">и принятию решения о признании безнадежной к взысканию задолженности по платежам </w:t>
      </w:r>
    </w:p>
    <w:p w:rsidR="001D1446" w:rsidRPr="007C02EA" w:rsidRDefault="00CC0AD2" w:rsidP="00997751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7751">
        <w:rPr>
          <w:rFonts w:ascii="Times New Roman" w:hAnsi="Times New Roman"/>
          <w:color w:val="000000"/>
          <w:spacing w:val="-4"/>
          <w:sz w:val="24"/>
          <w:szCs w:val="24"/>
        </w:rPr>
        <w:t>в областной бюджет по главе 090 "Министерство финансов Архангельской области", администратором доходов которых является Администрация муниципального образования "Город Архангельск"</w:t>
      </w:r>
    </w:p>
    <w:p w:rsidR="007247A3" w:rsidRPr="007247A3" w:rsidRDefault="007247A3" w:rsidP="007C02EA">
      <w:pPr>
        <w:tabs>
          <w:tab w:val="left" w:pos="154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A3" w:rsidRPr="007247A3" w:rsidRDefault="007247A3" w:rsidP="00F42D5D">
      <w:pPr>
        <w:tabs>
          <w:tab w:val="left" w:pos="1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AC" w:rsidRPr="007C02EA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01949" w:rsidRPr="007C02EA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рассмотрению и принятию решения о признании</w:t>
      </w:r>
    </w:p>
    <w:p w:rsidR="00A751AC" w:rsidRPr="007C02EA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безнадежной к взысканию задолженности по платежам в областной бюджет</w:t>
      </w:r>
      <w:r w:rsidR="006A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главе 090 </w:t>
      </w:r>
      <w:r w:rsidR="000E6AEE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Архангельской области</w:t>
      </w:r>
      <w:r w:rsidR="000E6AEE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01949" w:rsidRPr="007C02EA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администратором доходов которых является Администрация</w:t>
      </w:r>
    </w:p>
    <w:p w:rsidR="00A751AC" w:rsidRPr="007C02EA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0E6AEE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</w:t>
      </w:r>
      <w:r w:rsidR="000E6AEE" w:rsidRPr="007C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A751AC" w:rsidRPr="00601BF1" w:rsidRDefault="00A751AC" w:rsidP="00A751AC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A751AC" w:rsidRPr="0038078E" w:rsidTr="006A50D7">
        <w:tc>
          <w:tcPr>
            <w:tcW w:w="3261" w:type="dxa"/>
          </w:tcPr>
          <w:p w:rsidR="00A751AC" w:rsidRPr="007C02EA" w:rsidRDefault="00A751AC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Шитикова</w:t>
            </w:r>
          </w:p>
          <w:p w:rsidR="00A751AC" w:rsidRPr="007C02EA" w:rsidRDefault="00A751AC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 Альбертовна</w:t>
            </w:r>
          </w:p>
        </w:tc>
        <w:tc>
          <w:tcPr>
            <w:tcW w:w="283" w:type="dxa"/>
          </w:tcPr>
          <w:p w:rsidR="00A751AC" w:rsidRPr="007C02EA" w:rsidRDefault="00A751AC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A751AC" w:rsidRPr="007C02EA" w:rsidRDefault="0038078E" w:rsidP="006A50D7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ачальник отдела учета и отчетности </w:t>
            </w:r>
            <w:proofErr w:type="spellStart"/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</w:t>
            </w:r>
            <w:r w:rsidR="006A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страции</w:t>
            </w:r>
            <w:proofErr w:type="spellEnd"/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образования 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 Архангельск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A50D7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главный бухгалтер 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(председатель комиссии)</w:t>
            </w:r>
          </w:p>
        </w:tc>
      </w:tr>
      <w:tr w:rsidR="00A751AC" w:rsidRPr="0038078E" w:rsidTr="006A50D7">
        <w:tc>
          <w:tcPr>
            <w:tcW w:w="3261" w:type="dxa"/>
          </w:tcPr>
          <w:p w:rsidR="00A751AC" w:rsidRPr="007C02EA" w:rsidRDefault="0038078E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Коломейцева</w:t>
            </w:r>
            <w:proofErr w:type="spellEnd"/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078E" w:rsidRPr="007C02EA" w:rsidRDefault="0038078E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Анна Владимировна</w:t>
            </w:r>
          </w:p>
        </w:tc>
        <w:tc>
          <w:tcPr>
            <w:tcW w:w="283" w:type="dxa"/>
          </w:tcPr>
          <w:p w:rsidR="00A751AC" w:rsidRPr="007C02EA" w:rsidRDefault="00A751AC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A751AC" w:rsidRPr="007C02EA" w:rsidRDefault="0038078E" w:rsidP="006A50D7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начальника отдела учета и отчетности Администрации муниципального образования 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 Архангельск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A50D7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заместитель главного бухгалтера 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(заместитель председателя комиссии)</w:t>
            </w:r>
          </w:p>
        </w:tc>
      </w:tr>
      <w:tr w:rsidR="00A751AC" w:rsidRPr="0038078E" w:rsidTr="006A50D7">
        <w:tc>
          <w:tcPr>
            <w:tcW w:w="3261" w:type="dxa"/>
          </w:tcPr>
          <w:p w:rsidR="00A751AC" w:rsidRPr="007C02EA" w:rsidRDefault="0038078E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Гусева</w:t>
            </w:r>
          </w:p>
          <w:p w:rsidR="0038078E" w:rsidRPr="007C02EA" w:rsidRDefault="0038078E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83" w:type="dxa"/>
          </w:tcPr>
          <w:p w:rsidR="00A751AC" w:rsidRPr="007C02EA" w:rsidRDefault="00A751AC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A751AC" w:rsidRPr="007C02EA" w:rsidRDefault="0038078E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специалист отдела учета и отчетности Администрации муниципального образования 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 Архангельск</w:t>
            </w:r>
            <w:r w:rsidR="000E6AEE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751AC"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(секретарь комиссии)</w:t>
            </w:r>
          </w:p>
        </w:tc>
      </w:tr>
      <w:tr w:rsidR="006A50D7" w:rsidRPr="0038078E" w:rsidTr="006A50D7">
        <w:tc>
          <w:tcPr>
            <w:tcW w:w="3261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Белозерова</w:t>
            </w:r>
          </w:p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283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правового обеспечения финансово-экономической деятельности </w:t>
            </w:r>
            <w:proofErr w:type="spellStart"/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пально</w:t>
            </w:r>
            <w:proofErr w:type="spellEnd"/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-правового департамента Администрации </w:t>
            </w:r>
            <w:r w:rsidRPr="006A50D7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муниципального образования "Город Архангельск"</w:t>
            </w:r>
          </w:p>
        </w:tc>
      </w:tr>
      <w:tr w:rsidR="006A50D7" w:rsidRPr="0038078E" w:rsidTr="006A50D7">
        <w:tc>
          <w:tcPr>
            <w:tcW w:w="3261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Мартынова</w:t>
            </w:r>
          </w:p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83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A50D7" w:rsidRPr="007C02EA" w:rsidRDefault="006A50D7" w:rsidP="007C02EA">
            <w:pPr>
              <w:tabs>
                <w:tab w:val="left" w:pos="154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муниципальной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7C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кадров Администрации муниципального образования "Город Архангельск"  </w:t>
            </w:r>
          </w:p>
        </w:tc>
      </w:tr>
    </w:tbl>
    <w:p w:rsidR="007247A3" w:rsidRDefault="007247A3" w:rsidP="00F42D5D">
      <w:pPr>
        <w:tabs>
          <w:tab w:val="left" w:pos="1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7" w:rsidRPr="007247A3" w:rsidRDefault="006A50D7" w:rsidP="00F42D5D">
      <w:pPr>
        <w:tabs>
          <w:tab w:val="left" w:pos="1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40" w:rsidRDefault="00601949" w:rsidP="00601949">
      <w:pPr>
        <w:tabs>
          <w:tab w:val="left" w:pos="154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</w:t>
      </w:r>
    </w:p>
    <w:sectPr w:rsidR="006F5440" w:rsidSect="00601BF1">
      <w:pgSz w:w="11906" w:h="16838"/>
      <w:pgMar w:top="567" w:right="42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BD" w:rsidRDefault="005A25BD" w:rsidP="007C02EA">
      <w:pPr>
        <w:spacing w:after="0" w:line="240" w:lineRule="auto"/>
      </w:pPr>
      <w:r>
        <w:separator/>
      </w:r>
    </w:p>
  </w:endnote>
  <w:endnote w:type="continuationSeparator" w:id="0">
    <w:p w:rsidR="005A25BD" w:rsidRDefault="005A25BD" w:rsidP="007C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BD" w:rsidRDefault="005A25BD" w:rsidP="007C02EA">
      <w:pPr>
        <w:spacing w:after="0" w:line="240" w:lineRule="auto"/>
      </w:pPr>
      <w:r>
        <w:separator/>
      </w:r>
    </w:p>
  </w:footnote>
  <w:footnote w:type="continuationSeparator" w:id="0">
    <w:p w:rsidR="005A25BD" w:rsidRDefault="005A25BD" w:rsidP="007C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235366"/>
      <w:docPartObj>
        <w:docPartGallery w:val="Page Numbers (Top of Page)"/>
        <w:docPartUnique/>
      </w:docPartObj>
    </w:sdtPr>
    <w:sdtEndPr/>
    <w:sdtContent>
      <w:p w:rsidR="007C02EA" w:rsidRDefault="007C02EA">
        <w:pPr>
          <w:pStyle w:val="a5"/>
          <w:jc w:val="center"/>
        </w:pPr>
        <w:r w:rsidRPr="007C02EA">
          <w:rPr>
            <w:sz w:val="26"/>
            <w:szCs w:val="26"/>
          </w:rPr>
          <w:fldChar w:fldCharType="begin"/>
        </w:r>
        <w:r w:rsidRPr="007C02EA">
          <w:rPr>
            <w:sz w:val="26"/>
            <w:szCs w:val="26"/>
          </w:rPr>
          <w:instrText>PAGE   \* MERGEFORMAT</w:instrText>
        </w:r>
        <w:r w:rsidRPr="007C02EA">
          <w:rPr>
            <w:sz w:val="26"/>
            <w:szCs w:val="26"/>
          </w:rPr>
          <w:fldChar w:fldCharType="separate"/>
        </w:r>
        <w:r w:rsidR="000C5E66">
          <w:rPr>
            <w:noProof/>
            <w:sz w:val="26"/>
            <w:szCs w:val="26"/>
          </w:rPr>
          <w:t>2</w:t>
        </w:r>
        <w:r w:rsidRPr="007C02EA">
          <w:rPr>
            <w:sz w:val="26"/>
            <w:szCs w:val="26"/>
          </w:rPr>
          <w:fldChar w:fldCharType="end"/>
        </w:r>
      </w:p>
    </w:sdtContent>
  </w:sdt>
  <w:p w:rsidR="007C02EA" w:rsidRDefault="007C02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A3"/>
    <w:rsid w:val="000B7167"/>
    <w:rsid w:val="000B7B6C"/>
    <w:rsid w:val="000C5E66"/>
    <w:rsid w:val="000E6AEE"/>
    <w:rsid w:val="001465E7"/>
    <w:rsid w:val="001D1446"/>
    <w:rsid w:val="0026326D"/>
    <w:rsid w:val="002C7461"/>
    <w:rsid w:val="00302E7E"/>
    <w:rsid w:val="0038078E"/>
    <w:rsid w:val="0040134B"/>
    <w:rsid w:val="004756EF"/>
    <w:rsid w:val="004B6E49"/>
    <w:rsid w:val="005A25BD"/>
    <w:rsid w:val="00601949"/>
    <w:rsid w:val="00601BF1"/>
    <w:rsid w:val="00667430"/>
    <w:rsid w:val="006A50D7"/>
    <w:rsid w:val="006F5440"/>
    <w:rsid w:val="007247A3"/>
    <w:rsid w:val="007C02EA"/>
    <w:rsid w:val="008402DA"/>
    <w:rsid w:val="008630DE"/>
    <w:rsid w:val="00893C73"/>
    <w:rsid w:val="008E4145"/>
    <w:rsid w:val="008E5F0F"/>
    <w:rsid w:val="00916E7D"/>
    <w:rsid w:val="00997751"/>
    <w:rsid w:val="00A43088"/>
    <w:rsid w:val="00A751AC"/>
    <w:rsid w:val="00AC2172"/>
    <w:rsid w:val="00BB65A7"/>
    <w:rsid w:val="00BF5FF9"/>
    <w:rsid w:val="00C573D0"/>
    <w:rsid w:val="00CC0AD2"/>
    <w:rsid w:val="00D1069F"/>
    <w:rsid w:val="00D13818"/>
    <w:rsid w:val="00D76EC8"/>
    <w:rsid w:val="00E453FC"/>
    <w:rsid w:val="00F05C31"/>
    <w:rsid w:val="00F2559A"/>
    <w:rsid w:val="00F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D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2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2EA"/>
  </w:style>
  <w:style w:type="paragraph" w:styleId="a7">
    <w:name w:val="footer"/>
    <w:basedOn w:val="a"/>
    <w:link w:val="a8"/>
    <w:uiPriority w:val="99"/>
    <w:unhideWhenUsed/>
    <w:rsid w:val="007C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2EA"/>
  </w:style>
  <w:style w:type="paragraph" w:styleId="a9">
    <w:name w:val="Balloon Text"/>
    <w:basedOn w:val="a"/>
    <w:link w:val="aa"/>
    <w:uiPriority w:val="99"/>
    <w:semiHidden/>
    <w:unhideWhenUsed/>
    <w:rsid w:val="00AC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D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2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2EA"/>
  </w:style>
  <w:style w:type="paragraph" w:styleId="a7">
    <w:name w:val="footer"/>
    <w:basedOn w:val="a"/>
    <w:link w:val="a8"/>
    <w:uiPriority w:val="99"/>
    <w:unhideWhenUsed/>
    <w:rsid w:val="007C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2EA"/>
  </w:style>
  <w:style w:type="paragraph" w:styleId="a9">
    <w:name w:val="Balloon Text"/>
    <w:basedOn w:val="a"/>
    <w:link w:val="aa"/>
    <w:uiPriority w:val="99"/>
    <w:semiHidden/>
    <w:unhideWhenUsed/>
    <w:rsid w:val="00AC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11225314276B417A364D4EFFB2B218C9536579DB06A96B6DB4BFCB3134311E2E8461A682E283D180296v9U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355D-8DA0-4FDE-9CD5-66B23F79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 Шитикова</dc:creator>
  <cp:lastModifiedBy>Любовь Федоровна Фадеева</cp:lastModifiedBy>
  <cp:revision>2</cp:revision>
  <cp:lastPrinted>2019-02-28T11:52:00Z</cp:lastPrinted>
  <dcterms:created xsi:type="dcterms:W3CDTF">2019-03-01T10:14:00Z</dcterms:created>
  <dcterms:modified xsi:type="dcterms:W3CDTF">2019-03-01T10:14:00Z</dcterms:modified>
</cp:coreProperties>
</file>