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A" w:rsidRPr="007C4B5A" w:rsidRDefault="007C4B5A" w:rsidP="007C4B5A">
      <w:pPr>
        <w:widowControl w:val="0"/>
        <w:autoSpaceDE w:val="0"/>
        <w:autoSpaceDN w:val="0"/>
        <w:ind w:left="4962"/>
        <w:jc w:val="center"/>
        <w:outlineLvl w:val="0"/>
        <w:rPr>
          <w:szCs w:val="24"/>
        </w:rPr>
      </w:pPr>
      <w:bookmarkStart w:id="0" w:name="_GoBack"/>
      <w:bookmarkEnd w:id="0"/>
      <w:r w:rsidRPr="007C4B5A">
        <w:rPr>
          <w:szCs w:val="24"/>
        </w:rPr>
        <w:t>ПРИЛОЖЕНИЕ</w:t>
      </w:r>
      <w:r w:rsidR="0029714E">
        <w:rPr>
          <w:szCs w:val="24"/>
        </w:rPr>
        <w:t xml:space="preserve"> № 1</w:t>
      </w:r>
    </w:p>
    <w:p w:rsidR="007C4B5A" w:rsidRPr="007C4B5A" w:rsidRDefault="007C4B5A" w:rsidP="007C4B5A">
      <w:pPr>
        <w:widowControl w:val="0"/>
        <w:autoSpaceDE w:val="0"/>
        <w:autoSpaceDN w:val="0"/>
        <w:ind w:left="4962"/>
        <w:jc w:val="center"/>
        <w:outlineLvl w:val="0"/>
        <w:rPr>
          <w:szCs w:val="24"/>
        </w:rPr>
      </w:pPr>
      <w:r w:rsidRPr="007C4B5A">
        <w:rPr>
          <w:szCs w:val="24"/>
        </w:rPr>
        <w:t xml:space="preserve">к распоряжению Администрации муниципального образования </w:t>
      </w:r>
      <w:r w:rsidRPr="007C4B5A">
        <w:rPr>
          <w:szCs w:val="24"/>
        </w:rPr>
        <w:br/>
        <w:t>"Город Архангельск"</w:t>
      </w:r>
    </w:p>
    <w:p w:rsidR="007C4B5A" w:rsidRPr="007C4B5A" w:rsidRDefault="007C4B5A" w:rsidP="007C4B5A">
      <w:pPr>
        <w:widowControl w:val="0"/>
        <w:autoSpaceDE w:val="0"/>
        <w:autoSpaceDN w:val="0"/>
        <w:ind w:left="4962"/>
        <w:jc w:val="center"/>
        <w:rPr>
          <w:szCs w:val="24"/>
        </w:rPr>
      </w:pPr>
      <w:r w:rsidRPr="007C4B5A">
        <w:rPr>
          <w:szCs w:val="24"/>
        </w:rPr>
        <w:t xml:space="preserve">от </w:t>
      </w:r>
      <w:r w:rsidR="00750CA3">
        <w:rPr>
          <w:szCs w:val="24"/>
        </w:rPr>
        <w:t>07.02.2018 № 470р</w:t>
      </w:r>
    </w:p>
    <w:p w:rsidR="007C4B5A" w:rsidRDefault="007C4B5A" w:rsidP="007C4B5A">
      <w:pPr>
        <w:widowControl w:val="0"/>
        <w:tabs>
          <w:tab w:val="left" w:pos="8665"/>
        </w:tabs>
        <w:autoSpaceDE w:val="0"/>
        <w:autoSpaceDN w:val="0"/>
        <w:ind w:left="5103"/>
        <w:rPr>
          <w:szCs w:val="24"/>
        </w:rPr>
      </w:pPr>
    </w:p>
    <w:p w:rsidR="007C4B5A" w:rsidRDefault="0029714E" w:rsidP="007C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4B5A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7C4B5A" w:rsidRDefault="007C4B5A" w:rsidP="007C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C4B5A" w:rsidRPr="00030259" w:rsidRDefault="007C4B5A" w:rsidP="007C4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C4B5A" w:rsidRPr="00993CB2" w:rsidRDefault="007C4B5A" w:rsidP="007C4B5A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7C4B5A" w:rsidRPr="00030259" w:rsidRDefault="007C4B5A" w:rsidP="007C4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6096"/>
      </w:tblGrid>
      <w:tr w:rsidR="007C4B5A" w:rsidRPr="00C569EB" w:rsidTr="007C4B5A">
        <w:trPr>
          <w:trHeight w:val="771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Акишин                               Виталий Сергеевич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(председатель комиссии)</w:t>
            </w:r>
          </w:p>
          <w:p w:rsidR="007C4B5A" w:rsidRPr="00C569EB" w:rsidRDefault="007C4B5A" w:rsidP="00EC3F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5A" w:rsidRPr="00C569EB" w:rsidTr="007C4B5A"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Кривонкин                            Никита Константинович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(заместитель председателя комиссии)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c>
          <w:tcPr>
            <w:tcW w:w="3227" w:type="dxa"/>
          </w:tcPr>
          <w:p w:rsidR="007C4B5A" w:rsidRPr="003B6349" w:rsidRDefault="007C4B5A" w:rsidP="00EC3F4B">
            <w:pPr>
              <w:rPr>
                <w:szCs w:val="28"/>
              </w:rPr>
            </w:pPr>
            <w:r w:rsidRPr="003B6349">
              <w:rPr>
                <w:szCs w:val="28"/>
              </w:rPr>
              <w:t>Шубина                              Наталья Александровна</w:t>
            </w:r>
          </w:p>
        </w:tc>
        <w:tc>
          <w:tcPr>
            <w:tcW w:w="283" w:type="dxa"/>
          </w:tcPr>
          <w:p w:rsidR="007C4B5A" w:rsidRPr="003B6349" w:rsidRDefault="007C4B5A" w:rsidP="00EC3F4B">
            <w:pPr>
              <w:rPr>
                <w:szCs w:val="28"/>
              </w:rPr>
            </w:pPr>
            <w:r w:rsidRPr="003B6349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3B6349">
              <w:rPr>
                <w:szCs w:val="28"/>
              </w:rPr>
              <w:t xml:space="preserve">начальник отдела благоустройства управления развития городского хозяйства департамента городского хозяйства Администрации муници-пального образования </w:t>
            </w:r>
            <w:r>
              <w:rPr>
                <w:szCs w:val="28"/>
              </w:rPr>
              <w:t>"</w:t>
            </w:r>
            <w:r w:rsidRPr="003B6349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B6349">
              <w:rPr>
                <w:szCs w:val="28"/>
              </w:rPr>
              <w:t xml:space="preserve"> (секретарь комиссии)</w:t>
            </w:r>
          </w:p>
          <w:p w:rsidR="007C4B5A" w:rsidRPr="003B6349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Общество и власть:  прямой диалог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b/>
                <w:i/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11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pacing w:val="-6"/>
                <w:szCs w:val="28"/>
              </w:rPr>
              <w:t>заместитель председателя Архангельского област-</w:t>
            </w:r>
            <w:r w:rsidRPr="00C569EB">
              <w:rPr>
                <w:spacing w:val="-4"/>
                <w:szCs w:val="28"/>
              </w:rPr>
              <w:t>ного</w:t>
            </w:r>
            <w:r w:rsidRPr="00C569EB">
              <w:rPr>
                <w:szCs w:val="28"/>
              </w:rPr>
              <w:t xml:space="preserve"> Собрания депутатов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663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общественного совета Северного территориально</w:t>
            </w:r>
            <w:r>
              <w:rPr>
                <w:szCs w:val="28"/>
              </w:rPr>
              <w:t>го округа муниципального обра-зо</w:t>
            </w:r>
            <w:r w:rsidRPr="00C569EB">
              <w:rPr>
                <w:szCs w:val="28"/>
              </w:rPr>
              <w:t xml:space="preserve">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663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>
              <w:rPr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</w:tbl>
    <w:p w:rsidR="00AA250D" w:rsidRDefault="00AA250D">
      <w:r>
        <w:br w:type="page"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283"/>
        <w:gridCol w:w="6069"/>
        <w:gridCol w:w="27"/>
      </w:tblGrid>
      <w:tr w:rsidR="007C4B5A" w:rsidRPr="00C569EB" w:rsidTr="0029714E">
        <w:trPr>
          <w:trHeight w:val="561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Дудников                         Вадим Николаевич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  <w:gridSpan w:val="2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Елагин                             Михаил Владимирович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  <w:gridSpan w:val="2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Tr="0029714E">
        <w:trPr>
          <w:trHeight w:val="68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>
              <w:rPr>
                <w:szCs w:val="28"/>
              </w:rPr>
              <w:t>Жигалов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Сергей Николаевич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96" w:type="dxa"/>
            <w:gridSpan w:val="2"/>
          </w:tcPr>
          <w:p w:rsidR="007C4B5A" w:rsidRDefault="007C4B5A" w:rsidP="00EC3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555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Зарипов                              Роман Рашитович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128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департамента муниципального имущества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>директор муниципально-правового департамента</w:t>
            </w:r>
            <w:r w:rsidRPr="00C569EB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Кобылко                        Нина Ивановна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координатор-инспектор РОО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Народная инспекция Архангельской области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по муници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 xml:space="preserve">пальному образованию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569EB">
              <w:rPr>
                <w:szCs w:val="28"/>
              </w:rPr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842"/>
        </w:trPr>
        <w:tc>
          <w:tcPr>
            <w:tcW w:w="3227" w:type="dxa"/>
          </w:tcPr>
          <w:p w:rsidR="007C4B5A" w:rsidRPr="00C569EB" w:rsidRDefault="007C4B5A" w:rsidP="0029714E">
            <w:pPr>
              <w:tabs>
                <w:tab w:val="left" w:pos="3011"/>
              </w:tabs>
              <w:ind w:right="-250"/>
              <w:rPr>
                <w:szCs w:val="28"/>
              </w:rPr>
            </w:pPr>
            <w:r>
              <w:rPr>
                <w:szCs w:val="28"/>
              </w:rPr>
              <w:t>Корельский</w:t>
            </w:r>
            <w:r w:rsidRPr="00C569EB">
              <w:rPr>
                <w:szCs w:val="28"/>
              </w:rPr>
              <w:t xml:space="preserve">        </w:t>
            </w:r>
            <w:r w:rsidR="0029714E">
              <w:rPr>
                <w:szCs w:val="28"/>
              </w:rPr>
              <w:t xml:space="preserve">              </w:t>
            </w:r>
            <w:r w:rsidRPr="00C569EB">
              <w:rPr>
                <w:szCs w:val="28"/>
              </w:rPr>
              <w:t xml:space="preserve">            </w:t>
            </w:r>
            <w:r w:rsidR="0029714E">
              <w:rPr>
                <w:szCs w:val="28"/>
              </w:rPr>
              <w:t xml:space="preserve">     </w:t>
            </w:r>
            <w:r w:rsidRPr="00C569EB">
              <w:rPr>
                <w:szCs w:val="28"/>
              </w:rPr>
              <w:t xml:space="preserve">      </w:t>
            </w:r>
            <w:r>
              <w:rPr>
                <w:szCs w:val="28"/>
              </w:rPr>
              <w:t>Максим</w:t>
            </w:r>
            <w:r w:rsidRPr="00C569EB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</w:p>
        </w:tc>
        <w:tc>
          <w:tcPr>
            <w:tcW w:w="283" w:type="dxa"/>
          </w:tcPr>
          <w:p w:rsidR="007C4B5A" w:rsidRPr="00C569EB" w:rsidRDefault="0029714E" w:rsidP="00EC3F4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Pr="00C569EB" w:rsidRDefault="0029714E" w:rsidP="00EC3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C4B5A">
              <w:rPr>
                <w:szCs w:val="28"/>
              </w:rPr>
              <w:t>заместитель предсе</w:t>
            </w:r>
            <w:r>
              <w:rPr>
                <w:szCs w:val="28"/>
              </w:rPr>
              <w:t>дателя Архангельской городской Д</w:t>
            </w:r>
            <w:r w:rsidR="007C4B5A">
              <w:rPr>
                <w:szCs w:val="28"/>
              </w:rPr>
              <w:t>умы (по согласованию)</w:t>
            </w:r>
          </w:p>
        </w:tc>
      </w:tr>
      <w:tr w:rsidR="007C4B5A" w:rsidRPr="00C569EB" w:rsidTr="0029714E">
        <w:trPr>
          <w:gridAfter w:val="1"/>
          <w:wAfter w:w="27" w:type="dxa"/>
          <w:trHeight w:val="70"/>
        </w:trPr>
        <w:tc>
          <w:tcPr>
            <w:tcW w:w="3227" w:type="dxa"/>
          </w:tcPr>
          <w:p w:rsidR="007C4B5A" w:rsidRPr="00C569EB" w:rsidRDefault="007C4B5A" w:rsidP="007C4B5A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7C4B5A" w:rsidRPr="00C569EB" w:rsidRDefault="007C4B5A" w:rsidP="007C4B5A">
            <w:pPr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7C4B5A" w:rsidRPr="00C569EB" w:rsidRDefault="0029714E" w:rsidP="00EC3F4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руководитель комитета строительства и архи-тектуры Молодежного правительства Архан</w:t>
            </w:r>
            <w:r>
              <w:rPr>
                <w:szCs w:val="28"/>
              </w:rPr>
              <w:t>-гель</w:t>
            </w:r>
            <w:r w:rsidRPr="00C569EB">
              <w:rPr>
                <w:szCs w:val="28"/>
              </w:rPr>
              <w:t>ской области (по согласованию)</w:t>
            </w:r>
          </w:p>
          <w:p w:rsidR="007C4B5A" w:rsidRPr="00C569EB" w:rsidRDefault="007C4B5A" w:rsidP="00EC3F4B">
            <w:pPr>
              <w:jc w:val="both"/>
              <w:rPr>
                <w:spacing w:val="-4"/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Городская среда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в Архан-гельской области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29714E">
        <w:trPr>
          <w:gridAfter w:val="1"/>
          <w:wAfter w:w="27" w:type="dxa"/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283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</w:tbl>
    <w:p w:rsidR="00AA250D" w:rsidRDefault="00AA250D">
      <w:r>
        <w:br w:type="page"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7C4B5A" w:rsidRPr="00C569EB" w:rsidTr="007C4B5A">
        <w:trPr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Петухова                            Елена Викторовна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МУ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Информационно-расчетный центр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 (по согласованию)</w:t>
            </w:r>
          </w:p>
          <w:p w:rsidR="00AA250D" w:rsidRPr="00C569EB" w:rsidRDefault="00AA250D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Сырова                       Валентина Васильевна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председатель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842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директор НП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 xml:space="preserve">СРО УН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Гарант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, член Совета Национального объединения СРО управляющих недвижимостью 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718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транспорта, строитель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>ства и городской инфраструктуры муниципаль</w:t>
            </w:r>
            <w:r>
              <w:rPr>
                <w:szCs w:val="28"/>
              </w:rPr>
              <w:t>-</w:t>
            </w:r>
            <w:r w:rsidRPr="00C569EB">
              <w:rPr>
                <w:szCs w:val="28"/>
              </w:rPr>
              <w:t xml:space="preserve">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C4B5A" w:rsidRPr="00C569EB" w:rsidRDefault="007C4B5A" w:rsidP="00EC3F4B">
            <w:pPr>
              <w:jc w:val="both"/>
              <w:rPr>
                <w:szCs w:val="28"/>
              </w:rPr>
            </w:pPr>
          </w:p>
        </w:tc>
      </w:tr>
      <w:tr w:rsidR="007C4B5A" w:rsidRPr="00C569EB" w:rsidTr="007C4B5A">
        <w:trPr>
          <w:trHeight w:val="70"/>
        </w:trPr>
        <w:tc>
          <w:tcPr>
            <w:tcW w:w="3227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Ялунина                          Наталья Юрьевна</w:t>
            </w:r>
          </w:p>
        </w:tc>
        <w:tc>
          <w:tcPr>
            <w:tcW w:w="310" w:type="dxa"/>
          </w:tcPr>
          <w:p w:rsidR="007C4B5A" w:rsidRPr="00C569EB" w:rsidRDefault="007C4B5A" w:rsidP="00EC3F4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C4B5A" w:rsidRPr="00C569EB" w:rsidRDefault="007C4B5A" w:rsidP="00EC3F4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отдела правового обеспечения городского хозяйства муниципально-правового департамента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C569E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7C4B5A" w:rsidRDefault="007C4B5A" w:rsidP="007C4B5A">
      <w:pPr>
        <w:jc w:val="center"/>
        <w:rPr>
          <w:szCs w:val="28"/>
        </w:rPr>
      </w:pPr>
    </w:p>
    <w:p w:rsidR="007C4B5A" w:rsidRDefault="007C4B5A" w:rsidP="007C4B5A">
      <w:pPr>
        <w:jc w:val="center"/>
        <w:rPr>
          <w:szCs w:val="28"/>
        </w:rPr>
      </w:pPr>
    </w:p>
    <w:p w:rsidR="007C4B5A" w:rsidRDefault="007C4B5A" w:rsidP="007C4B5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7C4B5A" w:rsidRDefault="007C4B5A" w:rsidP="007C4B5A">
      <w:pPr>
        <w:tabs>
          <w:tab w:val="left" w:pos="7611"/>
        </w:tabs>
        <w:sectPr w:rsidR="007C4B5A" w:rsidSect="00993CB2">
          <w:headerReference w:type="default" r:id="rId7"/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</w:p>
    <w:p w:rsidR="0070139B" w:rsidRPr="0070139B" w:rsidRDefault="0070139B" w:rsidP="0070139B">
      <w:pPr>
        <w:widowControl w:val="0"/>
        <w:autoSpaceDE w:val="0"/>
        <w:autoSpaceDN w:val="0"/>
        <w:ind w:left="4678"/>
        <w:jc w:val="center"/>
        <w:outlineLvl w:val="0"/>
        <w:rPr>
          <w:szCs w:val="24"/>
        </w:rPr>
      </w:pPr>
      <w:r w:rsidRPr="0070139B">
        <w:rPr>
          <w:szCs w:val="24"/>
        </w:rPr>
        <w:lastRenderedPageBreak/>
        <w:t>ПРИЛОЖЕНИЕ</w:t>
      </w:r>
      <w:r w:rsidR="0029714E">
        <w:rPr>
          <w:szCs w:val="24"/>
        </w:rPr>
        <w:t xml:space="preserve"> № 2</w:t>
      </w:r>
    </w:p>
    <w:p w:rsidR="0070139B" w:rsidRDefault="007C4B5A" w:rsidP="0070139B">
      <w:pPr>
        <w:widowControl w:val="0"/>
        <w:autoSpaceDE w:val="0"/>
        <w:autoSpaceDN w:val="0"/>
        <w:ind w:left="4678"/>
        <w:jc w:val="center"/>
        <w:outlineLvl w:val="0"/>
        <w:rPr>
          <w:szCs w:val="24"/>
        </w:rPr>
      </w:pPr>
      <w:r w:rsidRPr="0070139B">
        <w:rPr>
          <w:szCs w:val="24"/>
        </w:rPr>
        <w:t>к распоряжению</w:t>
      </w:r>
      <w:r w:rsidR="0070139B">
        <w:rPr>
          <w:szCs w:val="24"/>
        </w:rPr>
        <w:t xml:space="preserve"> </w:t>
      </w:r>
      <w:r w:rsidRPr="0070139B">
        <w:rPr>
          <w:szCs w:val="24"/>
        </w:rPr>
        <w:t>Администрации муниципального</w:t>
      </w:r>
      <w:r w:rsidR="0070139B">
        <w:rPr>
          <w:szCs w:val="24"/>
        </w:rPr>
        <w:t xml:space="preserve"> </w:t>
      </w:r>
      <w:r w:rsidRPr="0070139B">
        <w:rPr>
          <w:szCs w:val="24"/>
        </w:rPr>
        <w:t xml:space="preserve">образования </w:t>
      </w:r>
    </w:p>
    <w:p w:rsidR="007C4B5A" w:rsidRPr="0070139B" w:rsidRDefault="007C4B5A" w:rsidP="0070139B">
      <w:pPr>
        <w:widowControl w:val="0"/>
        <w:autoSpaceDE w:val="0"/>
        <w:autoSpaceDN w:val="0"/>
        <w:ind w:left="4678"/>
        <w:jc w:val="center"/>
        <w:outlineLvl w:val="0"/>
        <w:rPr>
          <w:szCs w:val="24"/>
        </w:rPr>
      </w:pPr>
      <w:r w:rsidRPr="0070139B">
        <w:rPr>
          <w:szCs w:val="24"/>
        </w:rPr>
        <w:t>"Город Архангельск"</w:t>
      </w:r>
    </w:p>
    <w:p w:rsidR="007C4B5A" w:rsidRPr="0070139B" w:rsidRDefault="007C4B5A" w:rsidP="0070139B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70139B">
        <w:rPr>
          <w:szCs w:val="24"/>
        </w:rPr>
        <w:t xml:space="preserve">от </w:t>
      </w:r>
      <w:r w:rsidR="00750CA3">
        <w:rPr>
          <w:szCs w:val="24"/>
        </w:rPr>
        <w:t>07.02.2018 № 470р</w:t>
      </w:r>
    </w:p>
    <w:p w:rsidR="007C4B5A" w:rsidRDefault="007C4B5A" w:rsidP="007C4B5A">
      <w:pPr>
        <w:tabs>
          <w:tab w:val="left" w:pos="7611"/>
        </w:tabs>
      </w:pPr>
    </w:p>
    <w:p w:rsidR="0070139B" w:rsidRDefault="0070139B" w:rsidP="007C4B5A">
      <w:pPr>
        <w:tabs>
          <w:tab w:val="left" w:pos="7611"/>
        </w:tabs>
      </w:pPr>
    </w:p>
    <w:p w:rsidR="007C4B5A" w:rsidRPr="00993CB2" w:rsidRDefault="0029714E" w:rsidP="007C4B5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7C4B5A" w:rsidRPr="00993CB2">
        <w:rPr>
          <w:b/>
          <w:szCs w:val="28"/>
        </w:rPr>
        <w:t xml:space="preserve">ПОЛОЖЕНИЕ </w:t>
      </w:r>
    </w:p>
    <w:p w:rsidR="007C4B5A" w:rsidRPr="00993CB2" w:rsidRDefault="007C4B5A" w:rsidP="007C4B5A">
      <w:pPr>
        <w:jc w:val="center"/>
        <w:rPr>
          <w:b/>
          <w:szCs w:val="28"/>
        </w:rPr>
      </w:pPr>
      <w:r w:rsidRPr="00993CB2">
        <w:rPr>
          <w:b/>
          <w:szCs w:val="28"/>
        </w:rPr>
        <w:t>об общественной комиссии по реализации</w:t>
      </w:r>
      <w:r>
        <w:rPr>
          <w:b/>
          <w:szCs w:val="28"/>
        </w:rPr>
        <w:t xml:space="preserve"> </w:t>
      </w:r>
      <w:r w:rsidRPr="00993CB2">
        <w:rPr>
          <w:b/>
          <w:szCs w:val="28"/>
        </w:rPr>
        <w:t xml:space="preserve">приоритетного </w:t>
      </w:r>
      <w:r>
        <w:rPr>
          <w:b/>
          <w:szCs w:val="28"/>
        </w:rPr>
        <w:br/>
      </w:r>
      <w:r w:rsidRPr="00993CB2">
        <w:rPr>
          <w:b/>
          <w:szCs w:val="28"/>
        </w:rPr>
        <w:t xml:space="preserve">национального проекта </w:t>
      </w:r>
      <w:r>
        <w:rPr>
          <w:b/>
          <w:szCs w:val="28"/>
        </w:rPr>
        <w:t>"</w:t>
      </w:r>
      <w:r w:rsidRPr="00993CB2">
        <w:rPr>
          <w:b/>
          <w:szCs w:val="28"/>
        </w:rPr>
        <w:t>Формирование комфортной городской среды</w:t>
      </w:r>
      <w:r>
        <w:rPr>
          <w:b/>
          <w:szCs w:val="28"/>
        </w:rPr>
        <w:t>"</w:t>
      </w:r>
      <w:r w:rsidRPr="00993CB2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993CB2">
        <w:rPr>
          <w:b/>
          <w:szCs w:val="28"/>
        </w:rPr>
        <w:t xml:space="preserve">в муниципальном образовании </w:t>
      </w:r>
      <w:r>
        <w:rPr>
          <w:b/>
          <w:szCs w:val="28"/>
        </w:rPr>
        <w:t>"</w:t>
      </w:r>
      <w:r w:rsidRPr="00993CB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7C4B5A" w:rsidRPr="0070139B" w:rsidRDefault="007C4B5A" w:rsidP="007C4B5A">
      <w:pPr>
        <w:jc w:val="center"/>
        <w:rPr>
          <w:sz w:val="44"/>
          <w:szCs w:val="44"/>
        </w:rPr>
      </w:pPr>
    </w:p>
    <w:p w:rsidR="007C4B5A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Pr="00C569EB">
        <w:rPr>
          <w:spacing w:val="-4"/>
          <w:szCs w:val="28"/>
        </w:rPr>
        <w:t>Общественная комиссия по реализации приоритетного национальног</w:t>
      </w:r>
      <w:r w:rsidRPr="00C569EB">
        <w:rPr>
          <w:szCs w:val="28"/>
        </w:rPr>
        <w:t xml:space="preserve">о проекта </w:t>
      </w:r>
      <w:r>
        <w:rPr>
          <w:szCs w:val="28"/>
        </w:rPr>
        <w:t>"</w:t>
      </w:r>
      <w:r w:rsidRPr="00C569EB">
        <w:rPr>
          <w:szCs w:val="28"/>
        </w:rPr>
        <w:t>Формирование комфортной городской среды</w:t>
      </w:r>
      <w:r>
        <w:rPr>
          <w:szCs w:val="28"/>
        </w:rPr>
        <w:t>"</w:t>
      </w:r>
      <w:r w:rsidRPr="00C569EB">
        <w:rPr>
          <w:szCs w:val="28"/>
        </w:rPr>
        <w:t xml:space="preserve"> (далее – Комиссия) создается в целях формирования адресного перечня дворовых территорий </w:t>
      </w:r>
      <w:r>
        <w:rPr>
          <w:szCs w:val="28"/>
        </w:rPr>
        <w:br/>
      </w:r>
      <w:r w:rsidRPr="00C569EB">
        <w:rPr>
          <w:szCs w:val="28"/>
        </w:rPr>
        <w:t xml:space="preserve">на проведение работ по благоустройству дворовых территорий в муници-пальном образовании </w:t>
      </w:r>
      <w:r>
        <w:rPr>
          <w:szCs w:val="28"/>
        </w:rPr>
        <w:t>"</w:t>
      </w:r>
      <w:r w:rsidRPr="00C569EB">
        <w:rPr>
          <w:szCs w:val="28"/>
        </w:rPr>
        <w:t>Город Архангельск</w:t>
      </w:r>
      <w:r>
        <w:rPr>
          <w:szCs w:val="28"/>
        </w:rPr>
        <w:t>"</w:t>
      </w:r>
      <w:r w:rsidRPr="00C569EB">
        <w:rPr>
          <w:szCs w:val="28"/>
        </w:rPr>
        <w:t xml:space="preserve"> на 2018 год </w:t>
      </w:r>
      <w:r w:rsidRPr="00826C62">
        <w:rPr>
          <w:szCs w:val="28"/>
        </w:rPr>
        <w:t>и организации рейтингового голосования по отбору общ</w:t>
      </w:r>
      <w:r w:rsidR="0029714E">
        <w:rPr>
          <w:szCs w:val="28"/>
        </w:rPr>
        <w:t>ественных территорий, подлежащих</w:t>
      </w:r>
      <w:r w:rsidRPr="00826C62">
        <w:rPr>
          <w:szCs w:val="28"/>
        </w:rPr>
        <w:t xml:space="preserve"> благоустройству в первоочередном порядке в 2018 году, создания территориальных счетных комиссий для организации рейтингового голосования, а так</w:t>
      </w:r>
      <w:r w:rsidRPr="00C569EB">
        <w:rPr>
          <w:szCs w:val="28"/>
        </w:rPr>
        <w:t xml:space="preserve">же в целях координации хода реализации приоритетного национального проекта </w:t>
      </w:r>
      <w:r>
        <w:rPr>
          <w:szCs w:val="28"/>
        </w:rPr>
        <w:t>"</w:t>
      </w:r>
      <w:r w:rsidRPr="00C569EB">
        <w:rPr>
          <w:szCs w:val="28"/>
        </w:rPr>
        <w:t>Формирование комфортной городской среды</w:t>
      </w:r>
      <w:r>
        <w:rPr>
          <w:szCs w:val="28"/>
        </w:rPr>
        <w:t>"</w:t>
      </w:r>
      <w:r w:rsidRPr="00C569EB">
        <w:rPr>
          <w:szCs w:val="28"/>
        </w:rPr>
        <w:t xml:space="preserve"> </w:t>
      </w:r>
      <w:r w:rsidR="00D75DE1">
        <w:rPr>
          <w:szCs w:val="28"/>
        </w:rPr>
        <w:br/>
      </w:r>
      <w:r w:rsidRPr="00C569EB">
        <w:rPr>
          <w:szCs w:val="28"/>
        </w:rPr>
        <w:t>на территории муниципально</w:t>
      </w:r>
      <w:r>
        <w:rPr>
          <w:szCs w:val="28"/>
        </w:rPr>
        <w:t>го</w:t>
      </w:r>
      <w:r w:rsidRPr="00C569EB">
        <w:rPr>
          <w:szCs w:val="28"/>
        </w:rPr>
        <w:t xml:space="preserve"> образовани</w:t>
      </w:r>
      <w:r>
        <w:rPr>
          <w:szCs w:val="28"/>
        </w:rPr>
        <w:t>я</w:t>
      </w:r>
      <w:r w:rsidRPr="00C569EB">
        <w:rPr>
          <w:szCs w:val="28"/>
        </w:rPr>
        <w:t xml:space="preserve"> </w:t>
      </w:r>
      <w:r>
        <w:rPr>
          <w:szCs w:val="28"/>
        </w:rPr>
        <w:t>"</w:t>
      </w:r>
      <w:r w:rsidRPr="00C569EB">
        <w:rPr>
          <w:szCs w:val="28"/>
        </w:rPr>
        <w:t>Город Архангельск</w:t>
      </w:r>
      <w:r>
        <w:rPr>
          <w:szCs w:val="28"/>
        </w:rPr>
        <w:t>"</w:t>
      </w:r>
      <w:r w:rsidRPr="00C569EB">
        <w:rPr>
          <w:szCs w:val="28"/>
        </w:rPr>
        <w:t xml:space="preserve">. </w:t>
      </w:r>
    </w:p>
    <w:p w:rsidR="007C4B5A" w:rsidRPr="00D0237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 w:rsidRPr="00D0237C">
        <w:rPr>
          <w:szCs w:val="28"/>
        </w:rPr>
        <w:t xml:space="preserve">2. Комиссия осуществляет подсчет бюллетеней в период проведения процедуры рейтингового голосования по общественным территориям муниципального образования </w:t>
      </w:r>
      <w:r>
        <w:rPr>
          <w:szCs w:val="28"/>
        </w:rPr>
        <w:t>"</w:t>
      </w:r>
      <w:r w:rsidRPr="00D0237C">
        <w:rPr>
          <w:szCs w:val="28"/>
        </w:rPr>
        <w:t>Город Архангельск</w:t>
      </w:r>
      <w:r>
        <w:rPr>
          <w:szCs w:val="28"/>
        </w:rPr>
        <w:t>"</w:t>
      </w:r>
      <w:r w:rsidRPr="00D0237C">
        <w:rPr>
          <w:szCs w:val="28"/>
        </w:rPr>
        <w:t>, подлежащим в первоочередном порядке благоустройству в 2018 году.</w:t>
      </w:r>
    </w:p>
    <w:p w:rsidR="007C4B5A" w:rsidRPr="006B765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 w:rsidRPr="006B765C">
        <w:rPr>
          <w:szCs w:val="28"/>
        </w:rPr>
        <w:t xml:space="preserve">3. </w:t>
      </w:r>
      <w:r>
        <w:rPr>
          <w:szCs w:val="28"/>
        </w:rPr>
        <w:t>Члены</w:t>
      </w:r>
      <w:r w:rsidR="0029714E">
        <w:rPr>
          <w:szCs w:val="28"/>
        </w:rPr>
        <w:t xml:space="preserve"> комиссии в составе не менее 2-х человек</w:t>
      </w:r>
      <w:r w:rsidRPr="006B765C">
        <w:rPr>
          <w:szCs w:val="28"/>
        </w:rPr>
        <w:t xml:space="preserve">  осуществляют выемку бюллетеней из ящиков для голосования.</w:t>
      </w:r>
    </w:p>
    <w:p w:rsidR="007C4B5A" w:rsidRPr="006B765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 w:rsidRPr="006B765C">
        <w:rPr>
          <w:szCs w:val="28"/>
        </w:rPr>
        <w:t>При выемке бюллетеней соблюдается следующий порядок действия:</w:t>
      </w:r>
    </w:p>
    <w:p w:rsidR="007C4B5A" w:rsidRPr="006B765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бюллетени изы</w:t>
      </w:r>
      <w:r w:rsidRPr="006B765C">
        <w:rPr>
          <w:szCs w:val="28"/>
        </w:rPr>
        <w:t xml:space="preserve">маются, помещаются в </w:t>
      </w:r>
      <w:r>
        <w:rPr>
          <w:szCs w:val="28"/>
        </w:rPr>
        <w:t>конверт, конверт запечатывается, опечатывается, на конверте</w:t>
      </w:r>
      <w:r w:rsidRPr="006B765C">
        <w:rPr>
          <w:szCs w:val="28"/>
        </w:rPr>
        <w:t xml:space="preserve"> </w:t>
      </w:r>
      <w:r>
        <w:rPr>
          <w:szCs w:val="28"/>
        </w:rPr>
        <w:t>члены комиссии ставят подпись и указывают место и дату выемки бюллетеней.</w:t>
      </w:r>
    </w:p>
    <w:p w:rsidR="007C4B5A" w:rsidRPr="006B765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 w:rsidRPr="006B765C">
        <w:rPr>
          <w:szCs w:val="28"/>
        </w:rPr>
        <w:t>4.</w:t>
      </w:r>
      <w:r w:rsidR="00D75DE1">
        <w:rPr>
          <w:szCs w:val="28"/>
        </w:rPr>
        <w:tab/>
      </w:r>
      <w:r>
        <w:rPr>
          <w:szCs w:val="28"/>
        </w:rPr>
        <w:t>Выемка</w:t>
      </w:r>
      <w:r w:rsidRPr="006B765C">
        <w:rPr>
          <w:szCs w:val="28"/>
        </w:rPr>
        <w:t xml:space="preserve"> бюллетеней осуществляется </w:t>
      </w:r>
      <w:r w:rsidR="00D75DE1">
        <w:rPr>
          <w:szCs w:val="28"/>
        </w:rPr>
        <w:t>один</w:t>
      </w:r>
      <w:r w:rsidRPr="006B765C">
        <w:rPr>
          <w:szCs w:val="28"/>
        </w:rPr>
        <w:t xml:space="preserve"> раз в неделю по понедельникам до 16 часов. </w:t>
      </w:r>
    </w:p>
    <w:p w:rsidR="007C4B5A" w:rsidRPr="006B765C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 w:rsidRPr="006B765C">
        <w:rPr>
          <w:szCs w:val="28"/>
        </w:rPr>
        <w:t>Подсчет бюллетеней осуществляется на заседании общественной комиссии. Количество присутствующих членов комиссии должно составлять не менее 5 членов.</w:t>
      </w:r>
    </w:p>
    <w:p w:rsidR="007C4B5A" w:rsidRDefault="007C4B5A" w:rsidP="00D75DE1">
      <w:pPr>
        <w:tabs>
          <w:tab w:val="left" w:pos="993"/>
        </w:tabs>
        <w:ind w:firstLine="709"/>
        <w:jc w:val="both"/>
        <w:rPr>
          <w:szCs w:val="28"/>
          <w:highlight w:val="yellow"/>
        </w:rPr>
      </w:pPr>
      <w:r w:rsidRPr="006B765C">
        <w:rPr>
          <w:szCs w:val="28"/>
        </w:rPr>
        <w:t>Определить время работы общественной комиссии по подсчету голосов предварительного рейтингового голосования</w:t>
      </w:r>
      <w:r>
        <w:rPr>
          <w:szCs w:val="28"/>
        </w:rPr>
        <w:t xml:space="preserve"> – </w:t>
      </w:r>
      <w:r w:rsidRPr="006B765C">
        <w:rPr>
          <w:szCs w:val="28"/>
        </w:rPr>
        <w:t xml:space="preserve">каждый понедельник </w:t>
      </w:r>
      <w:r w:rsidR="00D75DE1">
        <w:rPr>
          <w:szCs w:val="28"/>
        </w:rPr>
        <w:br/>
      </w:r>
      <w:r w:rsidRPr="006B765C">
        <w:rPr>
          <w:szCs w:val="28"/>
        </w:rPr>
        <w:t>в 17</w:t>
      </w:r>
      <w:r w:rsidR="00D75DE1">
        <w:rPr>
          <w:szCs w:val="28"/>
        </w:rPr>
        <w:t xml:space="preserve"> часов </w:t>
      </w:r>
      <w:r w:rsidRPr="006B765C">
        <w:rPr>
          <w:szCs w:val="28"/>
        </w:rPr>
        <w:t>30</w:t>
      </w:r>
      <w:r w:rsidR="00D75DE1">
        <w:rPr>
          <w:szCs w:val="28"/>
        </w:rPr>
        <w:t xml:space="preserve"> минут</w:t>
      </w:r>
      <w:r w:rsidRPr="006B765C">
        <w:rPr>
          <w:szCs w:val="28"/>
        </w:rPr>
        <w:t>.</w:t>
      </w:r>
    </w:p>
    <w:p w:rsidR="007C4B5A" w:rsidRPr="00C569EB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75DE1">
        <w:rPr>
          <w:szCs w:val="28"/>
        </w:rPr>
        <w:t>.</w:t>
      </w:r>
      <w:r w:rsidR="00D75DE1">
        <w:rPr>
          <w:szCs w:val="28"/>
        </w:rPr>
        <w:tab/>
      </w:r>
      <w:r w:rsidRPr="00C569EB">
        <w:rPr>
          <w:szCs w:val="28"/>
        </w:rPr>
        <w:t xml:space="preserve">Комиссия осуществляет свою деятельность в соответствии </w:t>
      </w:r>
      <w:r w:rsidRPr="00C569EB">
        <w:rPr>
          <w:szCs w:val="28"/>
        </w:rPr>
        <w:br/>
        <w:t>с настоящим Положением.</w:t>
      </w:r>
    </w:p>
    <w:p w:rsidR="00D75DE1" w:rsidRDefault="007C4B5A" w:rsidP="00D75DE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6. </w:t>
      </w:r>
      <w:r w:rsidRPr="00C569EB">
        <w:rPr>
          <w:spacing w:val="-6"/>
          <w:szCs w:val="28"/>
        </w:rPr>
        <w:t xml:space="preserve">Руководство Комиссией осуществляет председатель, а в его отсутствие </w:t>
      </w:r>
      <w:r w:rsidRPr="00C569EB">
        <w:rPr>
          <w:szCs w:val="28"/>
        </w:rPr>
        <w:t>– заместитель председателя.</w:t>
      </w:r>
    </w:p>
    <w:p w:rsidR="00D75DE1" w:rsidRDefault="00D75DE1" w:rsidP="00D75DE1">
      <w:pPr>
        <w:tabs>
          <w:tab w:val="left" w:pos="993"/>
        </w:tabs>
        <w:ind w:firstLine="709"/>
        <w:jc w:val="both"/>
        <w:rPr>
          <w:szCs w:val="28"/>
        </w:rPr>
        <w:sectPr w:rsidR="00D75DE1" w:rsidSect="00AA250D">
          <w:headerReference w:type="default" r:id="rId8"/>
          <w:pgSz w:w="11906" w:h="16838"/>
          <w:pgMar w:top="1134" w:right="850" w:bottom="709" w:left="1701" w:header="709" w:footer="709" w:gutter="0"/>
          <w:pgNumType w:start="1"/>
          <w:cols w:space="708"/>
          <w:titlePg/>
          <w:docGrid w:linePitch="381"/>
        </w:sectPr>
      </w:pPr>
    </w:p>
    <w:p w:rsidR="007C4B5A" w:rsidRDefault="00D75DE1" w:rsidP="00D75DE1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75DE1" w:rsidRPr="00C569EB" w:rsidRDefault="00D75DE1" w:rsidP="00D75DE1">
      <w:pPr>
        <w:tabs>
          <w:tab w:val="left" w:pos="993"/>
        </w:tabs>
        <w:ind w:firstLine="709"/>
        <w:jc w:val="center"/>
        <w:rPr>
          <w:szCs w:val="28"/>
        </w:rPr>
      </w:pPr>
    </w:p>
    <w:p w:rsidR="007C4B5A" w:rsidRPr="00C569EB" w:rsidRDefault="007C4B5A" w:rsidP="007C4B5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C569EB">
        <w:rPr>
          <w:szCs w:val="28"/>
        </w:rPr>
        <w:t xml:space="preserve">Комиссия правомочна, если на заседании присутствует более </w:t>
      </w:r>
      <w:r w:rsidRPr="00C569EB">
        <w:rPr>
          <w:szCs w:val="28"/>
        </w:rPr>
        <w:br/>
        <w:t xml:space="preserve">50 процентов общего числа ее членов. Каждый член Комиссии имеет </w:t>
      </w:r>
      <w:r w:rsidR="00D75DE1">
        <w:rPr>
          <w:szCs w:val="28"/>
        </w:rPr>
        <w:t>один</w:t>
      </w:r>
      <w:r w:rsidRPr="00C569EB">
        <w:rPr>
          <w:szCs w:val="28"/>
        </w:rPr>
        <w:t xml:space="preserve"> голос.</w:t>
      </w:r>
    </w:p>
    <w:p w:rsidR="007C4B5A" w:rsidRPr="00C569EB" w:rsidRDefault="007C4B5A" w:rsidP="007C4B5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C569EB">
        <w:rPr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7C4B5A" w:rsidRPr="00C569EB" w:rsidRDefault="007C4B5A" w:rsidP="007C4B5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C569EB">
        <w:rPr>
          <w:szCs w:val="28"/>
        </w:rPr>
        <w:t>Комиссия осуществляет оценку представленных на рассмотрение заявок в соответствии с критериями, определенными со</w:t>
      </w:r>
      <w:r w:rsidR="0029714E">
        <w:rPr>
          <w:szCs w:val="28"/>
        </w:rPr>
        <w:t>ответствующими п</w:t>
      </w:r>
      <w:r w:rsidRPr="00C569EB">
        <w:rPr>
          <w:szCs w:val="28"/>
        </w:rPr>
        <w:t>орядками отбора.</w:t>
      </w:r>
    </w:p>
    <w:p w:rsidR="007C4B5A" w:rsidRPr="00C569EB" w:rsidRDefault="007C4B5A" w:rsidP="007C4B5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C569EB">
        <w:rPr>
          <w:szCs w:val="28"/>
        </w:rPr>
        <w:t xml:space="preserve">В случае необходимости на заседания </w:t>
      </w:r>
      <w:r>
        <w:rPr>
          <w:szCs w:val="28"/>
        </w:rPr>
        <w:t>К</w:t>
      </w:r>
      <w:r w:rsidRPr="00C569EB">
        <w:rPr>
          <w:szCs w:val="28"/>
        </w:rPr>
        <w:t xml:space="preserve">омиссии могут привлекаться представители </w:t>
      </w:r>
      <w:r>
        <w:rPr>
          <w:szCs w:val="28"/>
        </w:rPr>
        <w:t>функциональных (территориальных) органов</w:t>
      </w:r>
      <w:r w:rsidRPr="00C569EB">
        <w:rPr>
          <w:szCs w:val="28"/>
        </w:rPr>
        <w:t xml:space="preserve"> </w:t>
      </w:r>
      <w:r>
        <w:rPr>
          <w:szCs w:val="28"/>
        </w:rPr>
        <w:t>А</w:t>
      </w:r>
      <w:r w:rsidRPr="00C569EB">
        <w:rPr>
          <w:szCs w:val="28"/>
        </w:rPr>
        <w:t xml:space="preserve">дминистрации муниципального образования </w:t>
      </w:r>
      <w:r>
        <w:rPr>
          <w:szCs w:val="28"/>
        </w:rPr>
        <w:t>"</w:t>
      </w:r>
      <w:r w:rsidRPr="00C569EB">
        <w:rPr>
          <w:szCs w:val="28"/>
        </w:rPr>
        <w:t>Город Архангельск</w:t>
      </w:r>
      <w:r>
        <w:rPr>
          <w:szCs w:val="28"/>
        </w:rPr>
        <w:t>"</w:t>
      </w:r>
      <w:r w:rsidRPr="00C569EB">
        <w:rPr>
          <w:szCs w:val="28"/>
        </w:rPr>
        <w:t xml:space="preserve"> и (или) организаций, осуществляющих </w:t>
      </w:r>
      <w:r w:rsidRPr="00C569EB">
        <w:rPr>
          <w:spacing w:val="-4"/>
          <w:szCs w:val="28"/>
        </w:rPr>
        <w:t>разработку проектов (дизайн-проектов) благоустройства дворовых территорий</w:t>
      </w:r>
      <w:r w:rsidRPr="00C569EB">
        <w:rPr>
          <w:szCs w:val="28"/>
        </w:rPr>
        <w:t xml:space="preserve"> многоквартирных домов</w:t>
      </w:r>
      <w:r w:rsidR="0029714E">
        <w:rPr>
          <w:szCs w:val="28"/>
        </w:rPr>
        <w:t>,</w:t>
      </w:r>
      <w:r w:rsidRPr="00C569EB">
        <w:rPr>
          <w:szCs w:val="28"/>
        </w:rPr>
        <w:t xml:space="preserve"> и наиболее посещаемой территории общего пользования.</w:t>
      </w:r>
    </w:p>
    <w:p w:rsidR="007C4B5A" w:rsidRPr="00C569EB" w:rsidRDefault="007C4B5A" w:rsidP="007C4B5A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>11</w:t>
      </w:r>
      <w:r w:rsidRPr="00A366C6">
        <w:rPr>
          <w:spacing w:val="-4"/>
          <w:szCs w:val="28"/>
        </w:rPr>
        <w:t xml:space="preserve">. Решения Комиссии оформляются протоколом, который подписывают </w:t>
      </w:r>
      <w:r w:rsidRPr="00C569EB">
        <w:rPr>
          <w:szCs w:val="28"/>
        </w:rPr>
        <w:t>председатель и секретарь Комиссии. Не допускается заполнение протокола карандашом и внесение в него исправлений. Протокол заседания ведет секретарь Комиссии. Ука</w:t>
      </w:r>
      <w:r>
        <w:rPr>
          <w:szCs w:val="28"/>
        </w:rPr>
        <w:t>занный протокол составляется в двух</w:t>
      </w:r>
      <w:r w:rsidRPr="00C569EB">
        <w:rPr>
          <w:szCs w:val="28"/>
        </w:rPr>
        <w:t xml:space="preserve"> экземплярах и подлежит размещению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C569EB">
        <w:rPr>
          <w:szCs w:val="28"/>
        </w:rPr>
        <w:t>Город Архангельск</w:t>
      </w:r>
      <w:r>
        <w:rPr>
          <w:szCs w:val="28"/>
        </w:rPr>
        <w:t>"</w:t>
      </w:r>
      <w:r w:rsidRPr="00C569EB">
        <w:rPr>
          <w:szCs w:val="28"/>
        </w:rPr>
        <w:t>.</w:t>
      </w:r>
      <w:r w:rsidR="0029714E">
        <w:rPr>
          <w:szCs w:val="28"/>
        </w:rPr>
        <w:t>"</w:t>
      </w:r>
      <w:r w:rsidR="00750CA3">
        <w:rPr>
          <w:szCs w:val="28"/>
        </w:rPr>
        <w:t>.</w:t>
      </w:r>
    </w:p>
    <w:p w:rsidR="007C4B5A" w:rsidRDefault="007C4B5A" w:rsidP="007C4B5A">
      <w:pPr>
        <w:tabs>
          <w:tab w:val="left" w:pos="993"/>
          <w:tab w:val="left" w:pos="7611"/>
        </w:tabs>
        <w:ind w:firstLine="709"/>
        <w:jc w:val="center"/>
        <w:rPr>
          <w:szCs w:val="28"/>
        </w:rPr>
      </w:pPr>
    </w:p>
    <w:p w:rsidR="007C4B5A" w:rsidRDefault="007C4B5A" w:rsidP="007C4B5A">
      <w:pPr>
        <w:tabs>
          <w:tab w:val="left" w:pos="993"/>
          <w:tab w:val="left" w:pos="7611"/>
        </w:tabs>
        <w:ind w:firstLine="709"/>
        <w:jc w:val="center"/>
        <w:rPr>
          <w:szCs w:val="28"/>
        </w:rPr>
      </w:pPr>
    </w:p>
    <w:p w:rsidR="007C4B5A" w:rsidRDefault="007C4B5A" w:rsidP="007C4B5A">
      <w:pPr>
        <w:tabs>
          <w:tab w:val="left" w:pos="993"/>
          <w:tab w:val="left" w:pos="7611"/>
        </w:tabs>
        <w:ind w:firstLine="709"/>
        <w:jc w:val="center"/>
      </w:pPr>
      <w:r>
        <w:rPr>
          <w:szCs w:val="28"/>
        </w:rPr>
        <w:t>_____________</w:t>
      </w:r>
    </w:p>
    <w:p w:rsidR="00156433" w:rsidRPr="00922812" w:rsidRDefault="00156433" w:rsidP="00156433">
      <w:pPr>
        <w:tabs>
          <w:tab w:val="left" w:pos="7611"/>
        </w:tabs>
        <w:rPr>
          <w:sz w:val="20"/>
        </w:rPr>
      </w:pPr>
    </w:p>
    <w:p w:rsidR="00570BF9" w:rsidRDefault="00570BF9"/>
    <w:sectPr w:rsidR="00570BF9" w:rsidSect="00D75DE1">
      <w:pgSz w:w="11906" w:h="16838"/>
      <w:pgMar w:top="567" w:right="850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EE" w:rsidRDefault="00664EEE" w:rsidP="0070139B">
      <w:r>
        <w:separator/>
      </w:r>
    </w:p>
  </w:endnote>
  <w:endnote w:type="continuationSeparator" w:id="0">
    <w:p w:rsidR="00664EEE" w:rsidRDefault="00664EEE" w:rsidP="007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EE" w:rsidRDefault="00664EEE" w:rsidP="0070139B">
      <w:r>
        <w:separator/>
      </w:r>
    </w:p>
  </w:footnote>
  <w:footnote w:type="continuationSeparator" w:id="0">
    <w:p w:rsidR="00664EEE" w:rsidRDefault="00664EEE" w:rsidP="0070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48338"/>
      <w:docPartObj>
        <w:docPartGallery w:val="Page Numbers (Top of Page)"/>
        <w:docPartUnique/>
      </w:docPartObj>
    </w:sdtPr>
    <w:sdtEndPr/>
    <w:sdtContent>
      <w:p w:rsidR="0070139B" w:rsidRDefault="007013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54">
          <w:rPr>
            <w:noProof/>
          </w:rPr>
          <w:t>3</w:t>
        </w:r>
        <w:r>
          <w:fldChar w:fldCharType="end"/>
        </w:r>
      </w:p>
    </w:sdtContent>
  </w:sdt>
  <w:p w:rsidR="00993CB2" w:rsidRDefault="00664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9B" w:rsidRDefault="00701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3"/>
    <w:rsid w:val="000040B6"/>
    <w:rsid w:val="000A5B72"/>
    <w:rsid w:val="000B222C"/>
    <w:rsid w:val="000E3FA7"/>
    <w:rsid w:val="000F0D05"/>
    <w:rsid w:val="000F0DFA"/>
    <w:rsid w:val="00156433"/>
    <w:rsid w:val="00164054"/>
    <w:rsid w:val="001E2664"/>
    <w:rsid w:val="00234552"/>
    <w:rsid w:val="0029714E"/>
    <w:rsid w:val="003178B3"/>
    <w:rsid w:val="003639F8"/>
    <w:rsid w:val="004662D7"/>
    <w:rsid w:val="004C7C24"/>
    <w:rsid w:val="00545786"/>
    <w:rsid w:val="00560159"/>
    <w:rsid w:val="00570BF9"/>
    <w:rsid w:val="00594965"/>
    <w:rsid w:val="00601454"/>
    <w:rsid w:val="00664EEE"/>
    <w:rsid w:val="00667CCB"/>
    <w:rsid w:val="006B3DB3"/>
    <w:rsid w:val="006C15B0"/>
    <w:rsid w:val="006D447E"/>
    <w:rsid w:val="006E275E"/>
    <w:rsid w:val="0070139B"/>
    <w:rsid w:val="00746CFF"/>
    <w:rsid w:val="00750CA3"/>
    <w:rsid w:val="00756C12"/>
    <w:rsid w:val="00764C2B"/>
    <w:rsid w:val="0077212F"/>
    <w:rsid w:val="00784096"/>
    <w:rsid w:val="00785C32"/>
    <w:rsid w:val="007C4B5A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A250D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75DE1"/>
    <w:rsid w:val="00D85177"/>
    <w:rsid w:val="00DD5A16"/>
    <w:rsid w:val="00DE2EBD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64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433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1"/>
    <w:basedOn w:val="a"/>
    <w:rsid w:val="0015643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4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B5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4B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1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39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64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6433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1"/>
    <w:basedOn w:val="a"/>
    <w:rsid w:val="0015643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4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B5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4B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01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39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2018-02-07T11:53:00Z</cp:lastPrinted>
  <dcterms:created xsi:type="dcterms:W3CDTF">2018-02-07T11:55:00Z</dcterms:created>
  <dcterms:modified xsi:type="dcterms:W3CDTF">2018-02-07T11:55:00Z</dcterms:modified>
</cp:coreProperties>
</file>