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5AA" w:rsidRPr="00C775AA" w:rsidRDefault="00C775AA" w:rsidP="00C775AA">
      <w:pPr>
        <w:pStyle w:val="24"/>
        <w:ind w:firstLine="0"/>
        <w:jc w:val="center"/>
        <w:rPr>
          <w:rFonts w:eastAsia="Calibri"/>
          <w:color w:val="auto"/>
          <w:sz w:val="32"/>
          <w:lang w:eastAsia="en-US"/>
        </w:rPr>
      </w:pPr>
    </w:p>
    <w:p w:rsidR="00C775AA" w:rsidRPr="00C775AA" w:rsidRDefault="00C775AA" w:rsidP="00C775AA">
      <w:pPr>
        <w:pStyle w:val="24"/>
        <w:ind w:left="5670" w:firstLine="0"/>
        <w:jc w:val="center"/>
        <w:rPr>
          <w:rFonts w:eastAsia="Calibri"/>
          <w:color w:val="auto"/>
          <w:lang w:eastAsia="en-US"/>
        </w:rPr>
      </w:pPr>
      <w:r w:rsidRPr="00C775AA">
        <w:rPr>
          <w:rFonts w:eastAsia="Calibri"/>
          <w:color w:val="auto"/>
          <w:lang w:eastAsia="en-US"/>
        </w:rPr>
        <w:t>Приложение</w:t>
      </w:r>
    </w:p>
    <w:p w:rsidR="00C775AA" w:rsidRPr="00C775AA" w:rsidRDefault="00C775AA" w:rsidP="00C775AA">
      <w:pPr>
        <w:pStyle w:val="24"/>
        <w:ind w:left="5670" w:firstLine="0"/>
        <w:jc w:val="center"/>
        <w:rPr>
          <w:rFonts w:eastAsia="Calibri"/>
          <w:color w:val="auto"/>
          <w:lang w:eastAsia="en-US"/>
        </w:rPr>
      </w:pPr>
      <w:r w:rsidRPr="00C775AA">
        <w:rPr>
          <w:rFonts w:eastAsia="Calibri"/>
          <w:color w:val="auto"/>
          <w:lang w:eastAsia="en-US"/>
        </w:rPr>
        <w:t>УТВЕРЖДЕН</w:t>
      </w:r>
    </w:p>
    <w:p w:rsidR="00C775AA" w:rsidRPr="00C775AA" w:rsidRDefault="00C775AA" w:rsidP="00C775AA">
      <w:pPr>
        <w:pStyle w:val="24"/>
        <w:ind w:left="5670" w:firstLine="0"/>
        <w:jc w:val="center"/>
        <w:rPr>
          <w:rFonts w:eastAsia="Calibri"/>
          <w:color w:val="auto"/>
          <w:lang w:eastAsia="en-US"/>
        </w:rPr>
      </w:pPr>
      <w:r w:rsidRPr="00C775AA">
        <w:rPr>
          <w:rFonts w:eastAsia="Calibri"/>
          <w:color w:val="auto"/>
          <w:lang w:eastAsia="en-US"/>
        </w:rPr>
        <w:t>распоряжением Главы</w:t>
      </w:r>
    </w:p>
    <w:p w:rsidR="00C775AA" w:rsidRPr="00C775AA" w:rsidRDefault="00C775AA" w:rsidP="00C775AA">
      <w:pPr>
        <w:pStyle w:val="24"/>
        <w:ind w:left="5670" w:firstLine="0"/>
        <w:jc w:val="center"/>
        <w:rPr>
          <w:rFonts w:eastAsia="Calibri"/>
          <w:color w:val="auto"/>
          <w:lang w:eastAsia="en-US"/>
        </w:rPr>
      </w:pPr>
      <w:r w:rsidRPr="00C775AA">
        <w:rPr>
          <w:rFonts w:eastAsia="Calibri"/>
          <w:color w:val="auto"/>
          <w:lang w:eastAsia="en-US"/>
        </w:rPr>
        <w:t>муниципального образования</w:t>
      </w:r>
    </w:p>
    <w:p w:rsidR="00C775AA" w:rsidRPr="00C775AA" w:rsidRDefault="00C775AA" w:rsidP="00C775AA">
      <w:pPr>
        <w:pStyle w:val="24"/>
        <w:ind w:left="5670" w:firstLine="0"/>
        <w:jc w:val="center"/>
        <w:rPr>
          <w:rFonts w:eastAsia="Calibri"/>
          <w:color w:val="auto"/>
          <w:lang w:eastAsia="en-US"/>
        </w:rPr>
      </w:pPr>
      <w:r w:rsidRPr="00C775AA">
        <w:rPr>
          <w:rFonts w:eastAsia="Calibri"/>
          <w:color w:val="auto"/>
          <w:lang w:eastAsia="en-US"/>
        </w:rPr>
        <w:t>"Город Архангельск"</w:t>
      </w:r>
    </w:p>
    <w:p w:rsidR="00547248" w:rsidRPr="00C775AA" w:rsidRDefault="00C775AA" w:rsidP="00C775AA">
      <w:pPr>
        <w:pStyle w:val="24"/>
        <w:ind w:left="5670" w:firstLine="0"/>
        <w:jc w:val="center"/>
        <w:rPr>
          <w:rFonts w:eastAsia="Calibri"/>
          <w:color w:val="auto"/>
          <w:lang w:eastAsia="en-US"/>
        </w:rPr>
      </w:pPr>
      <w:r w:rsidRPr="00C775AA">
        <w:rPr>
          <w:rFonts w:eastAsia="Calibri"/>
          <w:color w:val="auto"/>
          <w:lang w:eastAsia="en-US"/>
        </w:rPr>
        <w:t xml:space="preserve">от </w:t>
      </w:r>
      <w:r w:rsidR="00852894">
        <w:rPr>
          <w:rFonts w:eastAsia="Calibri"/>
          <w:color w:val="auto"/>
          <w:lang w:eastAsia="en-US"/>
        </w:rPr>
        <w:t>18.12.2019 № 4458р</w:t>
      </w:r>
      <w:bookmarkStart w:id="0" w:name="_GoBack"/>
      <w:bookmarkEnd w:id="0"/>
    </w:p>
    <w:p w:rsidR="00BF0237" w:rsidRPr="00C775AA" w:rsidRDefault="00BF0237" w:rsidP="00C775AA">
      <w:pPr>
        <w:pStyle w:val="24"/>
        <w:ind w:firstLine="0"/>
        <w:jc w:val="center"/>
        <w:rPr>
          <w:rFonts w:eastAsia="Calibri"/>
          <w:b/>
          <w:color w:val="auto"/>
          <w:lang w:eastAsia="en-US"/>
        </w:rPr>
      </w:pPr>
    </w:p>
    <w:p w:rsidR="00C775AA" w:rsidRPr="00C775AA" w:rsidRDefault="00C775AA" w:rsidP="00C775AA">
      <w:pPr>
        <w:pStyle w:val="24"/>
        <w:ind w:firstLine="0"/>
        <w:jc w:val="center"/>
        <w:rPr>
          <w:rFonts w:eastAsia="Calibri"/>
          <w:b/>
          <w:color w:val="auto"/>
          <w:lang w:eastAsia="en-US"/>
        </w:rPr>
      </w:pPr>
    </w:p>
    <w:p w:rsidR="00C775AA" w:rsidRPr="00C775AA" w:rsidRDefault="00C775AA" w:rsidP="00C775AA">
      <w:pPr>
        <w:jc w:val="center"/>
        <w:rPr>
          <w:b/>
          <w:sz w:val="28"/>
          <w:szCs w:val="28"/>
        </w:rPr>
      </w:pPr>
      <w:r w:rsidRPr="00C775AA">
        <w:rPr>
          <w:b/>
          <w:sz w:val="28"/>
          <w:szCs w:val="28"/>
        </w:rPr>
        <w:t xml:space="preserve">ПРОЕКТ ПЛАНИРОВКИ </w:t>
      </w:r>
    </w:p>
    <w:p w:rsidR="00C775AA" w:rsidRPr="00C775AA" w:rsidRDefault="001B6173" w:rsidP="00C775AA">
      <w:pPr>
        <w:jc w:val="center"/>
        <w:rPr>
          <w:b/>
          <w:sz w:val="28"/>
          <w:szCs w:val="28"/>
        </w:rPr>
      </w:pPr>
      <w:r w:rsidRPr="00C775AA">
        <w:rPr>
          <w:b/>
          <w:sz w:val="28"/>
          <w:szCs w:val="28"/>
        </w:rPr>
        <w:t xml:space="preserve">территории района "Кегостров" </w:t>
      </w:r>
    </w:p>
    <w:p w:rsidR="00483D17" w:rsidRPr="00C775AA" w:rsidRDefault="001B6173" w:rsidP="00C775AA">
      <w:pPr>
        <w:jc w:val="center"/>
        <w:rPr>
          <w:b/>
          <w:sz w:val="28"/>
          <w:szCs w:val="28"/>
        </w:rPr>
      </w:pPr>
      <w:r w:rsidRPr="00C775AA">
        <w:rPr>
          <w:b/>
          <w:sz w:val="28"/>
          <w:szCs w:val="28"/>
        </w:rPr>
        <w:t>муниципального образования "Город Архангельск"</w:t>
      </w:r>
    </w:p>
    <w:p w:rsidR="00483D17" w:rsidRPr="00C775AA" w:rsidRDefault="00483D17" w:rsidP="00C775AA">
      <w:pPr>
        <w:jc w:val="center"/>
        <w:rPr>
          <w:sz w:val="40"/>
          <w:szCs w:val="40"/>
        </w:rPr>
      </w:pPr>
    </w:p>
    <w:p w:rsidR="00C775AA" w:rsidRDefault="00323D14" w:rsidP="00C775AA">
      <w:pPr>
        <w:jc w:val="center"/>
        <w:rPr>
          <w:b/>
          <w:sz w:val="28"/>
          <w:szCs w:val="28"/>
        </w:rPr>
      </w:pPr>
      <w:bookmarkStart w:id="1" w:name="_Toc5027531"/>
      <w:r w:rsidRPr="00C775AA">
        <w:rPr>
          <w:b/>
          <w:sz w:val="28"/>
          <w:szCs w:val="28"/>
        </w:rPr>
        <w:t xml:space="preserve">1. Обоснование определения границ зон </w:t>
      </w:r>
    </w:p>
    <w:p w:rsidR="00323D14" w:rsidRPr="00C775AA" w:rsidRDefault="00323D14" w:rsidP="00C775AA">
      <w:pPr>
        <w:jc w:val="center"/>
        <w:rPr>
          <w:b/>
          <w:sz w:val="28"/>
          <w:szCs w:val="28"/>
        </w:rPr>
      </w:pPr>
      <w:r w:rsidRPr="00C775AA">
        <w:rPr>
          <w:b/>
          <w:sz w:val="28"/>
          <w:szCs w:val="28"/>
        </w:rPr>
        <w:t>планируемого размещения объектов капитального строительства</w:t>
      </w:r>
      <w:bookmarkEnd w:id="1"/>
    </w:p>
    <w:p w:rsidR="00323D14" w:rsidRPr="00C775AA" w:rsidRDefault="00323D14" w:rsidP="00C775AA">
      <w:pPr>
        <w:ind w:firstLine="709"/>
        <w:jc w:val="both"/>
        <w:rPr>
          <w:sz w:val="28"/>
          <w:szCs w:val="28"/>
        </w:rPr>
      </w:pPr>
    </w:p>
    <w:p w:rsidR="00323D14" w:rsidRPr="00C775AA" w:rsidRDefault="00323D14" w:rsidP="00C775AA">
      <w:pPr>
        <w:ind w:firstLine="709"/>
        <w:jc w:val="both"/>
        <w:rPr>
          <w:sz w:val="28"/>
          <w:szCs w:val="28"/>
        </w:rPr>
      </w:pPr>
      <w:bookmarkStart w:id="2" w:name="_Toc524292451"/>
      <w:bookmarkStart w:id="3" w:name="_Toc525916721"/>
      <w:bookmarkStart w:id="4" w:name="_Toc526155184"/>
      <w:bookmarkStart w:id="5" w:name="_Toc4594471"/>
      <w:bookmarkStart w:id="6" w:name="_Toc5027532"/>
      <w:bookmarkStart w:id="7" w:name="_Toc471806736"/>
      <w:r w:rsidRPr="00C775AA">
        <w:rPr>
          <w:sz w:val="28"/>
          <w:szCs w:val="28"/>
        </w:rPr>
        <w:t xml:space="preserve">1.1. Размещение элемента планировочной структуры на территории </w:t>
      </w:r>
      <w:bookmarkEnd w:id="2"/>
      <w:bookmarkEnd w:id="3"/>
      <w:bookmarkEnd w:id="4"/>
      <w:bookmarkEnd w:id="5"/>
      <w:r w:rsidRPr="00C775AA">
        <w:rPr>
          <w:sz w:val="28"/>
          <w:szCs w:val="28"/>
        </w:rPr>
        <w:t>муниципального образования "Город Архангельск"</w:t>
      </w:r>
      <w:bookmarkEnd w:id="6"/>
    </w:p>
    <w:p w:rsidR="00323D14" w:rsidRPr="00C775AA" w:rsidRDefault="00323D14" w:rsidP="00C775AA">
      <w:pPr>
        <w:ind w:firstLine="709"/>
        <w:jc w:val="both"/>
        <w:rPr>
          <w:sz w:val="28"/>
          <w:szCs w:val="28"/>
        </w:rPr>
      </w:pPr>
      <w:r w:rsidRPr="00C775AA">
        <w:rPr>
          <w:sz w:val="28"/>
          <w:szCs w:val="28"/>
        </w:rPr>
        <w:t xml:space="preserve">Планировочный район "Кегостров" (далее – "Кегостров") расположен </w:t>
      </w:r>
      <w:r w:rsidR="00C775AA">
        <w:rPr>
          <w:sz w:val="28"/>
          <w:szCs w:val="28"/>
        </w:rPr>
        <w:br/>
      </w:r>
      <w:r w:rsidRPr="00C775AA">
        <w:rPr>
          <w:sz w:val="28"/>
          <w:szCs w:val="28"/>
        </w:rPr>
        <w:t>в дельте реки Северная Двина и является территорией Октябрьского территориального округа муниципального образования "Город Архангельск".</w:t>
      </w:r>
    </w:p>
    <w:p w:rsidR="00323D14" w:rsidRPr="00C775AA" w:rsidRDefault="00323D14" w:rsidP="00C775AA">
      <w:pPr>
        <w:ind w:firstLine="709"/>
        <w:jc w:val="both"/>
        <w:rPr>
          <w:sz w:val="28"/>
          <w:szCs w:val="28"/>
        </w:rPr>
      </w:pPr>
      <w:r w:rsidRPr="00C775AA">
        <w:rPr>
          <w:sz w:val="28"/>
          <w:szCs w:val="28"/>
        </w:rPr>
        <w:t xml:space="preserve">Территория проектирования расположена в южной части острова Кего, </w:t>
      </w:r>
      <w:r w:rsidR="00C775AA">
        <w:rPr>
          <w:sz w:val="28"/>
          <w:szCs w:val="28"/>
        </w:rPr>
        <w:br/>
      </w:r>
      <w:r w:rsidRPr="00C775AA">
        <w:rPr>
          <w:sz w:val="28"/>
          <w:szCs w:val="28"/>
        </w:rPr>
        <w:t>с севера граничит с территорией Вознесенского сельского поселения Приморского района Архангельской области – с поселками Захарово, Кяростров, Одино, Курган, Гневашево.</w:t>
      </w:r>
    </w:p>
    <w:p w:rsidR="00323D14" w:rsidRPr="00C775AA" w:rsidRDefault="00323D14" w:rsidP="00C775AA">
      <w:pPr>
        <w:ind w:firstLine="709"/>
        <w:jc w:val="both"/>
        <w:rPr>
          <w:sz w:val="28"/>
          <w:szCs w:val="28"/>
        </w:rPr>
      </w:pPr>
      <w:r w:rsidRPr="00C775AA">
        <w:rPr>
          <w:sz w:val="28"/>
          <w:szCs w:val="28"/>
        </w:rPr>
        <w:t>Площадь в границах проектирования составляет 427,68 га.</w:t>
      </w:r>
    </w:p>
    <w:p w:rsidR="00323D14" w:rsidRPr="00C775AA" w:rsidRDefault="00323D14" w:rsidP="00C775AA">
      <w:pPr>
        <w:ind w:firstLine="709"/>
        <w:jc w:val="both"/>
        <w:rPr>
          <w:sz w:val="28"/>
          <w:szCs w:val="28"/>
        </w:rPr>
      </w:pPr>
      <w:r w:rsidRPr="00C775AA">
        <w:rPr>
          <w:sz w:val="28"/>
          <w:szCs w:val="28"/>
        </w:rPr>
        <w:t>К особенностям проектируемого района можно отнести следующее:</w:t>
      </w:r>
    </w:p>
    <w:p w:rsidR="00323D14" w:rsidRPr="00C775AA" w:rsidRDefault="00323D14" w:rsidP="00C775AA">
      <w:pPr>
        <w:ind w:firstLine="709"/>
        <w:jc w:val="both"/>
        <w:rPr>
          <w:sz w:val="28"/>
          <w:szCs w:val="28"/>
        </w:rPr>
      </w:pPr>
      <w:r w:rsidRPr="00C775AA">
        <w:rPr>
          <w:spacing w:val="-6"/>
          <w:sz w:val="28"/>
          <w:szCs w:val="28"/>
        </w:rPr>
        <w:t>пространственная структура территории характеризуется низкой плотностью</w:t>
      </w:r>
      <w:r w:rsidRPr="00C775AA">
        <w:rPr>
          <w:sz w:val="28"/>
          <w:szCs w:val="28"/>
        </w:rPr>
        <w:t xml:space="preserve"> застройки: жилые образования локализуются небольшими группами вдоль улиц </w:t>
      </w:r>
      <w:r w:rsidRPr="00C775AA">
        <w:rPr>
          <w:spacing w:val="-8"/>
          <w:sz w:val="28"/>
          <w:szCs w:val="28"/>
        </w:rPr>
        <w:t>Кегостровская и Береговая, которые являются основными транспортными артериями</w:t>
      </w:r>
      <w:r w:rsidRPr="00C775AA">
        <w:rPr>
          <w:sz w:val="28"/>
          <w:szCs w:val="28"/>
        </w:rPr>
        <w:t xml:space="preserve"> проектной территории. По данным улицам проходит автобус </w:t>
      </w:r>
      <w:r w:rsidR="00447BB7">
        <w:rPr>
          <w:sz w:val="28"/>
          <w:szCs w:val="28"/>
        </w:rPr>
        <w:t xml:space="preserve">№ </w:t>
      </w:r>
      <w:r w:rsidRPr="00C775AA">
        <w:rPr>
          <w:sz w:val="28"/>
          <w:szCs w:val="28"/>
        </w:rPr>
        <w:t>38 "Причал</w:t>
      </w:r>
      <w:r w:rsidR="00C775AA">
        <w:rPr>
          <w:sz w:val="28"/>
          <w:szCs w:val="28"/>
        </w:rPr>
        <w:t xml:space="preserve"> –</w:t>
      </w:r>
      <w:r w:rsidR="00447BB7">
        <w:rPr>
          <w:sz w:val="28"/>
          <w:szCs w:val="28"/>
        </w:rPr>
        <w:t xml:space="preserve"> </w:t>
      </w:r>
      <w:r w:rsidRPr="00C775AA">
        <w:rPr>
          <w:sz w:val="28"/>
          <w:szCs w:val="28"/>
        </w:rPr>
        <w:t>Новая деревня", связывающий южную часть острова с его северной частью;</w:t>
      </w:r>
    </w:p>
    <w:p w:rsidR="00323D14" w:rsidRPr="00C775AA" w:rsidRDefault="00323D14" w:rsidP="00C775AA">
      <w:pPr>
        <w:ind w:firstLine="709"/>
        <w:jc w:val="both"/>
        <w:rPr>
          <w:sz w:val="28"/>
          <w:szCs w:val="28"/>
        </w:rPr>
      </w:pPr>
      <w:r w:rsidRPr="00C775AA">
        <w:rPr>
          <w:spacing w:val="-4"/>
          <w:sz w:val="28"/>
          <w:szCs w:val="28"/>
        </w:rPr>
        <w:t>жилая застройка представлена индивидуальными домами с приусадебными</w:t>
      </w:r>
      <w:r w:rsidRPr="00C775AA">
        <w:rPr>
          <w:sz w:val="28"/>
          <w:szCs w:val="28"/>
        </w:rPr>
        <w:t xml:space="preserve"> участками и двухэтажными деревянными бараками;</w:t>
      </w:r>
    </w:p>
    <w:p w:rsidR="00323D14" w:rsidRPr="00C775AA" w:rsidRDefault="00323D14" w:rsidP="00C775AA">
      <w:pPr>
        <w:ind w:firstLine="709"/>
        <w:jc w:val="both"/>
        <w:rPr>
          <w:sz w:val="28"/>
          <w:szCs w:val="28"/>
        </w:rPr>
      </w:pPr>
      <w:r w:rsidRPr="00C775AA">
        <w:rPr>
          <w:sz w:val="28"/>
          <w:szCs w:val="28"/>
        </w:rPr>
        <w:t xml:space="preserve">транспортное сообщение "Кегострова" с центральной частью города </w:t>
      </w:r>
      <w:r w:rsidRPr="00C775AA">
        <w:rPr>
          <w:spacing w:val="-4"/>
          <w:sz w:val="28"/>
          <w:szCs w:val="28"/>
        </w:rPr>
        <w:t>Архангельска в летнее время осуществляется посредством паромной переправы,</w:t>
      </w:r>
      <w:r w:rsidRPr="00C775AA">
        <w:rPr>
          <w:sz w:val="28"/>
          <w:szCs w:val="28"/>
        </w:rPr>
        <w:t xml:space="preserve"> </w:t>
      </w:r>
      <w:r w:rsidR="00C775AA">
        <w:rPr>
          <w:sz w:val="28"/>
          <w:szCs w:val="28"/>
        </w:rPr>
        <w:br/>
      </w:r>
      <w:r w:rsidRPr="00C775AA">
        <w:rPr>
          <w:sz w:val="28"/>
          <w:szCs w:val="28"/>
        </w:rPr>
        <w:t>в зимнее – ледовой дороги;</w:t>
      </w:r>
    </w:p>
    <w:p w:rsidR="00323D14" w:rsidRPr="00C775AA" w:rsidRDefault="00323D14" w:rsidP="00C775AA">
      <w:pPr>
        <w:ind w:firstLine="709"/>
        <w:jc w:val="both"/>
        <w:rPr>
          <w:sz w:val="28"/>
          <w:szCs w:val="28"/>
        </w:rPr>
      </w:pPr>
      <w:r w:rsidRPr="00C775AA">
        <w:rPr>
          <w:sz w:val="28"/>
          <w:szCs w:val="28"/>
        </w:rPr>
        <w:t xml:space="preserve">социально-бытовое обслуживание населения характеризуется не только отсутствием разнообразия, но и находится в упадочном состоянии. Острая нужда </w:t>
      </w:r>
      <w:r w:rsidR="00C775AA">
        <w:rPr>
          <w:sz w:val="28"/>
          <w:szCs w:val="28"/>
        </w:rPr>
        <w:t>со</w:t>
      </w:r>
      <w:r w:rsidRPr="00C775AA">
        <w:rPr>
          <w:sz w:val="28"/>
          <w:szCs w:val="28"/>
        </w:rPr>
        <w:t xml:space="preserve">стоит не только в культурном центре или клубе, но и в больнице, здание которой находится в аварийном состоянии, а врачебную помощь жители </w:t>
      </w:r>
      <w:r w:rsidRPr="00C775AA">
        <w:rPr>
          <w:spacing w:val="-4"/>
          <w:sz w:val="28"/>
          <w:szCs w:val="28"/>
        </w:rPr>
        <w:t>получают на территории центральной части города Архангельска и на территории</w:t>
      </w:r>
      <w:r w:rsidRPr="00C775AA">
        <w:rPr>
          <w:sz w:val="28"/>
          <w:szCs w:val="28"/>
        </w:rPr>
        <w:t xml:space="preserve"> Приморского района, в здании </w:t>
      </w:r>
      <w:r w:rsidR="00C775AA">
        <w:rPr>
          <w:sz w:val="28"/>
          <w:szCs w:val="28"/>
        </w:rPr>
        <w:t>ф</w:t>
      </w:r>
      <w:r w:rsidR="00C775AA" w:rsidRPr="00C775AA">
        <w:rPr>
          <w:sz w:val="28"/>
          <w:szCs w:val="28"/>
        </w:rPr>
        <w:t>ельдшерско-акушерск</w:t>
      </w:r>
      <w:r w:rsidR="00C775AA">
        <w:rPr>
          <w:sz w:val="28"/>
          <w:szCs w:val="28"/>
        </w:rPr>
        <w:t>ого</w:t>
      </w:r>
      <w:r w:rsidR="00C775AA" w:rsidRPr="00C775AA">
        <w:rPr>
          <w:sz w:val="28"/>
          <w:szCs w:val="28"/>
        </w:rPr>
        <w:t xml:space="preserve"> пункт</w:t>
      </w:r>
      <w:r w:rsidR="00C775AA">
        <w:rPr>
          <w:sz w:val="28"/>
          <w:szCs w:val="28"/>
        </w:rPr>
        <w:t>а</w:t>
      </w:r>
      <w:r w:rsidRPr="00C775AA">
        <w:rPr>
          <w:sz w:val="28"/>
          <w:szCs w:val="28"/>
        </w:rPr>
        <w:t>;</w:t>
      </w:r>
    </w:p>
    <w:p w:rsidR="00323D14" w:rsidRPr="00C775AA" w:rsidRDefault="00323D14" w:rsidP="00C775AA">
      <w:pPr>
        <w:ind w:firstLine="709"/>
        <w:jc w:val="both"/>
        <w:rPr>
          <w:sz w:val="28"/>
          <w:szCs w:val="28"/>
        </w:rPr>
      </w:pPr>
      <w:r w:rsidRPr="00C775AA">
        <w:rPr>
          <w:spacing w:val="-8"/>
          <w:sz w:val="28"/>
          <w:szCs w:val="28"/>
        </w:rPr>
        <w:t>качество дорог неудовлетворительное – все существующие дороги грунтовые,</w:t>
      </w:r>
      <w:r w:rsidRPr="00C775AA">
        <w:rPr>
          <w:sz w:val="28"/>
          <w:szCs w:val="28"/>
        </w:rPr>
        <w:t xml:space="preserve"> за исключением небольшого отрезка улицы Кегостровская, покрытие которой – бетонные плиты;</w:t>
      </w:r>
    </w:p>
    <w:p w:rsidR="00323D14" w:rsidRPr="00C775AA" w:rsidRDefault="00323D14" w:rsidP="00E31EA5">
      <w:pPr>
        <w:spacing w:line="238" w:lineRule="auto"/>
        <w:ind w:firstLine="709"/>
        <w:jc w:val="both"/>
        <w:rPr>
          <w:sz w:val="28"/>
          <w:szCs w:val="28"/>
        </w:rPr>
      </w:pPr>
      <w:r w:rsidRPr="00C775AA">
        <w:rPr>
          <w:sz w:val="28"/>
          <w:szCs w:val="28"/>
        </w:rPr>
        <w:lastRenderedPageBreak/>
        <w:t>в западной части поселка расположилась несанкционированная свалка, границы которой неумолимо расширяются;</w:t>
      </w:r>
    </w:p>
    <w:p w:rsidR="00323D14" w:rsidRPr="00C775AA" w:rsidRDefault="00323D14" w:rsidP="00E31EA5">
      <w:pPr>
        <w:spacing w:line="238" w:lineRule="auto"/>
        <w:ind w:firstLine="709"/>
        <w:jc w:val="both"/>
        <w:rPr>
          <w:sz w:val="28"/>
          <w:szCs w:val="28"/>
        </w:rPr>
      </w:pPr>
      <w:r w:rsidRPr="00C775AA">
        <w:rPr>
          <w:sz w:val="28"/>
          <w:szCs w:val="28"/>
        </w:rPr>
        <w:t>наполняемость кладбища составляет 90</w:t>
      </w:r>
      <w:r w:rsidR="00E31EA5">
        <w:rPr>
          <w:sz w:val="28"/>
          <w:szCs w:val="28"/>
        </w:rPr>
        <w:t>%</w:t>
      </w:r>
      <w:r w:rsidRPr="00C775AA">
        <w:rPr>
          <w:sz w:val="28"/>
          <w:szCs w:val="28"/>
        </w:rPr>
        <w:t>;</w:t>
      </w:r>
    </w:p>
    <w:p w:rsidR="00323D14" w:rsidRPr="00C775AA" w:rsidRDefault="00323D14" w:rsidP="00E31EA5">
      <w:pPr>
        <w:spacing w:line="238" w:lineRule="auto"/>
        <w:ind w:firstLine="709"/>
        <w:jc w:val="both"/>
        <w:rPr>
          <w:sz w:val="28"/>
          <w:szCs w:val="28"/>
        </w:rPr>
      </w:pPr>
      <w:r w:rsidRPr="00C775AA">
        <w:rPr>
          <w:sz w:val="28"/>
          <w:szCs w:val="28"/>
        </w:rPr>
        <w:t>полное отсутствие производства, сельскохозяйственной деятельности.</w:t>
      </w:r>
    </w:p>
    <w:p w:rsidR="00323D14" w:rsidRPr="00C775AA" w:rsidRDefault="00323D14" w:rsidP="00E31EA5">
      <w:pPr>
        <w:spacing w:line="238" w:lineRule="auto"/>
        <w:ind w:firstLine="709"/>
        <w:jc w:val="both"/>
        <w:rPr>
          <w:sz w:val="28"/>
          <w:szCs w:val="28"/>
        </w:rPr>
      </w:pPr>
      <w:r w:rsidRPr="00C775AA">
        <w:rPr>
          <w:sz w:val="28"/>
          <w:szCs w:val="28"/>
        </w:rPr>
        <w:t xml:space="preserve">Вывод: качество среды неудовлетворительное. </w:t>
      </w:r>
    </w:p>
    <w:p w:rsidR="00323D14" w:rsidRPr="00E31EA5" w:rsidRDefault="00323D14" w:rsidP="00E31EA5">
      <w:pPr>
        <w:spacing w:line="238" w:lineRule="auto"/>
        <w:ind w:firstLine="709"/>
        <w:jc w:val="both"/>
        <w:rPr>
          <w:sz w:val="28"/>
          <w:szCs w:val="28"/>
        </w:rPr>
      </w:pPr>
      <w:r w:rsidRPr="00E31EA5">
        <w:rPr>
          <w:spacing w:val="-2"/>
          <w:sz w:val="28"/>
          <w:szCs w:val="28"/>
        </w:rPr>
        <w:t>"Кегостров", тем не менее, обладает градостроительной и инвестиционной</w:t>
      </w:r>
      <w:r w:rsidRPr="00C775AA">
        <w:rPr>
          <w:sz w:val="28"/>
          <w:szCs w:val="28"/>
        </w:rPr>
        <w:t xml:space="preserve"> привлекательностью с уч</w:t>
      </w:r>
      <w:r w:rsidR="002045F9">
        <w:rPr>
          <w:sz w:val="28"/>
          <w:szCs w:val="28"/>
        </w:rPr>
        <w:t>е</w:t>
      </w:r>
      <w:r w:rsidRPr="00C775AA">
        <w:rPr>
          <w:sz w:val="28"/>
          <w:szCs w:val="28"/>
        </w:rPr>
        <w:t xml:space="preserve">том его географических и природных особенностей. </w:t>
      </w:r>
      <w:r w:rsidRPr="00E31EA5">
        <w:rPr>
          <w:spacing w:val="-4"/>
          <w:sz w:val="28"/>
          <w:szCs w:val="28"/>
        </w:rPr>
        <w:t>Главной особенностью территории является отсутствие действующих производ</w:t>
      </w:r>
      <w:r w:rsidR="00E31EA5" w:rsidRPr="00E31EA5">
        <w:rPr>
          <w:spacing w:val="-4"/>
          <w:sz w:val="28"/>
          <w:szCs w:val="28"/>
        </w:rPr>
        <w:t>-</w:t>
      </w:r>
      <w:r w:rsidRPr="00E31EA5">
        <w:rPr>
          <w:spacing w:val="-4"/>
          <w:sz w:val="28"/>
          <w:szCs w:val="28"/>
        </w:rPr>
        <w:t>ственных предприятий, что позволяет использовать остров как эко-туристический</w:t>
      </w:r>
      <w:r w:rsidRPr="00C775AA">
        <w:rPr>
          <w:sz w:val="28"/>
          <w:szCs w:val="28"/>
        </w:rPr>
        <w:t xml:space="preserve"> </w:t>
      </w:r>
      <w:r w:rsidRPr="00E31EA5">
        <w:rPr>
          <w:spacing w:val="-4"/>
          <w:sz w:val="28"/>
          <w:szCs w:val="28"/>
        </w:rPr>
        <w:t>кластер. Данный проект поддерживает ранее разработанные концепции развития</w:t>
      </w:r>
      <w:r w:rsidRPr="00E31EA5">
        <w:rPr>
          <w:sz w:val="28"/>
          <w:szCs w:val="28"/>
        </w:rPr>
        <w:t xml:space="preserve"> "Кегострова" как рекреационной и туристической территории Архангельска, </w:t>
      </w:r>
      <w:r w:rsidR="00E31EA5">
        <w:rPr>
          <w:sz w:val="28"/>
          <w:szCs w:val="28"/>
        </w:rPr>
        <w:br/>
      </w:r>
      <w:r w:rsidRPr="00E31EA5">
        <w:rPr>
          <w:spacing w:val="-2"/>
          <w:sz w:val="28"/>
          <w:szCs w:val="28"/>
        </w:rPr>
        <w:t>в планы создателей которых входило благоустройство "диких" пляжей, открытие</w:t>
      </w:r>
      <w:r w:rsidRPr="00E31EA5">
        <w:rPr>
          <w:sz w:val="28"/>
          <w:szCs w:val="28"/>
        </w:rPr>
        <w:t xml:space="preserve"> гостевых домов и небольших музеев, реконцепция территории бывшего лесозавода, строительство ландшафтных экопарков, аквапарка и даже канатной дороги на остров, отправной точкой которой является район Красной пристани.</w:t>
      </w:r>
    </w:p>
    <w:p w:rsidR="00323D14" w:rsidRPr="00C775AA" w:rsidRDefault="00323D14" w:rsidP="00E31EA5">
      <w:pPr>
        <w:spacing w:line="238" w:lineRule="auto"/>
        <w:ind w:firstLine="709"/>
        <w:jc w:val="both"/>
        <w:rPr>
          <w:sz w:val="28"/>
          <w:szCs w:val="28"/>
        </w:rPr>
      </w:pPr>
      <w:r w:rsidRPr="00C775AA">
        <w:rPr>
          <w:sz w:val="28"/>
          <w:szCs w:val="28"/>
        </w:rPr>
        <w:t>Для реализации проектных решений необходим</w:t>
      </w:r>
      <w:r w:rsidR="00E31EA5">
        <w:rPr>
          <w:sz w:val="28"/>
          <w:szCs w:val="28"/>
        </w:rPr>
        <w:t>ы</w:t>
      </w:r>
      <w:r w:rsidRPr="00C775AA">
        <w:rPr>
          <w:sz w:val="28"/>
          <w:szCs w:val="28"/>
        </w:rPr>
        <w:t xml:space="preserve"> в первую очередь:</w:t>
      </w:r>
    </w:p>
    <w:p w:rsidR="00323D14" w:rsidRPr="00C775AA" w:rsidRDefault="00323D14" w:rsidP="00E31EA5">
      <w:pPr>
        <w:spacing w:line="238" w:lineRule="auto"/>
        <w:ind w:firstLine="709"/>
        <w:jc w:val="both"/>
        <w:rPr>
          <w:sz w:val="28"/>
          <w:szCs w:val="28"/>
        </w:rPr>
      </w:pPr>
      <w:r w:rsidRPr="00C775AA">
        <w:rPr>
          <w:sz w:val="28"/>
          <w:szCs w:val="28"/>
        </w:rPr>
        <w:t>реновация аварийного жилого и общественного фонда;</w:t>
      </w:r>
    </w:p>
    <w:p w:rsidR="00323D14" w:rsidRPr="00C775AA" w:rsidRDefault="00323D14" w:rsidP="00E31EA5">
      <w:pPr>
        <w:spacing w:line="238" w:lineRule="auto"/>
        <w:ind w:firstLine="709"/>
        <w:jc w:val="both"/>
        <w:rPr>
          <w:sz w:val="28"/>
          <w:szCs w:val="28"/>
        </w:rPr>
      </w:pPr>
      <w:r w:rsidRPr="00C775AA">
        <w:rPr>
          <w:sz w:val="28"/>
          <w:szCs w:val="28"/>
        </w:rPr>
        <w:t>санация пустырей, занятых индустриальными "руинами";</w:t>
      </w:r>
    </w:p>
    <w:p w:rsidR="00323D14" w:rsidRPr="00C775AA" w:rsidRDefault="00323D14" w:rsidP="00E31EA5">
      <w:pPr>
        <w:spacing w:line="238" w:lineRule="auto"/>
        <w:ind w:firstLine="709"/>
        <w:jc w:val="both"/>
        <w:rPr>
          <w:sz w:val="28"/>
          <w:szCs w:val="28"/>
        </w:rPr>
      </w:pPr>
      <w:r w:rsidRPr="00E31EA5">
        <w:rPr>
          <w:spacing w:val="-6"/>
          <w:sz w:val="28"/>
          <w:szCs w:val="28"/>
        </w:rPr>
        <w:t>ликвидация свалки, установка мусороперегрузочной станции для дальнейшей</w:t>
      </w:r>
      <w:r w:rsidRPr="00C775AA">
        <w:rPr>
          <w:sz w:val="28"/>
          <w:szCs w:val="28"/>
        </w:rPr>
        <w:t xml:space="preserve"> утилизации на полигоне </w:t>
      </w:r>
      <w:r w:rsidR="00E31EA5">
        <w:rPr>
          <w:sz w:val="28"/>
          <w:szCs w:val="28"/>
        </w:rPr>
        <w:t>тв</w:t>
      </w:r>
      <w:r w:rsidR="002045F9">
        <w:rPr>
          <w:sz w:val="28"/>
          <w:szCs w:val="28"/>
        </w:rPr>
        <w:t>е</w:t>
      </w:r>
      <w:r w:rsidR="00E31EA5">
        <w:rPr>
          <w:sz w:val="28"/>
          <w:szCs w:val="28"/>
        </w:rPr>
        <w:t>рдых коммунальных отходов</w:t>
      </w:r>
      <w:r w:rsidRPr="00C775AA">
        <w:rPr>
          <w:sz w:val="28"/>
          <w:szCs w:val="28"/>
        </w:rPr>
        <w:t>;</w:t>
      </w:r>
    </w:p>
    <w:p w:rsidR="00323D14" w:rsidRPr="00C775AA" w:rsidRDefault="00323D14" w:rsidP="00E31EA5">
      <w:pPr>
        <w:spacing w:line="238" w:lineRule="auto"/>
        <w:ind w:firstLine="709"/>
        <w:jc w:val="both"/>
        <w:rPr>
          <w:sz w:val="28"/>
          <w:szCs w:val="28"/>
        </w:rPr>
      </w:pPr>
      <w:r w:rsidRPr="00C775AA">
        <w:rPr>
          <w:sz w:val="28"/>
          <w:szCs w:val="28"/>
        </w:rPr>
        <w:t>устройство улиц и дорог в капитальном исполнении.</w:t>
      </w:r>
    </w:p>
    <w:p w:rsidR="00323D14" w:rsidRPr="00C775AA" w:rsidRDefault="00323D14" w:rsidP="00E31EA5">
      <w:pPr>
        <w:spacing w:line="238" w:lineRule="auto"/>
        <w:ind w:firstLine="709"/>
        <w:jc w:val="both"/>
        <w:rPr>
          <w:sz w:val="28"/>
          <w:szCs w:val="28"/>
        </w:rPr>
      </w:pPr>
      <w:r w:rsidRPr="00E31EA5">
        <w:rPr>
          <w:spacing w:val="-8"/>
          <w:sz w:val="28"/>
          <w:szCs w:val="28"/>
        </w:rPr>
        <w:t>На высвободившихся участках проектом предусмотрено формирование новых</w:t>
      </w:r>
      <w:r w:rsidRPr="00C775AA">
        <w:rPr>
          <w:sz w:val="28"/>
          <w:szCs w:val="28"/>
        </w:rPr>
        <w:t xml:space="preserve"> многофункциональных площадок объектов социально-бытовой и общественно-деловой инфраструктуры: культурно-досуговых, спортивных, туристических пансионатов и т.д.</w:t>
      </w:r>
    </w:p>
    <w:p w:rsidR="00323D14" w:rsidRPr="00C775AA" w:rsidRDefault="00323D14" w:rsidP="00E31EA5">
      <w:pPr>
        <w:spacing w:line="238" w:lineRule="auto"/>
        <w:ind w:firstLine="709"/>
        <w:jc w:val="both"/>
        <w:rPr>
          <w:sz w:val="28"/>
          <w:szCs w:val="28"/>
        </w:rPr>
      </w:pPr>
      <w:r w:rsidRPr="00E31EA5">
        <w:rPr>
          <w:spacing w:val="-4"/>
          <w:sz w:val="28"/>
          <w:szCs w:val="28"/>
        </w:rPr>
        <w:t>Проектом устанавливается 71 планировочный элемент. Площадь в границах</w:t>
      </w:r>
      <w:r w:rsidRPr="00C775AA">
        <w:rPr>
          <w:sz w:val="28"/>
          <w:szCs w:val="28"/>
        </w:rPr>
        <w:t xml:space="preserve"> красных линий составляет 252,57 га.</w:t>
      </w:r>
    </w:p>
    <w:p w:rsidR="00323D14" w:rsidRPr="00C775AA" w:rsidRDefault="00323D14" w:rsidP="00E31EA5">
      <w:pPr>
        <w:spacing w:line="238" w:lineRule="auto"/>
        <w:ind w:firstLine="709"/>
        <w:jc w:val="both"/>
        <w:rPr>
          <w:sz w:val="28"/>
          <w:szCs w:val="28"/>
        </w:rPr>
      </w:pPr>
      <w:bookmarkStart w:id="8" w:name="_Toc4594472"/>
      <w:bookmarkStart w:id="9" w:name="_Toc5027533"/>
      <w:r w:rsidRPr="00C775AA">
        <w:rPr>
          <w:sz w:val="28"/>
          <w:szCs w:val="28"/>
        </w:rPr>
        <w:t>1.2. Обоснование определения границ зон планируемого размещения объектов жилого назначения</w:t>
      </w:r>
      <w:bookmarkEnd w:id="7"/>
      <w:bookmarkEnd w:id="8"/>
      <w:bookmarkEnd w:id="9"/>
    </w:p>
    <w:p w:rsidR="00323D14" w:rsidRPr="00C775AA" w:rsidRDefault="00323D14" w:rsidP="00E31EA5">
      <w:pPr>
        <w:spacing w:line="238" w:lineRule="auto"/>
        <w:ind w:firstLine="709"/>
        <w:jc w:val="both"/>
        <w:rPr>
          <w:sz w:val="28"/>
          <w:szCs w:val="28"/>
        </w:rPr>
      </w:pPr>
      <w:r w:rsidRPr="00C775AA">
        <w:rPr>
          <w:sz w:val="28"/>
          <w:szCs w:val="28"/>
        </w:rPr>
        <w:t>Главной проблемой территории "Кегостров" в области жилищной сферы является наличие аварийного и ветхого жилищного фонда:</w:t>
      </w:r>
    </w:p>
    <w:p w:rsidR="00323D14" w:rsidRPr="00C775AA" w:rsidRDefault="00323D14" w:rsidP="00E31EA5">
      <w:pPr>
        <w:spacing w:line="238" w:lineRule="auto"/>
        <w:ind w:firstLine="709"/>
        <w:jc w:val="both"/>
        <w:rPr>
          <w:sz w:val="28"/>
          <w:szCs w:val="28"/>
        </w:rPr>
      </w:pPr>
      <w:r w:rsidRPr="00C775AA">
        <w:rPr>
          <w:sz w:val="28"/>
          <w:szCs w:val="28"/>
        </w:rPr>
        <w:t>территория района занята малоэтажной (1, 2 этажа) застройкой;</w:t>
      </w:r>
    </w:p>
    <w:p w:rsidR="00323D14" w:rsidRPr="00C775AA" w:rsidRDefault="00323D14" w:rsidP="00E31EA5">
      <w:pPr>
        <w:spacing w:line="238" w:lineRule="auto"/>
        <w:ind w:firstLine="709"/>
        <w:jc w:val="both"/>
        <w:rPr>
          <w:sz w:val="28"/>
          <w:szCs w:val="28"/>
        </w:rPr>
      </w:pPr>
      <w:r w:rsidRPr="00E31EA5">
        <w:rPr>
          <w:spacing w:val="-4"/>
          <w:sz w:val="28"/>
          <w:szCs w:val="28"/>
        </w:rPr>
        <w:t>большинство малоэтажного многоквартирного деревянного жилого фонда</w:t>
      </w:r>
      <w:r w:rsidRPr="00C775AA">
        <w:rPr>
          <w:sz w:val="28"/>
          <w:szCs w:val="28"/>
        </w:rPr>
        <w:t xml:space="preserve"> отнесено к непригодному для проживания.</w:t>
      </w:r>
    </w:p>
    <w:p w:rsidR="00323D14" w:rsidRPr="00C775AA" w:rsidRDefault="00323D14" w:rsidP="00E31EA5">
      <w:pPr>
        <w:spacing w:line="238" w:lineRule="auto"/>
        <w:ind w:firstLine="709"/>
        <w:jc w:val="both"/>
        <w:rPr>
          <w:sz w:val="28"/>
          <w:szCs w:val="28"/>
        </w:rPr>
      </w:pPr>
      <w:r w:rsidRPr="00C775AA">
        <w:rPr>
          <w:sz w:val="28"/>
          <w:szCs w:val="28"/>
        </w:rPr>
        <w:t>На момент обследования территории проектирования жилая застройка характеризуется показателями, представленными в таблице 1.</w:t>
      </w:r>
    </w:p>
    <w:p w:rsidR="00323D14" w:rsidRPr="00E31EA5" w:rsidRDefault="00323D14" w:rsidP="00E31EA5">
      <w:pPr>
        <w:spacing w:line="238" w:lineRule="auto"/>
        <w:ind w:firstLine="709"/>
        <w:jc w:val="both"/>
        <w:rPr>
          <w:sz w:val="10"/>
          <w:szCs w:val="10"/>
        </w:rPr>
      </w:pPr>
    </w:p>
    <w:p w:rsidR="00323D14" w:rsidRPr="00C775AA" w:rsidRDefault="00323D14" w:rsidP="00E31EA5">
      <w:pPr>
        <w:spacing w:line="238" w:lineRule="auto"/>
        <w:jc w:val="both"/>
        <w:rPr>
          <w:sz w:val="28"/>
          <w:szCs w:val="28"/>
        </w:rPr>
      </w:pPr>
      <w:r w:rsidRPr="00C775AA">
        <w:rPr>
          <w:sz w:val="28"/>
          <w:szCs w:val="28"/>
        </w:rPr>
        <w:t>Таблица 1 – Характеристика существующих объектов жилищного фонда</w:t>
      </w:r>
    </w:p>
    <w:tbl>
      <w:tblPr>
        <w:tblW w:w="9703" w:type="dxa"/>
        <w:tblInd w:w="108" w:type="dxa"/>
        <w:tblLook w:val="04A0" w:firstRow="1" w:lastRow="0" w:firstColumn="1" w:lastColumn="0" w:noHBand="0" w:noVBand="1"/>
      </w:tblPr>
      <w:tblGrid>
        <w:gridCol w:w="3491"/>
        <w:gridCol w:w="1321"/>
        <w:gridCol w:w="1762"/>
        <w:gridCol w:w="1576"/>
        <w:gridCol w:w="1553"/>
      </w:tblGrid>
      <w:tr w:rsidR="00323D14" w:rsidRPr="00E31EA5" w:rsidTr="00E31EA5">
        <w:trPr>
          <w:trHeight w:val="58"/>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Тип планировочной структуры</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323D14" w:rsidRPr="00E31EA5" w:rsidRDefault="00323D14" w:rsidP="00E31EA5">
            <w:pPr>
              <w:spacing w:line="238" w:lineRule="auto"/>
              <w:jc w:val="center"/>
            </w:pPr>
            <w:r w:rsidRPr="00E31EA5">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323D14" w:rsidRPr="00E31EA5" w:rsidRDefault="00323D14" w:rsidP="00E31EA5">
            <w:pPr>
              <w:spacing w:line="238" w:lineRule="auto"/>
              <w:jc w:val="center"/>
            </w:pPr>
            <w:r w:rsidRPr="00E31EA5">
              <w:t>Количество объектов</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323D14" w:rsidRPr="00E31EA5" w:rsidRDefault="00323D14" w:rsidP="00E31EA5">
            <w:pPr>
              <w:spacing w:line="238" w:lineRule="auto"/>
              <w:jc w:val="center"/>
            </w:pPr>
            <w:r w:rsidRPr="00E31EA5">
              <w:t xml:space="preserve">Площадь застройки, </w:t>
            </w:r>
            <w:r w:rsidR="00E31EA5">
              <w:t>кв. м</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E31EA5" w:rsidRDefault="00323D14" w:rsidP="00E31EA5">
            <w:pPr>
              <w:spacing w:line="238" w:lineRule="auto"/>
              <w:jc w:val="center"/>
            </w:pPr>
            <w:r w:rsidRPr="00E31EA5">
              <w:t xml:space="preserve">Общая площадь, </w:t>
            </w:r>
          </w:p>
          <w:p w:rsidR="00323D14" w:rsidRPr="00E31EA5" w:rsidRDefault="00E31EA5" w:rsidP="00E31EA5">
            <w:pPr>
              <w:spacing w:line="238" w:lineRule="auto"/>
              <w:jc w:val="center"/>
            </w:pPr>
            <w:r>
              <w:t>кв. м</w:t>
            </w:r>
          </w:p>
        </w:tc>
      </w:tr>
      <w:tr w:rsidR="00323D14" w:rsidRPr="00E31EA5" w:rsidTr="00E31EA5">
        <w:trPr>
          <w:trHeight w:val="58"/>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D14" w:rsidRPr="00E31EA5" w:rsidRDefault="00323D14" w:rsidP="00E31EA5">
            <w:pPr>
              <w:spacing w:line="238" w:lineRule="auto"/>
              <w:jc w:val="center"/>
            </w:pPr>
            <w:r w:rsidRPr="00E31EA5">
              <w:t>1</w:t>
            </w:r>
          </w:p>
        </w:tc>
        <w:tc>
          <w:tcPr>
            <w:tcW w:w="1321" w:type="dxa"/>
            <w:tcBorders>
              <w:top w:val="single" w:sz="4" w:space="0" w:color="auto"/>
              <w:left w:val="nil"/>
              <w:bottom w:val="single" w:sz="4" w:space="0" w:color="auto"/>
              <w:right w:val="single" w:sz="4" w:space="0" w:color="auto"/>
            </w:tcBorders>
            <w:shd w:val="clear" w:color="auto" w:fill="auto"/>
            <w:vAlign w:val="center"/>
          </w:tcPr>
          <w:p w:rsidR="00323D14" w:rsidRPr="00E31EA5" w:rsidRDefault="00323D14" w:rsidP="00E31EA5">
            <w:pPr>
              <w:spacing w:line="238" w:lineRule="auto"/>
              <w:jc w:val="center"/>
            </w:pPr>
            <w:r w:rsidRPr="00E31EA5">
              <w:t>2</w:t>
            </w:r>
          </w:p>
        </w:tc>
        <w:tc>
          <w:tcPr>
            <w:tcW w:w="1762" w:type="dxa"/>
            <w:tcBorders>
              <w:top w:val="single" w:sz="4" w:space="0" w:color="auto"/>
              <w:left w:val="nil"/>
              <w:bottom w:val="single" w:sz="4" w:space="0" w:color="auto"/>
              <w:right w:val="single" w:sz="4" w:space="0" w:color="auto"/>
            </w:tcBorders>
            <w:shd w:val="clear" w:color="auto" w:fill="auto"/>
            <w:vAlign w:val="center"/>
          </w:tcPr>
          <w:p w:rsidR="00323D14" w:rsidRPr="00E31EA5" w:rsidRDefault="00323D14" w:rsidP="00E31EA5">
            <w:pPr>
              <w:spacing w:line="238" w:lineRule="auto"/>
              <w:jc w:val="center"/>
            </w:pPr>
            <w:r w:rsidRPr="00E31EA5">
              <w:t>3</w:t>
            </w:r>
          </w:p>
        </w:tc>
        <w:tc>
          <w:tcPr>
            <w:tcW w:w="1576" w:type="dxa"/>
            <w:tcBorders>
              <w:top w:val="single" w:sz="4" w:space="0" w:color="auto"/>
              <w:left w:val="nil"/>
              <w:bottom w:val="single" w:sz="4" w:space="0" w:color="auto"/>
              <w:right w:val="single" w:sz="4" w:space="0" w:color="auto"/>
            </w:tcBorders>
            <w:shd w:val="clear" w:color="auto" w:fill="auto"/>
            <w:vAlign w:val="center"/>
          </w:tcPr>
          <w:p w:rsidR="00323D14" w:rsidRPr="00E31EA5" w:rsidRDefault="00323D14" w:rsidP="00E31EA5">
            <w:pPr>
              <w:spacing w:line="238" w:lineRule="auto"/>
              <w:jc w:val="center"/>
            </w:pPr>
            <w:r w:rsidRPr="00E31EA5">
              <w:t>4</w:t>
            </w:r>
          </w:p>
        </w:tc>
        <w:tc>
          <w:tcPr>
            <w:tcW w:w="1553" w:type="dxa"/>
            <w:tcBorders>
              <w:top w:val="single" w:sz="4" w:space="0" w:color="auto"/>
              <w:left w:val="nil"/>
              <w:bottom w:val="single" w:sz="4" w:space="0" w:color="auto"/>
              <w:right w:val="single" w:sz="4" w:space="0" w:color="auto"/>
            </w:tcBorders>
            <w:shd w:val="clear" w:color="auto" w:fill="auto"/>
            <w:vAlign w:val="center"/>
          </w:tcPr>
          <w:p w:rsidR="00323D14" w:rsidRPr="00E31EA5" w:rsidRDefault="00323D14" w:rsidP="00E31EA5">
            <w:pPr>
              <w:spacing w:line="238" w:lineRule="auto"/>
              <w:jc w:val="center"/>
            </w:pPr>
            <w:r w:rsidRPr="00E31EA5">
              <w:t>5</w:t>
            </w:r>
          </w:p>
        </w:tc>
      </w:tr>
      <w:tr w:rsidR="00323D14" w:rsidRPr="00E31EA5" w:rsidTr="00E31EA5">
        <w:trPr>
          <w:trHeight w:val="58"/>
        </w:trPr>
        <w:tc>
          <w:tcPr>
            <w:tcW w:w="3491" w:type="dxa"/>
            <w:vMerge w:val="restart"/>
            <w:tcBorders>
              <w:top w:val="nil"/>
              <w:left w:val="single" w:sz="4" w:space="0" w:color="auto"/>
              <w:right w:val="single" w:sz="4" w:space="0" w:color="auto"/>
            </w:tcBorders>
            <w:shd w:val="clear" w:color="auto" w:fill="auto"/>
            <w:vAlign w:val="center"/>
            <w:hideMark/>
          </w:tcPr>
          <w:p w:rsidR="00323D14" w:rsidRPr="00E31EA5" w:rsidRDefault="00323D14" w:rsidP="00E31EA5">
            <w:pPr>
              <w:spacing w:line="238" w:lineRule="auto"/>
            </w:pPr>
            <w:r w:rsidRPr="00E31EA5">
              <w:t>Одноквартирная жилая застройка</w:t>
            </w:r>
          </w:p>
        </w:tc>
        <w:tc>
          <w:tcPr>
            <w:tcW w:w="1321"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1</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248</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28 637</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22 904</w:t>
            </w:r>
          </w:p>
        </w:tc>
      </w:tr>
      <w:tr w:rsidR="00323D14" w:rsidRPr="00E31EA5" w:rsidTr="00E31EA5">
        <w:trPr>
          <w:trHeight w:val="58"/>
        </w:trPr>
        <w:tc>
          <w:tcPr>
            <w:tcW w:w="3491" w:type="dxa"/>
            <w:vMerge/>
            <w:tcBorders>
              <w:left w:val="single" w:sz="4" w:space="0" w:color="auto"/>
              <w:bottom w:val="single" w:sz="4" w:space="0" w:color="000000"/>
              <w:right w:val="single" w:sz="4" w:space="0" w:color="auto"/>
            </w:tcBorders>
            <w:shd w:val="clear" w:color="auto" w:fill="auto"/>
            <w:vAlign w:val="center"/>
            <w:hideMark/>
          </w:tcPr>
          <w:p w:rsidR="00323D14" w:rsidRPr="00E31EA5" w:rsidRDefault="00323D14" w:rsidP="00E31EA5">
            <w:pPr>
              <w:spacing w:line="238" w:lineRule="auto"/>
            </w:pPr>
          </w:p>
        </w:tc>
        <w:tc>
          <w:tcPr>
            <w:tcW w:w="1321"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2</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5</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317</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507</w:t>
            </w:r>
          </w:p>
        </w:tc>
      </w:tr>
      <w:tr w:rsidR="00323D14" w:rsidRPr="00E31EA5" w:rsidTr="00E31EA5">
        <w:trPr>
          <w:trHeight w:val="58"/>
        </w:trPr>
        <w:tc>
          <w:tcPr>
            <w:tcW w:w="3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D14" w:rsidRPr="00E31EA5" w:rsidRDefault="00323D14" w:rsidP="00E31EA5">
            <w:pPr>
              <w:spacing w:line="238" w:lineRule="auto"/>
            </w:pPr>
            <w:r w:rsidRPr="00E31EA5">
              <w:t>Многоквартирная жилая застройка</w:t>
            </w:r>
          </w:p>
        </w:tc>
        <w:tc>
          <w:tcPr>
            <w:tcW w:w="1321"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1</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12</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2 499</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1 998</w:t>
            </w:r>
          </w:p>
        </w:tc>
      </w:tr>
      <w:tr w:rsidR="00323D14" w:rsidRPr="00E31EA5" w:rsidTr="00323D14">
        <w:trPr>
          <w:trHeight w:val="300"/>
        </w:trPr>
        <w:tc>
          <w:tcPr>
            <w:tcW w:w="3491" w:type="dxa"/>
            <w:vMerge/>
            <w:tcBorders>
              <w:top w:val="single" w:sz="4" w:space="0" w:color="auto"/>
              <w:left w:val="single" w:sz="4" w:space="0" w:color="auto"/>
              <w:bottom w:val="single" w:sz="4" w:space="0" w:color="auto"/>
              <w:right w:val="single" w:sz="4" w:space="0" w:color="auto"/>
            </w:tcBorders>
            <w:vAlign w:val="center"/>
            <w:hideMark/>
          </w:tcPr>
          <w:p w:rsidR="00323D14" w:rsidRPr="00E31EA5" w:rsidRDefault="00323D14" w:rsidP="00E31EA5">
            <w:pPr>
              <w:spacing w:line="238" w:lineRule="auto"/>
            </w:pP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2</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78</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26 424</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31EA5" w:rsidRDefault="00323D14" w:rsidP="00E31EA5">
            <w:pPr>
              <w:spacing w:line="238" w:lineRule="auto"/>
              <w:jc w:val="center"/>
            </w:pPr>
            <w:r w:rsidRPr="00E31EA5">
              <w:t>42 276</w:t>
            </w:r>
          </w:p>
        </w:tc>
      </w:tr>
      <w:tr w:rsidR="00323D14" w:rsidRPr="00E31EA5" w:rsidTr="00E31EA5">
        <w:trPr>
          <w:trHeight w:val="58"/>
        </w:trPr>
        <w:tc>
          <w:tcPr>
            <w:tcW w:w="349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323D14" w:rsidRPr="00E31EA5" w:rsidRDefault="00323D14" w:rsidP="00E31EA5">
            <w:pPr>
              <w:spacing w:line="238" w:lineRule="auto"/>
            </w:pPr>
            <w:r w:rsidRPr="00E31EA5">
              <w:t>Итого:</w:t>
            </w:r>
          </w:p>
        </w:tc>
        <w:tc>
          <w:tcPr>
            <w:tcW w:w="1321" w:type="dxa"/>
            <w:tcBorders>
              <w:top w:val="single" w:sz="4" w:space="0" w:color="auto"/>
              <w:left w:val="nil"/>
              <w:bottom w:val="single" w:sz="4" w:space="0" w:color="auto"/>
              <w:right w:val="single" w:sz="4" w:space="0" w:color="auto"/>
            </w:tcBorders>
            <w:shd w:val="clear" w:color="000000" w:fill="auto"/>
            <w:noWrap/>
            <w:vAlign w:val="center"/>
            <w:hideMark/>
          </w:tcPr>
          <w:p w:rsidR="00323D14" w:rsidRPr="00E31EA5" w:rsidRDefault="00323D14" w:rsidP="00E31EA5">
            <w:pPr>
              <w:spacing w:line="238" w:lineRule="auto"/>
              <w:jc w:val="center"/>
            </w:pPr>
          </w:p>
        </w:tc>
        <w:tc>
          <w:tcPr>
            <w:tcW w:w="1762" w:type="dxa"/>
            <w:tcBorders>
              <w:top w:val="single" w:sz="4" w:space="0" w:color="auto"/>
              <w:left w:val="nil"/>
              <w:bottom w:val="single" w:sz="4" w:space="0" w:color="auto"/>
              <w:right w:val="single" w:sz="4" w:space="0" w:color="auto"/>
            </w:tcBorders>
            <w:shd w:val="clear" w:color="000000" w:fill="auto"/>
            <w:noWrap/>
            <w:vAlign w:val="center"/>
            <w:hideMark/>
          </w:tcPr>
          <w:p w:rsidR="00323D14" w:rsidRPr="00E31EA5" w:rsidRDefault="00323D14" w:rsidP="00E31EA5">
            <w:pPr>
              <w:spacing w:line="238" w:lineRule="auto"/>
              <w:jc w:val="center"/>
            </w:pPr>
            <w:r w:rsidRPr="00E31EA5">
              <w:t>343</w:t>
            </w:r>
          </w:p>
        </w:tc>
        <w:tc>
          <w:tcPr>
            <w:tcW w:w="1576" w:type="dxa"/>
            <w:tcBorders>
              <w:top w:val="single" w:sz="4" w:space="0" w:color="auto"/>
              <w:left w:val="nil"/>
              <w:bottom w:val="single" w:sz="4" w:space="0" w:color="auto"/>
              <w:right w:val="single" w:sz="4" w:space="0" w:color="auto"/>
            </w:tcBorders>
            <w:shd w:val="clear" w:color="000000" w:fill="auto"/>
            <w:noWrap/>
            <w:vAlign w:val="center"/>
            <w:hideMark/>
          </w:tcPr>
          <w:p w:rsidR="00323D14" w:rsidRPr="00E31EA5" w:rsidRDefault="00323D14" w:rsidP="00E31EA5">
            <w:pPr>
              <w:spacing w:line="238" w:lineRule="auto"/>
              <w:jc w:val="center"/>
            </w:pPr>
            <w:r w:rsidRPr="00E31EA5">
              <w:t>57 877</w:t>
            </w:r>
          </w:p>
        </w:tc>
        <w:tc>
          <w:tcPr>
            <w:tcW w:w="1553" w:type="dxa"/>
            <w:tcBorders>
              <w:top w:val="single" w:sz="4" w:space="0" w:color="auto"/>
              <w:left w:val="nil"/>
              <w:bottom w:val="single" w:sz="4" w:space="0" w:color="auto"/>
              <w:right w:val="single" w:sz="4" w:space="0" w:color="auto"/>
            </w:tcBorders>
            <w:shd w:val="clear" w:color="000000" w:fill="auto"/>
            <w:noWrap/>
            <w:vAlign w:val="center"/>
            <w:hideMark/>
          </w:tcPr>
          <w:p w:rsidR="00323D14" w:rsidRPr="00E31EA5" w:rsidRDefault="00323D14" w:rsidP="00E31EA5">
            <w:pPr>
              <w:spacing w:line="238" w:lineRule="auto"/>
              <w:jc w:val="center"/>
            </w:pPr>
            <w:r w:rsidRPr="00E31EA5">
              <w:t>67 685</w:t>
            </w:r>
          </w:p>
        </w:tc>
      </w:tr>
    </w:tbl>
    <w:p w:rsidR="00323D14" w:rsidRPr="00C775AA" w:rsidRDefault="00E31EA5" w:rsidP="00C775AA">
      <w:pPr>
        <w:ind w:firstLine="709"/>
        <w:jc w:val="both"/>
        <w:rPr>
          <w:sz w:val="28"/>
          <w:szCs w:val="28"/>
        </w:rPr>
      </w:pPr>
      <w:r w:rsidRPr="00E31EA5">
        <w:rPr>
          <w:spacing w:val="-6"/>
          <w:sz w:val="28"/>
          <w:szCs w:val="28"/>
        </w:rPr>
        <w:lastRenderedPageBreak/>
        <w:t>Таким образом</w:t>
      </w:r>
      <w:r>
        <w:rPr>
          <w:spacing w:val="-6"/>
          <w:sz w:val="28"/>
          <w:szCs w:val="28"/>
        </w:rPr>
        <w:t>,</w:t>
      </w:r>
      <w:r w:rsidR="00323D14" w:rsidRPr="00E31EA5">
        <w:rPr>
          <w:spacing w:val="-6"/>
          <w:sz w:val="28"/>
          <w:szCs w:val="28"/>
        </w:rPr>
        <w:t xml:space="preserve"> существующая общая площадь жилищного фонда составляет</w:t>
      </w:r>
      <w:r w:rsidR="00323D14" w:rsidRPr="00C775AA">
        <w:rPr>
          <w:sz w:val="28"/>
          <w:szCs w:val="28"/>
        </w:rPr>
        <w:t xml:space="preserve"> 67 685 </w:t>
      </w:r>
      <w:r>
        <w:rPr>
          <w:sz w:val="28"/>
          <w:szCs w:val="28"/>
        </w:rPr>
        <w:t>кв. м</w:t>
      </w:r>
      <w:r w:rsidR="00323D14" w:rsidRPr="00C775AA">
        <w:rPr>
          <w:sz w:val="28"/>
          <w:szCs w:val="28"/>
        </w:rPr>
        <w:t xml:space="preserve"> (площадь застройки 57 877 </w:t>
      </w:r>
      <w:r>
        <w:rPr>
          <w:sz w:val="28"/>
          <w:szCs w:val="28"/>
        </w:rPr>
        <w:t>кв. м</w:t>
      </w:r>
      <w:r w:rsidR="00323D14" w:rsidRPr="00C775AA">
        <w:rPr>
          <w:sz w:val="28"/>
          <w:szCs w:val="28"/>
        </w:rPr>
        <w:t>). Всего домов на рассматриваемой территории</w:t>
      </w:r>
      <w:r>
        <w:rPr>
          <w:sz w:val="28"/>
          <w:szCs w:val="28"/>
        </w:rPr>
        <w:t xml:space="preserve"> – </w:t>
      </w:r>
      <w:r w:rsidR="00323D14" w:rsidRPr="00C775AA">
        <w:rPr>
          <w:sz w:val="28"/>
          <w:szCs w:val="28"/>
        </w:rPr>
        <w:t>343.</w:t>
      </w:r>
    </w:p>
    <w:p w:rsidR="00323D14" w:rsidRPr="00C775AA" w:rsidRDefault="00323D14" w:rsidP="00C775AA">
      <w:pPr>
        <w:ind w:firstLine="709"/>
        <w:jc w:val="both"/>
        <w:rPr>
          <w:sz w:val="28"/>
          <w:szCs w:val="28"/>
        </w:rPr>
      </w:pPr>
      <w:r w:rsidRPr="00E31EA5">
        <w:rPr>
          <w:sz w:val="28"/>
          <w:szCs w:val="28"/>
        </w:rPr>
        <w:t>Согласно Генерально</w:t>
      </w:r>
      <w:r w:rsidR="00E31EA5" w:rsidRPr="00E31EA5">
        <w:rPr>
          <w:sz w:val="28"/>
          <w:szCs w:val="28"/>
        </w:rPr>
        <w:t>му</w:t>
      </w:r>
      <w:r w:rsidRPr="00E31EA5">
        <w:rPr>
          <w:sz w:val="28"/>
          <w:szCs w:val="28"/>
        </w:rPr>
        <w:t xml:space="preserve"> план</w:t>
      </w:r>
      <w:r w:rsidR="00E31EA5" w:rsidRPr="00E31EA5">
        <w:rPr>
          <w:sz w:val="28"/>
          <w:szCs w:val="28"/>
        </w:rPr>
        <w:t>у</w:t>
      </w:r>
      <w:r w:rsidRPr="00E31EA5">
        <w:rPr>
          <w:sz w:val="28"/>
          <w:szCs w:val="28"/>
        </w:rPr>
        <w:t xml:space="preserve"> муниципального образования "Город Архангельск",</w:t>
      </w:r>
      <w:r w:rsidRPr="00C775AA">
        <w:rPr>
          <w:sz w:val="28"/>
          <w:szCs w:val="28"/>
        </w:rPr>
        <w:t xml:space="preserve"> утвержденно</w:t>
      </w:r>
      <w:r w:rsidR="00E31EA5">
        <w:rPr>
          <w:sz w:val="28"/>
          <w:szCs w:val="28"/>
        </w:rPr>
        <w:t>му</w:t>
      </w:r>
      <w:r w:rsidRPr="00C775AA">
        <w:rPr>
          <w:sz w:val="28"/>
          <w:szCs w:val="28"/>
        </w:rPr>
        <w:t xml:space="preserve"> решением Архангельского городского Совета депутатов от 26.05.2009</w:t>
      </w:r>
      <w:r w:rsidR="00E31EA5">
        <w:rPr>
          <w:sz w:val="28"/>
          <w:szCs w:val="28"/>
        </w:rPr>
        <w:t xml:space="preserve"> </w:t>
      </w:r>
      <w:r w:rsidR="00447BB7">
        <w:rPr>
          <w:sz w:val="28"/>
          <w:szCs w:val="28"/>
        </w:rPr>
        <w:t xml:space="preserve">№ </w:t>
      </w:r>
      <w:r w:rsidRPr="00C775AA">
        <w:rPr>
          <w:sz w:val="28"/>
          <w:szCs w:val="28"/>
        </w:rPr>
        <w:t>872 (с изменениями)</w:t>
      </w:r>
      <w:r w:rsidR="00E31EA5">
        <w:rPr>
          <w:sz w:val="28"/>
          <w:szCs w:val="28"/>
        </w:rPr>
        <w:t>,</w:t>
      </w:r>
      <w:r w:rsidRPr="00C775AA">
        <w:rPr>
          <w:sz w:val="28"/>
          <w:szCs w:val="28"/>
        </w:rPr>
        <w:t xml:space="preserve"> (далее – Генеральн</w:t>
      </w:r>
      <w:r w:rsidR="00E31EA5">
        <w:rPr>
          <w:sz w:val="28"/>
          <w:szCs w:val="28"/>
        </w:rPr>
        <w:t>ый</w:t>
      </w:r>
      <w:r w:rsidRPr="00C775AA">
        <w:rPr>
          <w:sz w:val="28"/>
          <w:szCs w:val="28"/>
        </w:rPr>
        <w:t xml:space="preserve"> план) </w:t>
      </w:r>
      <w:r w:rsidRPr="00E31EA5">
        <w:rPr>
          <w:spacing w:val="-4"/>
          <w:sz w:val="28"/>
          <w:szCs w:val="28"/>
        </w:rPr>
        <w:t xml:space="preserve">средняя обеспеченность общей площадью на 1 человека составляет 21,5 </w:t>
      </w:r>
      <w:r w:rsidR="00E31EA5" w:rsidRPr="00E31EA5">
        <w:rPr>
          <w:spacing w:val="-4"/>
          <w:sz w:val="28"/>
          <w:szCs w:val="28"/>
        </w:rPr>
        <w:t>кв. м</w:t>
      </w:r>
      <w:r w:rsidRPr="00E31EA5">
        <w:rPr>
          <w:spacing w:val="-4"/>
          <w:sz w:val="28"/>
          <w:szCs w:val="28"/>
        </w:rPr>
        <w:t>/чел.</w:t>
      </w:r>
      <w:r w:rsidRPr="00C775AA">
        <w:rPr>
          <w:sz w:val="28"/>
          <w:szCs w:val="28"/>
        </w:rPr>
        <w:t xml:space="preserve"> </w:t>
      </w:r>
    </w:p>
    <w:p w:rsidR="00A156A4" w:rsidRPr="00C775AA" w:rsidRDefault="00323D14" w:rsidP="00C775AA">
      <w:pPr>
        <w:ind w:firstLine="709"/>
        <w:jc w:val="both"/>
        <w:rPr>
          <w:sz w:val="28"/>
          <w:szCs w:val="28"/>
        </w:rPr>
      </w:pPr>
      <w:r w:rsidRPr="00E31EA5">
        <w:rPr>
          <w:spacing w:val="-8"/>
          <w:sz w:val="28"/>
          <w:szCs w:val="28"/>
        </w:rPr>
        <w:t>Таким образом</w:t>
      </w:r>
      <w:r w:rsidR="00E31EA5" w:rsidRPr="00E31EA5">
        <w:rPr>
          <w:spacing w:val="-8"/>
          <w:sz w:val="28"/>
          <w:szCs w:val="28"/>
        </w:rPr>
        <w:t>,</w:t>
      </w:r>
      <w:r w:rsidRPr="00E31EA5">
        <w:rPr>
          <w:spacing w:val="-8"/>
          <w:sz w:val="28"/>
          <w:szCs w:val="28"/>
        </w:rPr>
        <w:t xml:space="preserve"> расчетная численность существующего населения "Кегостров"</w:t>
      </w:r>
      <w:r w:rsidRPr="00C775AA">
        <w:rPr>
          <w:sz w:val="28"/>
          <w:szCs w:val="28"/>
        </w:rPr>
        <w:t xml:space="preserve"> была определена по формуле: существующая общая площадь жилищного фонда / средняя обеспеченность общей площадью на 1 человека: </w:t>
      </w:r>
    </w:p>
    <w:p w:rsidR="00323D14" w:rsidRPr="00C775AA" w:rsidRDefault="00323D14" w:rsidP="00C775AA">
      <w:pPr>
        <w:ind w:firstLine="709"/>
        <w:jc w:val="both"/>
        <w:rPr>
          <w:sz w:val="28"/>
          <w:szCs w:val="28"/>
        </w:rPr>
      </w:pPr>
      <w:r w:rsidRPr="00C775AA">
        <w:rPr>
          <w:sz w:val="28"/>
          <w:szCs w:val="28"/>
        </w:rPr>
        <w:t xml:space="preserve">67 685 </w:t>
      </w:r>
      <w:r w:rsidR="00E31EA5">
        <w:rPr>
          <w:sz w:val="28"/>
          <w:szCs w:val="28"/>
        </w:rPr>
        <w:t>кв. м</w:t>
      </w:r>
      <w:r w:rsidRPr="00C775AA">
        <w:rPr>
          <w:sz w:val="28"/>
          <w:szCs w:val="28"/>
        </w:rPr>
        <w:t xml:space="preserve"> / 21,5 </w:t>
      </w:r>
      <w:r w:rsidR="00E31EA5">
        <w:rPr>
          <w:sz w:val="28"/>
          <w:szCs w:val="28"/>
        </w:rPr>
        <w:t>кв. м</w:t>
      </w:r>
      <w:r w:rsidRPr="00C775AA">
        <w:rPr>
          <w:sz w:val="28"/>
          <w:szCs w:val="28"/>
        </w:rPr>
        <w:t>/чел = 3 148 человек.</w:t>
      </w:r>
    </w:p>
    <w:p w:rsidR="00323D14" w:rsidRPr="00C775AA" w:rsidRDefault="00323D14" w:rsidP="00C775AA">
      <w:pPr>
        <w:ind w:firstLine="709"/>
        <w:jc w:val="both"/>
        <w:rPr>
          <w:sz w:val="28"/>
          <w:szCs w:val="28"/>
        </w:rPr>
      </w:pPr>
      <w:r w:rsidRPr="00C775AA">
        <w:rPr>
          <w:sz w:val="28"/>
          <w:szCs w:val="28"/>
        </w:rPr>
        <w:t>В значительной степени преобладает многоквартирная жилая застройка, которая составляет 65,4% от площади общего типа. Жилая застройка относится к I группе этажности (до 5 этажей). Средняя этажность составляет 1,5.</w:t>
      </w:r>
    </w:p>
    <w:p w:rsidR="00323D14" w:rsidRPr="00C775AA" w:rsidRDefault="00323D14" w:rsidP="00C775AA">
      <w:pPr>
        <w:ind w:firstLine="709"/>
        <w:jc w:val="both"/>
        <w:rPr>
          <w:sz w:val="28"/>
          <w:szCs w:val="28"/>
        </w:rPr>
      </w:pPr>
      <w:r w:rsidRPr="00EF21F1">
        <w:rPr>
          <w:spacing w:val="-6"/>
          <w:sz w:val="28"/>
          <w:szCs w:val="28"/>
        </w:rPr>
        <w:t>Анализ существующего физического и морального состояния существующих</w:t>
      </w:r>
      <w:r w:rsidRPr="00C775AA">
        <w:rPr>
          <w:sz w:val="28"/>
          <w:szCs w:val="28"/>
        </w:rPr>
        <w:t xml:space="preserve"> объектов жилищного фонда выявил наличие непригодных для проживания (ветхих) жилых зданий, в связи с чем, проектом планировки предлагается осуществить ликвидацию жилых объектов</w:t>
      </w:r>
      <w:r w:rsidR="00A156A4" w:rsidRPr="00C775AA">
        <w:rPr>
          <w:sz w:val="28"/>
          <w:szCs w:val="28"/>
        </w:rPr>
        <w:t xml:space="preserve">, представленных в </w:t>
      </w:r>
      <w:r w:rsidRPr="00C775AA">
        <w:rPr>
          <w:sz w:val="28"/>
          <w:szCs w:val="28"/>
        </w:rPr>
        <w:t>таблиц</w:t>
      </w:r>
      <w:r w:rsidR="00A156A4" w:rsidRPr="00C775AA">
        <w:rPr>
          <w:sz w:val="28"/>
          <w:szCs w:val="28"/>
        </w:rPr>
        <w:t>е</w:t>
      </w:r>
      <w:r w:rsidRPr="00C775AA">
        <w:rPr>
          <w:sz w:val="28"/>
          <w:szCs w:val="28"/>
        </w:rPr>
        <w:t xml:space="preserve"> </w:t>
      </w:r>
      <w:r w:rsidR="008C02D6" w:rsidRPr="00C775AA">
        <w:rPr>
          <w:sz w:val="28"/>
          <w:szCs w:val="28"/>
        </w:rPr>
        <w:t>2</w:t>
      </w:r>
      <w:r w:rsidRPr="00C775AA">
        <w:rPr>
          <w:sz w:val="28"/>
          <w:szCs w:val="28"/>
        </w:rPr>
        <w:t>.</w:t>
      </w:r>
    </w:p>
    <w:p w:rsidR="00323D14" w:rsidRPr="00EF21F1" w:rsidRDefault="00323D14" w:rsidP="00C775AA">
      <w:pPr>
        <w:ind w:firstLine="709"/>
        <w:jc w:val="both"/>
        <w:rPr>
          <w:sz w:val="10"/>
          <w:szCs w:val="10"/>
        </w:rPr>
      </w:pPr>
    </w:p>
    <w:p w:rsidR="00323D14" w:rsidRPr="00C775AA" w:rsidRDefault="00323D14" w:rsidP="00C775AA">
      <w:pPr>
        <w:jc w:val="both"/>
        <w:rPr>
          <w:sz w:val="28"/>
          <w:szCs w:val="28"/>
        </w:rPr>
      </w:pPr>
      <w:r w:rsidRPr="00C775AA">
        <w:rPr>
          <w:sz w:val="28"/>
          <w:szCs w:val="28"/>
        </w:rPr>
        <w:t>Таблица 2 – Характеристика ликвидируемых объектов жилищного фонда</w:t>
      </w:r>
    </w:p>
    <w:tbl>
      <w:tblPr>
        <w:tblW w:w="9703" w:type="dxa"/>
        <w:tblInd w:w="108" w:type="dxa"/>
        <w:tblLook w:val="04A0" w:firstRow="1" w:lastRow="0" w:firstColumn="1" w:lastColumn="0" w:noHBand="0" w:noVBand="1"/>
      </w:tblPr>
      <w:tblGrid>
        <w:gridCol w:w="3491"/>
        <w:gridCol w:w="1321"/>
        <w:gridCol w:w="1762"/>
        <w:gridCol w:w="1576"/>
        <w:gridCol w:w="1553"/>
      </w:tblGrid>
      <w:tr w:rsidR="00323D14" w:rsidRPr="00EF21F1" w:rsidTr="00323D14">
        <w:trPr>
          <w:trHeight w:val="600"/>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Тип планировочной структуры</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323D14" w:rsidRPr="00EF21F1" w:rsidRDefault="00323D14" w:rsidP="00C775AA">
            <w:pPr>
              <w:jc w:val="center"/>
            </w:pPr>
            <w:r w:rsidRPr="00EF21F1">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323D14" w:rsidRPr="00EF21F1" w:rsidRDefault="00323D14" w:rsidP="00C775AA">
            <w:pPr>
              <w:jc w:val="center"/>
            </w:pPr>
            <w:r w:rsidRPr="00EF21F1">
              <w:t>Количество объектов</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323D14" w:rsidRPr="00EF21F1" w:rsidRDefault="00323D14" w:rsidP="00C775AA">
            <w:pPr>
              <w:jc w:val="center"/>
            </w:pPr>
            <w:r w:rsidRPr="00EF21F1">
              <w:t xml:space="preserve">Площадь застройки, </w:t>
            </w:r>
            <w:r w:rsidR="00E31EA5" w:rsidRPr="00EF21F1">
              <w:t>кв. м</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EF21F1" w:rsidRDefault="00323D14" w:rsidP="00C775AA">
            <w:pPr>
              <w:jc w:val="center"/>
            </w:pPr>
            <w:r w:rsidRPr="00EF21F1">
              <w:t xml:space="preserve">Общая площадь, </w:t>
            </w:r>
          </w:p>
          <w:p w:rsidR="00323D14" w:rsidRPr="00EF21F1" w:rsidRDefault="00E31EA5" w:rsidP="00C775AA">
            <w:pPr>
              <w:jc w:val="center"/>
            </w:pPr>
            <w:r w:rsidRPr="00EF21F1">
              <w:t>кв. м</w:t>
            </w:r>
          </w:p>
        </w:tc>
      </w:tr>
      <w:tr w:rsidR="00563CAF" w:rsidRPr="00EF21F1" w:rsidTr="00563CAF">
        <w:trPr>
          <w:trHeight w:val="82"/>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CAF" w:rsidRPr="00EF21F1" w:rsidRDefault="00563CAF" w:rsidP="00C775AA">
            <w:pPr>
              <w:jc w:val="center"/>
            </w:pPr>
            <w:r w:rsidRPr="00EF21F1">
              <w:t>1</w:t>
            </w:r>
          </w:p>
        </w:tc>
        <w:tc>
          <w:tcPr>
            <w:tcW w:w="1321"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C775AA">
            <w:pPr>
              <w:jc w:val="center"/>
            </w:pPr>
            <w:r w:rsidRPr="00EF21F1">
              <w:t>2</w:t>
            </w:r>
          </w:p>
        </w:tc>
        <w:tc>
          <w:tcPr>
            <w:tcW w:w="1762"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C775AA">
            <w:pPr>
              <w:jc w:val="center"/>
            </w:pPr>
            <w:r w:rsidRPr="00EF21F1">
              <w:t>3</w:t>
            </w:r>
          </w:p>
        </w:tc>
        <w:tc>
          <w:tcPr>
            <w:tcW w:w="1576"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C775AA">
            <w:pPr>
              <w:jc w:val="center"/>
            </w:pPr>
            <w:r w:rsidRPr="00EF21F1">
              <w:t>4</w:t>
            </w:r>
          </w:p>
        </w:tc>
        <w:tc>
          <w:tcPr>
            <w:tcW w:w="1553"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C775AA">
            <w:pPr>
              <w:jc w:val="center"/>
            </w:pPr>
            <w:r w:rsidRPr="00EF21F1">
              <w:t>5</w:t>
            </w:r>
          </w:p>
        </w:tc>
      </w:tr>
      <w:tr w:rsidR="00323D14" w:rsidRPr="00EF21F1" w:rsidTr="00323D14">
        <w:trPr>
          <w:trHeight w:val="360"/>
        </w:trPr>
        <w:tc>
          <w:tcPr>
            <w:tcW w:w="3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EF21F1" w:rsidRDefault="00323D14" w:rsidP="00C775AA">
            <w:r w:rsidRPr="00EF21F1">
              <w:t>Одноквартирная жилая застройка</w:t>
            </w:r>
          </w:p>
        </w:tc>
        <w:tc>
          <w:tcPr>
            <w:tcW w:w="1321"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1</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10</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1 220</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975</w:t>
            </w:r>
          </w:p>
        </w:tc>
      </w:tr>
      <w:tr w:rsidR="00323D14" w:rsidRPr="00EF21F1" w:rsidTr="00323D14">
        <w:trPr>
          <w:trHeight w:val="300"/>
        </w:trPr>
        <w:tc>
          <w:tcPr>
            <w:tcW w:w="34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3D14" w:rsidRPr="00EF21F1" w:rsidRDefault="00323D14" w:rsidP="00C775AA">
            <w:r w:rsidRPr="00EF21F1">
              <w:t>Многоквартирная жилая застройка</w:t>
            </w:r>
          </w:p>
        </w:tc>
        <w:tc>
          <w:tcPr>
            <w:tcW w:w="1321" w:type="dxa"/>
            <w:tcBorders>
              <w:top w:val="nil"/>
              <w:left w:val="nil"/>
              <w:bottom w:val="single" w:sz="4" w:space="0" w:color="auto"/>
              <w:right w:val="single" w:sz="4" w:space="0" w:color="auto"/>
            </w:tcBorders>
            <w:shd w:val="clear" w:color="auto" w:fill="auto"/>
            <w:noWrap/>
            <w:vAlign w:val="center"/>
          </w:tcPr>
          <w:p w:rsidR="00323D14" w:rsidRPr="00EF21F1" w:rsidRDefault="00323D14" w:rsidP="00C775AA">
            <w:pPr>
              <w:jc w:val="center"/>
            </w:pPr>
            <w:r w:rsidRPr="00EF21F1">
              <w:t>1</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11</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2 362</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1 888</w:t>
            </w:r>
          </w:p>
        </w:tc>
      </w:tr>
      <w:tr w:rsidR="00323D14" w:rsidRPr="00EF21F1" w:rsidTr="00323D14">
        <w:trPr>
          <w:trHeight w:val="300"/>
        </w:trPr>
        <w:tc>
          <w:tcPr>
            <w:tcW w:w="3491" w:type="dxa"/>
            <w:vMerge/>
            <w:tcBorders>
              <w:top w:val="single" w:sz="4" w:space="0" w:color="auto"/>
              <w:left w:val="single" w:sz="4" w:space="0" w:color="auto"/>
              <w:bottom w:val="single" w:sz="4" w:space="0" w:color="auto"/>
              <w:right w:val="single" w:sz="4" w:space="0" w:color="auto"/>
            </w:tcBorders>
            <w:vAlign w:val="center"/>
            <w:hideMark/>
          </w:tcPr>
          <w:p w:rsidR="00323D14" w:rsidRPr="00EF21F1" w:rsidRDefault="00323D14" w:rsidP="00C775AA">
            <w:pPr>
              <w:jc w:val="center"/>
            </w:pP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323D14" w:rsidRPr="00EF21F1" w:rsidRDefault="00323D14" w:rsidP="00C775AA">
            <w:pPr>
              <w:jc w:val="center"/>
            </w:pPr>
            <w:r w:rsidRPr="00EF21F1">
              <w:t>2</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74</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24 641</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C775AA">
            <w:pPr>
              <w:jc w:val="center"/>
            </w:pPr>
            <w:r w:rsidRPr="00EF21F1">
              <w:t>39 424</w:t>
            </w:r>
          </w:p>
        </w:tc>
      </w:tr>
      <w:tr w:rsidR="00323D14" w:rsidRPr="00EF21F1" w:rsidTr="00323D14">
        <w:trPr>
          <w:trHeight w:val="300"/>
        </w:trPr>
        <w:tc>
          <w:tcPr>
            <w:tcW w:w="349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323D14" w:rsidRPr="00EF21F1" w:rsidRDefault="00323D14" w:rsidP="00C775AA">
            <w:r w:rsidRPr="00EF21F1">
              <w:t>Итого</w:t>
            </w:r>
          </w:p>
        </w:tc>
        <w:tc>
          <w:tcPr>
            <w:tcW w:w="1321" w:type="dxa"/>
            <w:tcBorders>
              <w:top w:val="single" w:sz="4" w:space="0" w:color="auto"/>
              <w:left w:val="nil"/>
              <w:bottom w:val="single" w:sz="4" w:space="0" w:color="auto"/>
              <w:right w:val="single" w:sz="4" w:space="0" w:color="auto"/>
            </w:tcBorders>
            <w:shd w:val="clear" w:color="000000" w:fill="auto"/>
            <w:noWrap/>
            <w:vAlign w:val="center"/>
            <w:hideMark/>
          </w:tcPr>
          <w:p w:rsidR="00323D14" w:rsidRPr="00EF21F1" w:rsidRDefault="00323D14" w:rsidP="00C775AA">
            <w:pPr>
              <w:jc w:val="center"/>
            </w:pPr>
          </w:p>
        </w:tc>
        <w:tc>
          <w:tcPr>
            <w:tcW w:w="1762" w:type="dxa"/>
            <w:tcBorders>
              <w:top w:val="single" w:sz="4" w:space="0" w:color="auto"/>
              <w:left w:val="nil"/>
              <w:bottom w:val="single" w:sz="4" w:space="0" w:color="auto"/>
              <w:right w:val="single" w:sz="4" w:space="0" w:color="auto"/>
            </w:tcBorders>
            <w:shd w:val="clear" w:color="000000" w:fill="auto"/>
            <w:noWrap/>
            <w:vAlign w:val="center"/>
          </w:tcPr>
          <w:p w:rsidR="00323D14" w:rsidRPr="00EF21F1" w:rsidRDefault="00323D14" w:rsidP="00C775AA">
            <w:pPr>
              <w:jc w:val="center"/>
            </w:pPr>
            <w:r w:rsidRPr="00EF21F1">
              <w:t>95</w:t>
            </w:r>
          </w:p>
        </w:tc>
        <w:tc>
          <w:tcPr>
            <w:tcW w:w="1576" w:type="dxa"/>
            <w:tcBorders>
              <w:top w:val="single" w:sz="4" w:space="0" w:color="auto"/>
              <w:left w:val="nil"/>
              <w:bottom w:val="single" w:sz="4" w:space="0" w:color="auto"/>
              <w:right w:val="single" w:sz="4" w:space="0" w:color="auto"/>
            </w:tcBorders>
            <w:shd w:val="clear" w:color="000000" w:fill="auto"/>
            <w:noWrap/>
            <w:vAlign w:val="center"/>
          </w:tcPr>
          <w:p w:rsidR="00323D14" w:rsidRPr="00EF21F1" w:rsidRDefault="00323D14" w:rsidP="00C775AA">
            <w:pPr>
              <w:jc w:val="center"/>
            </w:pPr>
            <w:r w:rsidRPr="00EF21F1">
              <w:t>28 223</w:t>
            </w:r>
          </w:p>
        </w:tc>
        <w:tc>
          <w:tcPr>
            <w:tcW w:w="1553" w:type="dxa"/>
            <w:tcBorders>
              <w:top w:val="single" w:sz="4" w:space="0" w:color="auto"/>
              <w:left w:val="nil"/>
              <w:bottom w:val="single" w:sz="4" w:space="0" w:color="auto"/>
              <w:right w:val="single" w:sz="4" w:space="0" w:color="auto"/>
            </w:tcBorders>
            <w:shd w:val="clear" w:color="000000" w:fill="auto"/>
            <w:noWrap/>
            <w:vAlign w:val="center"/>
          </w:tcPr>
          <w:p w:rsidR="00323D14" w:rsidRPr="00EF21F1" w:rsidRDefault="00323D14" w:rsidP="00C775AA">
            <w:pPr>
              <w:jc w:val="center"/>
            </w:pPr>
            <w:r w:rsidRPr="00EF21F1">
              <w:t>42 287</w:t>
            </w:r>
          </w:p>
        </w:tc>
      </w:tr>
    </w:tbl>
    <w:p w:rsidR="00323D14" w:rsidRPr="00EF21F1" w:rsidRDefault="00323D14" w:rsidP="00C775AA">
      <w:pPr>
        <w:ind w:firstLine="709"/>
        <w:jc w:val="both"/>
        <w:rPr>
          <w:sz w:val="10"/>
          <w:szCs w:val="10"/>
        </w:rPr>
      </w:pPr>
    </w:p>
    <w:p w:rsidR="00A156A4" w:rsidRPr="00C775AA" w:rsidRDefault="00323D14" w:rsidP="00C775AA">
      <w:pPr>
        <w:ind w:firstLine="709"/>
        <w:jc w:val="both"/>
        <w:rPr>
          <w:sz w:val="28"/>
          <w:szCs w:val="28"/>
        </w:rPr>
      </w:pPr>
      <w:r w:rsidRPr="00C775AA">
        <w:rPr>
          <w:sz w:val="28"/>
          <w:szCs w:val="28"/>
        </w:rPr>
        <w:t xml:space="preserve">Таким образом, общая площадь ликвидируемого жилья – 42 287 </w:t>
      </w:r>
      <w:r w:rsidR="00E31EA5">
        <w:rPr>
          <w:sz w:val="28"/>
          <w:szCs w:val="28"/>
        </w:rPr>
        <w:t>кв. м</w:t>
      </w:r>
      <w:r w:rsidRPr="00C775AA">
        <w:rPr>
          <w:sz w:val="28"/>
          <w:szCs w:val="28"/>
        </w:rPr>
        <w:t xml:space="preserve">, </w:t>
      </w:r>
      <w:r w:rsidR="00EF21F1">
        <w:rPr>
          <w:sz w:val="28"/>
          <w:szCs w:val="28"/>
        </w:rPr>
        <w:br/>
      </w:r>
      <w:r w:rsidRPr="00C775AA">
        <w:rPr>
          <w:sz w:val="28"/>
          <w:szCs w:val="28"/>
        </w:rPr>
        <w:t xml:space="preserve">что составляет 62,5% от существующего жилищного фонда территории. </w:t>
      </w:r>
      <w:r w:rsidR="00EF21F1">
        <w:rPr>
          <w:sz w:val="28"/>
          <w:szCs w:val="28"/>
        </w:rPr>
        <w:br/>
      </w:r>
      <w:r w:rsidRPr="00C775AA">
        <w:rPr>
          <w:sz w:val="28"/>
          <w:szCs w:val="28"/>
        </w:rPr>
        <w:t xml:space="preserve">В результате проектных решений необходимо осуществить работы по сносу </w:t>
      </w:r>
      <w:r w:rsidR="00EF21F1">
        <w:rPr>
          <w:sz w:val="28"/>
          <w:szCs w:val="28"/>
        </w:rPr>
        <w:br/>
      </w:r>
      <w:r w:rsidRPr="00C775AA">
        <w:rPr>
          <w:sz w:val="28"/>
          <w:szCs w:val="28"/>
        </w:rPr>
        <w:t>95 домов, в к</w:t>
      </w:r>
      <w:r w:rsidR="00A156A4" w:rsidRPr="00C775AA">
        <w:rPr>
          <w:sz w:val="28"/>
          <w:szCs w:val="28"/>
        </w:rPr>
        <w:t>оторых проживает 1 966 человек:</w:t>
      </w:r>
    </w:p>
    <w:p w:rsidR="00323D14" w:rsidRPr="00C775AA" w:rsidRDefault="00323D14" w:rsidP="00C775AA">
      <w:pPr>
        <w:ind w:firstLine="709"/>
        <w:jc w:val="both"/>
        <w:rPr>
          <w:sz w:val="28"/>
          <w:szCs w:val="28"/>
        </w:rPr>
      </w:pPr>
      <w:r w:rsidRPr="00C775AA">
        <w:rPr>
          <w:sz w:val="28"/>
          <w:szCs w:val="28"/>
        </w:rPr>
        <w:t xml:space="preserve">42 287 </w:t>
      </w:r>
      <w:r w:rsidR="00E31EA5">
        <w:rPr>
          <w:sz w:val="28"/>
          <w:szCs w:val="28"/>
        </w:rPr>
        <w:t>кв. м</w:t>
      </w:r>
      <w:r w:rsidRPr="00C775AA">
        <w:rPr>
          <w:sz w:val="28"/>
          <w:szCs w:val="28"/>
        </w:rPr>
        <w:t xml:space="preserve"> / 21,5 </w:t>
      </w:r>
      <w:r w:rsidR="00E31EA5">
        <w:rPr>
          <w:sz w:val="28"/>
          <w:szCs w:val="28"/>
        </w:rPr>
        <w:t>кв. м</w:t>
      </w:r>
      <w:r w:rsidR="00A156A4" w:rsidRPr="00C775AA">
        <w:rPr>
          <w:sz w:val="28"/>
          <w:szCs w:val="28"/>
        </w:rPr>
        <w:t>/чел. = 1 966 человек</w:t>
      </w:r>
      <w:r w:rsidRPr="00C775AA">
        <w:rPr>
          <w:sz w:val="28"/>
          <w:szCs w:val="28"/>
        </w:rPr>
        <w:t>.</w:t>
      </w:r>
    </w:p>
    <w:p w:rsidR="00A156A4" w:rsidRPr="00C775AA" w:rsidRDefault="00323D14" w:rsidP="00C775AA">
      <w:pPr>
        <w:ind w:firstLine="709"/>
        <w:jc w:val="both"/>
        <w:rPr>
          <w:sz w:val="28"/>
          <w:szCs w:val="28"/>
        </w:rPr>
      </w:pPr>
      <w:r w:rsidRPr="00C775AA">
        <w:rPr>
          <w:sz w:val="28"/>
          <w:szCs w:val="28"/>
        </w:rPr>
        <w:t xml:space="preserve">Объем сохраняемого жилищного фонда составит: </w:t>
      </w:r>
    </w:p>
    <w:p w:rsidR="00323D14" w:rsidRPr="00EF21F1" w:rsidRDefault="00323D14" w:rsidP="00C775AA">
      <w:pPr>
        <w:ind w:firstLine="709"/>
        <w:jc w:val="both"/>
        <w:rPr>
          <w:spacing w:val="-2"/>
          <w:sz w:val="28"/>
          <w:szCs w:val="28"/>
        </w:rPr>
      </w:pPr>
      <w:r w:rsidRPr="00EF21F1">
        <w:rPr>
          <w:spacing w:val="-2"/>
          <w:sz w:val="28"/>
          <w:szCs w:val="28"/>
        </w:rPr>
        <w:t xml:space="preserve">67 685 </w:t>
      </w:r>
      <w:r w:rsidR="00E31EA5" w:rsidRPr="00EF21F1">
        <w:rPr>
          <w:spacing w:val="-2"/>
          <w:sz w:val="28"/>
          <w:szCs w:val="28"/>
        </w:rPr>
        <w:t>кв. м</w:t>
      </w:r>
      <w:r w:rsidRPr="00EF21F1">
        <w:rPr>
          <w:spacing w:val="-2"/>
          <w:sz w:val="28"/>
          <w:szCs w:val="28"/>
        </w:rPr>
        <w:t xml:space="preserve"> – 42 287 </w:t>
      </w:r>
      <w:r w:rsidR="00E31EA5" w:rsidRPr="00EF21F1">
        <w:rPr>
          <w:spacing w:val="-2"/>
          <w:sz w:val="28"/>
          <w:szCs w:val="28"/>
        </w:rPr>
        <w:t>кв. м</w:t>
      </w:r>
      <w:r w:rsidRPr="00EF21F1">
        <w:rPr>
          <w:spacing w:val="-2"/>
          <w:sz w:val="28"/>
          <w:szCs w:val="28"/>
        </w:rPr>
        <w:t xml:space="preserve"> = 25 398 </w:t>
      </w:r>
      <w:r w:rsidR="00E31EA5" w:rsidRPr="00EF21F1">
        <w:rPr>
          <w:spacing w:val="-2"/>
          <w:sz w:val="28"/>
          <w:szCs w:val="28"/>
        </w:rPr>
        <w:t>кв. м</w:t>
      </w:r>
      <w:r w:rsidRPr="00EF21F1">
        <w:rPr>
          <w:spacing w:val="-2"/>
          <w:sz w:val="28"/>
          <w:szCs w:val="28"/>
        </w:rPr>
        <w:t xml:space="preserve"> (площадь застройки 29 654 </w:t>
      </w:r>
      <w:r w:rsidR="00E31EA5" w:rsidRPr="00EF21F1">
        <w:rPr>
          <w:spacing w:val="-2"/>
          <w:sz w:val="28"/>
          <w:szCs w:val="28"/>
        </w:rPr>
        <w:t>кв. м</w:t>
      </w:r>
      <w:r w:rsidRPr="00EF21F1">
        <w:rPr>
          <w:spacing w:val="-2"/>
          <w:sz w:val="28"/>
          <w:szCs w:val="28"/>
        </w:rPr>
        <w:t>).</w:t>
      </w:r>
    </w:p>
    <w:p w:rsidR="00323D14" w:rsidRPr="00C775AA" w:rsidRDefault="00323D14" w:rsidP="00C775AA">
      <w:pPr>
        <w:ind w:firstLine="709"/>
        <w:jc w:val="both"/>
        <w:rPr>
          <w:sz w:val="28"/>
          <w:szCs w:val="28"/>
        </w:rPr>
      </w:pPr>
      <w:r w:rsidRPr="00C775AA">
        <w:rPr>
          <w:sz w:val="28"/>
          <w:szCs w:val="28"/>
        </w:rPr>
        <w:t xml:space="preserve">Дальнейшее градостроительное развитие рассматриваемой территории </w:t>
      </w:r>
      <w:r w:rsidR="00EF21F1">
        <w:rPr>
          <w:sz w:val="28"/>
          <w:szCs w:val="28"/>
        </w:rPr>
        <w:br/>
      </w:r>
      <w:r w:rsidRPr="00C775AA">
        <w:rPr>
          <w:sz w:val="28"/>
          <w:szCs w:val="28"/>
        </w:rPr>
        <w:t xml:space="preserve">с существующей сохраняемой жилой застройкой будет осуществляться </w:t>
      </w:r>
      <w:r w:rsidR="00EF21F1">
        <w:rPr>
          <w:sz w:val="28"/>
          <w:szCs w:val="28"/>
        </w:rPr>
        <w:br/>
      </w:r>
      <w:r w:rsidRPr="00C775AA">
        <w:rPr>
          <w:sz w:val="28"/>
          <w:szCs w:val="28"/>
        </w:rPr>
        <w:t>по интенсивному пути. К размещению на месте ликвидируемых домов, утративших свою потребительскую привлекательность, общий срок службы которых подошел к завершению, предла</w:t>
      </w:r>
      <w:r w:rsidR="00A156A4" w:rsidRPr="00C775AA">
        <w:rPr>
          <w:sz w:val="28"/>
          <w:szCs w:val="28"/>
        </w:rPr>
        <w:t xml:space="preserve">гаются малоэтажные жилые дома </w:t>
      </w:r>
      <w:r w:rsidR="00EF21F1">
        <w:rPr>
          <w:sz w:val="28"/>
          <w:szCs w:val="28"/>
        </w:rPr>
        <w:br/>
      </w:r>
      <w:r w:rsidR="00A156A4" w:rsidRPr="00C775AA">
        <w:rPr>
          <w:sz w:val="28"/>
          <w:szCs w:val="28"/>
        </w:rPr>
        <w:t>с</w:t>
      </w:r>
      <w:r w:rsidRPr="00C775AA">
        <w:rPr>
          <w:sz w:val="28"/>
          <w:szCs w:val="28"/>
        </w:rPr>
        <w:t xml:space="preserve"> характеристиками</w:t>
      </w:r>
      <w:r w:rsidR="00A156A4" w:rsidRPr="00C775AA">
        <w:rPr>
          <w:sz w:val="28"/>
          <w:szCs w:val="28"/>
        </w:rPr>
        <w:t xml:space="preserve">, представленными в </w:t>
      </w:r>
      <w:r w:rsidRPr="00C775AA">
        <w:rPr>
          <w:sz w:val="28"/>
          <w:szCs w:val="28"/>
        </w:rPr>
        <w:t>таблиц</w:t>
      </w:r>
      <w:r w:rsidR="00A156A4" w:rsidRPr="00C775AA">
        <w:rPr>
          <w:sz w:val="28"/>
          <w:szCs w:val="28"/>
        </w:rPr>
        <w:t>е</w:t>
      </w:r>
      <w:r w:rsidRPr="00C775AA">
        <w:rPr>
          <w:sz w:val="28"/>
          <w:szCs w:val="28"/>
        </w:rPr>
        <w:t xml:space="preserve"> </w:t>
      </w:r>
      <w:r w:rsidR="008C02D6" w:rsidRPr="00C775AA">
        <w:rPr>
          <w:sz w:val="28"/>
          <w:szCs w:val="28"/>
        </w:rPr>
        <w:t>3</w:t>
      </w:r>
      <w:r w:rsidRPr="00C775AA">
        <w:rPr>
          <w:sz w:val="28"/>
          <w:szCs w:val="28"/>
        </w:rPr>
        <w:t>.</w:t>
      </w:r>
    </w:p>
    <w:p w:rsidR="008C02D6" w:rsidRDefault="008C02D6" w:rsidP="00C775AA">
      <w:pPr>
        <w:ind w:firstLine="709"/>
        <w:jc w:val="both"/>
        <w:rPr>
          <w:sz w:val="28"/>
          <w:szCs w:val="28"/>
        </w:rPr>
      </w:pPr>
    </w:p>
    <w:p w:rsidR="00EF21F1" w:rsidRDefault="00EF21F1" w:rsidP="00C775AA">
      <w:pPr>
        <w:ind w:firstLine="709"/>
        <w:jc w:val="both"/>
        <w:rPr>
          <w:sz w:val="28"/>
          <w:szCs w:val="28"/>
        </w:rPr>
      </w:pPr>
    </w:p>
    <w:p w:rsidR="00EF21F1" w:rsidRDefault="00EF21F1" w:rsidP="00C775AA">
      <w:pPr>
        <w:ind w:firstLine="709"/>
        <w:jc w:val="both"/>
        <w:rPr>
          <w:sz w:val="28"/>
          <w:szCs w:val="28"/>
        </w:rPr>
      </w:pPr>
    </w:p>
    <w:p w:rsidR="00EF21F1" w:rsidRPr="00C775AA" w:rsidRDefault="00EF21F1" w:rsidP="00C775AA">
      <w:pPr>
        <w:ind w:firstLine="709"/>
        <w:jc w:val="both"/>
        <w:rPr>
          <w:sz w:val="28"/>
          <w:szCs w:val="28"/>
        </w:rPr>
      </w:pPr>
    </w:p>
    <w:p w:rsidR="00323D14" w:rsidRPr="00C775AA" w:rsidRDefault="00323D14" w:rsidP="000B3A27">
      <w:pPr>
        <w:spacing w:line="235" w:lineRule="auto"/>
        <w:jc w:val="both"/>
        <w:rPr>
          <w:sz w:val="28"/>
          <w:szCs w:val="28"/>
        </w:rPr>
      </w:pPr>
      <w:r w:rsidRPr="00C775AA">
        <w:rPr>
          <w:sz w:val="28"/>
          <w:szCs w:val="28"/>
        </w:rPr>
        <w:lastRenderedPageBreak/>
        <w:t>Таблица 3</w:t>
      </w:r>
      <w:r w:rsidR="008C02D6" w:rsidRPr="00C775AA">
        <w:rPr>
          <w:sz w:val="28"/>
          <w:szCs w:val="28"/>
        </w:rPr>
        <w:t xml:space="preserve"> – </w:t>
      </w:r>
      <w:r w:rsidRPr="00C775AA">
        <w:rPr>
          <w:sz w:val="28"/>
          <w:szCs w:val="28"/>
        </w:rPr>
        <w:t>Характеристика проектируемых объектов жилищного фонда</w:t>
      </w:r>
    </w:p>
    <w:tbl>
      <w:tblPr>
        <w:tblW w:w="9703" w:type="dxa"/>
        <w:tblInd w:w="108" w:type="dxa"/>
        <w:tblLook w:val="04A0" w:firstRow="1" w:lastRow="0" w:firstColumn="1" w:lastColumn="0" w:noHBand="0" w:noVBand="1"/>
      </w:tblPr>
      <w:tblGrid>
        <w:gridCol w:w="3491"/>
        <w:gridCol w:w="1321"/>
        <w:gridCol w:w="1762"/>
        <w:gridCol w:w="1576"/>
        <w:gridCol w:w="1553"/>
      </w:tblGrid>
      <w:tr w:rsidR="00323D14" w:rsidRPr="00EF21F1" w:rsidTr="008C02D6">
        <w:trPr>
          <w:trHeight w:val="600"/>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Тип планировочной структуры</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323D14" w:rsidRPr="00EF21F1" w:rsidRDefault="00323D14" w:rsidP="000B3A27">
            <w:pPr>
              <w:spacing w:line="235" w:lineRule="auto"/>
              <w:jc w:val="center"/>
            </w:pPr>
            <w:r w:rsidRPr="00EF21F1">
              <w:t>Этажность</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323D14" w:rsidRPr="00EF21F1" w:rsidRDefault="00323D14" w:rsidP="000B3A27">
            <w:pPr>
              <w:spacing w:line="235" w:lineRule="auto"/>
              <w:jc w:val="center"/>
            </w:pPr>
            <w:r w:rsidRPr="00EF21F1">
              <w:t>Количество объектов</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rsidR="00323D14" w:rsidRPr="00EF21F1" w:rsidRDefault="00323D14" w:rsidP="000B3A27">
            <w:pPr>
              <w:spacing w:line="235" w:lineRule="auto"/>
              <w:jc w:val="center"/>
            </w:pPr>
            <w:r w:rsidRPr="00EF21F1">
              <w:t xml:space="preserve">Площадь застройки, </w:t>
            </w:r>
            <w:r w:rsidR="00E31EA5" w:rsidRPr="00EF21F1">
              <w:t>кв. м</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323D14" w:rsidRPr="00EF21F1" w:rsidRDefault="00323D14" w:rsidP="000B3A27">
            <w:pPr>
              <w:spacing w:line="235" w:lineRule="auto"/>
              <w:jc w:val="center"/>
            </w:pPr>
            <w:r w:rsidRPr="00EF21F1">
              <w:t xml:space="preserve">Общая площадь, </w:t>
            </w:r>
            <w:r w:rsidR="00EF21F1">
              <w:br/>
            </w:r>
            <w:r w:rsidR="00E31EA5" w:rsidRPr="00EF21F1">
              <w:t>кв. м</w:t>
            </w:r>
          </w:p>
        </w:tc>
      </w:tr>
      <w:tr w:rsidR="00563CAF" w:rsidRPr="00EF21F1" w:rsidTr="00563CAF">
        <w:trPr>
          <w:trHeight w:val="70"/>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3CAF" w:rsidRPr="00EF21F1" w:rsidRDefault="00563CAF" w:rsidP="000B3A27">
            <w:pPr>
              <w:spacing w:line="235" w:lineRule="auto"/>
              <w:jc w:val="center"/>
            </w:pPr>
            <w:r w:rsidRPr="00EF21F1">
              <w:t>1</w:t>
            </w:r>
          </w:p>
        </w:tc>
        <w:tc>
          <w:tcPr>
            <w:tcW w:w="1321"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0B3A27">
            <w:pPr>
              <w:spacing w:line="235" w:lineRule="auto"/>
              <w:jc w:val="center"/>
            </w:pPr>
            <w:r w:rsidRPr="00EF21F1">
              <w:t>2</w:t>
            </w:r>
          </w:p>
        </w:tc>
        <w:tc>
          <w:tcPr>
            <w:tcW w:w="1762"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0B3A27">
            <w:pPr>
              <w:spacing w:line="235" w:lineRule="auto"/>
              <w:jc w:val="center"/>
            </w:pPr>
            <w:r w:rsidRPr="00EF21F1">
              <w:t>3</w:t>
            </w:r>
          </w:p>
        </w:tc>
        <w:tc>
          <w:tcPr>
            <w:tcW w:w="1576"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0B3A27">
            <w:pPr>
              <w:spacing w:line="235" w:lineRule="auto"/>
              <w:jc w:val="center"/>
            </w:pPr>
            <w:r w:rsidRPr="00EF21F1">
              <w:t>4</w:t>
            </w:r>
          </w:p>
        </w:tc>
        <w:tc>
          <w:tcPr>
            <w:tcW w:w="1553" w:type="dxa"/>
            <w:tcBorders>
              <w:top w:val="single" w:sz="4" w:space="0" w:color="auto"/>
              <w:left w:val="nil"/>
              <w:bottom w:val="single" w:sz="4" w:space="0" w:color="auto"/>
              <w:right w:val="single" w:sz="4" w:space="0" w:color="auto"/>
            </w:tcBorders>
            <w:shd w:val="clear" w:color="auto" w:fill="auto"/>
            <w:vAlign w:val="center"/>
          </w:tcPr>
          <w:p w:rsidR="00563CAF" w:rsidRPr="00EF21F1" w:rsidRDefault="00563CAF" w:rsidP="000B3A27">
            <w:pPr>
              <w:spacing w:line="235" w:lineRule="auto"/>
              <w:jc w:val="center"/>
            </w:pPr>
            <w:r w:rsidRPr="00EF21F1">
              <w:t>5</w:t>
            </w:r>
          </w:p>
        </w:tc>
      </w:tr>
      <w:tr w:rsidR="00323D14" w:rsidRPr="00EF21F1" w:rsidTr="008C02D6">
        <w:trPr>
          <w:trHeight w:val="360"/>
        </w:trPr>
        <w:tc>
          <w:tcPr>
            <w:tcW w:w="3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EF21F1" w:rsidRDefault="00323D14" w:rsidP="000B3A27">
            <w:pPr>
              <w:spacing w:line="235" w:lineRule="auto"/>
            </w:pPr>
            <w:r w:rsidRPr="00EF21F1">
              <w:t>Одноквартирная (индивидуальная) жилая застройка</w:t>
            </w:r>
          </w:p>
        </w:tc>
        <w:tc>
          <w:tcPr>
            <w:tcW w:w="1321"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2</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232</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27 169</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43 490</w:t>
            </w:r>
          </w:p>
        </w:tc>
      </w:tr>
      <w:tr w:rsidR="00323D14" w:rsidRPr="00EF21F1" w:rsidTr="008C02D6">
        <w:trPr>
          <w:trHeight w:val="300"/>
        </w:trPr>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EF21F1" w:rsidRDefault="00323D14" w:rsidP="000B3A27">
            <w:pPr>
              <w:spacing w:line="235" w:lineRule="auto"/>
            </w:pPr>
            <w:r w:rsidRPr="00EF21F1">
              <w:t>Блокированная жилая застройка</w:t>
            </w:r>
          </w:p>
        </w:tc>
        <w:tc>
          <w:tcPr>
            <w:tcW w:w="1321"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2</w:t>
            </w:r>
          </w:p>
        </w:tc>
        <w:tc>
          <w:tcPr>
            <w:tcW w:w="1762"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17</w:t>
            </w:r>
          </w:p>
        </w:tc>
        <w:tc>
          <w:tcPr>
            <w:tcW w:w="1576"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22 683</w:t>
            </w:r>
          </w:p>
        </w:tc>
        <w:tc>
          <w:tcPr>
            <w:tcW w:w="1553" w:type="dxa"/>
            <w:tcBorders>
              <w:top w:val="nil"/>
              <w:left w:val="nil"/>
              <w:bottom w:val="single" w:sz="4" w:space="0" w:color="auto"/>
              <w:right w:val="single" w:sz="4" w:space="0" w:color="auto"/>
            </w:tcBorders>
            <w:shd w:val="clear" w:color="auto" w:fill="auto"/>
            <w:noWrap/>
            <w:vAlign w:val="center"/>
            <w:hideMark/>
          </w:tcPr>
          <w:p w:rsidR="00323D14" w:rsidRPr="00EF21F1" w:rsidRDefault="00323D14" w:rsidP="000B3A27">
            <w:pPr>
              <w:spacing w:line="235" w:lineRule="auto"/>
              <w:jc w:val="center"/>
            </w:pPr>
            <w:r w:rsidRPr="00EF21F1">
              <w:t>36 277</w:t>
            </w:r>
          </w:p>
        </w:tc>
      </w:tr>
      <w:tr w:rsidR="00323D14" w:rsidRPr="00EF21F1" w:rsidTr="008C02D6">
        <w:trPr>
          <w:trHeight w:val="300"/>
        </w:trPr>
        <w:tc>
          <w:tcPr>
            <w:tcW w:w="3491"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EF21F1" w:rsidRDefault="00323D14" w:rsidP="000B3A27">
            <w:pPr>
              <w:spacing w:line="235" w:lineRule="auto"/>
            </w:pPr>
            <w:r w:rsidRPr="00EF21F1">
              <w:t>Многоквартирная жилая застройка</w:t>
            </w:r>
          </w:p>
        </w:tc>
        <w:tc>
          <w:tcPr>
            <w:tcW w:w="1321" w:type="dxa"/>
            <w:tcBorders>
              <w:top w:val="nil"/>
              <w:left w:val="nil"/>
              <w:bottom w:val="single" w:sz="4" w:space="0" w:color="auto"/>
              <w:right w:val="single" w:sz="4" w:space="0" w:color="auto"/>
            </w:tcBorders>
            <w:shd w:val="clear" w:color="auto" w:fill="auto"/>
            <w:noWrap/>
            <w:vAlign w:val="center"/>
          </w:tcPr>
          <w:p w:rsidR="00323D14" w:rsidRPr="00EF21F1" w:rsidRDefault="00323D14" w:rsidP="000B3A27">
            <w:pPr>
              <w:spacing w:line="235" w:lineRule="auto"/>
              <w:jc w:val="center"/>
            </w:pPr>
            <w:r w:rsidRPr="00EF21F1">
              <w:t>3</w:t>
            </w:r>
          </w:p>
        </w:tc>
        <w:tc>
          <w:tcPr>
            <w:tcW w:w="1762" w:type="dxa"/>
            <w:tcBorders>
              <w:top w:val="nil"/>
              <w:left w:val="nil"/>
              <w:bottom w:val="single" w:sz="4" w:space="0" w:color="auto"/>
              <w:right w:val="single" w:sz="4" w:space="0" w:color="auto"/>
            </w:tcBorders>
            <w:shd w:val="clear" w:color="auto" w:fill="auto"/>
            <w:noWrap/>
            <w:vAlign w:val="center"/>
          </w:tcPr>
          <w:p w:rsidR="00323D14" w:rsidRPr="00EF21F1" w:rsidRDefault="00323D14" w:rsidP="000B3A27">
            <w:pPr>
              <w:spacing w:line="235" w:lineRule="auto"/>
              <w:jc w:val="center"/>
            </w:pPr>
            <w:r w:rsidRPr="00EF21F1">
              <w:t>28</w:t>
            </w:r>
          </w:p>
        </w:tc>
        <w:tc>
          <w:tcPr>
            <w:tcW w:w="1576" w:type="dxa"/>
            <w:tcBorders>
              <w:top w:val="nil"/>
              <w:left w:val="nil"/>
              <w:bottom w:val="single" w:sz="4" w:space="0" w:color="auto"/>
              <w:right w:val="single" w:sz="4" w:space="0" w:color="auto"/>
            </w:tcBorders>
            <w:shd w:val="clear" w:color="auto" w:fill="auto"/>
            <w:noWrap/>
            <w:vAlign w:val="center"/>
          </w:tcPr>
          <w:p w:rsidR="00323D14" w:rsidRPr="00EF21F1" w:rsidRDefault="00323D14" w:rsidP="000B3A27">
            <w:pPr>
              <w:spacing w:line="235" w:lineRule="auto"/>
              <w:jc w:val="center"/>
            </w:pPr>
            <w:r w:rsidRPr="00EF21F1">
              <w:t>20 361</w:t>
            </w:r>
          </w:p>
        </w:tc>
        <w:tc>
          <w:tcPr>
            <w:tcW w:w="1553" w:type="dxa"/>
            <w:tcBorders>
              <w:top w:val="nil"/>
              <w:left w:val="nil"/>
              <w:bottom w:val="single" w:sz="4" w:space="0" w:color="auto"/>
              <w:right w:val="single" w:sz="4" w:space="0" w:color="auto"/>
            </w:tcBorders>
            <w:shd w:val="clear" w:color="auto" w:fill="auto"/>
            <w:noWrap/>
            <w:vAlign w:val="center"/>
          </w:tcPr>
          <w:p w:rsidR="00323D14" w:rsidRPr="00EF21F1" w:rsidRDefault="00323D14" w:rsidP="000B3A27">
            <w:pPr>
              <w:spacing w:line="235" w:lineRule="auto"/>
              <w:jc w:val="center"/>
            </w:pPr>
            <w:r w:rsidRPr="00EF21F1">
              <w:t>48 867</w:t>
            </w:r>
          </w:p>
        </w:tc>
      </w:tr>
      <w:tr w:rsidR="00323D14" w:rsidRPr="00EF21F1" w:rsidTr="008C02D6">
        <w:trPr>
          <w:trHeight w:val="300"/>
        </w:trPr>
        <w:tc>
          <w:tcPr>
            <w:tcW w:w="3491"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323D14" w:rsidRPr="00EF21F1" w:rsidRDefault="00323D14" w:rsidP="000B3A27">
            <w:pPr>
              <w:spacing w:line="235" w:lineRule="auto"/>
            </w:pPr>
            <w:r w:rsidRPr="00EF21F1">
              <w:t>Итого</w:t>
            </w:r>
          </w:p>
        </w:tc>
        <w:tc>
          <w:tcPr>
            <w:tcW w:w="1321" w:type="dxa"/>
            <w:tcBorders>
              <w:top w:val="single" w:sz="4" w:space="0" w:color="auto"/>
              <w:left w:val="nil"/>
              <w:bottom w:val="single" w:sz="4" w:space="0" w:color="auto"/>
              <w:right w:val="single" w:sz="4" w:space="0" w:color="auto"/>
            </w:tcBorders>
            <w:shd w:val="clear" w:color="000000" w:fill="auto"/>
            <w:noWrap/>
            <w:vAlign w:val="center"/>
            <w:hideMark/>
          </w:tcPr>
          <w:p w:rsidR="00323D14" w:rsidRPr="00EF21F1" w:rsidRDefault="00323D14" w:rsidP="000B3A27">
            <w:pPr>
              <w:spacing w:line="235" w:lineRule="auto"/>
              <w:jc w:val="center"/>
            </w:pPr>
          </w:p>
        </w:tc>
        <w:tc>
          <w:tcPr>
            <w:tcW w:w="1762" w:type="dxa"/>
            <w:tcBorders>
              <w:top w:val="single" w:sz="4" w:space="0" w:color="auto"/>
              <w:left w:val="nil"/>
              <w:bottom w:val="single" w:sz="4" w:space="0" w:color="auto"/>
              <w:right w:val="single" w:sz="4" w:space="0" w:color="auto"/>
            </w:tcBorders>
            <w:shd w:val="clear" w:color="000000" w:fill="auto"/>
            <w:noWrap/>
            <w:vAlign w:val="center"/>
          </w:tcPr>
          <w:p w:rsidR="00323D14" w:rsidRPr="00EF21F1" w:rsidRDefault="00323D14" w:rsidP="000B3A27">
            <w:pPr>
              <w:spacing w:line="235" w:lineRule="auto"/>
              <w:jc w:val="center"/>
            </w:pPr>
            <w:r w:rsidRPr="00EF21F1">
              <w:t>277</w:t>
            </w:r>
          </w:p>
        </w:tc>
        <w:tc>
          <w:tcPr>
            <w:tcW w:w="1576" w:type="dxa"/>
            <w:tcBorders>
              <w:top w:val="single" w:sz="4" w:space="0" w:color="auto"/>
              <w:left w:val="nil"/>
              <w:bottom w:val="single" w:sz="4" w:space="0" w:color="auto"/>
              <w:right w:val="single" w:sz="4" w:space="0" w:color="auto"/>
            </w:tcBorders>
            <w:shd w:val="clear" w:color="000000" w:fill="auto"/>
            <w:noWrap/>
            <w:vAlign w:val="center"/>
          </w:tcPr>
          <w:p w:rsidR="00323D14" w:rsidRPr="00EF21F1" w:rsidRDefault="00323D14" w:rsidP="000B3A27">
            <w:pPr>
              <w:spacing w:line="235" w:lineRule="auto"/>
              <w:jc w:val="center"/>
            </w:pPr>
            <w:r w:rsidRPr="00EF21F1">
              <w:t>70 213</w:t>
            </w:r>
          </w:p>
        </w:tc>
        <w:tc>
          <w:tcPr>
            <w:tcW w:w="1553" w:type="dxa"/>
            <w:tcBorders>
              <w:top w:val="single" w:sz="4" w:space="0" w:color="auto"/>
              <w:left w:val="nil"/>
              <w:bottom w:val="single" w:sz="4" w:space="0" w:color="auto"/>
              <w:right w:val="single" w:sz="4" w:space="0" w:color="auto"/>
            </w:tcBorders>
            <w:shd w:val="clear" w:color="000000" w:fill="auto"/>
            <w:noWrap/>
            <w:vAlign w:val="center"/>
            <w:hideMark/>
          </w:tcPr>
          <w:p w:rsidR="00323D14" w:rsidRPr="00EF21F1" w:rsidRDefault="00323D14" w:rsidP="000B3A27">
            <w:pPr>
              <w:spacing w:line="235" w:lineRule="auto"/>
              <w:jc w:val="center"/>
            </w:pPr>
            <w:r w:rsidRPr="00EF21F1">
              <w:t>128 634</w:t>
            </w:r>
          </w:p>
        </w:tc>
      </w:tr>
    </w:tbl>
    <w:p w:rsidR="00323D14" w:rsidRPr="00EF21F1" w:rsidRDefault="00323D14" w:rsidP="000B3A27">
      <w:pPr>
        <w:spacing w:line="235" w:lineRule="auto"/>
        <w:ind w:firstLine="709"/>
        <w:jc w:val="both"/>
        <w:rPr>
          <w:sz w:val="10"/>
          <w:szCs w:val="10"/>
        </w:rPr>
      </w:pPr>
    </w:p>
    <w:p w:rsidR="00323D14" w:rsidRPr="00C775AA" w:rsidRDefault="00323D14" w:rsidP="000B3A27">
      <w:pPr>
        <w:spacing w:line="235" w:lineRule="auto"/>
        <w:ind w:firstLine="709"/>
        <w:jc w:val="both"/>
        <w:rPr>
          <w:sz w:val="28"/>
          <w:szCs w:val="28"/>
        </w:rPr>
      </w:pPr>
      <w:r w:rsidRPr="00C775AA">
        <w:rPr>
          <w:sz w:val="28"/>
          <w:szCs w:val="28"/>
        </w:rPr>
        <w:t xml:space="preserve">Объем нового строительства на территории проектирования составляет 128 634 </w:t>
      </w:r>
      <w:r w:rsidR="00E31EA5">
        <w:rPr>
          <w:sz w:val="28"/>
          <w:szCs w:val="28"/>
        </w:rPr>
        <w:t>кв. м</w:t>
      </w:r>
      <w:r w:rsidRPr="00C775AA">
        <w:rPr>
          <w:sz w:val="28"/>
          <w:szCs w:val="28"/>
        </w:rPr>
        <w:t xml:space="preserve"> (площадь застройки 70 213 </w:t>
      </w:r>
      <w:r w:rsidR="00E31EA5">
        <w:rPr>
          <w:sz w:val="28"/>
          <w:szCs w:val="28"/>
        </w:rPr>
        <w:t>кв. м</w:t>
      </w:r>
      <w:r w:rsidRPr="00C775AA">
        <w:rPr>
          <w:sz w:val="28"/>
          <w:szCs w:val="28"/>
        </w:rPr>
        <w:t xml:space="preserve">). Всего размещено 277 домов. Общий жилищный фонд проектируемой территории достигнет 154 032 </w:t>
      </w:r>
      <w:r w:rsidR="00E31EA5">
        <w:rPr>
          <w:sz w:val="28"/>
          <w:szCs w:val="28"/>
        </w:rPr>
        <w:t>кв. м</w:t>
      </w:r>
      <w:r w:rsidRPr="00C775AA">
        <w:rPr>
          <w:sz w:val="28"/>
          <w:szCs w:val="28"/>
        </w:rPr>
        <w:t xml:space="preserve"> (площадь застройки 99 867 </w:t>
      </w:r>
      <w:r w:rsidR="00E31EA5">
        <w:rPr>
          <w:sz w:val="28"/>
          <w:szCs w:val="28"/>
        </w:rPr>
        <w:t>кв. м</w:t>
      </w:r>
      <w:r w:rsidRPr="00C775AA">
        <w:rPr>
          <w:sz w:val="28"/>
          <w:szCs w:val="28"/>
        </w:rPr>
        <w:t xml:space="preserve">). В результате планировочных решений </w:t>
      </w:r>
      <w:r w:rsidRPr="000B3A27">
        <w:rPr>
          <w:spacing w:val="-6"/>
          <w:sz w:val="28"/>
          <w:szCs w:val="28"/>
        </w:rPr>
        <w:t>увеличение общего жилищного фонда по отношению к существующему на момент</w:t>
      </w:r>
      <w:r w:rsidRPr="00C775AA">
        <w:rPr>
          <w:sz w:val="28"/>
          <w:szCs w:val="28"/>
        </w:rPr>
        <w:t xml:space="preserve"> обследования составляет 43,9%. </w:t>
      </w:r>
    </w:p>
    <w:p w:rsidR="00BF0237" w:rsidRPr="00C775AA" w:rsidRDefault="00323D14" w:rsidP="000B3A27">
      <w:pPr>
        <w:spacing w:line="235" w:lineRule="auto"/>
        <w:ind w:firstLine="709"/>
        <w:jc w:val="both"/>
        <w:rPr>
          <w:sz w:val="28"/>
          <w:szCs w:val="28"/>
        </w:rPr>
      </w:pPr>
      <w:r w:rsidRPr="00C775AA">
        <w:rPr>
          <w:sz w:val="28"/>
          <w:szCs w:val="28"/>
        </w:rPr>
        <w:t>Многоквартирная жилая застройка достигла 76,4</w:t>
      </w:r>
      <w:r w:rsidR="00E31EA5">
        <w:rPr>
          <w:sz w:val="28"/>
          <w:szCs w:val="28"/>
        </w:rPr>
        <w:t>%</w:t>
      </w:r>
      <w:r w:rsidRPr="00C775AA">
        <w:rPr>
          <w:sz w:val="28"/>
          <w:szCs w:val="28"/>
        </w:rPr>
        <w:t>. Средняя этажность увеличилась и состави</w:t>
      </w:r>
      <w:r w:rsidR="000B3A27">
        <w:rPr>
          <w:sz w:val="28"/>
          <w:szCs w:val="28"/>
        </w:rPr>
        <w:t>ла 1,9. С учетом определенного Г</w:t>
      </w:r>
      <w:r w:rsidRPr="00C775AA">
        <w:rPr>
          <w:sz w:val="28"/>
          <w:szCs w:val="28"/>
        </w:rPr>
        <w:t xml:space="preserve">енеральным планом </w:t>
      </w:r>
      <w:r w:rsidRPr="000B3A27">
        <w:rPr>
          <w:spacing w:val="-4"/>
          <w:sz w:val="28"/>
          <w:szCs w:val="28"/>
        </w:rPr>
        <w:t>показателя средней жилищной обеспеченности населения</w:t>
      </w:r>
      <w:r w:rsidR="000B3A27" w:rsidRPr="000B3A27">
        <w:rPr>
          <w:spacing w:val="-4"/>
          <w:sz w:val="28"/>
          <w:szCs w:val="28"/>
        </w:rPr>
        <w:t xml:space="preserve"> – </w:t>
      </w:r>
      <w:r w:rsidRPr="000B3A27">
        <w:rPr>
          <w:spacing w:val="-4"/>
          <w:sz w:val="28"/>
          <w:szCs w:val="28"/>
        </w:rPr>
        <w:t xml:space="preserve">26 </w:t>
      </w:r>
      <w:r w:rsidR="00E31EA5" w:rsidRPr="000B3A27">
        <w:rPr>
          <w:spacing w:val="-4"/>
          <w:sz w:val="28"/>
          <w:szCs w:val="28"/>
        </w:rPr>
        <w:t>кв. м</w:t>
      </w:r>
      <w:r w:rsidRPr="000B3A27">
        <w:rPr>
          <w:spacing w:val="-4"/>
          <w:sz w:val="28"/>
          <w:szCs w:val="28"/>
        </w:rPr>
        <w:t xml:space="preserve"> на человека,</w:t>
      </w:r>
      <w:r w:rsidRPr="00C775AA">
        <w:rPr>
          <w:sz w:val="28"/>
          <w:szCs w:val="28"/>
        </w:rPr>
        <w:t xml:space="preserve"> проектная численность населения рассматриваемого участка жилой застройки составляет</w:t>
      </w:r>
      <w:r w:rsidR="00A156A4" w:rsidRPr="00C775AA">
        <w:rPr>
          <w:sz w:val="28"/>
          <w:szCs w:val="28"/>
        </w:rPr>
        <w:t>:</w:t>
      </w:r>
      <w:r w:rsidRPr="00C775AA">
        <w:rPr>
          <w:sz w:val="28"/>
          <w:szCs w:val="28"/>
        </w:rPr>
        <w:t xml:space="preserve"> </w:t>
      </w:r>
    </w:p>
    <w:p w:rsidR="00323D14" w:rsidRPr="00C775AA" w:rsidRDefault="00323D14" w:rsidP="000B3A27">
      <w:pPr>
        <w:spacing w:line="235" w:lineRule="auto"/>
        <w:ind w:firstLine="709"/>
        <w:jc w:val="both"/>
        <w:rPr>
          <w:sz w:val="28"/>
          <w:szCs w:val="28"/>
        </w:rPr>
      </w:pPr>
      <w:r w:rsidRPr="000B3A27">
        <w:rPr>
          <w:sz w:val="28"/>
          <w:szCs w:val="28"/>
        </w:rPr>
        <w:t xml:space="preserve">128 634 </w:t>
      </w:r>
      <w:r w:rsidR="00E31EA5" w:rsidRPr="000B3A27">
        <w:rPr>
          <w:sz w:val="28"/>
          <w:szCs w:val="28"/>
        </w:rPr>
        <w:t>кв. м</w:t>
      </w:r>
      <w:r w:rsidRPr="000B3A27">
        <w:rPr>
          <w:sz w:val="28"/>
          <w:szCs w:val="28"/>
        </w:rPr>
        <w:t xml:space="preserve"> / 26 </w:t>
      </w:r>
      <w:r w:rsidR="00E31EA5" w:rsidRPr="000B3A27">
        <w:rPr>
          <w:sz w:val="28"/>
          <w:szCs w:val="28"/>
        </w:rPr>
        <w:t>кв. м</w:t>
      </w:r>
      <w:r w:rsidRPr="000B3A27">
        <w:rPr>
          <w:sz w:val="28"/>
          <w:szCs w:val="28"/>
        </w:rPr>
        <w:t>/чел = 4 947 человек.</w:t>
      </w:r>
      <w:r w:rsidRPr="00C775AA">
        <w:rPr>
          <w:sz w:val="28"/>
          <w:szCs w:val="28"/>
        </w:rPr>
        <w:t xml:space="preserve"> </w:t>
      </w:r>
    </w:p>
    <w:p w:rsidR="00BF0237" w:rsidRPr="00C775AA" w:rsidRDefault="00323D14" w:rsidP="000B3A27">
      <w:pPr>
        <w:spacing w:line="235" w:lineRule="auto"/>
        <w:ind w:firstLine="709"/>
        <w:jc w:val="both"/>
        <w:rPr>
          <w:sz w:val="28"/>
          <w:szCs w:val="28"/>
        </w:rPr>
      </w:pPr>
      <w:r w:rsidRPr="00C775AA">
        <w:rPr>
          <w:sz w:val="28"/>
          <w:szCs w:val="28"/>
        </w:rPr>
        <w:t xml:space="preserve">С учетом населения сохраняемой жилой застройки, общая численность населения равна: </w:t>
      </w:r>
    </w:p>
    <w:p w:rsidR="00323D14" w:rsidRPr="00C775AA" w:rsidRDefault="00323D14" w:rsidP="000B3A27">
      <w:pPr>
        <w:spacing w:line="235" w:lineRule="auto"/>
        <w:ind w:firstLine="709"/>
        <w:jc w:val="both"/>
        <w:rPr>
          <w:sz w:val="28"/>
          <w:szCs w:val="28"/>
        </w:rPr>
      </w:pPr>
      <w:r w:rsidRPr="00C775AA">
        <w:rPr>
          <w:sz w:val="28"/>
          <w:szCs w:val="28"/>
        </w:rPr>
        <w:t>1 182 + 4 947 = 6 129 человек.</w:t>
      </w:r>
    </w:p>
    <w:p w:rsidR="00323D14" w:rsidRPr="00C775AA" w:rsidRDefault="00323D14" w:rsidP="000B3A27">
      <w:pPr>
        <w:spacing w:line="235" w:lineRule="auto"/>
        <w:ind w:firstLine="709"/>
        <w:jc w:val="both"/>
        <w:rPr>
          <w:sz w:val="28"/>
          <w:szCs w:val="28"/>
        </w:rPr>
      </w:pPr>
      <w:r w:rsidRPr="00C775AA">
        <w:rPr>
          <w:sz w:val="28"/>
          <w:szCs w:val="28"/>
        </w:rPr>
        <w:t xml:space="preserve">Формирование жилой застройки осуществлено наиболее целесообразно: вдоль существующих и проектируемых улиц и проездов. Кроме того, учтены покрытие земельных участков радиусами обслуживания социально значимых объектов, возможность хозяйственного использования земельного участка, </w:t>
      </w:r>
      <w:r w:rsidR="000B3A27">
        <w:rPr>
          <w:sz w:val="28"/>
          <w:szCs w:val="28"/>
        </w:rPr>
        <w:br/>
      </w:r>
      <w:r w:rsidRPr="00C775AA">
        <w:rPr>
          <w:sz w:val="28"/>
          <w:szCs w:val="28"/>
        </w:rPr>
        <w:t>его застройки, обеспечения инженерными сетями.</w:t>
      </w:r>
    </w:p>
    <w:p w:rsidR="00323D14" w:rsidRPr="00C775AA" w:rsidRDefault="00323D14" w:rsidP="000B3A27">
      <w:pPr>
        <w:spacing w:line="235" w:lineRule="auto"/>
        <w:ind w:firstLine="709"/>
        <w:jc w:val="both"/>
        <w:rPr>
          <w:sz w:val="28"/>
          <w:szCs w:val="28"/>
        </w:rPr>
      </w:pPr>
      <w:r w:rsidRPr="00C775AA">
        <w:rPr>
          <w:sz w:val="28"/>
          <w:szCs w:val="28"/>
        </w:rPr>
        <w:t>Разработанный проект комплексной застройки решает следующие задачи:</w:t>
      </w:r>
    </w:p>
    <w:p w:rsidR="00323D14" w:rsidRPr="00C775AA" w:rsidRDefault="00323D14" w:rsidP="000B3A27">
      <w:pPr>
        <w:spacing w:line="235" w:lineRule="auto"/>
        <w:ind w:firstLine="709"/>
        <w:jc w:val="both"/>
        <w:rPr>
          <w:sz w:val="28"/>
          <w:szCs w:val="28"/>
        </w:rPr>
      </w:pPr>
      <w:r w:rsidRPr="00C775AA">
        <w:rPr>
          <w:sz w:val="28"/>
          <w:szCs w:val="28"/>
        </w:rPr>
        <w:t>ликвидация ветхого жилья, непригодного для проживания;</w:t>
      </w:r>
    </w:p>
    <w:p w:rsidR="00323D14" w:rsidRPr="00C775AA" w:rsidRDefault="00323D14" w:rsidP="000B3A27">
      <w:pPr>
        <w:spacing w:line="235" w:lineRule="auto"/>
        <w:ind w:firstLine="709"/>
        <w:jc w:val="both"/>
        <w:rPr>
          <w:sz w:val="28"/>
          <w:szCs w:val="28"/>
        </w:rPr>
      </w:pPr>
      <w:r w:rsidRPr="00C775AA">
        <w:rPr>
          <w:sz w:val="28"/>
          <w:szCs w:val="28"/>
        </w:rPr>
        <w:t>достижение нормативных показателей жилищной обеспеченности;</w:t>
      </w:r>
    </w:p>
    <w:p w:rsidR="00323D14" w:rsidRPr="000B3A27" w:rsidRDefault="00323D14" w:rsidP="000B3A27">
      <w:pPr>
        <w:spacing w:line="235" w:lineRule="auto"/>
        <w:ind w:firstLine="709"/>
        <w:jc w:val="both"/>
        <w:rPr>
          <w:spacing w:val="-4"/>
          <w:sz w:val="28"/>
          <w:szCs w:val="28"/>
        </w:rPr>
      </w:pPr>
      <w:r w:rsidRPr="000B3A27">
        <w:rPr>
          <w:spacing w:val="-4"/>
          <w:sz w:val="28"/>
          <w:szCs w:val="28"/>
        </w:rPr>
        <w:t xml:space="preserve">повышение эффективности использования городских земельных ресурсов; </w:t>
      </w:r>
    </w:p>
    <w:p w:rsidR="00323D14" w:rsidRPr="00C775AA" w:rsidRDefault="00323D14" w:rsidP="000B3A27">
      <w:pPr>
        <w:spacing w:line="235" w:lineRule="auto"/>
        <w:ind w:firstLine="709"/>
        <w:jc w:val="both"/>
        <w:rPr>
          <w:sz w:val="28"/>
          <w:szCs w:val="28"/>
        </w:rPr>
      </w:pPr>
      <w:r w:rsidRPr="00C775AA">
        <w:rPr>
          <w:sz w:val="28"/>
          <w:szCs w:val="28"/>
        </w:rPr>
        <w:t>обеспечение условий для организации обслуживания населения;</w:t>
      </w:r>
    </w:p>
    <w:p w:rsidR="00323D14" w:rsidRPr="00C775AA" w:rsidRDefault="00323D14" w:rsidP="000B3A27">
      <w:pPr>
        <w:spacing w:line="235" w:lineRule="auto"/>
        <w:ind w:firstLine="709"/>
        <w:jc w:val="both"/>
        <w:rPr>
          <w:sz w:val="28"/>
          <w:szCs w:val="28"/>
        </w:rPr>
      </w:pPr>
      <w:r w:rsidRPr="00C775AA">
        <w:rPr>
          <w:sz w:val="28"/>
          <w:szCs w:val="28"/>
        </w:rPr>
        <w:t>организация хранения личного транспорта.</w:t>
      </w:r>
    </w:p>
    <w:p w:rsidR="00323D14" w:rsidRPr="00C775AA" w:rsidRDefault="00323D14" w:rsidP="000B3A27">
      <w:pPr>
        <w:spacing w:line="235" w:lineRule="auto"/>
        <w:ind w:firstLine="709"/>
        <w:jc w:val="both"/>
        <w:rPr>
          <w:sz w:val="28"/>
          <w:szCs w:val="28"/>
        </w:rPr>
      </w:pPr>
      <w:r w:rsidRPr="00C775AA">
        <w:rPr>
          <w:sz w:val="28"/>
          <w:szCs w:val="28"/>
        </w:rPr>
        <w:t>Согласно Правилам землепользования и застройки муниципального образования "Город Архангельск", утв</w:t>
      </w:r>
      <w:r w:rsidR="008C02D6" w:rsidRPr="00C775AA">
        <w:rPr>
          <w:sz w:val="28"/>
          <w:szCs w:val="28"/>
        </w:rPr>
        <w:t>ержд</w:t>
      </w:r>
      <w:r w:rsidR="002045F9">
        <w:rPr>
          <w:sz w:val="28"/>
          <w:szCs w:val="28"/>
        </w:rPr>
        <w:t>е</w:t>
      </w:r>
      <w:r w:rsidR="008C02D6" w:rsidRPr="00C775AA">
        <w:rPr>
          <w:sz w:val="28"/>
          <w:szCs w:val="28"/>
        </w:rPr>
        <w:t>нным</w:t>
      </w:r>
      <w:r w:rsidRPr="00C775AA">
        <w:rPr>
          <w:sz w:val="28"/>
          <w:szCs w:val="28"/>
        </w:rPr>
        <w:t xml:space="preserve"> решением Архангельской </w:t>
      </w:r>
      <w:r w:rsidRPr="000B3A27">
        <w:rPr>
          <w:spacing w:val="-2"/>
          <w:sz w:val="28"/>
          <w:szCs w:val="28"/>
        </w:rPr>
        <w:t xml:space="preserve">городской Думы от 13.12.2012 </w:t>
      </w:r>
      <w:r w:rsidR="00447BB7">
        <w:rPr>
          <w:spacing w:val="-2"/>
          <w:sz w:val="28"/>
          <w:szCs w:val="28"/>
        </w:rPr>
        <w:t xml:space="preserve">№ </w:t>
      </w:r>
      <w:r w:rsidRPr="000B3A27">
        <w:rPr>
          <w:spacing w:val="-2"/>
          <w:sz w:val="28"/>
          <w:szCs w:val="28"/>
        </w:rPr>
        <w:t>516</w:t>
      </w:r>
      <w:r w:rsidR="008C02D6" w:rsidRPr="000B3A27">
        <w:rPr>
          <w:spacing w:val="-2"/>
          <w:sz w:val="28"/>
          <w:szCs w:val="28"/>
        </w:rPr>
        <w:t xml:space="preserve"> (с изменениями и дополнениями)</w:t>
      </w:r>
      <w:r w:rsidR="000B3A27" w:rsidRPr="000B3A27">
        <w:rPr>
          <w:spacing w:val="-2"/>
          <w:sz w:val="28"/>
          <w:szCs w:val="28"/>
        </w:rPr>
        <w:t>,</w:t>
      </w:r>
      <w:r w:rsidRPr="000B3A27">
        <w:rPr>
          <w:spacing w:val="-2"/>
          <w:sz w:val="28"/>
          <w:szCs w:val="28"/>
        </w:rPr>
        <w:t xml:space="preserve"> (далее –</w:t>
      </w:r>
      <w:r w:rsidRPr="00C775AA">
        <w:rPr>
          <w:sz w:val="28"/>
          <w:szCs w:val="28"/>
        </w:rPr>
        <w:t xml:space="preserve"> ПЗЗ) проектируемые индивидуальные, блокированные и многоквартирные жилые дома размещены в зонах Ж-1, Ж-2 и Ж-5. </w:t>
      </w:r>
    </w:p>
    <w:p w:rsidR="00323D14" w:rsidRPr="00C775AA" w:rsidRDefault="00323D14" w:rsidP="000B3A27">
      <w:pPr>
        <w:spacing w:line="235" w:lineRule="auto"/>
        <w:ind w:firstLine="709"/>
        <w:jc w:val="both"/>
        <w:rPr>
          <w:sz w:val="28"/>
          <w:szCs w:val="28"/>
        </w:rPr>
      </w:pPr>
      <w:r w:rsidRPr="000B3A27">
        <w:rPr>
          <w:spacing w:val="-4"/>
          <w:sz w:val="28"/>
          <w:szCs w:val="28"/>
        </w:rPr>
        <w:t>Проектом планировки определена зона планируемого размещения объектов</w:t>
      </w:r>
      <w:r w:rsidRPr="00C775AA">
        <w:rPr>
          <w:sz w:val="28"/>
          <w:szCs w:val="28"/>
        </w:rPr>
        <w:t xml:space="preserve"> капитального строительства жилого назначения, которая характеризуется показателями, представленными в таблице </w:t>
      </w:r>
      <w:r w:rsidR="008C02D6" w:rsidRPr="00C775AA">
        <w:rPr>
          <w:sz w:val="28"/>
          <w:szCs w:val="28"/>
        </w:rPr>
        <w:t>4</w:t>
      </w:r>
      <w:r w:rsidRPr="00C775AA">
        <w:rPr>
          <w:sz w:val="28"/>
          <w:szCs w:val="28"/>
        </w:rPr>
        <w:t>.</w:t>
      </w:r>
    </w:p>
    <w:p w:rsidR="00323D14" w:rsidRPr="00C775AA" w:rsidRDefault="00323D14" w:rsidP="00C775AA">
      <w:pPr>
        <w:jc w:val="both"/>
        <w:rPr>
          <w:sz w:val="28"/>
          <w:szCs w:val="28"/>
        </w:rPr>
      </w:pPr>
      <w:r w:rsidRPr="00C775AA">
        <w:rPr>
          <w:sz w:val="28"/>
          <w:szCs w:val="28"/>
        </w:rPr>
        <w:lastRenderedPageBreak/>
        <w:t>Таблица 4</w:t>
      </w:r>
      <w:r w:rsidR="008C02D6" w:rsidRPr="00C775AA">
        <w:rPr>
          <w:sz w:val="28"/>
          <w:szCs w:val="28"/>
        </w:rPr>
        <w:t xml:space="preserve"> – </w:t>
      </w:r>
      <w:r w:rsidRPr="00C775AA">
        <w:rPr>
          <w:sz w:val="28"/>
          <w:szCs w:val="28"/>
        </w:rPr>
        <w:t>Характеристика зоны объектов жилого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5721"/>
        <w:gridCol w:w="1231"/>
        <w:gridCol w:w="2005"/>
      </w:tblGrid>
      <w:tr w:rsidR="00323D14" w:rsidRPr="000B3A27" w:rsidTr="008C02D6">
        <w:tc>
          <w:tcPr>
            <w:tcW w:w="682" w:type="dxa"/>
            <w:vAlign w:val="center"/>
          </w:tcPr>
          <w:p w:rsidR="00323D14" w:rsidRPr="000B3A27" w:rsidRDefault="00447BB7" w:rsidP="000B3A27">
            <w:pPr>
              <w:jc w:val="center"/>
            </w:pPr>
            <w:r>
              <w:t xml:space="preserve">№ </w:t>
            </w:r>
          </w:p>
          <w:p w:rsidR="00323D14" w:rsidRPr="000B3A27" w:rsidRDefault="00323D14" w:rsidP="000B3A27">
            <w:pPr>
              <w:jc w:val="center"/>
            </w:pPr>
            <w:r w:rsidRPr="000B3A27">
              <w:t>п</w:t>
            </w:r>
            <w:r w:rsidR="000B3A27">
              <w:t>/</w:t>
            </w:r>
            <w:r w:rsidRPr="000B3A27">
              <w:t>п</w:t>
            </w:r>
          </w:p>
        </w:tc>
        <w:tc>
          <w:tcPr>
            <w:tcW w:w="5721" w:type="dxa"/>
            <w:vAlign w:val="center"/>
          </w:tcPr>
          <w:p w:rsidR="00323D14" w:rsidRPr="000B3A27" w:rsidRDefault="00323D14" w:rsidP="000B3A27">
            <w:pPr>
              <w:jc w:val="center"/>
            </w:pPr>
            <w:r w:rsidRPr="000B3A27">
              <w:t>Показатель</w:t>
            </w:r>
          </w:p>
        </w:tc>
        <w:tc>
          <w:tcPr>
            <w:tcW w:w="1231" w:type="dxa"/>
            <w:vAlign w:val="center"/>
          </w:tcPr>
          <w:p w:rsidR="00323D14" w:rsidRPr="000B3A27" w:rsidRDefault="00323D14" w:rsidP="000B3A27">
            <w:pPr>
              <w:jc w:val="center"/>
            </w:pPr>
            <w:r w:rsidRPr="000B3A27">
              <w:t>Ед. изм.</w:t>
            </w:r>
          </w:p>
        </w:tc>
        <w:tc>
          <w:tcPr>
            <w:tcW w:w="2005" w:type="dxa"/>
            <w:vAlign w:val="center"/>
          </w:tcPr>
          <w:p w:rsidR="00323D14" w:rsidRPr="000B3A27" w:rsidRDefault="00323D14" w:rsidP="000B3A27">
            <w:pPr>
              <w:jc w:val="center"/>
            </w:pPr>
            <w:r w:rsidRPr="000B3A27">
              <w:t>Значение</w:t>
            </w:r>
          </w:p>
        </w:tc>
      </w:tr>
      <w:tr w:rsidR="00563CAF" w:rsidRPr="000B3A27" w:rsidTr="008C02D6">
        <w:tc>
          <w:tcPr>
            <w:tcW w:w="682" w:type="dxa"/>
            <w:vAlign w:val="center"/>
          </w:tcPr>
          <w:p w:rsidR="00563CAF" w:rsidRPr="000B3A27" w:rsidRDefault="00563CAF" w:rsidP="000B3A27">
            <w:pPr>
              <w:jc w:val="center"/>
            </w:pPr>
            <w:r w:rsidRPr="000B3A27">
              <w:t>1</w:t>
            </w:r>
          </w:p>
        </w:tc>
        <w:tc>
          <w:tcPr>
            <w:tcW w:w="5721" w:type="dxa"/>
            <w:vAlign w:val="center"/>
          </w:tcPr>
          <w:p w:rsidR="00563CAF" w:rsidRPr="000B3A27" w:rsidRDefault="00563CAF" w:rsidP="000B3A27">
            <w:pPr>
              <w:jc w:val="center"/>
            </w:pPr>
            <w:r w:rsidRPr="000B3A27">
              <w:t>2</w:t>
            </w:r>
          </w:p>
        </w:tc>
        <w:tc>
          <w:tcPr>
            <w:tcW w:w="1231" w:type="dxa"/>
            <w:vAlign w:val="center"/>
          </w:tcPr>
          <w:p w:rsidR="00563CAF" w:rsidRPr="000B3A27" w:rsidRDefault="00563CAF" w:rsidP="000B3A27">
            <w:pPr>
              <w:jc w:val="center"/>
            </w:pPr>
            <w:r w:rsidRPr="000B3A27">
              <w:t>3</w:t>
            </w:r>
          </w:p>
        </w:tc>
        <w:tc>
          <w:tcPr>
            <w:tcW w:w="2005" w:type="dxa"/>
            <w:vAlign w:val="center"/>
          </w:tcPr>
          <w:p w:rsidR="00563CAF" w:rsidRPr="000B3A27" w:rsidRDefault="00563CAF" w:rsidP="000B3A27">
            <w:pPr>
              <w:jc w:val="center"/>
            </w:pPr>
            <w:r w:rsidRPr="000B3A27">
              <w:t>4</w:t>
            </w:r>
          </w:p>
        </w:tc>
      </w:tr>
      <w:tr w:rsidR="00323D14" w:rsidRPr="000B3A27" w:rsidTr="008C02D6">
        <w:tc>
          <w:tcPr>
            <w:tcW w:w="682" w:type="dxa"/>
            <w:vAlign w:val="center"/>
          </w:tcPr>
          <w:p w:rsidR="00323D14" w:rsidRPr="000B3A27" w:rsidRDefault="00323D14" w:rsidP="00C775AA">
            <w:pPr>
              <w:jc w:val="center"/>
            </w:pPr>
            <w:r w:rsidRPr="000B3A27">
              <w:t>1</w:t>
            </w:r>
          </w:p>
        </w:tc>
        <w:tc>
          <w:tcPr>
            <w:tcW w:w="5721" w:type="dxa"/>
            <w:vAlign w:val="center"/>
          </w:tcPr>
          <w:p w:rsidR="00323D14" w:rsidRPr="000B3A27" w:rsidRDefault="00323D14" w:rsidP="00C775AA">
            <w:r w:rsidRPr="000B3A27">
              <w:t>Площадь территории в границах красных линий</w:t>
            </w:r>
          </w:p>
        </w:tc>
        <w:tc>
          <w:tcPr>
            <w:tcW w:w="1231" w:type="dxa"/>
            <w:vAlign w:val="center"/>
          </w:tcPr>
          <w:p w:rsidR="00323D14" w:rsidRPr="000B3A27" w:rsidRDefault="00323D14" w:rsidP="000B3A27">
            <w:r w:rsidRPr="000B3A27">
              <w:t>га</w:t>
            </w:r>
          </w:p>
        </w:tc>
        <w:tc>
          <w:tcPr>
            <w:tcW w:w="2005" w:type="dxa"/>
            <w:vAlign w:val="center"/>
          </w:tcPr>
          <w:p w:rsidR="00323D14" w:rsidRPr="000B3A27" w:rsidRDefault="00323D14" w:rsidP="00C775AA">
            <w:pPr>
              <w:jc w:val="center"/>
            </w:pPr>
            <w:r w:rsidRPr="000B3A27">
              <w:t>252,57</w:t>
            </w:r>
          </w:p>
        </w:tc>
      </w:tr>
      <w:tr w:rsidR="00323D14" w:rsidRPr="000B3A27" w:rsidTr="008C02D6">
        <w:tc>
          <w:tcPr>
            <w:tcW w:w="682" w:type="dxa"/>
            <w:vAlign w:val="center"/>
          </w:tcPr>
          <w:p w:rsidR="00323D14" w:rsidRPr="000B3A27" w:rsidRDefault="00323D14" w:rsidP="00C775AA">
            <w:pPr>
              <w:jc w:val="center"/>
            </w:pPr>
            <w:r w:rsidRPr="000B3A27">
              <w:t>2</w:t>
            </w:r>
          </w:p>
        </w:tc>
        <w:tc>
          <w:tcPr>
            <w:tcW w:w="5721" w:type="dxa"/>
            <w:vAlign w:val="center"/>
          </w:tcPr>
          <w:p w:rsidR="00323D14" w:rsidRPr="000B3A27" w:rsidRDefault="00323D14" w:rsidP="00C775AA">
            <w:r w:rsidRPr="000B3A27">
              <w:t>Площадь зоны, в том числе:</w:t>
            </w:r>
          </w:p>
          <w:p w:rsidR="00323D14" w:rsidRPr="000B3A27" w:rsidRDefault="008C02D6" w:rsidP="00C775AA">
            <w:r w:rsidRPr="000B3A27">
              <w:t xml:space="preserve">1) </w:t>
            </w:r>
            <w:r w:rsidR="00323D14" w:rsidRPr="000B3A27">
              <w:t>сохраняемых объектов, в том числе:</w:t>
            </w:r>
          </w:p>
          <w:p w:rsidR="00323D14" w:rsidRPr="000B3A27" w:rsidRDefault="00323D14" w:rsidP="00C775AA">
            <w:r w:rsidRPr="000B3A27">
              <w:t>объектов индивидуальной жилой застройки</w:t>
            </w:r>
            <w:r w:rsidR="000B3A27">
              <w:t>;</w:t>
            </w:r>
          </w:p>
          <w:p w:rsidR="00323D14" w:rsidRPr="000B3A27" w:rsidRDefault="00323D14" w:rsidP="00C775AA">
            <w:r w:rsidRPr="000B3A27">
              <w:t>объектов многоквартирной жилой застройки</w:t>
            </w:r>
            <w:r w:rsidR="000B3A27">
              <w:t>;</w:t>
            </w:r>
          </w:p>
          <w:p w:rsidR="00323D14" w:rsidRPr="000B3A27" w:rsidRDefault="008C02D6" w:rsidP="00C775AA">
            <w:r w:rsidRPr="000B3A27">
              <w:t xml:space="preserve">2) </w:t>
            </w:r>
            <w:r w:rsidR="00323D14" w:rsidRPr="000B3A27">
              <w:t>проектируемых объектов, в том числе:</w:t>
            </w:r>
          </w:p>
          <w:p w:rsidR="00323D14" w:rsidRPr="000B3A27" w:rsidRDefault="00323D14" w:rsidP="00C775AA">
            <w:r w:rsidRPr="000B3A27">
              <w:t>объектов индивидуальной жилой застройки</w:t>
            </w:r>
            <w:r w:rsidR="000B3A27">
              <w:t>;</w:t>
            </w:r>
          </w:p>
          <w:p w:rsidR="00323D14" w:rsidRPr="000B3A27" w:rsidRDefault="00323D14" w:rsidP="00C775AA">
            <w:r w:rsidRPr="000B3A27">
              <w:t>объектов блокированной жилой застройки</w:t>
            </w:r>
            <w:r w:rsidR="000B3A27">
              <w:t>;</w:t>
            </w:r>
          </w:p>
          <w:p w:rsidR="00323D14" w:rsidRPr="000B3A27" w:rsidRDefault="00323D14" w:rsidP="00C775AA">
            <w:r w:rsidRPr="000B3A27">
              <w:t>объектов многоквартирной жилой застройки</w:t>
            </w:r>
          </w:p>
        </w:tc>
        <w:tc>
          <w:tcPr>
            <w:tcW w:w="1231" w:type="dxa"/>
            <w:vAlign w:val="center"/>
          </w:tcPr>
          <w:p w:rsidR="00323D14" w:rsidRPr="000B3A27" w:rsidRDefault="00323D14" w:rsidP="000B3A27">
            <w:r w:rsidRPr="000B3A27">
              <w:t>га</w:t>
            </w:r>
          </w:p>
        </w:tc>
        <w:tc>
          <w:tcPr>
            <w:tcW w:w="2005" w:type="dxa"/>
            <w:vAlign w:val="center"/>
          </w:tcPr>
          <w:p w:rsidR="00323D14" w:rsidRPr="000B3A27" w:rsidRDefault="00323D14" w:rsidP="00C775AA">
            <w:pPr>
              <w:jc w:val="center"/>
            </w:pPr>
            <w:r w:rsidRPr="000B3A27">
              <w:t>74,05</w:t>
            </w:r>
          </w:p>
          <w:p w:rsidR="00323D14" w:rsidRPr="000B3A27" w:rsidRDefault="008C02D6" w:rsidP="00C775AA">
            <w:pPr>
              <w:jc w:val="center"/>
            </w:pPr>
            <w:r w:rsidRPr="000B3A27">
              <w:t>29,8</w:t>
            </w:r>
          </w:p>
          <w:p w:rsidR="00323D14" w:rsidRPr="000B3A27" w:rsidRDefault="00323D14" w:rsidP="00C775AA">
            <w:pPr>
              <w:jc w:val="center"/>
            </w:pPr>
            <w:r w:rsidRPr="000B3A27">
              <w:t>28,02</w:t>
            </w:r>
          </w:p>
          <w:p w:rsidR="00323D14" w:rsidRPr="000B3A27" w:rsidRDefault="00323D14" w:rsidP="00C775AA">
            <w:pPr>
              <w:jc w:val="center"/>
            </w:pPr>
            <w:r w:rsidRPr="000B3A27">
              <w:t>1,06</w:t>
            </w:r>
          </w:p>
          <w:p w:rsidR="00323D14" w:rsidRPr="000B3A27" w:rsidRDefault="00323D14" w:rsidP="00C775AA">
            <w:pPr>
              <w:jc w:val="center"/>
            </w:pPr>
            <w:r w:rsidRPr="000B3A27">
              <w:t>44,25</w:t>
            </w:r>
          </w:p>
          <w:p w:rsidR="00323D14" w:rsidRPr="000B3A27" w:rsidRDefault="00323D14" w:rsidP="00C775AA">
            <w:pPr>
              <w:jc w:val="center"/>
            </w:pPr>
            <w:r w:rsidRPr="000B3A27">
              <w:t>27,40</w:t>
            </w:r>
          </w:p>
          <w:p w:rsidR="00323D14" w:rsidRPr="000B3A27" w:rsidRDefault="00323D14" w:rsidP="00C775AA">
            <w:pPr>
              <w:jc w:val="center"/>
            </w:pPr>
            <w:r w:rsidRPr="000B3A27">
              <w:t>8,88</w:t>
            </w:r>
          </w:p>
          <w:p w:rsidR="00323D14" w:rsidRPr="000B3A27" w:rsidRDefault="00323D14" w:rsidP="00C775AA">
            <w:pPr>
              <w:jc w:val="center"/>
            </w:pPr>
            <w:r w:rsidRPr="000B3A27">
              <w:t>7,97</w:t>
            </w:r>
          </w:p>
        </w:tc>
      </w:tr>
      <w:tr w:rsidR="00323D14" w:rsidRPr="000B3A27" w:rsidTr="008C02D6">
        <w:tc>
          <w:tcPr>
            <w:tcW w:w="682" w:type="dxa"/>
            <w:vAlign w:val="center"/>
          </w:tcPr>
          <w:p w:rsidR="00323D14" w:rsidRPr="000B3A27" w:rsidRDefault="00323D14" w:rsidP="00C775AA">
            <w:pPr>
              <w:jc w:val="center"/>
            </w:pPr>
            <w:r w:rsidRPr="000B3A27">
              <w:t>3</w:t>
            </w:r>
          </w:p>
        </w:tc>
        <w:tc>
          <w:tcPr>
            <w:tcW w:w="5721" w:type="dxa"/>
            <w:vAlign w:val="center"/>
          </w:tcPr>
          <w:p w:rsidR="00323D14" w:rsidRPr="000B3A27" w:rsidRDefault="00323D14" w:rsidP="00C775AA">
            <w:r w:rsidRPr="000B3A27">
              <w:t>Площадь застройки объектов, в том числе:</w:t>
            </w:r>
          </w:p>
          <w:p w:rsidR="00323D14" w:rsidRPr="000B3A27" w:rsidRDefault="00323D14" w:rsidP="00C775AA">
            <w:r w:rsidRPr="000B3A27">
              <w:t>сохраняемых объектов</w:t>
            </w:r>
            <w:r w:rsidR="000B3A27">
              <w:t>;</w:t>
            </w:r>
          </w:p>
          <w:p w:rsidR="00323D14" w:rsidRPr="000B3A27" w:rsidRDefault="00323D14" w:rsidP="00C775AA">
            <w:r w:rsidRPr="000B3A27">
              <w:t>проектируемых объектов</w:t>
            </w:r>
          </w:p>
        </w:tc>
        <w:tc>
          <w:tcPr>
            <w:tcW w:w="1231" w:type="dxa"/>
            <w:vAlign w:val="center"/>
          </w:tcPr>
          <w:p w:rsidR="00323D14" w:rsidRPr="000B3A27" w:rsidRDefault="00E31EA5" w:rsidP="000B3A27">
            <w:r w:rsidRPr="000B3A27">
              <w:t>кв. м</w:t>
            </w:r>
          </w:p>
        </w:tc>
        <w:tc>
          <w:tcPr>
            <w:tcW w:w="2005" w:type="dxa"/>
            <w:vAlign w:val="center"/>
          </w:tcPr>
          <w:p w:rsidR="00323D14" w:rsidRPr="000B3A27" w:rsidRDefault="00323D14" w:rsidP="00C775AA">
            <w:pPr>
              <w:jc w:val="center"/>
            </w:pPr>
            <w:r w:rsidRPr="000B3A27">
              <w:t>99 867</w:t>
            </w:r>
          </w:p>
          <w:p w:rsidR="00323D14" w:rsidRPr="000B3A27" w:rsidRDefault="00323D14" w:rsidP="00C775AA">
            <w:pPr>
              <w:jc w:val="center"/>
            </w:pPr>
            <w:r w:rsidRPr="000B3A27">
              <w:t>29 654</w:t>
            </w:r>
          </w:p>
          <w:p w:rsidR="00323D14" w:rsidRPr="000B3A27" w:rsidRDefault="00323D14" w:rsidP="00C775AA">
            <w:pPr>
              <w:jc w:val="center"/>
            </w:pPr>
            <w:r w:rsidRPr="000B3A27">
              <w:t>70 213</w:t>
            </w:r>
          </w:p>
        </w:tc>
      </w:tr>
      <w:tr w:rsidR="00323D14" w:rsidRPr="000B3A27" w:rsidTr="008C02D6">
        <w:tc>
          <w:tcPr>
            <w:tcW w:w="682" w:type="dxa"/>
            <w:vAlign w:val="center"/>
          </w:tcPr>
          <w:p w:rsidR="00323D14" w:rsidRPr="000B3A27" w:rsidRDefault="00323D14" w:rsidP="00C775AA">
            <w:pPr>
              <w:jc w:val="center"/>
            </w:pPr>
            <w:r w:rsidRPr="000B3A27">
              <w:t>4</w:t>
            </w:r>
          </w:p>
        </w:tc>
        <w:tc>
          <w:tcPr>
            <w:tcW w:w="5721" w:type="dxa"/>
            <w:vAlign w:val="center"/>
          </w:tcPr>
          <w:p w:rsidR="00323D14" w:rsidRPr="000B3A27" w:rsidRDefault="00323D14" w:rsidP="00C775AA">
            <w:r w:rsidRPr="000B3A27">
              <w:t>Общая площадь объектов, в том числе:</w:t>
            </w:r>
          </w:p>
          <w:p w:rsidR="00323D14" w:rsidRPr="000B3A27" w:rsidRDefault="00323D14" w:rsidP="00C775AA">
            <w:r w:rsidRPr="000B3A27">
              <w:t>сохраняемых объектов</w:t>
            </w:r>
            <w:r w:rsidR="000B3A27">
              <w:t>;</w:t>
            </w:r>
          </w:p>
          <w:p w:rsidR="00323D14" w:rsidRPr="000B3A27" w:rsidRDefault="00323D14" w:rsidP="00C775AA">
            <w:r w:rsidRPr="000B3A27">
              <w:t>проектируемых объектов</w:t>
            </w:r>
          </w:p>
        </w:tc>
        <w:tc>
          <w:tcPr>
            <w:tcW w:w="1231" w:type="dxa"/>
            <w:vAlign w:val="center"/>
          </w:tcPr>
          <w:p w:rsidR="00323D14" w:rsidRPr="000B3A27" w:rsidRDefault="00E31EA5" w:rsidP="000B3A27">
            <w:r w:rsidRPr="000B3A27">
              <w:t>кв. м</w:t>
            </w:r>
          </w:p>
        </w:tc>
        <w:tc>
          <w:tcPr>
            <w:tcW w:w="2005" w:type="dxa"/>
            <w:vAlign w:val="center"/>
          </w:tcPr>
          <w:p w:rsidR="00323D14" w:rsidRPr="000B3A27" w:rsidRDefault="00323D14" w:rsidP="00C775AA">
            <w:pPr>
              <w:jc w:val="center"/>
            </w:pPr>
            <w:r w:rsidRPr="000B3A27">
              <w:t>154 032</w:t>
            </w:r>
          </w:p>
          <w:p w:rsidR="00323D14" w:rsidRPr="000B3A27" w:rsidRDefault="00323D14" w:rsidP="00C775AA">
            <w:pPr>
              <w:jc w:val="center"/>
            </w:pPr>
            <w:r w:rsidRPr="000B3A27">
              <w:t>25 398</w:t>
            </w:r>
          </w:p>
          <w:p w:rsidR="00323D14" w:rsidRPr="000B3A27" w:rsidRDefault="00323D14" w:rsidP="00C775AA">
            <w:pPr>
              <w:jc w:val="center"/>
            </w:pPr>
            <w:r w:rsidRPr="000B3A27">
              <w:t>128 634</w:t>
            </w:r>
          </w:p>
        </w:tc>
      </w:tr>
      <w:tr w:rsidR="00323D14" w:rsidRPr="000B3A27" w:rsidTr="008C02D6">
        <w:tc>
          <w:tcPr>
            <w:tcW w:w="682" w:type="dxa"/>
            <w:vAlign w:val="center"/>
          </w:tcPr>
          <w:p w:rsidR="00323D14" w:rsidRPr="000B3A27" w:rsidRDefault="00323D14" w:rsidP="00C775AA">
            <w:pPr>
              <w:jc w:val="center"/>
            </w:pPr>
            <w:r w:rsidRPr="000B3A27">
              <w:t>5</w:t>
            </w:r>
          </w:p>
        </w:tc>
        <w:tc>
          <w:tcPr>
            <w:tcW w:w="5721" w:type="dxa"/>
            <w:vAlign w:val="center"/>
          </w:tcPr>
          <w:p w:rsidR="00323D14" w:rsidRPr="000B3A27" w:rsidRDefault="00323D14" w:rsidP="00C775AA">
            <w:r w:rsidRPr="000B3A27">
              <w:t>Плотность фонда объектов капитального строительства (брутто)</w:t>
            </w:r>
          </w:p>
        </w:tc>
        <w:tc>
          <w:tcPr>
            <w:tcW w:w="1231" w:type="dxa"/>
            <w:vAlign w:val="center"/>
          </w:tcPr>
          <w:p w:rsidR="00323D14" w:rsidRPr="000B3A27" w:rsidRDefault="00E31EA5" w:rsidP="000B3A27">
            <w:r w:rsidRPr="000B3A27">
              <w:t>кв. м</w:t>
            </w:r>
            <w:r w:rsidR="00323D14" w:rsidRPr="000B3A27">
              <w:t>/га</w:t>
            </w:r>
          </w:p>
        </w:tc>
        <w:tc>
          <w:tcPr>
            <w:tcW w:w="2005" w:type="dxa"/>
            <w:vAlign w:val="center"/>
          </w:tcPr>
          <w:p w:rsidR="00323D14" w:rsidRPr="000B3A27" w:rsidRDefault="00323D14" w:rsidP="00C775AA">
            <w:pPr>
              <w:jc w:val="center"/>
            </w:pPr>
            <w:r w:rsidRPr="000B3A27">
              <w:t>609,86</w:t>
            </w:r>
          </w:p>
        </w:tc>
      </w:tr>
      <w:tr w:rsidR="00323D14" w:rsidRPr="000B3A27" w:rsidTr="008C02D6">
        <w:tc>
          <w:tcPr>
            <w:tcW w:w="682" w:type="dxa"/>
            <w:vAlign w:val="center"/>
          </w:tcPr>
          <w:p w:rsidR="00323D14" w:rsidRPr="000B3A27" w:rsidRDefault="00323D14" w:rsidP="00C775AA">
            <w:pPr>
              <w:jc w:val="center"/>
            </w:pPr>
            <w:r w:rsidRPr="000B3A27">
              <w:t>6</w:t>
            </w:r>
          </w:p>
        </w:tc>
        <w:tc>
          <w:tcPr>
            <w:tcW w:w="5721" w:type="dxa"/>
            <w:vAlign w:val="center"/>
          </w:tcPr>
          <w:p w:rsidR="00323D14" w:rsidRPr="000B3A27" w:rsidRDefault="00323D14" w:rsidP="00C775AA">
            <w:r w:rsidRPr="000B3A27">
              <w:t>Плотность фонда объектов капитального строительства (нетто)</w:t>
            </w:r>
          </w:p>
        </w:tc>
        <w:tc>
          <w:tcPr>
            <w:tcW w:w="1231" w:type="dxa"/>
            <w:vAlign w:val="center"/>
          </w:tcPr>
          <w:p w:rsidR="00323D14" w:rsidRPr="000B3A27" w:rsidRDefault="00E31EA5" w:rsidP="000B3A27">
            <w:r w:rsidRPr="000B3A27">
              <w:t>кв. м</w:t>
            </w:r>
            <w:r w:rsidR="00323D14" w:rsidRPr="000B3A27">
              <w:t>/га</w:t>
            </w:r>
          </w:p>
        </w:tc>
        <w:tc>
          <w:tcPr>
            <w:tcW w:w="2005" w:type="dxa"/>
            <w:vAlign w:val="center"/>
          </w:tcPr>
          <w:p w:rsidR="00323D14" w:rsidRPr="000B3A27" w:rsidRDefault="00323D14" w:rsidP="00C775AA">
            <w:pPr>
              <w:jc w:val="center"/>
            </w:pPr>
            <w:r w:rsidRPr="000B3A27">
              <w:t>2 080,11</w:t>
            </w:r>
          </w:p>
        </w:tc>
      </w:tr>
      <w:tr w:rsidR="00323D14" w:rsidRPr="000B3A27" w:rsidTr="008C02D6">
        <w:tc>
          <w:tcPr>
            <w:tcW w:w="682" w:type="dxa"/>
            <w:vAlign w:val="center"/>
          </w:tcPr>
          <w:p w:rsidR="00323D14" w:rsidRPr="000B3A27" w:rsidRDefault="00323D14" w:rsidP="00C775AA">
            <w:pPr>
              <w:jc w:val="center"/>
            </w:pPr>
            <w:r w:rsidRPr="000B3A27">
              <w:t>7</w:t>
            </w:r>
          </w:p>
        </w:tc>
        <w:tc>
          <w:tcPr>
            <w:tcW w:w="5721" w:type="dxa"/>
            <w:vAlign w:val="center"/>
          </w:tcPr>
          <w:p w:rsidR="00323D14" w:rsidRPr="000B3A27" w:rsidRDefault="00323D14" w:rsidP="00C775AA">
            <w:r w:rsidRPr="000B3A27">
              <w:t>Плотность застройки (брутто)</w:t>
            </w:r>
          </w:p>
        </w:tc>
        <w:tc>
          <w:tcPr>
            <w:tcW w:w="1231" w:type="dxa"/>
            <w:vAlign w:val="center"/>
          </w:tcPr>
          <w:p w:rsidR="00323D14" w:rsidRPr="000B3A27" w:rsidRDefault="00323D14" w:rsidP="000B3A27">
            <w:r w:rsidRPr="000B3A27">
              <w:t>%</w:t>
            </w:r>
          </w:p>
        </w:tc>
        <w:tc>
          <w:tcPr>
            <w:tcW w:w="2005" w:type="dxa"/>
            <w:vAlign w:val="center"/>
          </w:tcPr>
          <w:p w:rsidR="00323D14" w:rsidRPr="000B3A27" w:rsidRDefault="00323D14" w:rsidP="00C775AA">
            <w:pPr>
              <w:jc w:val="center"/>
            </w:pPr>
            <w:r w:rsidRPr="000B3A27">
              <w:t>3,95</w:t>
            </w:r>
          </w:p>
        </w:tc>
      </w:tr>
      <w:tr w:rsidR="00323D14" w:rsidRPr="000B3A27" w:rsidTr="008C02D6">
        <w:tc>
          <w:tcPr>
            <w:tcW w:w="682" w:type="dxa"/>
            <w:vAlign w:val="center"/>
          </w:tcPr>
          <w:p w:rsidR="00323D14" w:rsidRPr="000B3A27" w:rsidRDefault="00323D14" w:rsidP="00C775AA">
            <w:pPr>
              <w:jc w:val="center"/>
            </w:pPr>
            <w:r w:rsidRPr="000B3A27">
              <w:t>8</w:t>
            </w:r>
          </w:p>
        </w:tc>
        <w:tc>
          <w:tcPr>
            <w:tcW w:w="5721" w:type="dxa"/>
            <w:vAlign w:val="center"/>
          </w:tcPr>
          <w:p w:rsidR="00323D14" w:rsidRPr="000B3A27" w:rsidRDefault="00323D14" w:rsidP="00C775AA">
            <w:r w:rsidRPr="000B3A27">
              <w:t>Плотность застройки (нетто)</w:t>
            </w:r>
          </w:p>
        </w:tc>
        <w:tc>
          <w:tcPr>
            <w:tcW w:w="1231" w:type="dxa"/>
            <w:vAlign w:val="center"/>
          </w:tcPr>
          <w:p w:rsidR="00323D14" w:rsidRPr="000B3A27" w:rsidRDefault="00323D14" w:rsidP="000B3A27">
            <w:r w:rsidRPr="000B3A27">
              <w:t>%</w:t>
            </w:r>
          </w:p>
        </w:tc>
        <w:tc>
          <w:tcPr>
            <w:tcW w:w="2005" w:type="dxa"/>
            <w:vAlign w:val="center"/>
          </w:tcPr>
          <w:p w:rsidR="00323D14" w:rsidRPr="000B3A27" w:rsidRDefault="00323D14" w:rsidP="00C775AA">
            <w:pPr>
              <w:jc w:val="center"/>
            </w:pPr>
            <w:r w:rsidRPr="000B3A27">
              <w:t>13,49</w:t>
            </w:r>
          </w:p>
        </w:tc>
      </w:tr>
    </w:tbl>
    <w:p w:rsidR="00323D14" w:rsidRPr="000B3A27" w:rsidRDefault="00323D14" w:rsidP="00C775AA">
      <w:pPr>
        <w:ind w:firstLine="709"/>
        <w:jc w:val="both"/>
        <w:rPr>
          <w:sz w:val="10"/>
          <w:szCs w:val="10"/>
        </w:rPr>
      </w:pPr>
    </w:p>
    <w:p w:rsidR="00323D14" w:rsidRPr="00C775AA" w:rsidRDefault="00323D14" w:rsidP="00C775AA">
      <w:pPr>
        <w:ind w:firstLine="709"/>
        <w:jc w:val="both"/>
        <w:rPr>
          <w:sz w:val="28"/>
          <w:szCs w:val="28"/>
        </w:rPr>
      </w:pPr>
      <w:r w:rsidRPr="00C775AA">
        <w:rPr>
          <w:sz w:val="28"/>
          <w:szCs w:val="28"/>
        </w:rPr>
        <w:t>Вид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объектов капитального строительства приняты в соответствии с градостроительными регламентами территориальных зон Ж-1, Ж-2 и Ж-5 ПЗЗ.</w:t>
      </w:r>
    </w:p>
    <w:p w:rsidR="00323D14" w:rsidRPr="00C775AA" w:rsidRDefault="00323D14" w:rsidP="00C775AA">
      <w:pPr>
        <w:ind w:firstLine="709"/>
        <w:jc w:val="both"/>
        <w:rPr>
          <w:sz w:val="28"/>
          <w:szCs w:val="28"/>
        </w:rPr>
      </w:pPr>
      <w:bookmarkStart w:id="10" w:name="_Toc471806737"/>
      <w:bookmarkStart w:id="11" w:name="_Toc4594473"/>
      <w:bookmarkStart w:id="12" w:name="_Toc5027534"/>
      <w:r w:rsidRPr="000B3A27">
        <w:rPr>
          <w:spacing w:val="-8"/>
          <w:sz w:val="28"/>
          <w:szCs w:val="28"/>
        </w:rPr>
        <w:t>1.3</w:t>
      </w:r>
      <w:r w:rsidR="00EA1215" w:rsidRPr="000B3A27">
        <w:rPr>
          <w:spacing w:val="-8"/>
          <w:sz w:val="28"/>
          <w:szCs w:val="28"/>
        </w:rPr>
        <w:t>.</w:t>
      </w:r>
      <w:r w:rsidRPr="000B3A27">
        <w:rPr>
          <w:spacing w:val="-8"/>
          <w:sz w:val="28"/>
          <w:szCs w:val="28"/>
        </w:rPr>
        <w:t xml:space="preserve"> Обоснование определения границ зон планируемого размещения объектов</w:t>
      </w:r>
      <w:r w:rsidRPr="00C775AA">
        <w:rPr>
          <w:sz w:val="28"/>
          <w:szCs w:val="28"/>
        </w:rPr>
        <w:t xml:space="preserve"> производственного назначения</w:t>
      </w:r>
      <w:bookmarkEnd w:id="10"/>
      <w:bookmarkEnd w:id="11"/>
      <w:bookmarkEnd w:id="12"/>
    </w:p>
    <w:p w:rsidR="00323D14" w:rsidRPr="00C775AA" w:rsidRDefault="00323D14" w:rsidP="00C775AA">
      <w:pPr>
        <w:ind w:firstLine="709"/>
        <w:jc w:val="both"/>
        <w:rPr>
          <w:sz w:val="28"/>
          <w:szCs w:val="28"/>
        </w:rPr>
      </w:pPr>
      <w:r w:rsidRPr="00C775AA">
        <w:rPr>
          <w:sz w:val="28"/>
          <w:szCs w:val="28"/>
        </w:rPr>
        <w:t xml:space="preserve">В документах территориального планирования и градостроительного </w:t>
      </w:r>
      <w:r w:rsidRPr="000B3A27">
        <w:rPr>
          <w:spacing w:val="-4"/>
          <w:sz w:val="28"/>
          <w:szCs w:val="28"/>
        </w:rPr>
        <w:t>зонирования выделена внушительная территория производственного назначения</w:t>
      </w:r>
      <w:r w:rsidRPr="00C775AA">
        <w:rPr>
          <w:sz w:val="28"/>
          <w:szCs w:val="28"/>
        </w:rPr>
        <w:t xml:space="preserve"> 642,78 га. </w:t>
      </w:r>
    </w:p>
    <w:p w:rsidR="00323D14" w:rsidRPr="00C775AA" w:rsidRDefault="00323D14" w:rsidP="00C775AA">
      <w:pPr>
        <w:ind w:firstLine="709"/>
        <w:jc w:val="both"/>
        <w:rPr>
          <w:sz w:val="28"/>
          <w:szCs w:val="28"/>
        </w:rPr>
      </w:pPr>
      <w:r w:rsidRPr="00C775AA">
        <w:rPr>
          <w:sz w:val="28"/>
          <w:szCs w:val="28"/>
        </w:rPr>
        <w:t xml:space="preserve">С 2003 по 2007 годы на данной территории функционировал объект: </w:t>
      </w:r>
      <w:r w:rsidRPr="000B3A27">
        <w:rPr>
          <w:spacing w:val="-4"/>
          <w:sz w:val="28"/>
          <w:szCs w:val="28"/>
        </w:rPr>
        <w:t>Архангельский филиал общества с ограниченной ответственностью "Скорпион" -</w:t>
      </w:r>
      <w:r w:rsidRPr="00C775AA">
        <w:rPr>
          <w:sz w:val="28"/>
          <w:szCs w:val="28"/>
        </w:rPr>
        <w:t xml:space="preserve"> "Кегостровский лесозавод". Основным видом деятельности предприятия было производство пиломатериалов, кроме профилированных, толщиной более 6 мм, </w:t>
      </w:r>
      <w:r w:rsidRPr="000B3A27">
        <w:rPr>
          <w:spacing w:val="-6"/>
          <w:sz w:val="28"/>
          <w:szCs w:val="28"/>
        </w:rPr>
        <w:t>производство непропитанных железнодорожных и трамвайных шпал из древесины.</w:t>
      </w:r>
    </w:p>
    <w:p w:rsidR="00323D14" w:rsidRPr="00C775AA" w:rsidRDefault="00323D14" w:rsidP="00C775AA">
      <w:pPr>
        <w:ind w:firstLine="709"/>
        <w:jc w:val="both"/>
        <w:rPr>
          <w:sz w:val="28"/>
          <w:szCs w:val="28"/>
        </w:rPr>
      </w:pPr>
      <w:r w:rsidRPr="000B3A27">
        <w:rPr>
          <w:spacing w:val="-10"/>
          <w:sz w:val="28"/>
          <w:szCs w:val="28"/>
        </w:rPr>
        <w:t>Данное общество обанкротилось и прекратило сво</w:t>
      </w:r>
      <w:r w:rsidR="002045F9">
        <w:rPr>
          <w:spacing w:val="-10"/>
          <w:sz w:val="28"/>
          <w:szCs w:val="28"/>
        </w:rPr>
        <w:t>е</w:t>
      </w:r>
      <w:r w:rsidRPr="000B3A27">
        <w:rPr>
          <w:spacing w:val="-10"/>
          <w:sz w:val="28"/>
          <w:szCs w:val="28"/>
        </w:rPr>
        <w:t xml:space="preserve"> существование в 2007 году.</w:t>
      </w:r>
      <w:r w:rsidRPr="00C775AA">
        <w:rPr>
          <w:sz w:val="28"/>
          <w:szCs w:val="28"/>
        </w:rPr>
        <w:t xml:space="preserve"> </w:t>
      </w:r>
      <w:r w:rsidRPr="000B3A27">
        <w:rPr>
          <w:spacing w:val="-10"/>
          <w:sz w:val="28"/>
          <w:szCs w:val="28"/>
        </w:rPr>
        <w:t>Сегодня о бывших производственных мощностях практически ничего не напоминает.</w:t>
      </w:r>
    </w:p>
    <w:p w:rsidR="00323D14" w:rsidRPr="00C775AA" w:rsidRDefault="00323D14" w:rsidP="00C775AA">
      <w:pPr>
        <w:ind w:firstLine="709"/>
        <w:jc w:val="both"/>
        <w:rPr>
          <w:sz w:val="28"/>
          <w:szCs w:val="28"/>
        </w:rPr>
      </w:pPr>
      <w:r w:rsidRPr="00C775AA">
        <w:rPr>
          <w:sz w:val="28"/>
          <w:szCs w:val="28"/>
        </w:rPr>
        <w:t xml:space="preserve">Несмотря на это, в </w:t>
      </w:r>
      <w:r w:rsidR="000B3A27">
        <w:rPr>
          <w:sz w:val="28"/>
          <w:szCs w:val="28"/>
        </w:rPr>
        <w:t>Г</w:t>
      </w:r>
      <w:r w:rsidRPr="00C775AA">
        <w:rPr>
          <w:sz w:val="28"/>
          <w:szCs w:val="28"/>
        </w:rPr>
        <w:t xml:space="preserve">енеральном плане под номером 350 указано именно ООО "Скорпион". Видимо, во время разработки </w:t>
      </w:r>
      <w:r w:rsidR="002045F9">
        <w:rPr>
          <w:sz w:val="28"/>
          <w:szCs w:val="28"/>
        </w:rPr>
        <w:t>Г</w:t>
      </w:r>
      <w:r w:rsidR="002045F9" w:rsidRPr="00C775AA">
        <w:rPr>
          <w:sz w:val="28"/>
          <w:szCs w:val="28"/>
        </w:rPr>
        <w:t>енерально</w:t>
      </w:r>
      <w:r w:rsidR="002045F9">
        <w:rPr>
          <w:sz w:val="28"/>
          <w:szCs w:val="28"/>
        </w:rPr>
        <w:t>го</w:t>
      </w:r>
      <w:r w:rsidR="002045F9" w:rsidRPr="00C775AA">
        <w:rPr>
          <w:sz w:val="28"/>
          <w:szCs w:val="28"/>
        </w:rPr>
        <w:t xml:space="preserve"> план</w:t>
      </w:r>
      <w:r w:rsidR="002045F9">
        <w:rPr>
          <w:sz w:val="28"/>
          <w:szCs w:val="28"/>
        </w:rPr>
        <w:t>а</w:t>
      </w:r>
      <w:r w:rsidR="002045F9" w:rsidRPr="00C775AA">
        <w:rPr>
          <w:sz w:val="28"/>
          <w:szCs w:val="28"/>
        </w:rPr>
        <w:t xml:space="preserve"> </w:t>
      </w:r>
      <w:r w:rsidRPr="00C775AA">
        <w:rPr>
          <w:sz w:val="28"/>
          <w:szCs w:val="28"/>
        </w:rPr>
        <w:t>данное общество юридически ещ</w:t>
      </w:r>
      <w:r w:rsidR="002045F9">
        <w:rPr>
          <w:sz w:val="28"/>
          <w:szCs w:val="28"/>
        </w:rPr>
        <w:t>е</w:t>
      </w:r>
      <w:r w:rsidRPr="00C775AA">
        <w:rPr>
          <w:sz w:val="28"/>
          <w:szCs w:val="28"/>
        </w:rPr>
        <w:t xml:space="preserve"> существовало</w:t>
      </w:r>
      <w:r w:rsidR="002045F9">
        <w:rPr>
          <w:sz w:val="28"/>
          <w:szCs w:val="28"/>
        </w:rPr>
        <w:t xml:space="preserve"> – </w:t>
      </w:r>
      <w:r w:rsidRPr="00C775AA">
        <w:rPr>
          <w:sz w:val="28"/>
          <w:szCs w:val="28"/>
        </w:rPr>
        <w:t xml:space="preserve">потому и было включено в список предприятий. </w:t>
      </w:r>
    </w:p>
    <w:p w:rsidR="00323D14" w:rsidRPr="00C775AA" w:rsidRDefault="00323D14" w:rsidP="00C775AA">
      <w:pPr>
        <w:ind w:firstLine="709"/>
        <w:jc w:val="both"/>
        <w:rPr>
          <w:sz w:val="28"/>
          <w:szCs w:val="28"/>
        </w:rPr>
      </w:pPr>
      <w:r w:rsidRPr="00C775AA">
        <w:rPr>
          <w:sz w:val="28"/>
          <w:szCs w:val="28"/>
        </w:rPr>
        <w:lastRenderedPageBreak/>
        <w:t>Концепцией проекта планировки выступает идея создания на проектной территории туристического эко-кластера – территории санитарно-эпидемио</w:t>
      </w:r>
      <w:r w:rsidR="002045F9">
        <w:rPr>
          <w:sz w:val="28"/>
          <w:szCs w:val="28"/>
        </w:rPr>
        <w:t>-</w:t>
      </w:r>
      <w:r w:rsidRPr="002045F9">
        <w:rPr>
          <w:spacing w:val="-4"/>
          <w:sz w:val="28"/>
          <w:szCs w:val="28"/>
        </w:rPr>
        <w:t>логического благополучия населения и гостей острова. Территорию, выделенную</w:t>
      </w:r>
      <w:r w:rsidRPr="00C775AA">
        <w:rPr>
          <w:sz w:val="28"/>
          <w:szCs w:val="28"/>
        </w:rPr>
        <w:t xml:space="preserve"> вышестоящими градостроительными документами под производство, данным проектом предлагается перепрофилировать под общественное назначение.</w:t>
      </w:r>
    </w:p>
    <w:p w:rsidR="00323D14" w:rsidRPr="00C775AA" w:rsidRDefault="00323D14" w:rsidP="00C775AA">
      <w:pPr>
        <w:ind w:firstLine="709"/>
        <w:jc w:val="both"/>
        <w:rPr>
          <w:sz w:val="28"/>
          <w:szCs w:val="28"/>
        </w:rPr>
      </w:pPr>
      <w:r w:rsidRPr="00C775AA">
        <w:rPr>
          <w:sz w:val="28"/>
          <w:szCs w:val="28"/>
        </w:rPr>
        <w:t>На территории проектирования, в западной ее части присутствует несанкционированная свалка. Данный объект подлежит ликвидации.</w:t>
      </w:r>
    </w:p>
    <w:p w:rsidR="00323D14" w:rsidRPr="00C775AA" w:rsidRDefault="00323D14" w:rsidP="00C775AA">
      <w:pPr>
        <w:ind w:firstLine="709"/>
        <w:jc w:val="both"/>
        <w:rPr>
          <w:sz w:val="28"/>
          <w:szCs w:val="28"/>
        </w:rPr>
      </w:pPr>
      <w:r w:rsidRPr="00C775AA">
        <w:rPr>
          <w:sz w:val="28"/>
          <w:szCs w:val="28"/>
        </w:rPr>
        <w:t xml:space="preserve">Проектом планировки предлагается к размещению мусороперегрузочная </w:t>
      </w:r>
      <w:r w:rsidRPr="002045F9">
        <w:rPr>
          <w:spacing w:val="-4"/>
          <w:sz w:val="28"/>
          <w:szCs w:val="28"/>
        </w:rPr>
        <w:t>станция. Площадь зоны планируемого размещения объектов производственного</w:t>
      </w:r>
      <w:r w:rsidRPr="00C775AA">
        <w:rPr>
          <w:sz w:val="28"/>
          <w:szCs w:val="28"/>
        </w:rPr>
        <w:t xml:space="preserve"> назначения составляет</w:t>
      </w:r>
      <w:r w:rsidR="001B4519" w:rsidRPr="00C775AA">
        <w:rPr>
          <w:sz w:val="28"/>
          <w:szCs w:val="28"/>
        </w:rPr>
        <w:t xml:space="preserve"> </w:t>
      </w:r>
      <w:r w:rsidRPr="00C775AA">
        <w:rPr>
          <w:sz w:val="28"/>
          <w:szCs w:val="28"/>
        </w:rPr>
        <w:t xml:space="preserve">4,02 га. </w:t>
      </w:r>
    </w:p>
    <w:p w:rsidR="00323D14" w:rsidRPr="00C775AA" w:rsidRDefault="00323D14" w:rsidP="00C775AA">
      <w:pPr>
        <w:ind w:firstLine="709"/>
        <w:jc w:val="both"/>
        <w:rPr>
          <w:sz w:val="28"/>
          <w:szCs w:val="28"/>
        </w:rPr>
      </w:pPr>
      <w:bookmarkStart w:id="13" w:name="_Toc363130784"/>
      <w:bookmarkStart w:id="14" w:name="_Toc363456646"/>
      <w:bookmarkStart w:id="15" w:name="_Toc471806738"/>
      <w:bookmarkStart w:id="16" w:name="_Toc4594474"/>
      <w:bookmarkStart w:id="17" w:name="_Toc5027535"/>
      <w:r w:rsidRPr="002045F9">
        <w:rPr>
          <w:spacing w:val="-8"/>
          <w:sz w:val="28"/>
          <w:szCs w:val="28"/>
        </w:rPr>
        <w:t>1.4</w:t>
      </w:r>
      <w:r w:rsidR="00EA1215" w:rsidRPr="002045F9">
        <w:rPr>
          <w:spacing w:val="-8"/>
          <w:sz w:val="28"/>
          <w:szCs w:val="28"/>
        </w:rPr>
        <w:t>.</w:t>
      </w:r>
      <w:r w:rsidRPr="002045F9">
        <w:rPr>
          <w:spacing w:val="-8"/>
          <w:sz w:val="28"/>
          <w:szCs w:val="28"/>
        </w:rPr>
        <w:t xml:space="preserve"> </w:t>
      </w:r>
      <w:bookmarkEnd w:id="13"/>
      <w:bookmarkEnd w:id="14"/>
      <w:r w:rsidRPr="002045F9">
        <w:rPr>
          <w:spacing w:val="-8"/>
          <w:sz w:val="28"/>
          <w:szCs w:val="28"/>
        </w:rPr>
        <w:t>Обоснование определения границ зон планируемого размещения объектов</w:t>
      </w:r>
      <w:r w:rsidRPr="00C775AA">
        <w:rPr>
          <w:sz w:val="28"/>
          <w:szCs w:val="28"/>
        </w:rPr>
        <w:t xml:space="preserve"> общественно-делового назначения</w:t>
      </w:r>
      <w:bookmarkEnd w:id="15"/>
      <w:bookmarkEnd w:id="16"/>
      <w:bookmarkEnd w:id="17"/>
    </w:p>
    <w:p w:rsidR="00323D14" w:rsidRPr="00C775AA" w:rsidRDefault="00323D14" w:rsidP="00C775AA">
      <w:pPr>
        <w:ind w:firstLine="709"/>
        <w:jc w:val="both"/>
        <w:rPr>
          <w:sz w:val="28"/>
          <w:szCs w:val="28"/>
        </w:rPr>
      </w:pPr>
      <w:r w:rsidRPr="00C775AA">
        <w:rPr>
          <w:sz w:val="28"/>
          <w:szCs w:val="28"/>
        </w:rPr>
        <w:t>В результате оценки уровня развития общественной инфраструктуры сформулированы следующие выводы:</w:t>
      </w:r>
    </w:p>
    <w:p w:rsidR="00323D14" w:rsidRPr="00C775AA" w:rsidRDefault="00323D14" w:rsidP="00C775AA">
      <w:pPr>
        <w:ind w:firstLine="709"/>
        <w:jc w:val="both"/>
        <w:rPr>
          <w:sz w:val="28"/>
          <w:szCs w:val="28"/>
        </w:rPr>
      </w:pPr>
      <w:r w:rsidRPr="00C775AA">
        <w:rPr>
          <w:sz w:val="28"/>
          <w:szCs w:val="28"/>
        </w:rPr>
        <w:t>недостаточное разнообразие предлагаемых услуг;</w:t>
      </w:r>
    </w:p>
    <w:p w:rsidR="00323D14" w:rsidRPr="002045F9" w:rsidRDefault="00323D14" w:rsidP="00C775AA">
      <w:pPr>
        <w:ind w:firstLine="709"/>
        <w:jc w:val="both"/>
        <w:rPr>
          <w:spacing w:val="-10"/>
          <w:sz w:val="28"/>
          <w:szCs w:val="28"/>
        </w:rPr>
      </w:pPr>
      <w:r w:rsidRPr="002045F9">
        <w:rPr>
          <w:spacing w:val="-10"/>
          <w:sz w:val="28"/>
          <w:szCs w:val="28"/>
        </w:rPr>
        <w:t>удовлетворительное техническое состояние зданий действующих организаций;</w:t>
      </w:r>
    </w:p>
    <w:p w:rsidR="00323D14" w:rsidRPr="00C775AA" w:rsidRDefault="00323D14" w:rsidP="00C775AA">
      <w:pPr>
        <w:ind w:firstLine="709"/>
        <w:jc w:val="both"/>
        <w:rPr>
          <w:sz w:val="28"/>
          <w:szCs w:val="28"/>
        </w:rPr>
      </w:pPr>
      <w:r w:rsidRPr="00C775AA">
        <w:rPr>
          <w:sz w:val="28"/>
          <w:szCs w:val="28"/>
        </w:rPr>
        <w:t xml:space="preserve">нулевая обеспеченность учреждениями культуры, досуга, низкий уровень </w:t>
      </w:r>
      <w:r w:rsidRPr="002045F9">
        <w:rPr>
          <w:spacing w:val="-6"/>
          <w:sz w:val="28"/>
          <w:szCs w:val="28"/>
        </w:rPr>
        <w:t>обеспеченности спортивными объектами (неблагоустроенная открытая футбольная</w:t>
      </w:r>
      <w:r w:rsidRPr="00C775AA">
        <w:rPr>
          <w:sz w:val="28"/>
          <w:szCs w:val="28"/>
        </w:rPr>
        <w:t xml:space="preserve"> площадка).</w:t>
      </w:r>
    </w:p>
    <w:p w:rsidR="00C96645" w:rsidRPr="00C775AA" w:rsidRDefault="00C96645" w:rsidP="00C775AA">
      <w:pPr>
        <w:ind w:firstLine="709"/>
        <w:jc w:val="both"/>
        <w:rPr>
          <w:sz w:val="28"/>
          <w:szCs w:val="28"/>
        </w:rPr>
      </w:pPr>
      <w:r w:rsidRPr="002045F9">
        <w:rPr>
          <w:spacing w:val="-4"/>
          <w:sz w:val="28"/>
          <w:szCs w:val="28"/>
        </w:rPr>
        <w:t>Расчет потребностей населения в сфере социального и культурно-бытового</w:t>
      </w:r>
      <w:r w:rsidRPr="00C775AA">
        <w:rPr>
          <w:sz w:val="28"/>
          <w:szCs w:val="28"/>
        </w:rPr>
        <w:t xml:space="preserve"> обеспечения представлен в таблице 5.</w:t>
      </w:r>
    </w:p>
    <w:p w:rsidR="00323D14" w:rsidRPr="002045F9" w:rsidRDefault="00323D14" w:rsidP="00C775AA">
      <w:pPr>
        <w:ind w:firstLine="709"/>
        <w:jc w:val="both"/>
        <w:rPr>
          <w:sz w:val="10"/>
          <w:szCs w:val="10"/>
        </w:rPr>
      </w:pPr>
    </w:p>
    <w:p w:rsidR="00323D14" w:rsidRPr="00C775AA" w:rsidRDefault="001B4519" w:rsidP="002045F9">
      <w:pPr>
        <w:keepNext/>
        <w:tabs>
          <w:tab w:val="left" w:pos="567"/>
        </w:tabs>
        <w:ind w:left="1418" w:hanging="1418"/>
        <w:rPr>
          <w:sz w:val="28"/>
          <w:szCs w:val="28"/>
        </w:rPr>
      </w:pPr>
      <w:r w:rsidRPr="00C775AA">
        <w:rPr>
          <w:sz w:val="28"/>
          <w:szCs w:val="28"/>
        </w:rPr>
        <w:t xml:space="preserve">Таблица 5 – </w:t>
      </w:r>
      <w:r w:rsidR="00323D14" w:rsidRPr="00C775AA">
        <w:rPr>
          <w:sz w:val="28"/>
          <w:szCs w:val="28"/>
        </w:rPr>
        <w:t>Расчет потребностей населения в сфере социального и культурно-бытового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418"/>
        <w:gridCol w:w="1843"/>
        <w:gridCol w:w="1842"/>
      </w:tblGrid>
      <w:tr w:rsidR="00323D14" w:rsidRPr="002045F9" w:rsidTr="002045F9">
        <w:tc>
          <w:tcPr>
            <w:tcW w:w="2835" w:type="dxa"/>
            <w:vAlign w:val="center"/>
          </w:tcPr>
          <w:p w:rsidR="00323D14" w:rsidRPr="002045F9" w:rsidRDefault="00323D14" w:rsidP="009E0E90">
            <w:pPr>
              <w:jc w:val="center"/>
            </w:pPr>
            <w:r w:rsidRPr="002045F9">
              <w:t>Объект</w:t>
            </w:r>
          </w:p>
        </w:tc>
        <w:tc>
          <w:tcPr>
            <w:tcW w:w="1701" w:type="dxa"/>
            <w:vAlign w:val="center"/>
          </w:tcPr>
          <w:p w:rsidR="00323D14" w:rsidRPr="002045F9" w:rsidRDefault="00323D14" w:rsidP="009E0E90">
            <w:pPr>
              <w:jc w:val="center"/>
            </w:pPr>
            <w:r w:rsidRPr="002045F9">
              <w:t>Единица измерения</w:t>
            </w:r>
          </w:p>
        </w:tc>
        <w:tc>
          <w:tcPr>
            <w:tcW w:w="1418" w:type="dxa"/>
            <w:vAlign w:val="center"/>
          </w:tcPr>
          <w:p w:rsidR="00323D14" w:rsidRPr="002045F9" w:rsidRDefault="00323D14" w:rsidP="009E0E90">
            <w:pPr>
              <w:jc w:val="center"/>
            </w:pPr>
            <w:r w:rsidRPr="002045F9">
              <w:t>Значение показателя</w:t>
            </w:r>
          </w:p>
        </w:tc>
        <w:tc>
          <w:tcPr>
            <w:tcW w:w="1843" w:type="dxa"/>
            <w:vAlign w:val="center"/>
          </w:tcPr>
          <w:p w:rsidR="00323D14" w:rsidRPr="002045F9" w:rsidRDefault="00323D14" w:rsidP="009E0E90">
            <w:pPr>
              <w:jc w:val="center"/>
            </w:pPr>
            <w:r w:rsidRPr="002045F9">
              <w:t>Современное</w:t>
            </w:r>
          </w:p>
          <w:p w:rsidR="00323D14" w:rsidRPr="002045F9" w:rsidRDefault="00323D14" w:rsidP="009E0E90">
            <w:pPr>
              <w:jc w:val="center"/>
            </w:pPr>
            <w:r w:rsidRPr="002045F9">
              <w:t>состояние</w:t>
            </w:r>
          </w:p>
          <w:p w:rsidR="00323D14" w:rsidRPr="002045F9" w:rsidRDefault="00323D14" w:rsidP="009E0E90">
            <w:pPr>
              <w:jc w:val="center"/>
            </w:pPr>
            <w:r w:rsidRPr="002045F9">
              <w:t>(3 148 человек)</w:t>
            </w:r>
          </w:p>
        </w:tc>
        <w:tc>
          <w:tcPr>
            <w:tcW w:w="1842" w:type="dxa"/>
            <w:vAlign w:val="center"/>
          </w:tcPr>
          <w:p w:rsidR="00323D14" w:rsidRPr="002045F9" w:rsidRDefault="00323D14" w:rsidP="009E0E90">
            <w:pPr>
              <w:jc w:val="center"/>
            </w:pPr>
            <w:r w:rsidRPr="002045F9">
              <w:t>На расчетный срок</w:t>
            </w:r>
          </w:p>
          <w:p w:rsidR="00323D14" w:rsidRPr="002045F9" w:rsidRDefault="00323D14" w:rsidP="009E0E90">
            <w:pPr>
              <w:jc w:val="center"/>
            </w:pPr>
            <w:r w:rsidRPr="002045F9">
              <w:t>(6 129 человек)</w:t>
            </w:r>
          </w:p>
        </w:tc>
      </w:tr>
      <w:tr w:rsidR="001B4519" w:rsidRPr="002045F9" w:rsidTr="002045F9">
        <w:tc>
          <w:tcPr>
            <w:tcW w:w="2835" w:type="dxa"/>
            <w:vAlign w:val="center"/>
          </w:tcPr>
          <w:p w:rsidR="001B4519" w:rsidRPr="002045F9" w:rsidRDefault="001B4519" w:rsidP="009E0E90">
            <w:pPr>
              <w:jc w:val="center"/>
            </w:pPr>
            <w:r w:rsidRPr="002045F9">
              <w:t>1</w:t>
            </w:r>
          </w:p>
        </w:tc>
        <w:tc>
          <w:tcPr>
            <w:tcW w:w="1701" w:type="dxa"/>
            <w:vAlign w:val="center"/>
          </w:tcPr>
          <w:p w:rsidR="001B4519" w:rsidRPr="002045F9" w:rsidRDefault="001B4519" w:rsidP="009E0E90">
            <w:pPr>
              <w:jc w:val="center"/>
            </w:pPr>
            <w:r w:rsidRPr="002045F9">
              <w:t>2</w:t>
            </w:r>
          </w:p>
        </w:tc>
        <w:tc>
          <w:tcPr>
            <w:tcW w:w="1418" w:type="dxa"/>
            <w:vAlign w:val="center"/>
          </w:tcPr>
          <w:p w:rsidR="001B4519" w:rsidRPr="002045F9" w:rsidRDefault="001B4519" w:rsidP="009E0E90">
            <w:pPr>
              <w:jc w:val="center"/>
            </w:pPr>
            <w:r w:rsidRPr="002045F9">
              <w:t>3</w:t>
            </w:r>
          </w:p>
        </w:tc>
        <w:tc>
          <w:tcPr>
            <w:tcW w:w="1843" w:type="dxa"/>
            <w:vAlign w:val="center"/>
          </w:tcPr>
          <w:p w:rsidR="001B4519" w:rsidRPr="002045F9" w:rsidRDefault="001B4519" w:rsidP="009E0E90">
            <w:pPr>
              <w:jc w:val="center"/>
            </w:pPr>
            <w:r w:rsidRPr="002045F9">
              <w:t>4</w:t>
            </w:r>
          </w:p>
        </w:tc>
        <w:tc>
          <w:tcPr>
            <w:tcW w:w="1842" w:type="dxa"/>
            <w:vAlign w:val="center"/>
          </w:tcPr>
          <w:p w:rsidR="001B4519" w:rsidRPr="002045F9" w:rsidRDefault="001B4519" w:rsidP="009E0E90">
            <w:pPr>
              <w:jc w:val="center"/>
            </w:pPr>
            <w:r w:rsidRPr="002045F9">
              <w:t>5</w:t>
            </w:r>
          </w:p>
        </w:tc>
      </w:tr>
      <w:tr w:rsidR="00323D14" w:rsidRPr="002045F9" w:rsidTr="002045F9">
        <w:tc>
          <w:tcPr>
            <w:tcW w:w="2835" w:type="dxa"/>
            <w:vAlign w:val="center"/>
          </w:tcPr>
          <w:p w:rsidR="00323D14" w:rsidRPr="002045F9" w:rsidRDefault="00323D14" w:rsidP="00C775AA">
            <w:r w:rsidRPr="002045F9">
              <w:t>Общеобразовательные школы</w:t>
            </w:r>
          </w:p>
        </w:tc>
        <w:tc>
          <w:tcPr>
            <w:tcW w:w="1701" w:type="dxa"/>
            <w:vAlign w:val="center"/>
          </w:tcPr>
          <w:p w:rsidR="00323D14" w:rsidRPr="002045F9" w:rsidRDefault="00323D14" w:rsidP="002045F9">
            <w:r w:rsidRPr="002045F9">
              <w:t xml:space="preserve">мест </w:t>
            </w:r>
            <w:r w:rsidR="002045F9">
              <w:br/>
            </w:r>
            <w:r w:rsidRPr="002045F9">
              <w:t>на 1 тыс. чел.</w:t>
            </w:r>
          </w:p>
        </w:tc>
        <w:tc>
          <w:tcPr>
            <w:tcW w:w="1418" w:type="dxa"/>
            <w:vAlign w:val="center"/>
          </w:tcPr>
          <w:p w:rsidR="00323D14" w:rsidRPr="002045F9" w:rsidRDefault="00323D14" w:rsidP="00C775AA">
            <w:pPr>
              <w:jc w:val="center"/>
            </w:pPr>
            <w:r w:rsidRPr="002045F9">
              <w:t>180</w:t>
            </w:r>
          </w:p>
        </w:tc>
        <w:tc>
          <w:tcPr>
            <w:tcW w:w="1843" w:type="dxa"/>
            <w:vAlign w:val="center"/>
          </w:tcPr>
          <w:p w:rsidR="00323D14" w:rsidRPr="002045F9" w:rsidRDefault="00323D14" w:rsidP="009E0E90">
            <w:r w:rsidRPr="002045F9">
              <w:t>566</w:t>
            </w:r>
          </w:p>
        </w:tc>
        <w:tc>
          <w:tcPr>
            <w:tcW w:w="1842" w:type="dxa"/>
            <w:vAlign w:val="center"/>
          </w:tcPr>
          <w:p w:rsidR="00323D14" w:rsidRPr="002045F9" w:rsidRDefault="00323D14" w:rsidP="00C775AA">
            <w:pPr>
              <w:jc w:val="center"/>
            </w:pPr>
            <w:r w:rsidRPr="002045F9">
              <w:t>1 103</w:t>
            </w:r>
          </w:p>
        </w:tc>
      </w:tr>
      <w:tr w:rsidR="00323D14" w:rsidRPr="002045F9" w:rsidTr="002045F9">
        <w:tc>
          <w:tcPr>
            <w:tcW w:w="2835" w:type="dxa"/>
            <w:vAlign w:val="center"/>
          </w:tcPr>
          <w:p w:rsidR="00323D14" w:rsidRPr="002045F9" w:rsidRDefault="00323D14" w:rsidP="00C775AA">
            <w:r w:rsidRPr="002045F9">
              <w:t>Дошкольные образовательные учреждения</w:t>
            </w:r>
          </w:p>
        </w:tc>
        <w:tc>
          <w:tcPr>
            <w:tcW w:w="1701" w:type="dxa"/>
            <w:vAlign w:val="center"/>
          </w:tcPr>
          <w:p w:rsidR="00323D14" w:rsidRPr="002045F9" w:rsidRDefault="00323D14" w:rsidP="002045F9">
            <w:r w:rsidRPr="002045F9">
              <w:t>мест на 1 тыс. чел.</w:t>
            </w:r>
          </w:p>
        </w:tc>
        <w:tc>
          <w:tcPr>
            <w:tcW w:w="1418" w:type="dxa"/>
            <w:vAlign w:val="center"/>
          </w:tcPr>
          <w:p w:rsidR="00323D14" w:rsidRPr="002045F9" w:rsidRDefault="00323D14" w:rsidP="00C775AA">
            <w:pPr>
              <w:jc w:val="center"/>
            </w:pPr>
            <w:r w:rsidRPr="002045F9">
              <w:t>100</w:t>
            </w:r>
          </w:p>
        </w:tc>
        <w:tc>
          <w:tcPr>
            <w:tcW w:w="1843" w:type="dxa"/>
            <w:vAlign w:val="center"/>
          </w:tcPr>
          <w:p w:rsidR="00323D14" w:rsidRPr="002045F9" w:rsidRDefault="00323D14" w:rsidP="009E0E90">
            <w:r w:rsidRPr="002045F9">
              <w:t>315</w:t>
            </w:r>
          </w:p>
        </w:tc>
        <w:tc>
          <w:tcPr>
            <w:tcW w:w="1842" w:type="dxa"/>
            <w:vAlign w:val="center"/>
          </w:tcPr>
          <w:p w:rsidR="00323D14" w:rsidRPr="002045F9" w:rsidRDefault="00323D14" w:rsidP="00C775AA">
            <w:pPr>
              <w:jc w:val="center"/>
            </w:pPr>
            <w:r w:rsidRPr="002045F9">
              <w:t>613</w:t>
            </w:r>
          </w:p>
        </w:tc>
      </w:tr>
      <w:tr w:rsidR="00323D14" w:rsidRPr="002045F9" w:rsidTr="002045F9">
        <w:tc>
          <w:tcPr>
            <w:tcW w:w="2835" w:type="dxa"/>
            <w:vAlign w:val="center"/>
          </w:tcPr>
          <w:p w:rsidR="00323D14" w:rsidRPr="002045F9" w:rsidRDefault="00323D14" w:rsidP="00C775AA">
            <w:r w:rsidRPr="002045F9">
              <w:t>Стадионы</w:t>
            </w:r>
          </w:p>
        </w:tc>
        <w:tc>
          <w:tcPr>
            <w:tcW w:w="1701" w:type="dxa"/>
            <w:vAlign w:val="center"/>
          </w:tcPr>
          <w:p w:rsidR="00323D14" w:rsidRPr="002045F9" w:rsidRDefault="00323D14" w:rsidP="002045F9">
            <w:r w:rsidRPr="002045F9">
              <w:t xml:space="preserve">мест </w:t>
            </w:r>
            <w:r w:rsidR="002045F9">
              <w:br/>
            </w:r>
            <w:r w:rsidRPr="002045F9">
              <w:t>на трибунах на 1 тыс. чел.</w:t>
            </w:r>
          </w:p>
        </w:tc>
        <w:tc>
          <w:tcPr>
            <w:tcW w:w="1418" w:type="dxa"/>
            <w:vAlign w:val="center"/>
          </w:tcPr>
          <w:p w:rsidR="00323D14" w:rsidRPr="002045F9" w:rsidRDefault="00323D14" w:rsidP="00C775AA">
            <w:pPr>
              <w:jc w:val="center"/>
            </w:pPr>
            <w:r w:rsidRPr="002045F9">
              <w:t>45</w:t>
            </w:r>
          </w:p>
        </w:tc>
        <w:tc>
          <w:tcPr>
            <w:tcW w:w="1843" w:type="dxa"/>
            <w:vAlign w:val="center"/>
          </w:tcPr>
          <w:p w:rsidR="00323D14" w:rsidRPr="002045F9" w:rsidRDefault="00323D14" w:rsidP="009E0E90">
            <w:r w:rsidRPr="002045F9">
              <w:t>141</w:t>
            </w:r>
          </w:p>
        </w:tc>
        <w:tc>
          <w:tcPr>
            <w:tcW w:w="1842" w:type="dxa"/>
            <w:vAlign w:val="center"/>
          </w:tcPr>
          <w:p w:rsidR="00323D14" w:rsidRPr="002045F9" w:rsidRDefault="00323D14" w:rsidP="00C775AA">
            <w:pPr>
              <w:jc w:val="center"/>
            </w:pPr>
            <w:r w:rsidRPr="002045F9">
              <w:t>275</w:t>
            </w:r>
          </w:p>
        </w:tc>
      </w:tr>
      <w:tr w:rsidR="00323D14" w:rsidRPr="002045F9" w:rsidTr="002045F9">
        <w:tc>
          <w:tcPr>
            <w:tcW w:w="2835" w:type="dxa"/>
            <w:vAlign w:val="center"/>
          </w:tcPr>
          <w:p w:rsidR="00323D14" w:rsidRPr="002045F9" w:rsidRDefault="00323D14" w:rsidP="00C775AA">
            <w:r w:rsidRPr="002045F9">
              <w:t>Спортзалы</w:t>
            </w:r>
          </w:p>
        </w:tc>
        <w:tc>
          <w:tcPr>
            <w:tcW w:w="1701" w:type="dxa"/>
            <w:vAlign w:val="center"/>
          </w:tcPr>
          <w:p w:rsidR="00323D14" w:rsidRPr="002045F9" w:rsidRDefault="00E31EA5" w:rsidP="002045F9">
            <w:r w:rsidRPr="002045F9">
              <w:t>кв. м</w:t>
            </w:r>
            <w:r w:rsidR="00323D14" w:rsidRPr="002045F9">
              <w:t xml:space="preserve"> площади пола на 1 тыс. чел.</w:t>
            </w:r>
          </w:p>
        </w:tc>
        <w:tc>
          <w:tcPr>
            <w:tcW w:w="1418" w:type="dxa"/>
            <w:vAlign w:val="center"/>
          </w:tcPr>
          <w:p w:rsidR="00323D14" w:rsidRPr="002045F9" w:rsidRDefault="00323D14" w:rsidP="00C775AA">
            <w:pPr>
              <w:jc w:val="center"/>
            </w:pPr>
            <w:r w:rsidRPr="002045F9">
              <w:t>350</w:t>
            </w:r>
          </w:p>
        </w:tc>
        <w:tc>
          <w:tcPr>
            <w:tcW w:w="1843" w:type="dxa"/>
            <w:vAlign w:val="center"/>
          </w:tcPr>
          <w:p w:rsidR="00323D14" w:rsidRPr="002045F9" w:rsidRDefault="00323D14" w:rsidP="009E0E90">
            <w:r w:rsidRPr="002045F9">
              <w:t>1 101</w:t>
            </w:r>
          </w:p>
          <w:p w:rsidR="00323D14" w:rsidRPr="002045F9" w:rsidRDefault="00323D14" w:rsidP="009E0E90">
            <w:r w:rsidRPr="002045F9">
              <w:t>(нет объектов)</w:t>
            </w:r>
          </w:p>
        </w:tc>
        <w:tc>
          <w:tcPr>
            <w:tcW w:w="1842" w:type="dxa"/>
            <w:vAlign w:val="center"/>
          </w:tcPr>
          <w:p w:rsidR="00323D14" w:rsidRPr="002045F9" w:rsidRDefault="00323D14" w:rsidP="00C775AA">
            <w:pPr>
              <w:jc w:val="center"/>
            </w:pPr>
            <w:r w:rsidRPr="002045F9">
              <w:t>2 145</w:t>
            </w:r>
          </w:p>
        </w:tc>
      </w:tr>
      <w:tr w:rsidR="00323D14" w:rsidRPr="002045F9" w:rsidTr="002045F9">
        <w:tc>
          <w:tcPr>
            <w:tcW w:w="2835" w:type="dxa"/>
            <w:vAlign w:val="center"/>
          </w:tcPr>
          <w:p w:rsidR="00323D14" w:rsidRPr="002045F9" w:rsidRDefault="00323D14" w:rsidP="00C775AA">
            <w:r w:rsidRPr="002045F9">
              <w:t>Учреждения клубного типа, дома культуры и прочие развлекательные учреждения, кинотеатры</w:t>
            </w:r>
          </w:p>
        </w:tc>
        <w:tc>
          <w:tcPr>
            <w:tcW w:w="1701" w:type="dxa"/>
            <w:vAlign w:val="center"/>
          </w:tcPr>
          <w:p w:rsidR="00323D14" w:rsidRPr="002045F9" w:rsidRDefault="00323D14" w:rsidP="002045F9">
            <w:r w:rsidRPr="002045F9">
              <w:t>мест на 1 тыс. чел.</w:t>
            </w:r>
          </w:p>
        </w:tc>
        <w:tc>
          <w:tcPr>
            <w:tcW w:w="1418" w:type="dxa"/>
            <w:vAlign w:val="center"/>
          </w:tcPr>
          <w:p w:rsidR="00323D14" w:rsidRPr="002045F9" w:rsidRDefault="00323D14" w:rsidP="00C775AA">
            <w:pPr>
              <w:jc w:val="center"/>
            </w:pPr>
            <w:r w:rsidRPr="002045F9">
              <w:t>5</w:t>
            </w:r>
          </w:p>
        </w:tc>
        <w:tc>
          <w:tcPr>
            <w:tcW w:w="1843" w:type="dxa"/>
            <w:vAlign w:val="center"/>
          </w:tcPr>
          <w:p w:rsidR="00323D14" w:rsidRPr="002045F9" w:rsidRDefault="00323D14" w:rsidP="009E0E90">
            <w:r w:rsidRPr="002045F9">
              <w:t>15</w:t>
            </w:r>
          </w:p>
          <w:p w:rsidR="00323D14" w:rsidRPr="002045F9" w:rsidRDefault="00323D14" w:rsidP="009E0E90">
            <w:r w:rsidRPr="002045F9">
              <w:t>(нет объектов)</w:t>
            </w:r>
          </w:p>
        </w:tc>
        <w:tc>
          <w:tcPr>
            <w:tcW w:w="1842" w:type="dxa"/>
            <w:vAlign w:val="center"/>
          </w:tcPr>
          <w:p w:rsidR="00323D14" w:rsidRPr="002045F9" w:rsidRDefault="00323D14" w:rsidP="00C775AA">
            <w:pPr>
              <w:jc w:val="center"/>
            </w:pPr>
            <w:r w:rsidRPr="002045F9">
              <w:t>30</w:t>
            </w:r>
          </w:p>
        </w:tc>
      </w:tr>
      <w:tr w:rsidR="00323D14" w:rsidRPr="002045F9" w:rsidTr="002045F9">
        <w:tc>
          <w:tcPr>
            <w:tcW w:w="2835" w:type="dxa"/>
            <w:vAlign w:val="center"/>
          </w:tcPr>
          <w:p w:rsidR="00323D14" w:rsidRPr="002045F9" w:rsidRDefault="00323D14" w:rsidP="00C775AA">
            <w:r w:rsidRPr="002045F9">
              <w:t>Предприятия торговли</w:t>
            </w:r>
          </w:p>
        </w:tc>
        <w:tc>
          <w:tcPr>
            <w:tcW w:w="1701" w:type="dxa"/>
            <w:vAlign w:val="center"/>
          </w:tcPr>
          <w:p w:rsidR="00323D14" w:rsidRPr="002045F9" w:rsidRDefault="00E31EA5" w:rsidP="002045F9">
            <w:r w:rsidRPr="002045F9">
              <w:rPr>
                <w:spacing w:val="-2"/>
              </w:rPr>
              <w:t>кв. м</w:t>
            </w:r>
            <w:r w:rsidR="00323D14" w:rsidRPr="002045F9">
              <w:rPr>
                <w:spacing w:val="-2"/>
              </w:rPr>
              <w:t xml:space="preserve"> </w:t>
            </w:r>
            <w:r w:rsidR="002045F9" w:rsidRPr="002045F9">
              <w:rPr>
                <w:spacing w:val="-2"/>
              </w:rPr>
              <w:t>т</w:t>
            </w:r>
            <w:r w:rsidR="00323D14" w:rsidRPr="002045F9">
              <w:rPr>
                <w:spacing w:val="-2"/>
              </w:rPr>
              <w:t>орговой</w:t>
            </w:r>
            <w:r w:rsidR="00323D14" w:rsidRPr="002045F9">
              <w:t xml:space="preserve"> площади </w:t>
            </w:r>
            <w:r w:rsidR="002045F9">
              <w:br/>
            </w:r>
            <w:r w:rsidR="00323D14" w:rsidRPr="002045F9">
              <w:t>на 1 тыс. чел.</w:t>
            </w:r>
          </w:p>
        </w:tc>
        <w:tc>
          <w:tcPr>
            <w:tcW w:w="1418" w:type="dxa"/>
            <w:vAlign w:val="center"/>
          </w:tcPr>
          <w:p w:rsidR="00323D14" w:rsidRPr="002045F9" w:rsidRDefault="00323D14" w:rsidP="00C775AA">
            <w:pPr>
              <w:jc w:val="center"/>
            </w:pPr>
            <w:r w:rsidRPr="002045F9">
              <w:t>280</w:t>
            </w:r>
          </w:p>
        </w:tc>
        <w:tc>
          <w:tcPr>
            <w:tcW w:w="1843" w:type="dxa"/>
            <w:vAlign w:val="center"/>
          </w:tcPr>
          <w:p w:rsidR="00323D14" w:rsidRPr="002045F9" w:rsidRDefault="00323D14" w:rsidP="009E0E90">
            <w:r w:rsidRPr="002045F9">
              <w:t>790</w:t>
            </w:r>
          </w:p>
        </w:tc>
        <w:tc>
          <w:tcPr>
            <w:tcW w:w="1842" w:type="dxa"/>
            <w:vAlign w:val="center"/>
          </w:tcPr>
          <w:p w:rsidR="00323D14" w:rsidRPr="002045F9" w:rsidRDefault="00323D14" w:rsidP="00C775AA">
            <w:pPr>
              <w:jc w:val="center"/>
            </w:pPr>
            <w:r w:rsidRPr="002045F9">
              <w:t>1</w:t>
            </w:r>
            <w:r w:rsidR="009E0E90">
              <w:t xml:space="preserve"> </w:t>
            </w:r>
            <w:r w:rsidRPr="002045F9">
              <w:t>716</w:t>
            </w:r>
          </w:p>
        </w:tc>
      </w:tr>
      <w:tr w:rsidR="00323D14" w:rsidRPr="002045F9" w:rsidTr="002045F9">
        <w:tc>
          <w:tcPr>
            <w:tcW w:w="2835" w:type="dxa"/>
            <w:vAlign w:val="center"/>
          </w:tcPr>
          <w:p w:rsidR="00323D14" w:rsidRPr="002045F9" w:rsidRDefault="00323D14" w:rsidP="00C775AA">
            <w:r w:rsidRPr="002045F9">
              <w:t>Предприятия общественного питания</w:t>
            </w:r>
          </w:p>
        </w:tc>
        <w:tc>
          <w:tcPr>
            <w:tcW w:w="1701" w:type="dxa"/>
            <w:vAlign w:val="center"/>
          </w:tcPr>
          <w:p w:rsidR="00323D14" w:rsidRPr="002045F9" w:rsidRDefault="00323D14" w:rsidP="002045F9">
            <w:r w:rsidRPr="002045F9">
              <w:t>посадочных мест на 1 тыс. чел.</w:t>
            </w:r>
          </w:p>
        </w:tc>
        <w:tc>
          <w:tcPr>
            <w:tcW w:w="1418" w:type="dxa"/>
            <w:vAlign w:val="center"/>
          </w:tcPr>
          <w:p w:rsidR="00323D14" w:rsidRPr="002045F9" w:rsidRDefault="00323D14" w:rsidP="00C775AA">
            <w:pPr>
              <w:jc w:val="center"/>
            </w:pPr>
            <w:r w:rsidRPr="002045F9">
              <w:t>40</w:t>
            </w:r>
          </w:p>
        </w:tc>
        <w:tc>
          <w:tcPr>
            <w:tcW w:w="1843" w:type="dxa"/>
            <w:vAlign w:val="center"/>
          </w:tcPr>
          <w:p w:rsidR="00323D14" w:rsidRPr="002045F9" w:rsidRDefault="00323D14" w:rsidP="009E0E90">
            <w:r w:rsidRPr="002045F9">
              <w:t>125</w:t>
            </w:r>
          </w:p>
          <w:p w:rsidR="00323D14" w:rsidRPr="002045F9" w:rsidRDefault="00323D14" w:rsidP="009E0E90">
            <w:r w:rsidRPr="002045F9">
              <w:t>(нет объектов)</w:t>
            </w:r>
          </w:p>
        </w:tc>
        <w:tc>
          <w:tcPr>
            <w:tcW w:w="1842" w:type="dxa"/>
            <w:vAlign w:val="center"/>
          </w:tcPr>
          <w:p w:rsidR="00323D14" w:rsidRPr="002045F9" w:rsidRDefault="00323D14" w:rsidP="00C775AA">
            <w:pPr>
              <w:jc w:val="center"/>
            </w:pPr>
            <w:r w:rsidRPr="002045F9">
              <w:t>245</w:t>
            </w:r>
          </w:p>
        </w:tc>
      </w:tr>
    </w:tbl>
    <w:p w:rsidR="002045F9" w:rsidRPr="00C775AA" w:rsidRDefault="002045F9" w:rsidP="002045F9">
      <w:pPr>
        <w:keepNext/>
        <w:tabs>
          <w:tab w:val="left" w:pos="567"/>
        </w:tabs>
        <w:ind w:left="1418" w:hanging="1418"/>
        <w:rPr>
          <w:sz w:val="28"/>
          <w:szCs w:val="28"/>
        </w:rPr>
      </w:pPr>
      <w:r>
        <w:rPr>
          <w:sz w:val="28"/>
          <w:szCs w:val="28"/>
        </w:rPr>
        <w:lastRenderedPageBreak/>
        <w:t>Продолжение таблицы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418"/>
        <w:gridCol w:w="1843"/>
        <w:gridCol w:w="1842"/>
      </w:tblGrid>
      <w:tr w:rsidR="002045F9" w:rsidRPr="002045F9" w:rsidTr="008D54A8">
        <w:tc>
          <w:tcPr>
            <w:tcW w:w="2835" w:type="dxa"/>
            <w:vAlign w:val="center"/>
          </w:tcPr>
          <w:p w:rsidR="002045F9" w:rsidRPr="002045F9" w:rsidRDefault="002045F9" w:rsidP="008D54A8">
            <w:pPr>
              <w:jc w:val="center"/>
            </w:pPr>
            <w:r w:rsidRPr="002045F9">
              <w:t>1</w:t>
            </w:r>
          </w:p>
        </w:tc>
        <w:tc>
          <w:tcPr>
            <w:tcW w:w="1701" w:type="dxa"/>
            <w:vAlign w:val="center"/>
          </w:tcPr>
          <w:p w:rsidR="002045F9" w:rsidRPr="002045F9" w:rsidRDefault="002045F9" w:rsidP="008D54A8">
            <w:pPr>
              <w:jc w:val="center"/>
            </w:pPr>
            <w:r w:rsidRPr="002045F9">
              <w:t>2</w:t>
            </w:r>
          </w:p>
        </w:tc>
        <w:tc>
          <w:tcPr>
            <w:tcW w:w="1418" w:type="dxa"/>
            <w:vAlign w:val="center"/>
          </w:tcPr>
          <w:p w:rsidR="002045F9" w:rsidRPr="002045F9" w:rsidRDefault="002045F9" w:rsidP="008D54A8">
            <w:pPr>
              <w:jc w:val="center"/>
            </w:pPr>
            <w:r w:rsidRPr="002045F9">
              <w:t>3</w:t>
            </w:r>
          </w:p>
        </w:tc>
        <w:tc>
          <w:tcPr>
            <w:tcW w:w="1843" w:type="dxa"/>
            <w:vAlign w:val="center"/>
          </w:tcPr>
          <w:p w:rsidR="002045F9" w:rsidRPr="002045F9" w:rsidRDefault="002045F9" w:rsidP="008D54A8">
            <w:pPr>
              <w:jc w:val="center"/>
            </w:pPr>
            <w:r w:rsidRPr="002045F9">
              <w:t>4</w:t>
            </w:r>
          </w:p>
        </w:tc>
        <w:tc>
          <w:tcPr>
            <w:tcW w:w="1842" w:type="dxa"/>
            <w:vAlign w:val="center"/>
          </w:tcPr>
          <w:p w:rsidR="002045F9" w:rsidRPr="002045F9" w:rsidRDefault="002045F9" w:rsidP="008D54A8">
            <w:pPr>
              <w:jc w:val="center"/>
            </w:pPr>
            <w:r w:rsidRPr="002045F9">
              <w:t>5</w:t>
            </w:r>
          </w:p>
        </w:tc>
      </w:tr>
      <w:tr w:rsidR="00323D14" w:rsidRPr="002045F9" w:rsidTr="002045F9">
        <w:tc>
          <w:tcPr>
            <w:tcW w:w="2835" w:type="dxa"/>
            <w:vAlign w:val="center"/>
          </w:tcPr>
          <w:p w:rsidR="00323D14" w:rsidRPr="002045F9" w:rsidRDefault="00323D14" w:rsidP="00C775AA">
            <w:r w:rsidRPr="002045F9">
              <w:t>Предприятия бытового обслуживания</w:t>
            </w:r>
          </w:p>
        </w:tc>
        <w:tc>
          <w:tcPr>
            <w:tcW w:w="1701" w:type="dxa"/>
            <w:vAlign w:val="center"/>
          </w:tcPr>
          <w:p w:rsidR="00323D14" w:rsidRPr="002045F9" w:rsidRDefault="00323D14" w:rsidP="002045F9">
            <w:r w:rsidRPr="002045F9">
              <w:t>рабочих мест на 1 тыс. чел.</w:t>
            </w:r>
          </w:p>
        </w:tc>
        <w:tc>
          <w:tcPr>
            <w:tcW w:w="1418" w:type="dxa"/>
            <w:vAlign w:val="center"/>
          </w:tcPr>
          <w:p w:rsidR="00323D14" w:rsidRPr="002045F9" w:rsidRDefault="00323D14" w:rsidP="00C775AA">
            <w:pPr>
              <w:jc w:val="center"/>
            </w:pPr>
            <w:r w:rsidRPr="002045F9">
              <w:t>9</w:t>
            </w:r>
          </w:p>
        </w:tc>
        <w:tc>
          <w:tcPr>
            <w:tcW w:w="1843" w:type="dxa"/>
            <w:vAlign w:val="center"/>
          </w:tcPr>
          <w:p w:rsidR="00323D14" w:rsidRPr="002045F9" w:rsidRDefault="00323D14" w:rsidP="00C775AA">
            <w:pPr>
              <w:jc w:val="center"/>
            </w:pPr>
            <w:r w:rsidRPr="002045F9">
              <w:t>28</w:t>
            </w:r>
          </w:p>
        </w:tc>
        <w:tc>
          <w:tcPr>
            <w:tcW w:w="1842" w:type="dxa"/>
            <w:vAlign w:val="center"/>
          </w:tcPr>
          <w:p w:rsidR="00323D14" w:rsidRPr="002045F9" w:rsidRDefault="00323D14" w:rsidP="00C775AA">
            <w:pPr>
              <w:jc w:val="center"/>
            </w:pPr>
            <w:r w:rsidRPr="002045F9">
              <w:t>55</w:t>
            </w:r>
          </w:p>
        </w:tc>
      </w:tr>
      <w:tr w:rsidR="00323D14" w:rsidRPr="002045F9" w:rsidTr="002045F9">
        <w:tc>
          <w:tcPr>
            <w:tcW w:w="2835" w:type="dxa"/>
            <w:vAlign w:val="center"/>
          </w:tcPr>
          <w:p w:rsidR="00323D14" w:rsidRPr="002045F9" w:rsidRDefault="00323D14" w:rsidP="00C775AA">
            <w:r w:rsidRPr="002045F9">
              <w:t>Бани, сауны</w:t>
            </w:r>
          </w:p>
        </w:tc>
        <w:tc>
          <w:tcPr>
            <w:tcW w:w="1701" w:type="dxa"/>
            <w:vAlign w:val="center"/>
          </w:tcPr>
          <w:p w:rsidR="00323D14" w:rsidRPr="002045F9" w:rsidRDefault="00323D14" w:rsidP="002045F9">
            <w:r w:rsidRPr="002045F9">
              <w:t>мест на 1 тыс. чел.</w:t>
            </w:r>
          </w:p>
        </w:tc>
        <w:tc>
          <w:tcPr>
            <w:tcW w:w="1418" w:type="dxa"/>
            <w:vAlign w:val="center"/>
          </w:tcPr>
          <w:p w:rsidR="00323D14" w:rsidRPr="002045F9" w:rsidRDefault="00323D14" w:rsidP="00C775AA">
            <w:pPr>
              <w:jc w:val="center"/>
            </w:pPr>
            <w:r w:rsidRPr="002045F9">
              <w:t>8</w:t>
            </w:r>
          </w:p>
        </w:tc>
        <w:tc>
          <w:tcPr>
            <w:tcW w:w="1843" w:type="dxa"/>
            <w:vAlign w:val="center"/>
          </w:tcPr>
          <w:p w:rsidR="00323D14" w:rsidRPr="002045F9" w:rsidRDefault="00323D14" w:rsidP="00C775AA">
            <w:pPr>
              <w:jc w:val="center"/>
            </w:pPr>
            <w:r w:rsidRPr="002045F9">
              <w:t>25</w:t>
            </w:r>
          </w:p>
        </w:tc>
        <w:tc>
          <w:tcPr>
            <w:tcW w:w="1842" w:type="dxa"/>
            <w:vAlign w:val="center"/>
          </w:tcPr>
          <w:p w:rsidR="00323D14" w:rsidRPr="002045F9" w:rsidRDefault="00323D14" w:rsidP="00C775AA">
            <w:pPr>
              <w:jc w:val="center"/>
            </w:pPr>
            <w:r w:rsidRPr="002045F9">
              <w:t>49</w:t>
            </w:r>
          </w:p>
        </w:tc>
      </w:tr>
      <w:tr w:rsidR="00323D14" w:rsidRPr="002045F9" w:rsidTr="002045F9">
        <w:tc>
          <w:tcPr>
            <w:tcW w:w="2835" w:type="dxa"/>
            <w:vAlign w:val="center"/>
          </w:tcPr>
          <w:p w:rsidR="00323D14" w:rsidRPr="002045F9" w:rsidRDefault="00323D14" w:rsidP="00C775AA">
            <w:r w:rsidRPr="002045F9">
              <w:t>Гостиницы</w:t>
            </w:r>
          </w:p>
        </w:tc>
        <w:tc>
          <w:tcPr>
            <w:tcW w:w="1701" w:type="dxa"/>
            <w:vAlign w:val="center"/>
          </w:tcPr>
          <w:p w:rsidR="00323D14" w:rsidRPr="002045F9" w:rsidRDefault="00323D14" w:rsidP="002045F9">
            <w:r w:rsidRPr="002045F9">
              <w:t>мест на 1 тыс. чел.</w:t>
            </w:r>
          </w:p>
        </w:tc>
        <w:tc>
          <w:tcPr>
            <w:tcW w:w="1418" w:type="dxa"/>
            <w:vAlign w:val="center"/>
          </w:tcPr>
          <w:p w:rsidR="00323D14" w:rsidRPr="002045F9" w:rsidRDefault="00323D14" w:rsidP="00C775AA">
            <w:pPr>
              <w:jc w:val="center"/>
            </w:pPr>
            <w:r w:rsidRPr="002045F9">
              <w:t>6</w:t>
            </w:r>
          </w:p>
        </w:tc>
        <w:tc>
          <w:tcPr>
            <w:tcW w:w="1843" w:type="dxa"/>
            <w:vAlign w:val="center"/>
          </w:tcPr>
          <w:p w:rsidR="00323D14" w:rsidRPr="002045F9" w:rsidRDefault="00323D14" w:rsidP="00C775AA">
            <w:pPr>
              <w:jc w:val="center"/>
            </w:pPr>
            <w:r w:rsidRPr="002045F9">
              <w:t>18</w:t>
            </w:r>
          </w:p>
          <w:p w:rsidR="00323D14" w:rsidRPr="002045F9" w:rsidRDefault="00323D14" w:rsidP="00C775AA">
            <w:pPr>
              <w:jc w:val="center"/>
            </w:pPr>
            <w:r w:rsidRPr="002045F9">
              <w:t>(нет объектов)</w:t>
            </w:r>
          </w:p>
        </w:tc>
        <w:tc>
          <w:tcPr>
            <w:tcW w:w="1842" w:type="dxa"/>
            <w:vAlign w:val="center"/>
          </w:tcPr>
          <w:p w:rsidR="00323D14" w:rsidRPr="002045F9" w:rsidRDefault="00323D14" w:rsidP="00C775AA">
            <w:pPr>
              <w:jc w:val="center"/>
            </w:pPr>
            <w:r w:rsidRPr="002045F9">
              <w:t>36</w:t>
            </w:r>
          </w:p>
        </w:tc>
      </w:tr>
    </w:tbl>
    <w:p w:rsidR="00323D14" w:rsidRPr="002045F9" w:rsidRDefault="00323D14" w:rsidP="00C775AA">
      <w:pPr>
        <w:ind w:firstLine="709"/>
        <w:jc w:val="both"/>
        <w:rPr>
          <w:sz w:val="10"/>
          <w:szCs w:val="10"/>
        </w:rPr>
      </w:pPr>
    </w:p>
    <w:p w:rsidR="00323D14" w:rsidRPr="00C775AA" w:rsidRDefault="00323D14" w:rsidP="00C775AA">
      <w:pPr>
        <w:ind w:firstLine="709"/>
        <w:jc w:val="both"/>
        <w:rPr>
          <w:sz w:val="28"/>
          <w:szCs w:val="28"/>
        </w:rPr>
      </w:pPr>
      <w:r w:rsidRPr="00C775AA">
        <w:rPr>
          <w:sz w:val="28"/>
          <w:szCs w:val="28"/>
        </w:rPr>
        <w:t>На территории проектирования на момент начала проектных работ размещены объекты общественной инфраструктуры</w:t>
      </w:r>
      <w:r w:rsidR="00BF0237" w:rsidRPr="00C775AA">
        <w:rPr>
          <w:sz w:val="28"/>
          <w:szCs w:val="28"/>
        </w:rPr>
        <w:t xml:space="preserve"> с</w:t>
      </w:r>
      <w:r w:rsidRPr="00C775AA">
        <w:rPr>
          <w:sz w:val="28"/>
          <w:szCs w:val="28"/>
        </w:rPr>
        <w:t xml:space="preserve"> характеристик</w:t>
      </w:r>
      <w:r w:rsidR="00BF0237" w:rsidRPr="00C775AA">
        <w:rPr>
          <w:sz w:val="28"/>
          <w:szCs w:val="28"/>
        </w:rPr>
        <w:t>ами,</w:t>
      </w:r>
      <w:r w:rsidRPr="00C775AA">
        <w:rPr>
          <w:sz w:val="28"/>
          <w:szCs w:val="28"/>
        </w:rPr>
        <w:t xml:space="preserve"> представлен</w:t>
      </w:r>
      <w:r w:rsidR="00BF0237" w:rsidRPr="00C775AA">
        <w:rPr>
          <w:sz w:val="28"/>
          <w:szCs w:val="28"/>
        </w:rPr>
        <w:t>ными</w:t>
      </w:r>
      <w:r w:rsidRPr="00C775AA">
        <w:rPr>
          <w:sz w:val="28"/>
          <w:szCs w:val="28"/>
        </w:rPr>
        <w:t xml:space="preserve"> в таблице </w:t>
      </w:r>
      <w:r w:rsidR="00C96645" w:rsidRPr="00C775AA">
        <w:rPr>
          <w:sz w:val="28"/>
          <w:szCs w:val="28"/>
        </w:rPr>
        <w:t>6</w:t>
      </w:r>
      <w:r w:rsidRPr="00C775AA">
        <w:rPr>
          <w:sz w:val="28"/>
          <w:szCs w:val="28"/>
        </w:rPr>
        <w:t>.</w:t>
      </w:r>
    </w:p>
    <w:p w:rsidR="00323D14" w:rsidRPr="002045F9" w:rsidRDefault="00323D14" w:rsidP="00C775AA">
      <w:pPr>
        <w:ind w:firstLine="709"/>
        <w:jc w:val="both"/>
        <w:rPr>
          <w:sz w:val="10"/>
          <w:szCs w:val="10"/>
        </w:rPr>
      </w:pPr>
    </w:p>
    <w:p w:rsidR="00323D14" w:rsidRPr="00C775AA" w:rsidRDefault="00323D14" w:rsidP="002045F9">
      <w:pPr>
        <w:ind w:left="1418" w:hanging="1418"/>
        <w:rPr>
          <w:sz w:val="28"/>
          <w:szCs w:val="28"/>
        </w:rPr>
      </w:pPr>
      <w:r w:rsidRPr="00C775AA">
        <w:rPr>
          <w:sz w:val="28"/>
          <w:szCs w:val="28"/>
        </w:rPr>
        <w:t xml:space="preserve">Таблица </w:t>
      </w:r>
      <w:r w:rsidR="001B4519" w:rsidRPr="00C775AA">
        <w:rPr>
          <w:sz w:val="28"/>
          <w:szCs w:val="28"/>
        </w:rPr>
        <w:t xml:space="preserve">6 – </w:t>
      </w:r>
      <w:r w:rsidRPr="00C775AA">
        <w:rPr>
          <w:sz w:val="28"/>
          <w:szCs w:val="28"/>
        </w:rPr>
        <w:t xml:space="preserve">Характеристика существующих объектов общественно-делового назначения </w:t>
      </w:r>
    </w:p>
    <w:tbl>
      <w:tblPr>
        <w:tblW w:w="9639" w:type="dxa"/>
        <w:tblInd w:w="108" w:type="dxa"/>
        <w:tblLayout w:type="fixed"/>
        <w:tblLook w:val="04A0" w:firstRow="1" w:lastRow="0" w:firstColumn="1" w:lastColumn="0" w:noHBand="0" w:noVBand="1"/>
      </w:tblPr>
      <w:tblGrid>
        <w:gridCol w:w="567"/>
        <w:gridCol w:w="27"/>
        <w:gridCol w:w="4651"/>
        <w:gridCol w:w="1321"/>
        <w:gridCol w:w="15"/>
        <w:gridCol w:w="1484"/>
        <w:gridCol w:w="14"/>
        <w:gridCol w:w="1560"/>
      </w:tblGrid>
      <w:tr w:rsidR="00323D14" w:rsidRPr="002045F9" w:rsidTr="002045F9">
        <w:trPr>
          <w:trHeight w:val="983"/>
        </w:trPr>
        <w:tc>
          <w:tcPr>
            <w:tcW w:w="594" w:type="dxa"/>
            <w:gridSpan w:val="2"/>
            <w:tcBorders>
              <w:top w:val="single" w:sz="4" w:space="0" w:color="auto"/>
              <w:left w:val="single" w:sz="4" w:space="0" w:color="auto"/>
              <w:bottom w:val="single" w:sz="4" w:space="0" w:color="auto"/>
              <w:right w:val="single" w:sz="4" w:space="0" w:color="auto"/>
            </w:tcBorders>
            <w:vAlign w:val="center"/>
          </w:tcPr>
          <w:p w:rsidR="00323D14" w:rsidRPr="002045F9" w:rsidRDefault="00447BB7" w:rsidP="00C775AA">
            <w:pPr>
              <w:jc w:val="center"/>
            </w:pPr>
            <w:r>
              <w:t xml:space="preserve">№ </w:t>
            </w:r>
            <w:r w:rsidR="00323D14" w:rsidRPr="002045F9">
              <w:t>п/п</w:t>
            </w:r>
          </w:p>
        </w:tc>
        <w:tc>
          <w:tcPr>
            <w:tcW w:w="4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pPr>
              <w:jc w:val="center"/>
            </w:pPr>
            <w:r w:rsidRPr="002045F9">
              <w:t>Объект</w:t>
            </w:r>
          </w:p>
        </w:tc>
        <w:tc>
          <w:tcPr>
            <w:tcW w:w="1336" w:type="dxa"/>
            <w:gridSpan w:val="2"/>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Этажность</w:t>
            </w: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pPr>
              <w:jc w:val="center"/>
            </w:pPr>
            <w:r w:rsidRPr="002045F9">
              <w:t xml:space="preserve">Площадь застройки, </w:t>
            </w:r>
            <w:r w:rsidR="00E31EA5" w:rsidRPr="002045F9">
              <w:t>кв. 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323D14" w:rsidRPr="002045F9" w:rsidRDefault="00323D14" w:rsidP="00C775AA">
            <w:pPr>
              <w:jc w:val="center"/>
            </w:pPr>
            <w:r w:rsidRPr="002045F9">
              <w:t>Общая</w:t>
            </w:r>
          </w:p>
          <w:p w:rsidR="00323D14" w:rsidRPr="002045F9" w:rsidRDefault="00323D14" w:rsidP="00C775AA">
            <w:pPr>
              <w:jc w:val="center"/>
            </w:pPr>
            <w:r w:rsidRPr="002045F9">
              <w:t xml:space="preserve">площадь, </w:t>
            </w:r>
            <w:r w:rsidR="00E31EA5" w:rsidRPr="002045F9">
              <w:t>кв. м</w:t>
            </w:r>
          </w:p>
        </w:tc>
      </w:tr>
      <w:tr w:rsidR="00563CAF" w:rsidRPr="002045F9" w:rsidTr="002045F9">
        <w:trPr>
          <w:trHeight w:val="88"/>
        </w:trPr>
        <w:tc>
          <w:tcPr>
            <w:tcW w:w="594" w:type="dxa"/>
            <w:gridSpan w:val="2"/>
            <w:tcBorders>
              <w:top w:val="single" w:sz="4" w:space="0" w:color="auto"/>
              <w:left w:val="single" w:sz="4" w:space="0" w:color="auto"/>
              <w:bottom w:val="single" w:sz="4" w:space="0" w:color="auto"/>
              <w:right w:val="single" w:sz="4" w:space="0" w:color="auto"/>
            </w:tcBorders>
            <w:vAlign w:val="center"/>
          </w:tcPr>
          <w:p w:rsidR="00563CAF" w:rsidRPr="002045F9" w:rsidRDefault="00563CAF" w:rsidP="00C775AA">
            <w:pPr>
              <w:jc w:val="center"/>
            </w:pPr>
            <w:r w:rsidRPr="002045F9">
              <w:t>1</w:t>
            </w:r>
          </w:p>
        </w:tc>
        <w:tc>
          <w:tcPr>
            <w:tcW w:w="4651"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2045F9" w:rsidRDefault="00563CAF" w:rsidP="00C775AA">
            <w:pPr>
              <w:jc w:val="center"/>
            </w:pPr>
            <w:r w:rsidRPr="002045F9">
              <w:t>2</w:t>
            </w:r>
          </w:p>
        </w:tc>
        <w:tc>
          <w:tcPr>
            <w:tcW w:w="1336" w:type="dxa"/>
            <w:gridSpan w:val="2"/>
            <w:tcBorders>
              <w:top w:val="single" w:sz="4" w:space="0" w:color="auto"/>
              <w:left w:val="nil"/>
              <w:bottom w:val="single" w:sz="4" w:space="0" w:color="auto"/>
              <w:right w:val="single" w:sz="4" w:space="0" w:color="auto"/>
            </w:tcBorders>
            <w:vAlign w:val="center"/>
          </w:tcPr>
          <w:p w:rsidR="00563CAF" w:rsidRPr="002045F9" w:rsidRDefault="00563CAF" w:rsidP="00C775AA">
            <w:pPr>
              <w:jc w:val="center"/>
            </w:pPr>
            <w:r w:rsidRPr="002045F9">
              <w:t>3</w:t>
            </w:r>
          </w:p>
        </w:tc>
        <w:tc>
          <w:tcPr>
            <w:tcW w:w="1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3CAF" w:rsidRPr="002045F9" w:rsidRDefault="00563CAF" w:rsidP="00C775AA">
            <w:pPr>
              <w:jc w:val="center"/>
            </w:pPr>
            <w:r w:rsidRPr="002045F9">
              <w:t>4</w:t>
            </w:r>
          </w:p>
        </w:tc>
        <w:tc>
          <w:tcPr>
            <w:tcW w:w="1560" w:type="dxa"/>
            <w:tcBorders>
              <w:top w:val="single" w:sz="4" w:space="0" w:color="auto"/>
              <w:left w:val="nil"/>
              <w:bottom w:val="single" w:sz="4" w:space="0" w:color="auto"/>
              <w:right w:val="single" w:sz="4" w:space="0" w:color="auto"/>
            </w:tcBorders>
            <w:shd w:val="clear" w:color="auto" w:fill="auto"/>
            <w:vAlign w:val="center"/>
          </w:tcPr>
          <w:p w:rsidR="00563CAF" w:rsidRPr="002045F9" w:rsidRDefault="00563CAF" w:rsidP="00C775AA">
            <w:pPr>
              <w:jc w:val="center"/>
            </w:pPr>
            <w:r w:rsidRPr="002045F9">
              <w:t>5</w:t>
            </w:r>
          </w:p>
        </w:tc>
      </w:tr>
      <w:tr w:rsidR="00323D14" w:rsidRPr="002045F9" w:rsidTr="002045F9">
        <w:trPr>
          <w:trHeight w:val="201"/>
        </w:trPr>
        <w:tc>
          <w:tcPr>
            <w:tcW w:w="594" w:type="dxa"/>
            <w:gridSpan w:val="2"/>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1</w:t>
            </w:r>
          </w:p>
        </w:tc>
        <w:tc>
          <w:tcPr>
            <w:tcW w:w="4651" w:type="dxa"/>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36" w:type="dxa"/>
            <w:gridSpan w:val="2"/>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8"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69</w:t>
            </w:r>
          </w:p>
        </w:tc>
        <w:tc>
          <w:tcPr>
            <w:tcW w:w="1560" w:type="dxa"/>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55</w:t>
            </w:r>
          </w:p>
        </w:tc>
      </w:tr>
      <w:tr w:rsidR="00323D14" w:rsidRPr="002045F9" w:rsidTr="002045F9">
        <w:trPr>
          <w:trHeight w:val="29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2</w:t>
            </w:r>
          </w:p>
        </w:tc>
        <w:tc>
          <w:tcPr>
            <w:tcW w:w="4678" w:type="dxa"/>
            <w:gridSpan w:val="2"/>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258</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206</w:t>
            </w:r>
          </w:p>
        </w:tc>
      </w:tr>
      <w:tr w:rsidR="00323D14" w:rsidRPr="002045F9" w:rsidTr="002045F9">
        <w:trPr>
          <w:trHeight w:val="181"/>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3</w:t>
            </w:r>
          </w:p>
        </w:tc>
        <w:tc>
          <w:tcPr>
            <w:tcW w:w="4678" w:type="dxa"/>
            <w:gridSpan w:val="2"/>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82</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66</w:t>
            </w:r>
          </w:p>
        </w:tc>
      </w:tr>
      <w:tr w:rsidR="00323D14" w:rsidRPr="002045F9" w:rsidTr="002045F9">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4</w:t>
            </w:r>
          </w:p>
        </w:tc>
        <w:tc>
          <w:tcPr>
            <w:tcW w:w="4678" w:type="dxa"/>
            <w:gridSpan w:val="2"/>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54</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43</w:t>
            </w:r>
          </w:p>
        </w:tc>
      </w:tr>
      <w:tr w:rsidR="00323D14" w:rsidRPr="002045F9" w:rsidTr="002045F9">
        <w:trPr>
          <w:trHeight w:val="175"/>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5</w:t>
            </w:r>
          </w:p>
        </w:tc>
        <w:tc>
          <w:tcPr>
            <w:tcW w:w="4678" w:type="dxa"/>
            <w:gridSpan w:val="2"/>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298</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238</w:t>
            </w:r>
          </w:p>
        </w:tc>
      </w:tr>
      <w:tr w:rsidR="00323D14" w:rsidRPr="002045F9" w:rsidTr="002045F9">
        <w:trPr>
          <w:trHeight w:val="165"/>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6</w:t>
            </w:r>
          </w:p>
        </w:tc>
        <w:tc>
          <w:tcPr>
            <w:tcW w:w="4678" w:type="dxa"/>
            <w:gridSpan w:val="2"/>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497</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398</w:t>
            </w:r>
          </w:p>
        </w:tc>
      </w:tr>
      <w:tr w:rsidR="00323D14" w:rsidRPr="002045F9" w:rsidTr="002045F9">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7</w:t>
            </w:r>
          </w:p>
        </w:tc>
        <w:tc>
          <w:tcPr>
            <w:tcW w:w="4678" w:type="dxa"/>
            <w:gridSpan w:val="2"/>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221</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177</w:t>
            </w:r>
          </w:p>
        </w:tc>
      </w:tr>
      <w:tr w:rsidR="00323D14" w:rsidRPr="002045F9" w:rsidTr="002045F9">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8</w:t>
            </w:r>
          </w:p>
        </w:tc>
        <w:tc>
          <w:tcPr>
            <w:tcW w:w="4678"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r w:rsidRPr="002045F9">
              <w:t>Отделение почтовой связи, аптека (помещения в жилом доме)</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1F632C" w:rsidP="00C775AA">
            <w:pPr>
              <w:jc w:val="center"/>
            </w:pPr>
            <w:r w:rsidRPr="002045F9">
              <w:t>нет данных</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1F632C" w:rsidP="00C775AA">
            <w:pPr>
              <w:jc w:val="center"/>
            </w:pPr>
            <w:r w:rsidRPr="002045F9">
              <w:t>нет данных</w:t>
            </w:r>
          </w:p>
        </w:tc>
      </w:tr>
      <w:tr w:rsidR="00323D14" w:rsidRPr="002045F9" w:rsidTr="002045F9">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9</w:t>
            </w:r>
          </w:p>
        </w:tc>
        <w:tc>
          <w:tcPr>
            <w:tcW w:w="4678"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r w:rsidRPr="002045F9">
              <w:t xml:space="preserve">Пожарная часть </w:t>
            </w:r>
            <w:r w:rsidR="00447BB7">
              <w:t xml:space="preserve">№ </w:t>
            </w:r>
            <w:r w:rsidRPr="002045F9">
              <w:t>99, 3 автомобиля</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1</w:t>
            </w:r>
            <w:r w:rsidR="001F632C" w:rsidRPr="002045F9">
              <w:t xml:space="preserve"> </w:t>
            </w:r>
            <w:r w:rsidRPr="002045F9">
              <w:t>234</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987</w:t>
            </w:r>
          </w:p>
        </w:tc>
      </w:tr>
      <w:tr w:rsidR="00323D14" w:rsidRPr="002045F9" w:rsidTr="002045F9">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10</w:t>
            </w:r>
          </w:p>
        </w:tc>
        <w:tc>
          <w:tcPr>
            <w:tcW w:w="4678"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r w:rsidRPr="002045F9">
              <w:t>Храм Святого Пророка Илии на 30 мест</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240</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192</w:t>
            </w:r>
          </w:p>
        </w:tc>
      </w:tr>
      <w:tr w:rsidR="00323D14" w:rsidRPr="002045F9" w:rsidTr="002045F9">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11</w:t>
            </w:r>
          </w:p>
        </w:tc>
        <w:tc>
          <w:tcPr>
            <w:tcW w:w="4678"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r w:rsidRPr="002045F9">
              <w:t>Административное здание</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gridSpan w:val="2"/>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197</w:t>
            </w:r>
          </w:p>
        </w:tc>
        <w:tc>
          <w:tcPr>
            <w:tcW w:w="1574" w:type="dxa"/>
            <w:gridSpan w:val="2"/>
            <w:tcBorders>
              <w:top w:val="nil"/>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158</w:t>
            </w:r>
          </w:p>
        </w:tc>
      </w:tr>
      <w:tr w:rsidR="00323D14" w:rsidRPr="002045F9" w:rsidTr="002045F9">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Итого: 11 объектов</w:t>
            </w:r>
          </w:p>
        </w:tc>
        <w:tc>
          <w:tcPr>
            <w:tcW w:w="1321" w:type="dxa"/>
            <w:tcBorders>
              <w:top w:val="single" w:sz="4" w:space="0" w:color="auto"/>
              <w:left w:val="nil"/>
              <w:bottom w:val="single" w:sz="4" w:space="0" w:color="auto"/>
              <w:right w:val="single" w:sz="4" w:space="0" w:color="auto"/>
            </w:tcBorders>
            <w:shd w:val="clear" w:color="auto" w:fill="auto"/>
            <w:vAlign w:val="center"/>
          </w:tcPr>
          <w:p w:rsidR="00323D14" w:rsidRPr="002045F9" w:rsidRDefault="00323D14" w:rsidP="00C775AA">
            <w:pPr>
              <w:jc w:val="center"/>
            </w:pPr>
          </w:p>
        </w:tc>
        <w:tc>
          <w:tcPr>
            <w:tcW w:w="1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r w:rsidRPr="002045F9">
              <w:t>3 150</w:t>
            </w:r>
          </w:p>
        </w:tc>
        <w:tc>
          <w:tcPr>
            <w:tcW w:w="1574" w:type="dxa"/>
            <w:gridSpan w:val="2"/>
            <w:tcBorders>
              <w:top w:val="single" w:sz="4" w:space="0" w:color="auto"/>
              <w:left w:val="nil"/>
              <w:bottom w:val="single" w:sz="4" w:space="0" w:color="auto"/>
              <w:right w:val="single" w:sz="4" w:space="0" w:color="auto"/>
            </w:tcBorders>
            <w:shd w:val="clear" w:color="auto" w:fill="auto"/>
            <w:vAlign w:val="center"/>
          </w:tcPr>
          <w:p w:rsidR="00323D14" w:rsidRPr="002045F9" w:rsidRDefault="00323D14" w:rsidP="00C775AA">
            <w:pPr>
              <w:jc w:val="center"/>
            </w:pPr>
            <w:r w:rsidRPr="002045F9">
              <w:t>2 520</w:t>
            </w:r>
          </w:p>
        </w:tc>
      </w:tr>
    </w:tbl>
    <w:p w:rsidR="00B72981" w:rsidRPr="002045F9" w:rsidRDefault="00B72981" w:rsidP="00C775AA">
      <w:pPr>
        <w:jc w:val="both"/>
        <w:rPr>
          <w:sz w:val="10"/>
          <w:szCs w:val="10"/>
        </w:rPr>
      </w:pPr>
    </w:p>
    <w:p w:rsidR="00323D14" w:rsidRPr="00C775AA" w:rsidRDefault="00323D14" w:rsidP="00C775AA">
      <w:pPr>
        <w:ind w:firstLine="709"/>
        <w:jc w:val="both"/>
        <w:rPr>
          <w:sz w:val="28"/>
          <w:szCs w:val="28"/>
        </w:rPr>
      </w:pPr>
      <w:r w:rsidRPr="00C775AA">
        <w:rPr>
          <w:sz w:val="28"/>
          <w:szCs w:val="28"/>
        </w:rPr>
        <w:t xml:space="preserve">Учитывая степень морального и физического износа некоторых объектов </w:t>
      </w:r>
      <w:r w:rsidRPr="002045F9">
        <w:rPr>
          <w:spacing w:val="-6"/>
          <w:sz w:val="28"/>
          <w:szCs w:val="28"/>
        </w:rPr>
        <w:t>общественной сферы, а также с целью реализации архитектурно-планировочных</w:t>
      </w:r>
      <w:r w:rsidRPr="00C775AA">
        <w:rPr>
          <w:sz w:val="28"/>
          <w:szCs w:val="28"/>
        </w:rPr>
        <w:t xml:space="preserve"> решений проекта планировки, к ликвидации предложены объекты с характерис</w:t>
      </w:r>
      <w:r w:rsidR="002045F9">
        <w:rPr>
          <w:sz w:val="28"/>
          <w:szCs w:val="28"/>
        </w:rPr>
        <w:t>-</w:t>
      </w:r>
      <w:r w:rsidRPr="00C775AA">
        <w:rPr>
          <w:sz w:val="28"/>
          <w:szCs w:val="28"/>
        </w:rPr>
        <w:t>тиками</w:t>
      </w:r>
      <w:r w:rsidR="00A8131F" w:rsidRPr="00C775AA">
        <w:rPr>
          <w:sz w:val="28"/>
          <w:szCs w:val="28"/>
        </w:rPr>
        <w:t xml:space="preserve">, представленными в </w:t>
      </w:r>
      <w:r w:rsidRPr="00C775AA">
        <w:rPr>
          <w:sz w:val="28"/>
          <w:szCs w:val="28"/>
        </w:rPr>
        <w:t>таблиц</w:t>
      </w:r>
      <w:r w:rsidR="00A8131F" w:rsidRPr="00C775AA">
        <w:rPr>
          <w:sz w:val="28"/>
          <w:szCs w:val="28"/>
        </w:rPr>
        <w:t>е</w:t>
      </w:r>
      <w:r w:rsidRPr="00C775AA">
        <w:rPr>
          <w:sz w:val="28"/>
          <w:szCs w:val="28"/>
        </w:rPr>
        <w:t xml:space="preserve"> </w:t>
      </w:r>
      <w:r w:rsidR="009406F0" w:rsidRPr="00C775AA">
        <w:rPr>
          <w:sz w:val="28"/>
          <w:szCs w:val="28"/>
        </w:rPr>
        <w:t>7</w:t>
      </w:r>
      <w:r w:rsidRPr="00C775AA">
        <w:rPr>
          <w:sz w:val="28"/>
          <w:szCs w:val="28"/>
        </w:rPr>
        <w:t>.</w:t>
      </w:r>
    </w:p>
    <w:p w:rsidR="009406F0" w:rsidRPr="002045F9" w:rsidRDefault="009406F0" w:rsidP="00C775AA">
      <w:pPr>
        <w:ind w:firstLine="709"/>
        <w:jc w:val="both"/>
        <w:rPr>
          <w:sz w:val="10"/>
          <w:szCs w:val="10"/>
        </w:rPr>
      </w:pPr>
    </w:p>
    <w:p w:rsidR="00323D14" w:rsidRPr="00C775AA" w:rsidRDefault="00323D14" w:rsidP="002045F9">
      <w:pPr>
        <w:ind w:left="1418" w:hanging="1418"/>
        <w:rPr>
          <w:sz w:val="28"/>
          <w:szCs w:val="28"/>
        </w:rPr>
      </w:pPr>
      <w:r w:rsidRPr="00C775AA">
        <w:rPr>
          <w:sz w:val="28"/>
          <w:szCs w:val="28"/>
        </w:rPr>
        <w:t xml:space="preserve">Таблица </w:t>
      </w:r>
      <w:r w:rsidR="00B72981" w:rsidRPr="00C775AA">
        <w:rPr>
          <w:sz w:val="28"/>
          <w:szCs w:val="28"/>
        </w:rPr>
        <w:t xml:space="preserve">7 – </w:t>
      </w:r>
      <w:r w:rsidRPr="00C775AA">
        <w:rPr>
          <w:sz w:val="28"/>
          <w:szCs w:val="28"/>
        </w:rPr>
        <w:t>Характеристика ликвидируемых объектов общественно-делового назначения</w:t>
      </w:r>
    </w:p>
    <w:tbl>
      <w:tblPr>
        <w:tblW w:w="9639" w:type="dxa"/>
        <w:tblInd w:w="108" w:type="dxa"/>
        <w:tblLook w:val="04A0" w:firstRow="1" w:lastRow="0" w:firstColumn="1" w:lastColumn="0" w:noHBand="0" w:noVBand="1"/>
      </w:tblPr>
      <w:tblGrid>
        <w:gridCol w:w="567"/>
        <w:gridCol w:w="4678"/>
        <w:gridCol w:w="1321"/>
        <w:gridCol w:w="1499"/>
        <w:gridCol w:w="1574"/>
      </w:tblGrid>
      <w:tr w:rsidR="00323D14" w:rsidRPr="002045F9" w:rsidTr="009C0923">
        <w:trPr>
          <w:trHeight w:val="983"/>
        </w:trPr>
        <w:tc>
          <w:tcPr>
            <w:tcW w:w="567" w:type="dxa"/>
            <w:tcBorders>
              <w:top w:val="single" w:sz="4" w:space="0" w:color="auto"/>
              <w:left w:val="single" w:sz="4" w:space="0" w:color="auto"/>
              <w:bottom w:val="single" w:sz="4" w:space="0" w:color="auto"/>
              <w:right w:val="single" w:sz="4" w:space="0" w:color="auto"/>
            </w:tcBorders>
            <w:vAlign w:val="center"/>
          </w:tcPr>
          <w:p w:rsidR="00323D14" w:rsidRPr="002045F9" w:rsidRDefault="00447BB7" w:rsidP="007D34AC">
            <w:pPr>
              <w:jc w:val="center"/>
            </w:pPr>
            <w:r>
              <w:t xml:space="preserve">№ </w:t>
            </w:r>
            <w:r w:rsidR="00323D14" w:rsidRPr="002045F9">
              <w:t>п/п</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2045F9" w:rsidRDefault="00323D14" w:rsidP="007D34AC">
            <w:pPr>
              <w:jc w:val="center"/>
            </w:pPr>
            <w:r w:rsidRPr="002045F9">
              <w:t>Объект</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7D34AC">
            <w:pPr>
              <w:jc w:val="center"/>
            </w:pPr>
            <w:r w:rsidRPr="002045F9">
              <w:t>Этажность</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2045F9" w:rsidRDefault="00323D14" w:rsidP="007D34AC">
            <w:pPr>
              <w:jc w:val="center"/>
            </w:pPr>
            <w:r w:rsidRPr="002045F9">
              <w:t xml:space="preserve">Площадь застройки, </w:t>
            </w:r>
            <w:r w:rsidR="00E31EA5" w:rsidRPr="002045F9">
              <w:t>кв. м</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23D14" w:rsidRPr="002045F9" w:rsidRDefault="00323D14" w:rsidP="007D34AC">
            <w:pPr>
              <w:jc w:val="center"/>
            </w:pPr>
            <w:r w:rsidRPr="002045F9">
              <w:t>Общая</w:t>
            </w:r>
          </w:p>
          <w:p w:rsidR="002045F9" w:rsidRDefault="00323D14" w:rsidP="007D34AC">
            <w:pPr>
              <w:jc w:val="center"/>
            </w:pPr>
            <w:r w:rsidRPr="002045F9">
              <w:t>площадь,</w:t>
            </w:r>
          </w:p>
          <w:p w:rsidR="00323D14" w:rsidRPr="002045F9" w:rsidRDefault="00E31EA5" w:rsidP="007D34AC">
            <w:pPr>
              <w:jc w:val="center"/>
            </w:pPr>
            <w:r w:rsidRPr="002045F9">
              <w:t>кв. м</w:t>
            </w:r>
          </w:p>
        </w:tc>
      </w:tr>
      <w:tr w:rsidR="00563CAF" w:rsidRPr="002045F9" w:rsidTr="00563CAF">
        <w:trPr>
          <w:trHeight w:val="134"/>
        </w:trPr>
        <w:tc>
          <w:tcPr>
            <w:tcW w:w="567" w:type="dxa"/>
            <w:tcBorders>
              <w:top w:val="single" w:sz="4" w:space="0" w:color="auto"/>
              <w:left w:val="single" w:sz="4" w:space="0" w:color="auto"/>
              <w:bottom w:val="single" w:sz="4" w:space="0" w:color="auto"/>
              <w:right w:val="single" w:sz="4" w:space="0" w:color="auto"/>
            </w:tcBorders>
            <w:vAlign w:val="center"/>
          </w:tcPr>
          <w:p w:rsidR="00563CAF" w:rsidRPr="002045F9" w:rsidRDefault="00563CAF" w:rsidP="007D34AC">
            <w:pPr>
              <w:jc w:val="center"/>
            </w:pPr>
            <w:r w:rsidRPr="002045F9">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2045F9" w:rsidRDefault="00563CAF" w:rsidP="007D34AC">
            <w:pPr>
              <w:jc w:val="center"/>
            </w:pPr>
            <w:r w:rsidRPr="002045F9">
              <w:t>2</w:t>
            </w:r>
          </w:p>
        </w:tc>
        <w:tc>
          <w:tcPr>
            <w:tcW w:w="1321" w:type="dxa"/>
            <w:tcBorders>
              <w:top w:val="single" w:sz="4" w:space="0" w:color="auto"/>
              <w:left w:val="nil"/>
              <w:bottom w:val="single" w:sz="4" w:space="0" w:color="auto"/>
              <w:right w:val="single" w:sz="4" w:space="0" w:color="auto"/>
            </w:tcBorders>
            <w:vAlign w:val="center"/>
          </w:tcPr>
          <w:p w:rsidR="00563CAF" w:rsidRPr="002045F9" w:rsidRDefault="00563CAF" w:rsidP="007D34AC">
            <w:pPr>
              <w:jc w:val="center"/>
            </w:pPr>
            <w:r w:rsidRPr="002045F9">
              <w:t>3</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2045F9" w:rsidRDefault="00563CAF" w:rsidP="007D34AC">
            <w:pPr>
              <w:jc w:val="center"/>
            </w:pPr>
            <w:r w:rsidRPr="002045F9">
              <w:t>4</w:t>
            </w:r>
          </w:p>
        </w:tc>
        <w:tc>
          <w:tcPr>
            <w:tcW w:w="1574" w:type="dxa"/>
            <w:tcBorders>
              <w:top w:val="single" w:sz="4" w:space="0" w:color="auto"/>
              <w:left w:val="nil"/>
              <w:bottom w:val="single" w:sz="4" w:space="0" w:color="auto"/>
              <w:right w:val="single" w:sz="4" w:space="0" w:color="auto"/>
            </w:tcBorders>
            <w:shd w:val="clear" w:color="auto" w:fill="auto"/>
            <w:vAlign w:val="center"/>
          </w:tcPr>
          <w:p w:rsidR="00563CAF" w:rsidRPr="002045F9" w:rsidRDefault="00563CAF" w:rsidP="007D34AC">
            <w:pPr>
              <w:jc w:val="center"/>
            </w:pPr>
            <w:r w:rsidRPr="002045F9">
              <w:t>5</w:t>
            </w:r>
          </w:p>
        </w:tc>
      </w:tr>
      <w:tr w:rsidR="00323D14" w:rsidRPr="002045F9" w:rsidTr="009C0923">
        <w:trPr>
          <w:trHeight w:val="29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1</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7D34AC">
            <w:r w:rsidRPr="002045F9">
              <w:t>258</w:t>
            </w:r>
          </w:p>
        </w:tc>
        <w:tc>
          <w:tcPr>
            <w:tcW w:w="1574" w:type="dxa"/>
            <w:tcBorders>
              <w:top w:val="nil"/>
              <w:left w:val="nil"/>
              <w:bottom w:val="single" w:sz="4" w:space="0" w:color="auto"/>
              <w:right w:val="single" w:sz="4" w:space="0" w:color="auto"/>
            </w:tcBorders>
            <w:shd w:val="clear" w:color="auto" w:fill="auto"/>
            <w:vAlign w:val="center"/>
          </w:tcPr>
          <w:p w:rsidR="00323D14" w:rsidRPr="002045F9" w:rsidRDefault="00323D14" w:rsidP="007D34AC">
            <w:r w:rsidRPr="002045F9">
              <w:t>206</w:t>
            </w:r>
          </w:p>
        </w:tc>
      </w:tr>
      <w:tr w:rsidR="00323D14" w:rsidRPr="002045F9" w:rsidTr="009C0923">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2</w:t>
            </w:r>
          </w:p>
        </w:tc>
        <w:tc>
          <w:tcPr>
            <w:tcW w:w="4678" w:type="dxa"/>
            <w:tcBorders>
              <w:top w:val="nil"/>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Объект торговли</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7D34AC">
            <w:r w:rsidRPr="002045F9">
              <w:t>54</w:t>
            </w:r>
          </w:p>
        </w:tc>
        <w:tc>
          <w:tcPr>
            <w:tcW w:w="1574" w:type="dxa"/>
            <w:tcBorders>
              <w:top w:val="nil"/>
              <w:left w:val="nil"/>
              <w:bottom w:val="single" w:sz="4" w:space="0" w:color="auto"/>
              <w:right w:val="single" w:sz="4" w:space="0" w:color="auto"/>
            </w:tcBorders>
            <w:shd w:val="clear" w:color="auto" w:fill="auto"/>
            <w:vAlign w:val="center"/>
          </w:tcPr>
          <w:p w:rsidR="00323D14" w:rsidRPr="002045F9" w:rsidRDefault="00323D14" w:rsidP="007D34AC">
            <w:r w:rsidRPr="002045F9">
              <w:t>43</w:t>
            </w:r>
          </w:p>
        </w:tc>
      </w:tr>
      <w:tr w:rsidR="00323D14" w:rsidRPr="002045F9" w:rsidTr="009C0923">
        <w:trPr>
          <w:trHeight w:val="53"/>
        </w:trPr>
        <w:tc>
          <w:tcPr>
            <w:tcW w:w="567" w:type="dxa"/>
            <w:tcBorders>
              <w:top w:val="nil"/>
              <w:left w:val="single" w:sz="4" w:space="0" w:color="auto"/>
              <w:bottom w:val="single" w:sz="4" w:space="0" w:color="auto"/>
              <w:right w:val="single" w:sz="4" w:space="0" w:color="auto"/>
            </w:tcBorders>
            <w:vAlign w:val="center"/>
          </w:tcPr>
          <w:p w:rsidR="00323D14" w:rsidRPr="002045F9" w:rsidRDefault="00323D14" w:rsidP="00C775AA">
            <w:pPr>
              <w:jc w:val="center"/>
            </w:pPr>
            <w:r w:rsidRPr="002045F9">
              <w:t>3</w:t>
            </w:r>
          </w:p>
        </w:tc>
        <w:tc>
          <w:tcPr>
            <w:tcW w:w="4678" w:type="dxa"/>
            <w:tcBorders>
              <w:top w:val="nil"/>
              <w:left w:val="single" w:sz="4" w:space="0" w:color="auto"/>
              <w:bottom w:val="single" w:sz="4" w:space="0" w:color="auto"/>
              <w:right w:val="single" w:sz="4" w:space="0" w:color="auto"/>
            </w:tcBorders>
            <w:shd w:val="clear" w:color="auto" w:fill="auto"/>
            <w:vAlign w:val="center"/>
          </w:tcPr>
          <w:p w:rsidR="00323D14" w:rsidRPr="002045F9" w:rsidRDefault="00323D14" w:rsidP="00C775AA">
            <w:r w:rsidRPr="002045F9">
              <w:t>Отделение почтовой связи, аптека (помещения в жилом доме)</w:t>
            </w:r>
          </w:p>
        </w:tc>
        <w:tc>
          <w:tcPr>
            <w:tcW w:w="1321" w:type="dxa"/>
            <w:tcBorders>
              <w:top w:val="single" w:sz="4" w:space="0" w:color="auto"/>
              <w:left w:val="nil"/>
              <w:bottom w:val="single" w:sz="4" w:space="0" w:color="auto"/>
              <w:right w:val="single" w:sz="4" w:space="0" w:color="auto"/>
            </w:tcBorders>
            <w:vAlign w:val="center"/>
          </w:tcPr>
          <w:p w:rsidR="00323D14" w:rsidRPr="002045F9" w:rsidRDefault="00323D14" w:rsidP="00C775AA">
            <w:pPr>
              <w:jc w:val="center"/>
            </w:pPr>
            <w:r w:rsidRPr="002045F9">
              <w:t>1</w:t>
            </w:r>
          </w:p>
        </w:tc>
        <w:tc>
          <w:tcPr>
            <w:tcW w:w="1499" w:type="dxa"/>
            <w:tcBorders>
              <w:top w:val="nil"/>
              <w:left w:val="single" w:sz="4" w:space="0" w:color="auto"/>
              <w:bottom w:val="single" w:sz="4" w:space="0" w:color="auto"/>
              <w:right w:val="single" w:sz="4" w:space="0" w:color="auto"/>
            </w:tcBorders>
            <w:shd w:val="clear" w:color="auto" w:fill="auto"/>
            <w:vAlign w:val="center"/>
          </w:tcPr>
          <w:p w:rsidR="00323D14" w:rsidRPr="002045F9" w:rsidRDefault="001F632C" w:rsidP="007D34AC">
            <w:r w:rsidRPr="002045F9">
              <w:t>нет данных</w:t>
            </w:r>
          </w:p>
        </w:tc>
        <w:tc>
          <w:tcPr>
            <w:tcW w:w="1574" w:type="dxa"/>
            <w:tcBorders>
              <w:top w:val="nil"/>
              <w:left w:val="nil"/>
              <w:bottom w:val="single" w:sz="4" w:space="0" w:color="auto"/>
              <w:right w:val="single" w:sz="4" w:space="0" w:color="auto"/>
            </w:tcBorders>
            <w:shd w:val="clear" w:color="auto" w:fill="auto"/>
            <w:vAlign w:val="center"/>
          </w:tcPr>
          <w:p w:rsidR="00323D14" w:rsidRPr="002045F9" w:rsidRDefault="001F632C" w:rsidP="007D34AC">
            <w:r w:rsidRPr="002045F9">
              <w:t>нет данных</w:t>
            </w:r>
          </w:p>
        </w:tc>
      </w:tr>
      <w:tr w:rsidR="00323D14" w:rsidRPr="002045F9" w:rsidTr="009C0923">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2045F9" w:rsidRDefault="00323D14" w:rsidP="00C775AA">
            <w:pPr>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2045F9" w:rsidRDefault="00323D14" w:rsidP="00C775AA">
            <w:r w:rsidRPr="002045F9">
              <w:t>Итого: 3 объекта</w:t>
            </w:r>
          </w:p>
        </w:tc>
        <w:tc>
          <w:tcPr>
            <w:tcW w:w="1321" w:type="dxa"/>
            <w:tcBorders>
              <w:top w:val="single" w:sz="4" w:space="0" w:color="auto"/>
              <w:left w:val="nil"/>
              <w:bottom w:val="single" w:sz="4" w:space="0" w:color="auto"/>
              <w:right w:val="single" w:sz="4" w:space="0" w:color="auto"/>
            </w:tcBorders>
            <w:shd w:val="clear" w:color="auto" w:fill="auto"/>
            <w:vAlign w:val="center"/>
          </w:tcPr>
          <w:p w:rsidR="00323D14" w:rsidRPr="002045F9" w:rsidRDefault="00323D14" w:rsidP="00C775AA">
            <w:pPr>
              <w:jc w:val="center"/>
            </w:pP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2045F9" w:rsidRDefault="00323D14" w:rsidP="007D34AC">
            <w:r w:rsidRPr="002045F9">
              <w:t>312</w:t>
            </w:r>
          </w:p>
        </w:tc>
        <w:tc>
          <w:tcPr>
            <w:tcW w:w="1574" w:type="dxa"/>
            <w:tcBorders>
              <w:top w:val="single" w:sz="4" w:space="0" w:color="auto"/>
              <w:left w:val="nil"/>
              <w:bottom w:val="single" w:sz="4" w:space="0" w:color="auto"/>
              <w:right w:val="single" w:sz="4" w:space="0" w:color="auto"/>
            </w:tcBorders>
            <w:shd w:val="clear" w:color="auto" w:fill="auto"/>
            <w:vAlign w:val="center"/>
          </w:tcPr>
          <w:p w:rsidR="00323D14" w:rsidRPr="002045F9" w:rsidRDefault="00323D14" w:rsidP="007D34AC">
            <w:r w:rsidRPr="002045F9">
              <w:t>249</w:t>
            </w:r>
          </w:p>
        </w:tc>
      </w:tr>
    </w:tbl>
    <w:p w:rsidR="00323D14" w:rsidRPr="00C775AA" w:rsidRDefault="00323D14" w:rsidP="00C775AA">
      <w:pPr>
        <w:ind w:firstLine="709"/>
        <w:jc w:val="both"/>
        <w:rPr>
          <w:sz w:val="28"/>
          <w:szCs w:val="28"/>
        </w:rPr>
      </w:pPr>
    </w:p>
    <w:p w:rsidR="00323D14" w:rsidRPr="00C775AA" w:rsidRDefault="00323D14" w:rsidP="00C775AA">
      <w:pPr>
        <w:ind w:firstLine="709"/>
        <w:jc w:val="both"/>
        <w:rPr>
          <w:sz w:val="28"/>
          <w:szCs w:val="28"/>
        </w:rPr>
      </w:pPr>
      <w:r w:rsidRPr="00C775AA">
        <w:rPr>
          <w:sz w:val="28"/>
          <w:szCs w:val="28"/>
        </w:rPr>
        <w:lastRenderedPageBreak/>
        <w:t xml:space="preserve">К реконструкции предложен следующий объект капитального строительства: одноэтажное здание пожарной части </w:t>
      </w:r>
      <w:r w:rsidR="00447BB7">
        <w:rPr>
          <w:sz w:val="28"/>
          <w:szCs w:val="28"/>
        </w:rPr>
        <w:t xml:space="preserve">№ </w:t>
      </w:r>
      <w:r w:rsidRPr="00C775AA">
        <w:rPr>
          <w:sz w:val="28"/>
          <w:szCs w:val="28"/>
        </w:rPr>
        <w:t xml:space="preserve">99, общей площадью 987 </w:t>
      </w:r>
      <w:r w:rsidR="00E31EA5">
        <w:rPr>
          <w:sz w:val="28"/>
          <w:szCs w:val="28"/>
        </w:rPr>
        <w:t>кв. м</w:t>
      </w:r>
      <w:r w:rsidRPr="00C775AA">
        <w:rPr>
          <w:sz w:val="28"/>
          <w:szCs w:val="28"/>
        </w:rPr>
        <w:t xml:space="preserve"> и площадью застройки 1 234 </w:t>
      </w:r>
      <w:r w:rsidR="00E31EA5">
        <w:rPr>
          <w:sz w:val="28"/>
          <w:szCs w:val="28"/>
        </w:rPr>
        <w:t>кв. м</w:t>
      </w:r>
      <w:r w:rsidRPr="00C775AA">
        <w:rPr>
          <w:sz w:val="28"/>
          <w:szCs w:val="28"/>
        </w:rPr>
        <w:t>.</w:t>
      </w:r>
    </w:p>
    <w:p w:rsidR="009406F0" w:rsidRPr="00C775AA" w:rsidRDefault="00323D14" w:rsidP="00C775AA">
      <w:pPr>
        <w:ind w:firstLine="709"/>
        <w:jc w:val="both"/>
        <w:rPr>
          <w:sz w:val="28"/>
          <w:szCs w:val="28"/>
        </w:rPr>
      </w:pPr>
      <w:r w:rsidRPr="00C775AA">
        <w:rPr>
          <w:sz w:val="28"/>
          <w:szCs w:val="28"/>
        </w:rPr>
        <w:t xml:space="preserve">Таким образом, общая площадь сохраняемых объектов общественно-делового назначения равна: </w:t>
      </w:r>
    </w:p>
    <w:p w:rsidR="00323D14" w:rsidRPr="00C775AA" w:rsidRDefault="00323D14" w:rsidP="00C775AA">
      <w:pPr>
        <w:ind w:firstLine="709"/>
        <w:jc w:val="both"/>
        <w:rPr>
          <w:sz w:val="28"/>
          <w:szCs w:val="28"/>
        </w:rPr>
      </w:pPr>
      <w:r w:rsidRPr="00C775AA">
        <w:rPr>
          <w:sz w:val="28"/>
          <w:szCs w:val="28"/>
        </w:rPr>
        <w:t xml:space="preserve">2 520 – 249 = 2 271 </w:t>
      </w:r>
      <w:r w:rsidR="00E31EA5">
        <w:rPr>
          <w:sz w:val="28"/>
          <w:szCs w:val="28"/>
        </w:rPr>
        <w:t>кв. м</w:t>
      </w:r>
      <w:r w:rsidRPr="00C775AA">
        <w:rPr>
          <w:sz w:val="28"/>
          <w:szCs w:val="28"/>
        </w:rPr>
        <w:t xml:space="preserve"> (площадь застройки</w:t>
      </w:r>
      <w:r w:rsidR="009406F0" w:rsidRPr="00C775AA">
        <w:rPr>
          <w:sz w:val="28"/>
          <w:szCs w:val="28"/>
        </w:rPr>
        <w:t>:</w:t>
      </w:r>
      <w:r w:rsidRPr="00C775AA">
        <w:rPr>
          <w:sz w:val="28"/>
          <w:szCs w:val="28"/>
        </w:rPr>
        <w:t xml:space="preserve"> 3 150 – 312 = 2 838 </w:t>
      </w:r>
      <w:r w:rsidR="00E31EA5">
        <w:rPr>
          <w:sz w:val="28"/>
          <w:szCs w:val="28"/>
        </w:rPr>
        <w:t>кв. м</w:t>
      </w:r>
      <w:r w:rsidRPr="00C775AA">
        <w:rPr>
          <w:sz w:val="28"/>
          <w:szCs w:val="28"/>
        </w:rPr>
        <w:t>).</w:t>
      </w:r>
    </w:p>
    <w:p w:rsidR="00323D14" w:rsidRPr="00C775AA" w:rsidRDefault="00323D14" w:rsidP="00C775AA">
      <w:pPr>
        <w:ind w:firstLine="709"/>
        <w:jc w:val="both"/>
        <w:rPr>
          <w:sz w:val="28"/>
          <w:szCs w:val="28"/>
        </w:rPr>
      </w:pPr>
      <w:r w:rsidRPr="00C775AA">
        <w:rPr>
          <w:sz w:val="28"/>
          <w:szCs w:val="28"/>
        </w:rPr>
        <w:t xml:space="preserve">Инвестиционно-градостроительный потенциал "Кегострова" очень высок. </w:t>
      </w:r>
      <w:r w:rsidRPr="00433177">
        <w:rPr>
          <w:spacing w:val="-2"/>
          <w:sz w:val="28"/>
          <w:szCs w:val="28"/>
        </w:rPr>
        <w:t>Формирование пространства велось с выявлением уникальных территориальных</w:t>
      </w:r>
      <w:r w:rsidRPr="00C775AA">
        <w:rPr>
          <w:sz w:val="28"/>
          <w:szCs w:val="28"/>
        </w:rPr>
        <w:t xml:space="preserve"> предложений, конкурентоспособных "точек роста" с учетом природного каркаса территории. Создание комфортной среды обитания возможно после выполнения работ по освобождению пространства: валка зарослей деревьев, </w:t>
      </w:r>
      <w:r w:rsidRPr="00433177">
        <w:rPr>
          <w:spacing w:val="-4"/>
          <w:sz w:val="28"/>
          <w:szCs w:val="28"/>
        </w:rPr>
        <w:t>корчевка пней, кустарника, уборка камней, вывоз полуразрушенных конструкций,</w:t>
      </w:r>
      <w:r w:rsidRPr="00C775AA">
        <w:rPr>
          <w:sz w:val="28"/>
          <w:szCs w:val="28"/>
        </w:rPr>
        <w:t xml:space="preserve"> демонтаж аварийных и ветхих сооружений, перенос и переустройство инженерных сетей и коммуникаций. </w:t>
      </w:r>
    </w:p>
    <w:p w:rsidR="00323D14" w:rsidRPr="00C775AA" w:rsidRDefault="00323D14" w:rsidP="00C775AA">
      <w:pPr>
        <w:ind w:firstLine="709"/>
        <w:jc w:val="both"/>
        <w:rPr>
          <w:sz w:val="28"/>
          <w:szCs w:val="28"/>
        </w:rPr>
      </w:pPr>
      <w:r w:rsidRPr="00C775AA">
        <w:rPr>
          <w:sz w:val="28"/>
          <w:szCs w:val="28"/>
        </w:rPr>
        <w:t>В связи с предполагаемым увеличением туристического потока, проектом предлагается развитие и строительство гостиничных комплексов и мотелей.</w:t>
      </w:r>
    </w:p>
    <w:p w:rsidR="00323D14" w:rsidRPr="00C775AA" w:rsidRDefault="00323D14" w:rsidP="00C775AA">
      <w:pPr>
        <w:ind w:firstLine="709"/>
        <w:jc w:val="both"/>
        <w:rPr>
          <w:sz w:val="28"/>
          <w:szCs w:val="28"/>
        </w:rPr>
      </w:pPr>
      <w:r w:rsidRPr="00C775AA">
        <w:rPr>
          <w:sz w:val="28"/>
          <w:szCs w:val="28"/>
        </w:rPr>
        <w:t>Анализ туристического потока (</w:t>
      </w:r>
      <w:r w:rsidR="009406F0" w:rsidRPr="00C775AA">
        <w:rPr>
          <w:sz w:val="28"/>
          <w:szCs w:val="28"/>
        </w:rPr>
        <w:t>и</w:t>
      </w:r>
      <w:r w:rsidRPr="00C775AA">
        <w:rPr>
          <w:sz w:val="28"/>
          <w:szCs w:val="28"/>
        </w:rPr>
        <w:t>нформация о состоянии туристской отрасли Архангельской области в 2012-2015 годах).</w:t>
      </w:r>
    </w:p>
    <w:p w:rsidR="00323D14" w:rsidRPr="00C775AA" w:rsidRDefault="00323D14" w:rsidP="00C775AA">
      <w:pPr>
        <w:ind w:firstLine="709"/>
        <w:jc w:val="both"/>
        <w:rPr>
          <w:sz w:val="28"/>
          <w:szCs w:val="28"/>
        </w:rPr>
      </w:pPr>
      <w:r w:rsidRPr="00C775AA">
        <w:rPr>
          <w:sz w:val="28"/>
          <w:szCs w:val="28"/>
        </w:rPr>
        <w:t xml:space="preserve">Мониторинг туристской отрасли региона проводился на основе данных территориального органа Федеральной службы государственной статистики </w:t>
      </w:r>
      <w:r w:rsidR="00433177">
        <w:rPr>
          <w:sz w:val="28"/>
          <w:szCs w:val="28"/>
        </w:rPr>
        <w:br/>
      </w:r>
      <w:r w:rsidRPr="00C775AA">
        <w:rPr>
          <w:sz w:val="28"/>
          <w:szCs w:val="28"/>
        </w:rPr>
        <w:t xml:space="preserve">по Архангельской области (Архангельскстат), а также с помощью программы </w:t>
      </w:r>
      <w:r w:rsidRPr="00433177">
        <w:rPr>
          <w:spacing w:val="-4"/>
          <w:sz w:val="28"/>
          <w:szCs w:val="28"/>
        </w:rPr>
        <w:t>электронного web-сбора и обработки статистических данных от муниципальных</w:t>
      </w:r>
      <w:r w:rsidRPr="00C775AA">
        <w:rPr>
          <w:sz w:val="28"/>
          <w:szCs w:val="28"/>
        </w:rPr>
        <w:t xml:space="preserve"> </w:t>
      </w:r>
      <w:r w:rsidRPr="00433177">
        <w:rPr>
          <w:spacing w:val="-4"/>
          <w:sz w:val="28"/>
          <w:szCs w:val="28"/>
        </w:rPr>
        <w:t>образований Архангельской области. В целом туристская отрасль Архангельской</w:t>
      </w:r>
      <w:r w:rsidRPr="00C775AA">
        <w:rPr>
          <w:sz w:val="28"/>
          <w:szCs w:val="28"/>
        </w:rPr>
        <w:t xml:space="preserve"> области характеризуется положительной динамикой въездного и внутреннего туристского потока. В 2012 году Архангельскую область посетило 338,1 тыс. человек, в 2013 году</w:t>
      </w:r>
      <w:r w:rsidR="00433177">
        <w:rPr>
          <w:sz w:val="28"/>
          <w:szCs w:val="28"/>
        </w:rPr>
        <w:t xml:space="preserve"> – </w:t>
      </w:r>
      <w:r w:rsidRPr="00C775AA">
        <w:rPr>
          <w:sz w:val="28"/>
          <w:szCs w:val="28"/>
        </w:rPr>
        <w:t>379,5 тыс. челове</w:t>
      </w:r>
      <w:r w:rsidR="00433177">
        <w:rPr>
          <w:sz w:val="28"/>
          <w:szCs w:val="28"/>
        </w:rPr>
        <w:t>к (рост – 12%</w:t>
      </w:r>
      <w:r w:rsidRPr="00C775AA">
        <w:rPr>
          <w:sz w:val="28"/>
          <w:szCs w:val="28"/>
        </w:rPr>
        <w:t>), в 2014 году – 390,8 тыс. челове</w:t>
      </w:r>
      <w:r w:rsidR="00433177">
        <w:rPr>
          <w:sz w:val="28"/>
          <w:szCs w:val="28"/>
        </w:rPr>
        <w:t xml:space="preserve">к (рост </w:t>
      </w:r>
      <w:r w:rsidR="008D54A8">
        <w:rPr>
          <w:sz w:val="28"/>
          <w:szCs w:val="28"/>
        </w:rPr>
        <w:t>– 3</w:t>
      </w:r>
      <w:r w:rsidR="00433177">
        <w:rPr>
          <w:sz w:val="28"/>
          <w:szCs w:val="28"/>
        </w:rPr>
        <w:t>%</w:t>
      </w:r>
      <w:r w:rsidRPr="00C775AA">
        <w:rPr>
          <w:sz w:val="28"/>
          <w:szCs w:val="28"/>
        </w:rPr>
        <w:t xml:space="preserve">). По итогам </w:t>
      </w:r>
      <w:r w:rsidR="008D54A8">
        <w:rPr>
          <w:sz w:val="28"/>
          <w:szCs w:val="28"/>
        </w:rPr>
        <w:t>девяти</w:t>
      </w:r>
      <w:r w:rsidRPr="00C775AA">
        <w:rPr>
          <w:sz w:val="28"/>
          <w:szCs w:val="28"/>
        </w:rPr>
        <w:t xml:space="preserve"> месяцев 2015 года туристический поток в регион составил 257,2 тыс. челове</w:t>
      </w:r>
      <w:r w:rsidR="008D54A8">
        <w:rPr>
          <w:sz w:val="28"/>
          <w:szCs w:val="28"/>
        </w:rPr>
        <w:t>к, что на 11,3%</w:t>
      </w:r>
      <w:r w:rsidRPr="00C775AA">
        <w:rPr>
          <w:sz w:val="28"/>
          <w:szCs w:val="28"/>
        </w:rPr>
        <w:t xml:space="preserve"> больше, чем за аналогичный период прошлого года.</w:t>
      </w:r>
    </w:p>
    <w:p w:rsidR="00323D14" w:rsidRPr="00C775AA" w:rsidRDefault="00323D14" w:rsidP="00C775AA">
      <w:pPr>
        <w:ind w:firstLine="709"/>
        <w:jc w:val="both"/>
        <w:rPr>
          <w:sz w:val="28"/>
          <w:szCs w:val="28"/>
        </w:rPr>
      </w:pPr>
      <w:r w:rsidRPr="00C775AA">
        <w:rPr>
          <w:sz w:val="28"/>
          <w:szCs w:val="28"/>
        </w:rPr>
        <w:t xml:space="preserve">В пятерку наиболее посещаемых муниципальных образований Архангельской области входят: город Архангельск </w:t>
      </w:r>
      <w:r w:rsidR="008D54A8">
        <w:rPr>
          <w:sz w:val="28"/>
          <w:szCs w:val="28"/>
        </w:rPr>
        <w:t>–</w:t>
      </w:r>
      <w:r w:rsidRPr="00C775AA">
        <w:rPr>
          <w:sz w:val="28"/>
          <w:szCs w:val="28"/>
        </w:rPr>
        <w:t xml:space="preserve"> 41</w:t>
      </w:r>
      <w:r w:rsidR="008D54A8">
        <w:rPr>
          <w:sz w:val="28"/>
          <w:szCs w:val="28"/>
        </w:rPr>
        <w:t>%</w:t>
      </w:r>
      <w:r w:rsidRPr="00C775AA">
        <w:rPr>
          <w:sz w:val="28"/>
          <w:szCs w:val="28"/>
        </w:rPr>
        <w:t>, Приморский муниципальный район –</w:t>
      </w:r>
      <w:r w:rsidR="008D54A8">
        <w:rPr>
          <w:sz w:val="28"/>
          <w:szCs w:val="28"/>
        </w:rPr>
        <w:t xml:space="preserve"> </w:t>
      </w:r>
      <w:r w:rsidRPr="00C775AA">
        <w:rPr>
          <w:sz w:val="28"/>
          <w:szCs w:val="28"/>
        </w:rPr>
        <w:t>13</w:t>
      </w:r>
      <w:r w:rsidR="008D54A8">
        <w:rPr>
          <w:sz w:val="28"/>
          <w:szCs w:val="28"/>
        </w:rPr>
        <w:t>%</w:t>
      </w:r>
      <w:r w:rsidRPr="00C775AA">
        <w:rPr>
          <w:sz w:val="28"/>
          <w:szCs w:val="28"/>
        </w:rPr>
        <w:t>, Устьянский муниципальный район – 12</w:t>
      </w:r>
      <w:r w:rsidR="008D54A8">
        <w:rPr>
          <w:sz w:val="28"/>
          <w:szCs w:val="28"/>
        </w:rPr>
        <w:t>%</w:t>
      </w:r>
      <w:r w:rsidRPr="00C775AA">
        <w:rPr>
          <w:sz w:val="28"/>
          <w:szCs w:val="28"/>
        </w:rPr>
        <w:t>, Вельский муниципальный район – 6</w:t>
      </w:r>
      <w:r w:rsidR="008D54A8">
        <w:rPr>
          <w:sz w:val="28"/>
          <w:szCs w:val="28"/>
        </w:rPr>
        <w:t>%</w:t>
      </w:r>
      <w:r w:rsidRPr="00C775AA">
        <w:rPr>
          <w:sz w:val="28"/>
          <w:szCs w:val="28"/>
        </w:rPr>
        <w:t xml:space="preserve">, Каргопольский муниципальный район </w:t>
      </w:r>
      <w:r w:rsidR="008D54A8">
        <w:rPr>
          <w:sz w:val="28"/>
          <w:szCs w:val="28"/>
        </w:rPr>
        <w:t>–</w:t>
      </w:r>
      <w:r w:rsidRPr="00C775AA">
        <w:rPr>
          <w:sz w:val="28"/>
          <w:szCs w:val="28"/>
        </w:rPr>
        <w:t xml:space="preserve"> 4 </w:t>
      </w:r>
      <w:r w:rsidR="008D54A8">
        <w:rPr>
          <w:sz w:val="28"/>
          <w:szCs w:val="28"/>
        </w:rPr>
        <w:t xml:space="preserve">% </w:t>
      </w:r>
      <w:r w:rsidRPr="00C775AA">
        <w:rPr>
          <w:sz w:val="28"/>
          <w:szCs w:val="28"/>
        </w:rPr>
        <w:t>(данные программы электронного web-сбора данных).</w:t>
      </w:r>
    </w:p>
    <w:p w:rsidR="00323D14" w:rsidRPr="00C775AA" w:rsidRDefault="00323D14" w:rsidP="00C775AA">
      <w:pPr>
        <w:ind w:firstLine="709"/>
        <w:jc w:val="both"/>
        <w:rPr>
          <w:sz w:val="28"/>
          <w:szCs w:val="28"/>
        </w:rPr>
      </w:pPr>
      <w:r w:rsidRPr="00C775AA">
        <w:rPr>
          <w:sz w:val="28"/>
          <w:szCs w:val="28"/>
        </w:rPr>
        <w:t xml:space="preserve">По сведениям </w:t>
      </w:r>
      <w:r w:rsidR="008D54A8">
        <w:rPr>
          <w:sz w:val="28"/>
          <w:szCs w:val="28"/>
        </w:rPr>
        <w:t>Управления Федеральной налоговой службы</w:t>
      </w:r>
      <w:r w:rsidRPr="00C775AA">
        <w:rPr>
          <w:sz w:val="28"/>
          <w:szCs w:val="28"/>
        </w:rPr>
        <w:t xml:space="preserve"> России </w:t>
      </w:r>
      <w:r w:rsidR="008D54A8">
        <w:rPr>
          <w:sz w:val="28"/>
          <w:szCs w:val="28"/>
        </w:rPr>
        <w:br/>
      </w:r>
      <w:r w:rsidRPr="00C775AA">
        <w:rPr>
          <w:sz w:val="28"/>
          <w:szCs w:val="28"/>
        </w:rPr>
        <w:t xml:space="preserve">по Архангельской области и Ненецкому автономному округу лидерами </w:t>
      </w:r>
      <w:r w:rsidR="008D54A8">
        <w:rPr>
          <w:sz w:val="28"/>
          <w:szCs w:val="28"/>
        </w:rPr>
        <w:br/>
      </w:r>
      <w:r w:rsidRPr="008D54A8">
        <w:rPr>
          <w:spacing w:val="-8"/>
          <w:sz w:val="28"/>
          <w:szCs w:val="28"/>
        </w:rPr>
        <w:t>по объему поступлений налогов и сборов от предприятий сферы туризма в 2014 году</w:t>
      </w:r>
      <w:r w:rsidRPr="00C775AA">
        <w:rPr>
          <w:sz w:val="28"/>
          <w:szCs w:val="28"/>
        </w:rPr>
        <w:t xml:space="preserve"> являлись город Архангельск – 58,5 млн. рублей, город Северодвинск – </w:t>
      </w:r>
      <w:r w:rsidR="008D54A8">
        <w:rPr>
          <w:sz w:val="28"/>
          <w:szCs w:val="28"/>
        </w:rPr>
        <w:br/>
      </w:r>
      <w:r w:rsidRPr="00C775AA">
        <w:rPr>
          <w:sz w:val="28"/>
          <w:szCs w:val="28"/>
        </w:rPr>
        <w:t>35,2 млн. рублей, город Котлас – 20,1 млн. рублей, город Коряжма – 7,5 млн. рублей, а также Вельский муниципальный район – 6,3 млн. рублей.</w:t>
      </w:r>
    </w:p>
    <w:p w:rsidR="00323D14" w:rsidRPr="00C775AA" w:rsidRDefault="00323D14" w:rsidP="00C775AA">
      <w:pPr>
        <w:ind w:firstLine="709"/>
        <w:jc w:val="both"/>
        <w:rPr>
          <w:sz w:val="28"/>
          <w:szCs w:val="28"/>
        </w:rPr>
      </w:pPr>
      <w:r w:rsidRPr="00C775AA">
        <w:rPr>
          <w:sz w:val="28"/>
          <w:szCs w:val="28"/>
        </w:rPr>
        <w:t xml:space="preserve">За </w:t>
      </w:r>
      <w:r w:rsidR="008D54A8">
        <w:rPr>
          <w:sz w:val="28"/>
          <w:szCs w:val="28"/>
        </w:rPr>
        <w:t>девять</w:t>
      </w:r>
      <w:r w:rsidRPr="00C775AA">
        <w:rPr>
          <w:sz w:val="28"/>
          <w:szCs w:val="28"/>
        </w:rPr>
        <w:t xml:space="preserve"> месяцев 2015 года в регионе открыто 18 новых объектов туристской инфраструктуры. Среди них средства размещения и предприятия </w:t>
      </w:r>
      <w:r w:rsidRPr="008D54A8">
        <w:rPr>
          <w:spacing w:val="-4"/>
          <w:sz w:val="28"/>
          <w:szCs w:val="28"/>
        </w:rPr>
        <w:t>общественного питания (Вилегодский, Мезенский, Каргопольский, Приморский,</w:t>
      </w:r>
      <w:r w:rsidRPr="00C775AA">
        <w:rPr>
          <w:sz w:val="28"/>
          <w:szCs w:val="28"/>
        </w:rPr>
        <w:t xml:space="preserve"> Холмогорский, Устьянский, Няндомский, Плесецкий районы), а также ряд культурно-досуговых объектов: детский развлекательный центр в Вельском </w:t>
      </w:r>
      <w:r w:rsidRPr="00C775AA">
        <w:rPr>
          <w:sz w:val="28"/>
          <w:szCs w:val="28"/>
        </w:rPr>
        <w:lastRenderedPageBreak/>
        <w:t xml:space="preserve">районе, экзотариум и клуб-музей "Деревенская изба" в Котласском районе. </w:t>
      </w:r>
      <w:r w:rsidR="008D54A8">
        <w:rPr>
          <w:sz w:val="28"/>
          <w:szCs w:val="28"/>
        </w:rPr>
        <w:br/>
      </w:r>
      <w:r w:rsidRPr="00C775AA">
        <w:rPr>
          <w:sz w:val="28"/>
          <w:szCs w:val="28"/>
        </w:rPr>
        <w:t xml:space="preserve">По данным Архангельскстата в 2014 году на территории региона было зарегистрировано 136 турпредприятий (включая турагентов и туроператоров). По состоянию на 1 декабря 2015 года 22 туроператора формируют туристские продукты по Архангельской области. На территории Архангельской области реализуются более 150 туристских маршрутов, экскурсий, интерактивных и познавательных программ. Наиболее востребованными являются турмаршруты </w:t>
      </w:r>
      <w:r w:rsidRPr="008D54A8">
        <w:rPr>
          <w:spacing w:val="-4"/>
          <w:sz w:val="28"/>
          <w:szCs w:val="28"/>
        </w:rPr>
        <w:t>и экскурсии в Архангельск, на Соловецкие острова, в Онежский, Каргопольский,</w:t>
      </w:r>
      <w:r w:rsidRPr="00C775AA">
        <w:rPr>
          <w:sz w:val="28"/>
          <w:szCs w:val="28"/>
        </w:rPr>
        <w:t xml:space="preserve"> Пинежский и Устьянский районы Архангельской области. По количеству </w:t>
      </w:r>
      <w:r w:rsidRPr="008D54A8">
        <w:rPr>
          <w:spacing w:val="-8"/>
          <w:sz w:val="28"/>
          <w:szCs w:val="28"/>
        </w:rPr>
        <w:t>разработанных турпрограмм и экскурсий лидируют Приморский (22</w:t>
      </w:r>
      <w:r w:rsidR="008D54A8" w:rsidRPr="008D54A8">
        <w:rPr>
          <w:spacing w:val="-8"/>
          <w:sz w:val="28"/>
          <w:szCs w:val="28"/>
        </w:rPr>
        <w:t>%</w:t>
      </w:r>
      <w:r w:rsidRPr="008D54A8">
        <w:rPr>
          <w:spacing w:val="-8"/>
          <w:sz w:val="28"/>
          <w:szCs w:val="28"/>
        </w:rPr>
        <w:t>), Котласский</w:t>
      </w:r>
      <w:r w:rsidRPr="00C775AA">
        <w:rPr>
          <w:sz w:val="28"/>
          <w:szCs w:val="28"/>
        </w:rPr>
        <w:t xml:space="preserve"> </w:t>
      </w:r>
      <w:r w:rsidRPr="008D54A8">
        <w:rPr>
          <w:spacing w:val="-4"/>
          <w:sz w:val="28"/>
          <w:szCs w:val="28"/>
        </w:rPr>
        <w:t>(15</w:t>
      </w:r>
      <w:r w:rsidR="008D54A8" w:rsidRPr="008D54A8">
        <w:rPr>
          <w:spacing w:val="-4"/>
          <w:sz w:val="28"/>
          <w:szCs w:val="28"/>
        </w:rPr>
        <w:t>%</w:t>
      </w:r>
      <w:r w:rsidRPr="008D54A8">
        <w:rPr>
          <w:spacing w:val="-4"/>
          <w:sz w:val="28"/>
          <w:szCs w:val="28"/>
        </w:rPr>
        <w:t>), Пинежский (10,2</w:t>
      </w:r>
      <w:r w:rsidR="008D54A8" w:rsidRPr="008D54A8">
        <w:rPr>
          <w:spacing w:val="-4"/>
          <w:sz w:val="28"/>
          <w:szCs w:val="28"/>
        </w:rPr>
        <w:t>%</w:t>
      </w:r>
      <w:r w:rsidRPr="008D54A8">
        <w:rPr>
          <w:spacing w:val="-4"/>
          <w:sz w:val="28"/>
          <w:szCs w:val="28"/>
        </w:rPr>
        <w:t>), Каргопольский (8,2</w:t>
      </w:r>
      <w:r w:rsidR="008D54A8" w:rsidRPr="008D54A8">
        <w:rPr>
          <w:spacing w:val="-4"/>
          <w:sz w:val="28"/>
          <w:szCs w:val="28"/>
        </w:rPr>
        <w:t>%</w:t>
      </w:r>
      <w:r w:rsidRPr="008D54A8">
        <w:rPr>
          <w:spacing w:val="-4"/>
          <w:sz w:val="28"/>
          <w:szCs w:val="28"/>
        </w:rPr>
        <w:t>) районы Архангельской области,</w:t>
      </w:r>
      <w:r w:rsidRPr="00C775AA">
        <w:rPr>
          <w:sz w:val="28"/>
          <w:szCs w:val="28"/>
        </w:rPr>
        <w:t xml:space="preserve"> а также город Архангельск (12,7</w:t>
      </w:r>
      <w:r w:rsidR="008D54A8">
        <w:rPr>
          <w:sz w:val="28"/>
          <w:szCs w:val="28"/>
        </w:rPr>
        <w:t>%</w:t>
      </w:r>
      <w:r w:rsidRPr="00C775AA">
        <w:rPr>
          <w:sz w:val="28"/>
          <w:szCs w:val="28"/>
        </w:rPr>
        <w:t>).</w:t>
      </w:r>
    </w:p>
    <w:p w:rsidR="00323D14" w:rsidRPr="00C775AA" w:rsidRDefault="00323D14" w:rsidP="00C775AA">
      <w:pPr>
        <w:ind w:firstLine="709"/>
        <w:jc w:val="both"/>
        <w:rPr>
          <w:sz w:val="28"/>
          <w:szCs w:val="28"/>
        </w:rPr>
      </w:pPr>
      <w:r w:rsidRPr="00C775AA">
        <w:rPr>
          <w:sz w:val="28"/>
          <w:szCs w:val="28"/>
        </w:rPr>
        <w:t xml:space="preserve">Для повышения социальной активности территории поселка требуется </w:t>
      </w:r>
      <w:r w:rsidRPr="008D54A8">
        <w:rPr>
          <w:spacing w:val="-10"/>
          <w:sz w:val="28"/>
          <w:szCs w:val="28"/>
        </w:rPr>
        <w:t>большая организация функционального разнообразия среды. Необходимо разместить</w:t>
      </w:r>
      <w:r w:rsidRPr="00C775AA">
        <w:rPr>
          <w:sz w:val="28"/>
          <w:szCs w:val="28"/>
        </w:rPr>
        <w:t xml:space="preserve"> </w:t>
      </w:r>
      <w:r w:rsidRPr="008D54A8">
        <w:rPr>
          <w:spacing w:val="-4"/>
          <w:sz w:val="28"/>
          <w:szCs w:val="28"/>
        </w:rPr>
        <w:t>не только общественно привлекательные объекты, но и реорганизовать бытовую</w:t>
      </w:r>
      <w:r w:rsidRPr="00C775AA">
        <w:rPr>
          <w:sz w:val="28"/>
          <w:szCs w:val="28"/>
        </w:rPr>
        <w:t xml:space="preserve"> сферу района, развить сервисную инфраструктуру.</w:t>
      </w:r>
    </w:p>
    <w:p w:rsidR="00323D14" w:rsidRPr="00C775AA" w:rsidRDefault="00323D14" w:rsidP="00C775AA">
      <w:pPr>
        <w:ind w:firstLine="709"/>
        <w:jc w:val="both"/>
        <w:rPr>
          <w:sz w:val="28"/>
          <w:szCs w:val="28"/>
        </w:rPr>
      </w:pPr>
      <w:r w:rsidRPr="00C775AA">
        <w:rPr>
          <w:sz w:val="28"/>
          <w:szCs w:val="28"/>
        </w:rPr>
        <w:t>Для привлечения населения и гостей "Кегострова" к регулярным занятиям физической культурой в проекте сделан большой упор при выделении территории под объекты спорта. Это открытые и закрытые здания и сооружения: игровые залы в составе физкультурно-оздоровительного центра, автодром, аэроклуб, яхт-клуб, лодочный сервис, лыжная база.</w:t>
      </w:r>
    </w:p>
    <w:p w:rsidR="00323D14" w:rsidRPr="00C775AA" w:rsidRDefault="00323D14" w:rsidP="00C775AA">
      <w:pPr>
        <w:ind w:firstLine="709"/>
        <w:jc w:val="both"/>
        <w:rPr>
          <w:sz w:val="28"/>
          <w:szCs w:val="28"/>
        </w:rPr>
      </w:pPr>
      <w:r w:rsidRPr="008D54A8">
        <w:rPr>
          <w:spacing w:val="-4"/>
          <w:sz w:val="28"/>
          <w:szCs w:val="28"/>
        </w:rPr>
        <w:t>Для повышения качества услуг, предоставляемых учреждениями культуры,</w:t>
      </w:r>
      <w:r w:rsidRPr="00C775AA">
        <w:rPr>
          <w:sz w:val="28"/>
          <w:szCs w:val="28"/>
        </w:rPr>
        <w:t xml:space="preserve"> предусмотрено размещение культурно-досугового и многофункционального </w:t>
      </w:r>
      <w:r w:rsidRPr="008D54A8">
        <w:rPr>
          <w:spacing w:val="-6"/>
          <w:sz w:val="28"/>
          <w:szCs w:val="28"/>
        </w:rPr>
        <w:t>комплексов. Большая территория отдана под этно-комплекс. Здания, выполненные</w:t>
      </w:r>
      <w:r w:rsidRPr="00C775AA">
        <w:rPr>
          <w:sz w:val="28"/>
          <w:szCs w:val="28"/>
        </w:rPr>
        <w:t xml:space="preserve"> в разных этнических стилях, перемежаются с разнообразными зелеными насаждениями широко простирающегося парка. </w:t>
      </w:r>
    </w:p>
    <w:p w:rsidR="00323D14" w:rsidRPr="00C775AA" w:rsidRDefault="00323D14" w:rsidP="00C775AA">
      <w:pPr>
        <w:ind w:firstLine="709"/>
        <w:jc w:val="both"/>
        <w:rPr>
          <w:sz w:val="28"/>
          <w:szCs w:val="28"/>
        </w:rPr>
      </w:pPr>
      <w:r w:rsidRPr="00C775AA">
        <w:rPr>
          <w:sz w:val="28"/>
          <w:szCs w:val="28"/>
        </w:rPr>
        <w:t xml:space="preserve">В достаточном количестве вдоль береговой зоны размещены гостиничные комплексы, в том числе на территории этно-парка </w:t>
      </w:r>
      <w:r w:rsidR="008D54A8">
        <w:rPr>
          <w:sz w:val="28"/>
          <w:szCs w:val="28"/>
        </w:rPr>
        <w:t>–</w:t>
      </w:r>
      <w:r w:rsidRPr="00C775AA">
        <w:rPr>
          <w:sz w:val="28"/>
          <w:szCs w:val="28"/>
        </w:rPr>
        <w:t xml:space="preserve"> туристические пансионаты для семейного отдыха с детьми. </w:t>
      </w:r>
    </w:p>
    <w:p w:rsidR="002F4AB3" w:rsidRPr="00C775AA" w:rsidRDefault="002F4AB3" w:rsidP="00C775AA">
      <w:pPr>
        <w:ind w:firstLine="709"/>
        <w:jc w:val="both"/>
        <w:rPr>
          <w:sz w:val="28"/>
          <w:szCs w:val="28"/>
        </w:rPr>
      </w:pPr>
      <w:r w:rsidRPr="008D54A8">
        <w:rPr>
          <w:spacing w:val="-6"/>
          <w:sz w:val="28"/>
          <w:szCs w:val="28"/>
        </w:rPr>
        <w:t>Характеристика проектируемых объектов общественно-делового назначения</w:t>
      </w:r>
      <w:r w:rsidRPr="00C775AA">
        <w:rPr>
          <w:sz w:val="28"/>
          <w:szCs w:val="28"/>
        </w:rPr>
        <w:t xml:space="preserve"> представлена в таблице 8.</w:t>
      </w:r>
    </w:p>
    <w:p w:rsidR="00323D14" w:rsidRPr="00C775AA" w:rsidRDefault="00323D14" w:rsidP="00C775AA">
      <w:pPr>
        <w:ind w:firstLine="709"/>
        <w:jc w:val="both"/>
        <w:rPr>
          <w:sz w:val="28"/>
          <w:szCs w:val="28"/>
        </w:rPr>
      </w:pPr>
    </w:p>
    <w:p w:rsidR="00323D14" w:rsidRPr="00C775AA" w:rsidRDefault="00323D14" w:rsidP="008D54A8">
      <w:pPr>
        <w:ind w:left="1418" w:hanging="1418"/>
        <w:rPr>
          <w:sz w:val="28"/>
          <w:szCs w:val="28"/>
        </w:rPr>
      </w:pPr>
      <w:r w:rsidRPr="00C775AA">
        <w:rPr>
          <w:sz w:val="28"/>
          <w:szCs w:val="28"/>
        </w:rPr>
        <w:t xml:space="preserve">Таблица </w:t>
      </w:r>
      <w:r w:rsidR="009C0923" w:rsidRPr="00C775AA">
        <w:rPr>
          <w:sz w:val="28"/>
          <w:szCs w:val="28"/>
        </w:rPr>
        <w:t xml:space="preserve">8 – </w:t>
      </w:r>
      <w:r w:rsidRPr="00C775AA">
        <w:rPr>
          <w:sz w:val="28"/>
          <w:szCs w:val="28"/>
        </w:rPr>
        <w:t xml:space="preserve">Характеристика проектируемых объектов общественно-делового назначения </w:t>
      </w:r>
    </w:p>
    <w:tbl>
      <w:tblPr>
        <w:tblW w:w="9623" w:type="dxa"/>
        <w:tblInd w:w="108" w:type="dxa"/>
        <w:tblLook w:val="04A0" w:firstRow="1" w:lastRow="0" w:firstColumn="1" w:lastColumn="0" w:noHBand="0" w:noVBand="1"/>
      </w:tblPr>
      <w:tblGrid>
        <w:gridCol w:w="594"/>
        <w:gridCol w:w="4660"/>
        <w:gridCol w:w="1506"/>
        <w:gridCol w:w="1491"/>
        <w:gridCol w:w="1372"/>
      </w:tblGrid>
      <w:tr w:rsidR="00323D14" w:rsidRPr="008D54A8" w:rsidTr="001F5F00">
        <w:trPr>
          <w:trHeight w:val="983"/>
        </w:trPr>
        <w:tc>
          <w:tcPr>
            <w:tcW w:w="594" w:type="dxa"/>
            <w:tcBorders>
              <w:top w:val="single" w:sz="4" w:space="0" w:color="auto"/>
              <w:left w:val="single" w:sz="4" w:space="0" w:color="auto"/>
              <w:bottom w:val="single" w:sz="4" w:space="0" w:color="auto"/>
              <w:right w:val="single" w:sz="4" w:space="0" w:color="auto"/>
            </w:tcBorders>
            <w:vAlign w:val="center"/>
          </w:tcPr>
          <w:p w:rsidR="00323D14" w:rsidRPr="008D54A8" w:rsidRDefault="00447BB7" w:rsidP="00C775AA">
            <w:pPr>
              <w:jc w:val="center"/>
            </w:pPr>
            <w:r>
              <w:t xml:space="preserve">№ </w:t>
            </w:r>
            <w:r w:rsidR="00323D14" w:rsidRPr="008D54A8">
              <w:t>п/п</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8D54A8" w:rsidRDefault="00323D14" w:rsidP="00C775AA">
            <w:pPr>
              <w:jc w:val="center"/>
            </w:pPr>
            <w:r w:rsidRPr="008D54A8">
              <w:t>Объект</w:t>
            </w:r>
          </w:p>
        </w:tc>
        <w:tc>
          <w:tcPr>
            <w:tcW w:w="1506" w:type="dxa"/>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Этажность</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8D54A8" w:rsidRDefault="00323D14" w:rsidP="00C775AA">
            <w:pPr>
              <w:jc w:val="center"/>
            </w:pPr>
            <w:r w:rsidRPr="008D54A8">
              <w:t xml:space="preserve">Площадь застройки, </w:t>
            </w:r>
            <w:r w:rsidR="00E31EA5" w:rsidRPr="008D54A8">
              <w:t>кв. м</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323D14" w:rsidRPr="008D54A8" w:rsidRDefault="00323D14" w:rsidP="00C775AA">
            <w:pPr>
              <w:jc w:val="center"/>
            </w:pPr>
            <w:r w:rsidRPr="008D54A8">
              <w:t>Общая</w:t>
            </w:r>
          </w:p>
          <w:p w:rsidR="00323D14" w:rsidRPr="008D54A8" w:rsidRDefault="00323D14" w:rsidP="00C775AA">
            <w:pPr>
              <w:jc w:val="center"/>
            </w:pPr>
            <w:r w:rsidRPr="008D54A8">
              <w:t xml:space="preserve">площадь, </w:t>
            </w:r>
            <w:r w:rsidR="00E31EA5" w:rsidRPr="008D54A8">
              <w:t>кв. м</w:t>
            </w:r>
          </w:p>
        </w:tc>
      </w:tr>
      <w:tr w:rsidR="00563CAF" w:rsidRPr="008D54A8" w:rsidTr="001F5F00">
        <w:trPr>
          <w:trHeight w:val="141"/>
        </w:trPr>
        <w:tc>
          <w:tcPr>
            <w:tcW w:w="594" w:type="dxa"/>
            <w:tcBorders>
              <w:top w:val="single" w:sz="4" w:space="0" w:color="auto"/>
              <w:left w:val="single" w:sz="4" w:space="0" w:color="auto"/>
              <w:bottom w:val="single" w:sz="4" w:space="0" w:color="auto"/>
              <w:right w:val="single" w:sz="4" w:space="0" w:color="auto"/>
            </w:tcBorders>
            <w:vAlign w:val="center"/>
          </w:tcPr>
          <w:p w:rsidR="00563CAF" w:rsidRPr="008D54A8" w:rsidRDefault="00563CAF" w:rsidP="00C775AA">
            <w:pPr>
              <w:jc w:val="center"/>
            </w:pPr>
            <w:r w:rsidRPr="008D54A8">
              <w:t>1</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8D54A8" w:rsidRDefault="00563CAF" w:rsidP="00C775AA">
            <w:pPr>
              <w:jc w:val="center"/>
            </w:pPr>
            <w:r w:rsidRPr="008D54A8">
              <w:t>2</w:t>
            </w:r>
          </w:p>
        </w:tc>
        <w:tc>
          <w:tcPr>
            <w:tcW w:w="1506" w:type="dxa"/>
            <w:tcBorders>
              <w:top w:val="single" w:sz="4" w:space="0" w:color="auto"/>
              <w:left w:val="nil"/>
              <w:bottom w:val="single" w:sz="4" w:space="0" w:color="auto"/>
              <w:right w:val="single" w:sz="4" w:space="0" w:color="auto"/>
            </w:tcBorders>
            <w:vAlign w:val="center"/>
          </w:tcPr>
          <w:p w:rsidR="00563CAF" w:rsidRPr="008D54A8" w:rsidRDefault="00563CAF" w:rsidP="00C775AA">
            <w:pPr>
              <w:jc w:val="center"/>
            </w:pPr>
            <w:r w:rsidRPr="008D54A8">
              <w:t>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8D54A8" w:rsidRDefault="00563CAF" w:rsidP="00C775AA">
            <w:pPr>
              <w:jc w:val="center"/>
            </w:pPr>
            <w:r w:rsidRPr="008D54A8">
              <w:t>4</w:t>
            </w:r>
          </w:p>
        </w:tc>
        <w:tc>
          <w:tcPr>
            <w:tcW w:w="1372" w:type="dxa"/>
            <w:tcBorders>
              <w:top w:val="single" w:sz="4" w:space="0" w:color="auto"/>
              <w:left w:val="nil"/>
              <w:bottom w:val="single" w:sz="4" w:space="0" w:color="auto"/>
              <w:right w:val="single" w:sz="4" w:space="0" w:color="auto"/>
            </w:tcBorders>
            <w:shd w:val="clear" w:color="auto" w:fill="auto"/>
            <w:vAlign w:val="center"/>
          </w:tcPr>
          <w:p w:rsidR="00563CAF" w:rsidRPr="008D54A8" w:rsidRDefault="00563CAF" w:rsidP="00C775AA">
            <w:pPr>
              <w:jc w:val="center"/>
            </w:pPr>
            <w:r w:rsidRPr="008D54A8">
              <w:t>5</w:t>
            </w:r>
          </w:p>
        </w:tc>
      </w:tr>
      <w:tr w:rsidR="00323D14" w:rsidRPr="008D54A8" w:rsidTr="001F5F00">
        <w:trPr>
          <w:trHeight w:val="201"/>
        </w:trPr>
        <w:tc>
          <w:tcPr>
            <w:tcW w:w="594"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w:t>
            </w:r>
          </w:p>
        </w:tc>
        <w:tc>
          <w:tcPr>
            <w:tcW w:w="4660" w:type="dxa"/>
            <w:tcBorders>
              <w:top w:val="nil"/>
              <w:left w:val="single" w:sz="4" w:space="0" w:color="auto"/>
              <w:bottom w:val="single" w:sz="4" w:space="0" w:color="auto"/>
              <w:right w:val="single" w:sz="4" w:space="0" w:color="auto"/>
            </w:tcBorders>
            <w:shd w:val="clear" w:color="auto" w:fill="auto"/>
            <w:vAlign w:val="center"/>
            <w:hideMark/>
          </w:tcPr>
          <w:p w:rsidR="00323D14" w:rsidRPr="008D54A8" w:rsidRDefault="00323D14" w:rsidP="00C775AA">
            <w:r w:rsidRPr="008D54A8">
              <w:t xml:space="preserve">Туристическая гостиница (6 объектов </w:t>
            </w:r>
            <w:r w:rsidR="008D54A8">
              <w:br/>
            </w:r>
            <w:r w:rsidRPr="008D54A8">
              <w:t>(250 мест)</w:t>
            </w:r>
          </w:p>
        </w:tc>
        <w:tc>
          <w:tcPr>
            <w:tcW w:w="1506" w:type="dxa"/>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2</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11</w:t>
            </w:r>
            <w:r w:rsidR="003569BE">
              <w:t xml:space="preserve"> </w:t>
            </w:r>
            <w:r w:rsidRPr="008D54A8">
              <w:t>841</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18</w:t>
            </w:r>
            <w:r w:rsidR="003569BE">
              <w:t xml:space="preserve"> </w:t>
            </w:r>
            <w:r w:rsidRPr="008D54A8">
              <w:t>946</w:t>
            </w:r>
          </w:p>
        </w:tc>
      </w:tr>
      <w:tr w:rsidR="00323D14" w:rsidRPr="008D54A8" w:rsidTr="001F5F00">
        <w:trPr>
          <w:trHeight w:val="201"/>
        </w:trPr>
        <w:tc>
          <w:tcPr>
            <w:tcW w:w="594"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2</w:t>
            </w:r>
          </w:p>
        </w:tc>
        <w:tc>
          <w:tcPr>
            <w:tcW w:w="4660"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 xml:space="preserve">Туристическая база для семей с детьми </w:t>
            </w:r>
            <w:r w:rsidR="008D54A8">
              <w:br/>
              <w:t>(2 объекта (80 мест)</w:t>
            </w:r>
          </w:p>
        </w:tc>
        <w:tc>
          <w:tcPr>
            <w:tcW w:w="1506" w:type="dxa"/>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2</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5</w:t>
            </w:r>
            <w:r w:rsidR="003569BE">
              <w:t xml:space="preserve"> </w:t>
            </w:r>
            <w:r w:rsidRPr="008D54A8">
              <w:t>158</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8</w:t>
            </w:r>
            <w:r w:rsidR="003569BE">
              <w:t xml:space="preserve"> </w:t>
            </w:r>
            <w:r w:rsidRPr="008D54A8">
              <w:t>252</w:t>
            </w:r>
          </w:p>
        </w:tc>
      </w:tr>
      <w:tr w:rsidR="00323D14" w:rsidRPr="008D54A8" w:rsidTr="001F5F00">
        <w:trPr>
          <w:trHeight w:val="293"/>
        </w:trPr>
        <w:tc>
          <w:tcPr>
            <w:tcW w:w="594"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3</w:t>
            </w:r>
          </w:p>
        </w:tc>
        <w:tc>
          <w:tcPr>
            <w:tcW w:w="4660" w:type="dxa"/>
            <w:tcBorders>
              <w:top w:val="nil"/>
              <w:left w:val="single" w:sz="4" w:space="0" w:color="auto"/>
              <w:bottom w:val="single" w:sz="4" w:space="0" w:color="auto"/>
              <w:right w:val="single" w:sz="4" w:space="0" w:color="auto"/>
            </w:tcBorders>
            <w:shd w:val="clear" w:color="auto" w:fill="auto"/>
            <w:vAlign w:val="center"/>
            <w:hideMark/>
          </w:tcPr>
          <w:p w:rsidR="00323D14" w:rsidRPr="008D54A8" w:rsidRDefault="00323D14" w:rsidP="00C775AA">
            <w:r w:rsidRPr="008D54A8">
              <w:t>Многофункциональный центр</w:t>
            </w:r>
          </w:p>
        </w:tc>
        <w:tc>
          <w:tcPr>
            <w:tcW w:w="1506" w:type="dxa"/>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3</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3569BE">
              <w:t xml:space="preserve"> </w:t>
            </w:r>
            <w:r w:rsidRPr="008D54A8">
              <w:t>909</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6</w:t>
            </w:r>
            <w:r w:rsidR="003569BE">
              <w:t xml:space="preserve"> </w:t>
            </w:r>
            <w:r w:rsidRPr="008D54A8">
              <w:t>982</w:t>
            </w:r>
          </w:p>
        </w:tc>
      </w:tr>
      <w:tr w:rsidR="00323D14" w:rsidRPr="008D54A8" w:rsidTr="001F5F00">
        <w:trPr>
          <w:trHeight w:val="293"/>
        </w:trPr>
        <w:tc>
          <w:tcPr>
            <w:tcW w:w="594"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4</w:t>
            </w:r>
          </w:p>
        </w:tc>
        <w:tc>
          <w:tcPr>
            <w:tcW w:w="4660"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Физкультурно-оздоровительный центр</w:t>
            </w:r>
          </w:p>
        </w:tc>
        <w:tc>
          <w:tcPr>
            <w:tcW w:w="1506" w:type="dxa"/>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3569BE">
              <w:t xml:space="preserve"> </w:t>
            </w:r>
            <w:r w:rsidRPr="008D54A8">
              <w:t>771</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3569BE">
              <w:t xml:space="preserve"> </w:t>
            </w:r>
            <w:r w:rsidRPr="008D54A8">
              <w:t>217</w:t>
            </w:r>
          </w:p>
        </w:tc>
      </w:tr>
      <w:tr w:rsidR="00323D14" w:rsidRPr="008D54A8" w:rsidTr="001F5F00">
        <w:trPr>
          <w:trHeight w:val="293"/>
        </w:trPr>
        <w:tc>
          <w:tcPr>
            <w:tcW w:w="594"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5</w:t>
            </w:r>
          </w:p>
        </w:tc>
        <w:tc>
          <w:tcPr>
            <w:tcW w:w="4660"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Спортивный центр с универсальным игровым залом</w:t>
            </w:r>
          </w:p>
        </w:tc>
        <w:tc>
          <w:tcPr>
            <w:tcW w:w="1506" w:type="dxa"/>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2</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1</w:t>
            </w:r>
            <w:r w:rsidR="003569BE">
              <w:t xml:space="preserve"> </w:t>
            </w:r>
            <w:r w:rsidRPr="008D54A8">
              <w:t>754</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3569BE">
              <w:t xml:space="preserve"> </w:t>
            </w:r>
            <w:r w:rsidRPr="008D54A8">
              <w:t>806</w:t>
            </w:r>
          </w:p>
        </w:tc>
      </w:tr>
    </w:tbl>
    <w:p w:rsidR="008D54A8" w:rsidRPr="00C775AA" w:rsidRDefault="008D54A8" w:rsidP="008D54A8">
      <w:pPr>
        <w:ind w:left="1418" w:hanging="1418"/>
        <w:rPr>
          <w:sz w:val="28"/>
          <w:szCs w:val="28"/>
        </w:rPr>
      </w:pPr>
      <w:r>
        <w:rPr>
          <w:sz w:val="28"/>
          <w:szCs w:val="28"/>
        </w:rPr>
        <w:lastRenderedPageBreak/>
        <w:t>Продолжение таблицы 8</w:t>
      </w:r>
    </w:p>
    <w:tbl>
      <w:tblPr>
        <w:tblW w:w="9623" w:type="dxa"/>
        <w:tblInd w:w="108" w:type="dxa"/>
        <w:tblLook w:val="04A0" w:firstRow="1" w:lastRow="0" w:firstColumn="1" w:lastColumn="0" w:noHBand="0" w:noVBand="1"/>
      </w:tblPr>
      <w:tblGrid>
        <w:gridCol w:w="540"/>
        <w:gridCol w:w="4714"/>
        <w:gridCol w:w="12"/>
        <w:gridCol w:w="1494"/>
        <w:gridCol w:w="1491"/>
        <w:gridCol w:w="1372"/>
      </w:tblGrid>
      <w:tr w:rsidR="008D54A8" w:rsidRPr="008D54A8" w:rsidTr="001F5F00">
        <w:trPr>
          <w:trHeight w:val="141"/>
        </w:trPr>
        <w:tc>
          <w:tcPr>
            <w:tcW w:w="540" w:type="dxa"/>
            <w:tcBorders>
              <w:top w:val="single" w:sz="4" w:space="0" w:color="auto"/>
              <w:left w:val="single" w:sz="4" w:space="0" w:color="auto"/>
              <w:bottom w:val="single" w:sz="4" w:space="0" w:color="auto"/>
              <w:right w:val="single" w:sz="4" w:space="0" w:color="auto"/>
            </w:tcBorders>
            <w:vAlign w:val="center"/>
          </w:tcPr>
          <w:p w:rsidR="008D54A8" w:rsidRPr="008D54A8" w:rsidRDefault="008D54A8" w:rsidP="008D54A8">
            <w:pPr>
              <w:jc w:val="center"/>
            </w:pPr>
            <w:r w:rsidRPr="008D54A8">
              <w:t>1</w:t>
            </w:r>
          </w:p>
        </w:tc>
        <w:tc>
          <w:tcPr>
            <w:tcW w:w="4714" w:type="dxa"/>
            <w:tcBorders>
              <w:top w:val="single" w:sz="4" w:space="0" w:color="auto"/>
              <w:left w:val="single" w:sz="4" w:space="0" w:color="auto"/>
              <w:bottom w:val="single" w:sz="4" w:space="0" w:color="auto"/>
              <w:right w:val="single" w:sz="4" w:space="0" w:color="auto"/>
            </w:tcBorders>
            <w:shd w:val="clear" w:color="auto" w:fill="auto"/>
            <w:vAlign w:val="center"/>
          </w:tcPr>
          <w:p w:rsidR="008D54A8" w:rsidRPr="008D54A8" w:rsidRDefault="008D54A8" w:rsidP="008D54A8">
            <w:pPr>
              <w:jc w:val="center"/>
            </w:pPr>
            <w:r w:rsidRPr="008D54A8">
              <w:t>2</w:t>
            </w:r>
          </w:p>
        </w:tc>
        <w:tc>
          <w:tcPr>
            <w:tcW w:w="1506" w:type="dxa"/>
            <w:gridSpan w:val="2"/>
            <w:tcBorders>
              <w:top w:val="single" w:sz="4" w:space="0" w:color="auto"/>
              <w:left w:val="nil"/>
              <w:bottom w:val="single" w:sz="4" w:space="0" w:color="auto"/>
              <w:right w:val="single" w:sz="4" w:space="0" w:color="auto"/>
            </w:tcBorders>
            <w:vAlign w:val="center"/>
          </w:tcPr>
          <w:p w:rsidR="008D54A8" w:rsidRPr="008D54A8" w:rsidRDefault="008D54A8" w:rsidP="008D54A8">
            <w:pPr>
              <w:jc w:val="center"/>
            </w:pPr>
            <w:r w:rsidRPr="008D54A8">
              <w:t>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8D54A8" w:rsidRPr="008D54A8" w:rsidRDefault="008D54A8" w:rsidP="008D54A8">
            <w:pPr>
              <w:jc w:val="center"/>
            </w:pPr>
            <w:r w:rsidRPr="008D54A8">
              <w:t>4</w:t>
            </w:r>
          </w:p>
        </w:tc>
        <w:tc>
          <w:tcPr>
            <w:tcW w:w="1372" w:type="dxa"/>
            <w:tcBorders>
              <w:top w:val="single" w:sz="4" w:space="0" w:color="auto"/>
              <w:left w:val="nil"/>
              <w:bottom w:val="single" w:sz="4" w:space="0" w:color="auto"/>
              <w:right w:val="single" w:sz="4" w:space="0" w:color="auto"/>
            </w:tcBorders>
            <w:shd w:val="clear" w:color="auto" w:fill="auto"/>
            <w:vAlign w:val="center"/>
          </w:tcPr>
          <w:p w:rsidR="008D54A8" w:rsidRPr="008D54A8" w:rsidRDefault="008D54A8" w:rsidP="008D54A8">
            <w:pPr>
              <w:jc w:val="center"/>
            </w:pPr>
            <w:r w:rsidRPr="008D54A8">
              <w:t>5</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6</w:t>
            </w:r>
          </w:p>
        </w:tc>
        <w:tc>
          <w:tcPr>
            <w:tcW w:w="4714" w:type="dxa"/>
            <w:tcBorders>
              <w:top w:val="nil"/>
              <w:left w:val="single" w:sz="4" w:space="0" w:color="auto"/>
              <w:bottom w:val="single" w:sz="4" w:space="0" w:color="auto"/>
              <w:right w:val="single" w:sz="4" w:space="0" w:color="auto"/>
            </w:tcBorders>
            <w:shd w:val="clear" w:color="auto" w:fill="auto"/>
            <w:vAlign w:val="center"/>
            <w:hideMark/>
          </w:tcPr>
          <w:p w:rsidR="00323D14" w:rsidRPr="008D54A8" w:rsidRDefault="00323D14" w:rsidP="00C775AA">
            <w:r w:rsidRPr="008D54A8">
              <w:t>Кафе (2 объекта (310 мест)</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1</w:t>
            </w:r>
            <w:r w:rsidR="005D4727">
              <w:t xml:space="preserve"> </w:t>
            </w:r>
            <w:r w:rsidRPr="008D54A8">
              <w:t>555</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1</w:t>
            </w:r>
            <w:r w:rsidR="005D4727">
              <w:t xml:space="preserve"> </w:t>
            </w:r>
            <w:r w:rsidRPr="008D54A8">
              <w:t>244</w:t>
            </w:r>
          </w:p>
        </w:tc>
      </w:tr>
      <w:tr w:rsidR="00323D14" w:rsidRPr="008D54A8" w:rsidTr="001F5F00">
        <w:trPr>
          <w:trHeight w:val="165"/>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7</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Автоклуб с автодромом</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1</w:t>
            </w:r>
            <w:r w:rsidR="005D4727">
              <w:t xml:space="preserve"> </w:t>
            </w:r>
            <w:r w:rsidRPr="008D54A8">
              <w:t>195</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956</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8</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Автошкола</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2</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1</w:t>
            </w:r>
            <w:r w:rsidR="005D4727">
              <w:t xml:space="preserve"> </w:t>
            </w:r>
            <w:r w:rsidRPr="008D54A8">
              <w:t>293</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5D4727">
              <w:t xml:space="preserve"> </w:t>
            </w:r>
            <w:r w:rsidRPr="008D54A8">
              <w:t>069</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9</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Аэроклуб</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2</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5D4727">
              <w:t xml:space="preserve"> </w:t>
            </w:r>
            <w:r w:rsidRPr="008D54A8">
              <w:t>911</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4</w:t>
            </w:r>
            <w:r w:rsidR="005D4727">
              <w:t xml:space="preserve"> </w:t>
            </w:r>
            <w:r w:rsidRPr="008D54A8">
              <w:t>658</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10</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Яхт-клуб</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5D4727">
              <w:t xml:space="preserve"> </w:t>
            </w:r>
            <w:r w:rsidRPr="008D54A8">
              <w:t>925</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5D4727">
              <w:t xml:space="preserve"> </w:t>
            </w:r>
            <w:r w:rsidRPr="008D54A8">
              <w:t>340</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11</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Административное здание лодочной станции</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5D4727">
              <w:t xml:space="preserve"> </w:t>
            </w:r>
            <w:r w:rsidRPr="008D54A8">
              <w:t>205</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1</w:t>
            </w:r>
            <w:r w:rsidR="005D4727">
              <w:t xml:space="preserve"> </w:t>
            </w:r>
            <w:r w:rsidRPr="008D54A8">
              <w:t>764</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12</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Административное здание лыжной базы</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2</w:t>
            </w:r>
            <w:r w:rsidR="005D4727">
              <w:t xml:space="preserve"> </w:t>
            </w:r>
            <w:r w:rsidRPr="008D54A8">
              <w:t>037</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1</w:t>
            </w:r>
            <w:r w:rsidR="005D4727">
              <w:t xml:space="preserve"> </w:t>
            </w:r>
            <w:r w:rsidRPr="008D54A8">
              <w:t>630</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13</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Объект этно-парка (5 объектов)</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11</w:t>
            </w:r>
            <w:r w:rsidR="005D4727">
              <w:t xml:space="preserve"> </w:t>
            </w:r>
            <w:r w:rsidRPr="008D54A8">
              <w:t>974</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9</w:t>
            </w:r>
            <w:r w:rsidR="005D4727">
              <w:t xml:space="preserve"> </w:t>
            </w:r>
            <w:r w:rsidRPr="008D54A8">
              <w:t>580</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14</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1F5F00">
            <w:r w:rsidRPr="008D54A8">
              <w:t>Административное здание</w:t>
            </w:r>
            <w:r w:rsidR="001F5F00">
              <w:t xml:space="preserve"> (</w:t>
            </w:r>
            <w:r w:rsidRPr="008D54A8">
              <w:t>4 объекта</w:t>
            </w:r>
            <w:r w:rsidR="001F5F00">
              <w:t>)</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2</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3</w:t>
            </w:r>
            <w:r w:rsidR="005D4727">
              <w:t xml:space="preserve"> </w:t>
            </w:r>
            <w:r w:rsidRPr="008D54A8">
              <w:t>238</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5</w:t>
            </w:r>
            <w:r w:rsidR="005D4727">
              <w:t xml:space="preserve"> </w:t>
            </w:r>
            <w:r w:rsidRPr="008D54A8">
              <w:t>180</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15</w:t>
            </w:r>
          </w:p>
        </w:tc>
        <w:tc>
          <w:tcPr>
            <w:tcW w:w="4714"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1F5F00">
            <w:r w:rsidRPr="008D54A8">
              <w:t>Магазин, аптека</w:t>
            </w:r>
            <w:r w:rsidR="001F5F00">
              <w:t xml:space="preserve"> (</w:t>
            </w:r>
            <w:r w:rsidRPr="008D54A8">
              <w:t xml:space="preserve">150 </w:t>
            </w:r>
            <w:r w:rsidR="00E31EA5" w:rsidRPr="008D54A8">
              <w:t>кв. м</w:t>
            </w:r>
            <w:r w:rsidRPr="008D54A8">
              <w:t xml:space="preserve"> торговой площади</w:t>
            </w:r>
            <w:r w:rsidR="001F5F00">
              <w:t>)</w:t>
            </w:r>
          </w:p>
        </w:tc>
        <w:tc>
          <w:tcPr>
            <w:tcW w:w="1506" w:type="dxa"/>
            <w:gridSpan w:val="2"/>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288</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230</w:t>
            </w:r>
          </w:p>
        </w:tc>
      </w:tr>
      <w:tr w:rsidR="00323D14" w:rsidRPr="008D54A8" w:rsidTr="001F5F00">
        <w:trPr>
          <w:trHeight w:val="53"/>
        </w:trPr>
        <w:tc>
          <w:tcPr>
            <w:tcW w:w="540" w:type="dxa"/>
            <w:tcBorders>
              <w:top w:val="nil"/>
              <w:left w:val="single" w:sz="4" w:space="0" w:color="auto"/>
              <w:bottom w:val="single" w:sz="4" w:space="0" w:color="auto"/>
              <w:right w:val="single" w:sz="4" w:space="0" w:color="auto"/>
            </w:tcBorders>
            <w:vAlign w:val="center"/>
          </w:tcPr>
          <w:p w:rsidR="00323D14" w:rsidRPr="008D54A8" w:rsidRDefault="00323D14" w:rsidP="00C775AA">
            <w:pPr>
              <w:jc w:val="center"/>
            </w:pPr>
            <w:r w:rsidRPr="008D54A8">
              <w:t>16</w:t>
            </w:r>
          </w:p>
        </w:tc>
        <w:tc>
          <w:tcPr>
            <w:tcW w:w="4726" w:type="dxa"/>
            <w:gridSpan w:val="2"/>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1F5F00">
            <w:r w:rsidRPr="008D54A8">
              <w:t xml:space="preserve">Магазин (3 объекта, 235 </w:t>
            </w:r>
            <w:r w:rsidR="00E31EA5" w:rsidRPr="008D54A8">
              <w:t>кв. м</w:t>
            </w:r>
            <w:r w:rsidRPr="008D54A8">
              <w:t xml:space="preserve"> торговой площади</w:t>
            </w:r>
            <w:r w:rsidR="001F5F00">
              <w:t>)</w:t>
            </w:r>
          </w:p>
        </w:tc>
        <w:tc>
          <w:tcPr>
            <w:tcW w:w="1494" w:type="dxa"/>
            <w:tcBorders>
              <w:top w:val="single" w:sz="4" w:space="0" w:color="auto"/>
              <w:left w:val="nil"/>
              <w:bottom w:val="single" w:sz="4" w:space="0" w:color="auto"/>
              <w:right w:val="single" w:sz="4" w:space="0" w:color="auto"/>
            </w:tcBorders>
            <w:vAlign w:val="center"/>
          </w:tcPr>
          <w:p w:rsidR="00323D14" w:rsidRPr="008D54A8" w:rsidRDefault="00323D14" w:rsidP="00C775AA">
            <w:pPr>
              <w:jc w:val="center"/>
            </w:pPr>
            <w:r w:rsidRPr="008D54A8">
              <w:t>1</w:t>
            </w:r>
          </w:p>
        </w:tc>
        <w:tc>
          <w:tcPr>
            <w:tcW w:w="1491" w:type="dxa"/>
            <w:tcBorders>
              <w:top w:val="nil"/>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445</w:t>
            </w:r>
          </w:p>
        </w:tc>
        <w:tc>
          <w:tcPr>
            <w:tcW w:w="1372" w:type="dxa"/>
            <w:tcBorders>
              <w:top w:val="nil"/>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356</w:t>
            </w:r>
          </w:p>
        </w:tc>
      </w:tr>
      <w:tr w:rsidR="00323D14" w:rsidRPr="008D54A8" w:rsidTr="001F5F00">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p>
        </w:tc>
        <w:tc>
          <w:tcPr>
            <w:tcW w:w="47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3D14" w:rsidRPr="008D54A8" w:rsidRDefault="00323D14" w:rsidP="00C775AA">
            <w:r w:rsidRPr="008D54A8">
              <w:t>Итого: 16 объектов</w:t>
            </w:r>
          </w:p>
        </w:tc>
        <w:tc>
          <w:tcPr>
            <w:tcW w:w="1494" w:type="dxa"/>
            <w:tcBorders>
              <w:top w:val="single" w:sz="4" w:space="0" w:color="auto"/>
              <w:left w:val="nil"/>
              <w:bottom w:val="single" w:sz="4" w:space="0" w:color="auto"/>
              <w:right w:val="single" w:sz="4" w:space="0" w:color="auto"/>
            </w:tcBorders>
            <w:shd w:val="clear" w:color="auto" w:fill="auto"/>
            <w:vAlign w:val="center"/>
          </w:tcPr>
          <w:p w:rsidR="00323D14" w:rsidRPr="008D54A8" w:rsidRDefault="00323D14" w:rsidP="00C775AA">
            <w:pPr>
              <w:jc w:val="center"/>
            </w:pP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D54A8" w:rsidRDefault="00323D14" w:rsidP="00C775AA">
            <w:pPr>
              <w:jc w:val="center"/>
            </w:pPr>
            <w:r w:rsidRPr="008D54A8">
              <w:t>54 449</w:t>
            </w:r>
          </w:p>
        </w:tc>
        <w:tc>
          <w:tcPr>
            <w:tcW w:w="1372" w:type="dxa"/>
            <w:tcBorders>
              <w:top w:val="single" w:sz="4" w:space="0" w:color="auto"/>
              <w:left w:val="nil"/>
              <w:bottom w:val="single" w:sz="4" w:space="0" w:color="auto"/>
              <w:right w:val="single" w:sz="4" w:space="0" w:color="auto"/>
            </w:tcBorders>
            <w:shd w:val="clear" w:color="auto" w:fill="auto"/>
            <w:vAlign w:val="center"/>
          </w:tcPr>
          <w:p w:rsidR="00323D14" w:rsidRPr="008D54A8" w:rsidRDefault="00323D14" w:rsidP="00C775AA">
            <w:pPr>
              <w:jc w:val="center"/>
            </w:pPr>
            <w:r w:rsidRPr="008D54A8">
              <w:t>69 210</w:t>
            </w:r>
          </w:p>
        </w:tc>
      </w:tr>
    </w:tbl>
    <w:p w:rsidR="00323D14" w:rsidRPr="001F5F00" w:rsidRDefault="00323D14" w:rsidP="00C775AA">
      <w:pPr>
        <w:rPr>
          <w:sz w:val="10"/>
          <w:szCs w:val="10"/>
        </w:rPr>
      </w:pPr>
    </w:p>
    <w:p w:rsidR="00323D14" w:rsidRPr="00C775AA" w:rsidRDefault="00323D14" w:rsidP="00C775AA">
      <w:pPr>
        <w:ind w:firstLine="709"/>
        <w:jc w:val="both"/>
        <w:rPr>
          <w:sz w:val="28"/>
          <w:szCs w:val="28"/>
        </w:rPr>
      </w:pPr>
      <w:r w:rsidRPr="00C775AA">
        <w:rPr>
          <w:sz w:val="28"/>
          <w:szCs w:val="28"/>
        </w:rPr>
        <w:t xml:space="preserve">Проектируемые объекты общественно-делового назначения являются нелимитируемыми коммерческими объектами, строительство которых будет осуществляться при наличии реальных инвестиционных возможностей. </w:t>
      </w:r>
    </w:p>
    <w:p w:rsidR="00323D14" w:rsidRPr="00C775AA" w:rsidRDefault="00323D14" w:rsidP="00C775AA">
      <w:pPr>
        <w:ind w:firstLine="709"/>
        <w:jc w:val="both"/>
        <w:rPr>
          <w:sz w:val="28"/>
          <w:szCs w:val="28"/>
        </w:rPr>
      </w:pPr>
      <w:r w:rsidRPr="00C775AA">
        <w:rPr>
          <w:sz w:val="28"/>
          <w:szCs w:val="28"/>
        </w:rPr>
        <w:t>Проект планировки "Кегостров" устанавливает красные линии и зоны размещения объектов капитального строительства. Поэтому приводимые параметры планируемых зданий, в том числе площадь, вместимость и т.д., должны быть уточнены в последующих, рабочих стадиях проектирования.</w:t>
      </w:r>
    </w:p>
    <w:p w:rsidR="00323D14" w:rsidRPr="00C775AA" w:rsidRDefault="00323D14" w:rsidP="00C775AA">
      <w:pPr>
        <w:ind w:firstLine="709"/>
        <w:jc w:val="both"/>
        <w:rPr>
          <w:sz w:val="28"/>
          <w:szCs w:val="28"/>
        </w:rPr>
      </w:pPr>
      <w:r w:rsidRPr="001F5F00">
        <w:rPr>
          <w:spacing w:val="-4"/>
          <w:sz w:val="28"/>
          <w:szCs w:val="28"/>
        </w:rPr>
        <w:t>Проектом планировки определена зона планируемого размещения объектов</w:t>
      </w:r>
      <w:r w:rsidRPr="00C775AA">
        <w:rPr>
          <w:sz w:val="28"/>
          <w:szCs w:val="28"/>
        </w:rPr>
        <w:t xml:space="preserve"> общественно-делового назначения. Характеристики данной зоны представлен</w:t>
      </w:r>
      <w:r w:rsidR="001F5F00">
        <w:rPr>
          <w:sz w:val="28"/>
          <w:szCs w:val="28"/>
        </w:rPr>
        <w:t>ы</w:t>
      </w:r>
      <w:r w:rsidRPr="00C775AA">
        <w:rPr>
          <w:sz w:val="28"/>
          <w:szCs w:val="28"/>
        </w:rPr>
        <w:t xml:space="preserve"> в таблице </w:t>
      </w:r>
      <w:r w:rsidR="00F20E0D" w:rsidRPr="00C775AA">
        <w:rPr>
          <w:sz w:val="28"/>
          <w:szCs w:val="28"/>
        </w:rPr>
        <w:t>9</w:t>
      </w:r>
      <w:r w:rsidRPr="00C775AA">
        <w:rPr>
          <w:sz w:val="28"/>
          <w:szCs w:val="28"/>
        </w:rPr>
        <w:t>.</w:t>
      </w:r>
    </w:p>
    <w:p w:rsidR="00323D14" w:rsidRPr="001F5F00" w:rsidRDefault="00323D14" w:rsidP="00C775AA">
      <w:pPr>
        <w:ind w:firstLine="709"/>
        <w:jc w:val="both"/>
        <w:rPr>
          <w:sz w:val="10"/>
          <w:szCs w:val="10"/>
        </w:rPr>
      </w:pPr>
    </w:p>
    <w:p w:rsidR="00323D14" w:rsidRPr="00C775AA" w:rsidRDefault="00323D14" w:rsidP="00C775AA">
      <w:pPr>
        <w:rPr>
          <w:sz w:val="28"/>
          <w:szCs w:val="28"/>
        </w:rPr>
      </w:pPr>
      <w:r w:rsidRPr="00C775AA">
        <w:rPr>
          <w:sz w:val="28"/>
          <w:szCs w:val="28"/>
        </w:rPr>
        <w:t xml:space="preserve">Таблица </w:t>
      </w:r>
      <w:r w:rsidR="00AF5C35" w:rsidRPr="00C775AA">
        <w:rPr>
          <w:sz w:val="28"/>
          <w:szCs w:val="28"/>
        </w:rPr>
        <w:t xml:space="preserve">9 – </w:t>
      </w:r>
      <w:r w:rsidRPr="00C775AA">
        <w:rPr>
          <w:sz w:val="28"/>
          <w:szCs w:val="28"/>
        </w:rPr>
        <w:t>Характеристика зоны объектов общественно-делового назначения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5705"/>
        <w:gridCol w:w="1245"/>
        <w:gridCol w:w="2114"/>
      </w:tblGrid>
      <w:tr w:rsidR="00323D14" w:rsidRPr="001F5F00" w:rsidTr="00AF5C35">
        <w:tc>
          <w:tcPr>
            <w:tcW w:w="575" w:type="dxa"/>
            <w:vAlign w:val="center"/>
          </w:tcPr>
          <w:p w:rsidR="00323D14" w:rsidRPr="001F5F00" w:rsidRDefault="00447BB7" w:rsidP="001F5F00">
            <w:pPr>
              <w:jc w:val="center"/>
            </w:pPr>
            <w:r>
              <w:t xml:space="preserve">№ </w:t>
            </w:r>
          </w:p>
          <w:p w:rsidR="00323D14" w:rsidRPr="001F5F00" w:rsidRDefault="00323D14" w:rsidP="001F5F00">
            <w:pPr>
              <w:jc w:val="center"/>
            </w:pPr>
            <w:r w:rsidRPr="001F5F00">
              <w:t>пп</w:t>
            </w:r>
          </w:p>
        </w:tc>
        <w:tc>
          <w:tcPr>
            <w:tcW w:w="5705" w:type="dxa"/>
            <w:vAlign w:val="center"/>
          </w:tcPr>
          <w:p w:rsidR="00323D14" w:rsidRPr="001F5F00" w:rsidRDefault="00323D14" w:rsidP="001F5F00">
            <w:pPr>
              <w:jc w:val="center"/>
            </w:pPr>
            <w:r w:rsidRPr="001F5F00">
              <w:t>Показатель</w:t>
            </w:r>
          </w:p>
        </w:tc>
        <w:tc>
          <w:tcPr>
            <w:tcW w:w="1245" w:type="dxa"/>
            <w:vAlign w:val="center"/>
          </w:tcPr>
          <w:p w:rsidR="00323D14" w:rsidRPr="001F5F00" w:rsidRDefault="00323D14" w:rsidP="001F5F00">
            <w:pPr>
              <w:jc w:val="center"/>
            </w:pPr>
            <w:r w:rsidRPr="001F5F00">
              <w:t>Ед. изм.</w:t>
            </w:r>
          </w:p>
        </w:tc>
        <w:tc>
          <w:tcPr>
            <w:tcW w:w="2114" w:type="dxa"/>
            <w:vAlign w:val="center"/>
          </w:tcPr>
          <w:p w:rsidR="00323D14" w:rsidRPr="001F5F00" w:rsidRDefault="00323D14" w:rsidP="001F5F00">
            <w:pPr>
              <w:jc w:val="center"/>
            </w:pPr>
            <w:r w:rsidRPr="001F5F00">
              <w:t>Значение</w:t>
            </w:r>
          </w:p>
        </w:tc>
      </w:tr>
      <w:tr w:rsidR="00563CAF" w:rsidRPr="001F5F00" w:rsidTr="00AF5C35">
        <w:tc>
          <w:tcPr>
            <w:tcW w:w="575" w:type="dxa"/>
            <w:vAlign w:val="center"/>
          </w:tcPr>
          <w:p w:rsidR="00563CAF" w:rsidRPr="001F5F00" w:rsidRDefault="00563CAF" w:rsidP="001F5F00">
            <w:pPr>
              <w:jc w:val="center"/>
            </w:pPr>
            <w:r w:rsidRPr="001F5F00">
              <w:t>1</w:t>
            </w:r>
          </w:p>
        </w:tc>
        <w:tc>
          <w:tcPr>
            <w:tcW w:w="5705" w:type="dxa"/>
            <w:vAlign w:val="center"/>
          </w:tcPr>
          <w:p w:rsidR="00563CAF" w:rsidRPr="001F5F00" w:rsidRDefault="00563CAF" w:rsidP="001F5F00">
            <w:pPr>
              <w:jc w:val="center"/>
            </w:pPr>
            <w:r w:rsidRPr="001F5F00">
              <w:t>2</w:t>
            </w:r>
          </w:p>
        </w:tc>
        <w:tc>
          <w:tcPr>
            <w:tcW w:w="1245" w:type="dxa"/>
            <w:vAlign w:val="center"/>
          </w:tcPr>
          <w:p w:rsidR="00563CAF" w:rsidRPr="001F5F00" w:rsidRDefault="00563CAF" w:rsidP="001F5F00">
            <w:pPr>
              <w:jc w:val="center"/>
            </w:pPr>
            <w:r w:rsidRPr="001F5F00">
              <w:t>3</w:t>
            </w:r>
          </w:p>
        </w:tc>
        <w:tc>
          <w:tcPr>
            <w:tcW w:w="2114" w:type="dxa"/>
            <w:vAlign w:val="center"/>
          </w:tcPr>
          <w:p w:rsidR="00563CAF" w:rsidRPr="001F5F00" w:rsidRDefault="00563CAF" w:rsidP="001F5F00">
            <w:pPr>
              <w:jc w:val="center"/>
            </w:pPr>
            <w:r w:rsidRPr="001F5F00">
              <w:t>4</w:t>
            </w:r>
          </w:p>
        </w:tc>
      </w:tr>
      <w:tr w:rsidR="00323D14" w:rsidRPr="001F5F00" w:rsidTr="00AF5C35">
        <w:tc>
          <w:tcPr>
            <w:tcW w:w="575" w:type="dxa"/>
            <w:vAlign w:val="center"/>
          </w:tcPr>
          <w:p w:rsidR="00323D14" w:rsidRPr="001F5F00" w:rsidRDefault="00323D14" w:rsidP="00C775AA">
            <w:pPr>
              <w:jc w:val="center"/>
            </w:pPr>
            <w:r w:rsidRPr="001F5F00">
              <w:t>1</w:t>
            </w:r>
          </w:p>
        </w:tc>
        <w:tc>
          <w:tcPr>
            <w:tcW w:w="5705" w:type="dxa"/>
            <w:vAlign w:val="center"/>
          </w:tcPr>
          <w:p w:rsidR="00323D14" w:rsidRPr="001F5F00" w:rsidRDefault="00323D14" w:rsidP="00C775AA">
            <w:r w:rsidRPr="001F5F00">
              <w:t>Площадь территории в границах красных линий</w:t>
            </w:r>
          </w:p>
        </w:tc>
        <w:tc>
          <w:tcPr>
            <w:tcW w:w="1245" w:type="dxa"/>
            <w:vAlign w:val="center"/>
          </w:tcPr>
          <w:p w:rsidR="00323D14" w:rsidRPr="001F5F00" w:rsidRDefault="00323D14" w:rsidP="001F5F00">
            <w:r w:rsidRPr="001F5F00">
              <w:t>га</w:t>
            </w:r>
          </w:p>
        </w:tc>
        <w:tc>
          <w:tcPr>
            <w:tcW w:w="2114" w:type="dxa"/>
            <w:vAlign w:val="center"/>
          </w:tcPr>
          <w:p w:rsidR="00323D14" w:rsidRPr="001F5F00" w:rsidRDefault="00323D14" w:rsidP="00C775AA">
            <w:pPr>
              <w:jc w:val="center"/>
            </w:pPr>
            <w:r w:rsidRPr="001F5F00">
              <w:t>252,57</w:t>
            </w:r>
          </w:p>
        </w:tc>
      </w:tr>
      <w:tr w:rsidR="00323D14" w:rsidRPr="001F5F00" w:rsidTr="00AF5C35">
        <w:tc>
          <w:tcPr>
            <w:tcW w:w="575" w:type="dxa"/>
            <w:vAlign w:val="center"/>
          </w:tcPr>
          <w:p w:rsidR="00323D14" w:rsidRPr="001F5F00" w:rsidRDefault="00323D14" w:rsidP="00C775AA">
            <w:pPr>
              <w:jc w:val="center"/>
            </w:pPr>
            <w:r w:rsidRPr="001F5F00">
              <w:t>2</w:t>
            </w:r>
          </w:p>
        </w:tc>
        <w:tc>
          <w:tcPr>
            <w:tcW w:w="5705" w:type="dxa"/>
            <w:vAlign w:val="center"/>
          </w:tcPr>
          <w:p w:rsidR="00323D14" w:rsidRPr="001F5F00" w:rsidRDefault="00323D14" w:rsidP="00C775AA">
            <w:r w:rsidRPr="001F5F00">
              <w:t>Площадь зоны, в том числе:</w:t>
            </w:r>
          </w:p>
          <w:p w:rsidR="00323D14" w:rsidRPr="001F5F00" w:rsidRDefault="00323D14" w:rsidP="00C775AA">
            <w:r w:rsidRPr="001F5F00">
              <w:t>сохраняемых объектов</w:t>
            </w:r>
            <w:r w:rsidR="001F5F00">
              <w:t>;</w:t>
            </w:r>
          </w:p>
          <w:p w:rsidR="00323D14" w:rsidRPr="001F5F00" w:rsidRDefault="00323D14" w:rsidP="00C775AA">
            <w:r w:rsidRPr="001F5F00">
              <w:t>проектируемых объектов</w:t>
            </w:r>
          </w:p>
        </w:tc>
        <w:tc>
          <w:tcPr>
            <w:tcW w:w="1245" w:type="dxa"/>
            <w:vAlign w:val="center"/>
          </w:tcPr>
          <w:p w:rsidR="00323D14" w:rsidRPr="001F5F00" w:rsidRDefault="00323D14" w:rsidP="001F5F00">
            <w:r w:rsidRPr="001F5F00">
              <w:t>га</w:t>
            </w:r>
          </w:p>
        </w:tc>
        <w:tc>
          <w:tcPr>
            <w:tcW w:w="2114" w:type="dxa"/>
            <w:vAlign w:val="center"/>
          </w:tcPr>
          <w:p w:rsidR="00323D14" w:rsidRPr="001F5F00" w:rsidRDefault="00AF5C35" w:rsidP="00C775AA">
            <w:pPr>
              <w:jc w:val="center"/>
            </w:pPr>
            <w:r w:rsidRPr="001F5F00">
              <w:t>126,41</w:t>
            </w:r>
          </w:p>
          <w:p w:rsidR="00323D14" w:rsidRPr="001F5F00" w:rsidRDefault="00323D14" w:rsidP="00C775AA">
            <w:pPr>
              <w:jc w:val="center"/>
            </w:pPr>
            <w:r w:rsidRPr="001F5F00">
              <w:t>2,08</w:t>
            </w:r>
          </w:p>
          <w:p w:rsidR="00323D14" w:rsidRPr="001F5F00" w:rsidRDefault="00323D14" w:rsidP="00C775AA">
            <w:pPr>
              <w:jc w:val="center"/>
            </w:pPr>
            <w:r w:rsidRPr="001F5F00">
              <w:t>124,33</w:t>
            </w:r>
          </w:p>
        </w:tc>
      </w:tr>
      <w:tr w:rsidR="00323D14" w:rsidRPr="001F5F00" w:rsidTr="00AF5C35">
        <w:tc>
          <w:tcPr>
            <w:tcW w:w="575" w:type="dxa"/>
            <w:vAlign w:val="center"/>
          </w:tcPr>
          <w:p w:rsidR="00323D14" w:rsidRPr="001F5F00" w:rsidRDefault="00323D14" w:rsidP="00C775AA">
            <w:pPr>
              <w:jc w:val="center"/>
            </w:pPr>
            <w:r w:rsidRPr="001F5F00">
              <w:t>3</w:t>
            </w:r>
          </w:p>
        </w:tc>
        <w:tc>
          <w:tcPr>
            <w:tcW w:w="5705" w:type="dxa"/>
            <w:vAlign w:val="center"/>
          </w:tcPr>
          <w:p w:rsidR="00323D14" w:rsidRPr="001F5F00" w:rsidRDefault="00323D14" w:rsidP="00C775AA">
            <w:r w:rsidRPr="001F5F00">
              <w:t>Площадь застройки объектов, в том числе:</w:t>
            </w:r>
          </w:p>
          <w:p w:rsidR="00323D14" w:rsidRPr="001F5F00" w:rsidRDefault="00323D14" w:rsidP="00C775AA">
            <w:r w:rsidRPr="001F5F00">
              <w:t>сохраняемых объектов</w:t>
            </w:r>
            <w:r w:rsidR="001F5F00">
              <w:t>;</w:t>
            </w:r>
          </w:p>
          <w:p w:rsidR="00323D14" w:rsidRPr="001F5F00" w:rsidRDefault="00323D14" w:rsidP="00C775AA">
            <w:r w:rsidRPr="001F5F00">
              <w:t>проектируемых объектов</w:t>
            </w:r>
          </w:p>
        </w:tc>
        <w:tc>
          <w:tcPr>
            <w:tcW w:w="1245" w:type="dxa"/>
            <w:vAlign w:val="center"/>
          </w:tcPr>
          <w:p w:rsidR="00323D14" w:rsidRPr="001F5F00" w:rsidRDefault="00E31EA5" w:rsidP="001F5F00">
            <w:r w:rsidRPr="001F5F00">
              <w:t>кв. м</w:t>
            </w:r>
          </w:p>
        </w:tc>
        <w:tc>
          <w:tcPr>
            <w:tcW w:w="2114" w:type="dxa"/>
            <w:vAlign w:val="center"/>
          </w:tcPr>
          <w:p w:rsidR="00323D14" w:rsidRPr="001F5F00" w:rsidRDefault="00323D14" w:rsidP="00C775AA">
            <w:pPr>
              <w:jc w:val="center"/>
            </w:pPr>
            <w:r w:rsidRPr="001F5F00">
              <w:t>57 337</w:t>
            </w:r>
          </w:p>
          <w:p w:rsidR="00323D14" w:rsidRPr="001F5F00" w:rsidRDefault="00323D14" w:rsidP="00C775AA">
            <w:pPr>
              <w:jc w:val="center"/>
            </w:pPr>
            <w:r w:rsidRPr="001F5F00">
              <w:t>2 838</w:t>
            </w:r>
          </w:p>
          <w:p w:rsidR="00323D14" w:rsidRPr="001F5F00" w:rsidRDefault="00323D14" w:rsidP="00C775AA">
            <w:pPr>
              <w:jc w:val="center"/>
            </w:pPr>
            <w:r w:rsidRPr="001F5F00">
              <w:t>54 499</w:t>
            </w:r>
          </w:p>
        </w:tc>
      </w:tr>
      <w:tr w:rsidR="00323D14" w:rsidRPr="001F5F00" w:rsidTr="00AF5C35">
        <w:tc>
          <w:tcPr>
            <w:tcW w:w="575" w:type="dxa"/>
            <w:vAlign w:val="center"/>
          </w:tcPr>
          <w:p w:rsidR="00323D14" w:rsidRPr="001F5F00" w:rsidRDefault="00323D14" w:rsidP="00C775AA">
            <w:pPr>
              <w:jc w:val="center"/>
            </w:pPr>
            <w:r w:rsidRPr="001F5F00">
              <w:t>4</w:t>
            </w:r>
          </w:p>
        </w:tc>
        <w:tc>
          <w:tcPr>
            <w:tcW w:w="5705" w:type="dxa"/>
            <w:vAlign w:val="center"/>
          </w:tcPr>
          <w:p w:rsidR="00323D14" w:rsidRPr="001F5F00" w:rsidRDefault="00323D14" w:rsidP="00C775AA">
            <w:r w:rsidRPr="001F5F00">
              <w:t>Общая площадь объектов, в том числе:</w:t>
            </w:r>
          </w:p>
          <w:p w:rsidR="00323D14" w:rsidRPr="001F5F00" w:rsidRDefault="00323D14" w:rsidP="00C775AA">
            <w:r w:rsidRPr="001F5F00">
              <w:t>сохраняемых объектов</w:t>
            </w:r>
            <w:r w:rsidR="001F5F00">
              <w:t>;</w:t>
            </w:r>
          </w:p>
          <w:p w:rsidR="00323D14" w:rsidRPr="001F5F00" w:rsidRDefault="00323D14" w:rsidP="00C775AA">
            <w:r w:rsidRPr="001F5F00">
              <w:t>проектируемых объектов</w:t>
            </w:r>
          </w:p>
        </w:tc>
        <w:tc>
          <w:tcPr>
            <w:tcW w:w="1245" w:type="dxa"/>
            <w:vAlign w:val="center"/>
          </w:tcPr>
          <w:p w:rsidR="00323D14" w:rsidRPr="001F5F00" w:rsidRDefault="00E31EA5" w:rsidP="001F5F00">
            <w:r w:rsidRPr="001F5F00">
              <w:t>кв. м</w:t>
            </w:r>
          </w:p>
        </w:tc>
        <w:tc>
          <w:tcPr>
            <w:tcW w:w="2114" w:type="dxa"/>
            <w:vAlign w:val="center"/>
          </w:tcPr>
          <w:p w:rsidR="00323D14" w:rsidRPr="001F5F00" w:rsidRDefault="00323D14" w:rsidP="00C775AA">
            <w:pPr>
              <w:jc w:val="center"/>
            </w:pPr>
            <w:r w:rsidRPr="001F5F00">
              <w:t>71 481</w:t>
            </w:r>
          </w:p>
          <w:p w:rsidR="00323D14" w:rsidRPr="001F5F00" w:rsidRDefault="00323D14" w:rsidP="00C775AA">
            <w:pPr>
              <w:jc w:val="center"/>
            </w:pPr>
            <w:r w:rsidRPr="001F5F00">
              <w:t>2 271</w:t>
            </w:r>
          </w:p>
          <w:p w:rsidR="00323D14" w:rsidRPr="001F5F00" w:rsidRDefault="00323D14" w:rsidP="00C775AA">
            <w:pPr>
              <w:jc w:val="center"/>
            </w:pPr>
            <w:r w:rsidRPr="001F5F00">
              <w:t>69 210</w:t>
            </w:r>
          </w:p>
        </w:tc>
      </w:tr>
      <w:tr w:rsidR="00323D14" w:rsidRPr="001F5F00" w:rsidTr="00AF5C35">
        <w:tc>
          <w:tcPr>
            <w:tcW w:w="575" w:type="dxa"/>
            <w:vAlign w:val="center"/>
          </w:tcPr>
          <w:p w:rsidR="00323D14" w:rsidRPr="001F5F00" w:rsidRDefault="00323D14" w:rsidP="00C775AA">
            <w:pPr>
              <w:jc w:val="center"/>
            </w:pPr>
            <w:r w:rsidRPr="001F5F00">
              <w:t>5</w:t>
            </w:r>
          </w:p>
        </w:tc>
        <w:tc>
          <w:tcPr>
            <w:tcW w:w="5705" w:type="dxa"/>
            <w:vAlign w:val="center"/>
          </w:tcPr>
          <w:p w:rsidR="00323D14" w:rsidRPr="001F5F00" w:rsidRDefault="00323D14" w:rsidP="00C775AA">
            <w:r w:rsidRPr="001F5F00">
              <w:t>Плотность фонда объектов капитального строительства (брутто)</w:t>
            </w:r>
          </w:p>
        </w:tc>
        <w:tc>
          <w:tcPr>
            <w:tcW w:w="1245" w:type="dxa"/>
            <w:vAlign w:val="center"/>
          </w:tcPr>
          <w:p w:rsidR="00323D14" w:rsidRPr="001F5F00" w:rsidRDefault="00E31EA5" w:rsidP="001F5F00">
            <w:r w:rsidRPr="001F5F00">
              <w:t>кв. м</w:t>
            </w:r>
            <w:r w:rsidR="00323D14" w:rsidRPr="001F5F00">
              <w:t>/га</w:t>
            </w:r>
          </w:p>
        </w:tc>
        <w:tc>
          <w:tcPr>
            <w:tcW w:w="2114" w:type="dxa"/>
            <w:vAlign w:val="center"/>
          </w:tcPr>
          <w:p w:rsidR="00323D14" w:rsidRPr="001F5F00" w:rsidRDefault="00323D14" w:rsidP="00C775AA">
            <w:pPr>
              <w:jc w:val="center"/>
            </w:pPr>
            <w:r w:rsidRPr="001F5F00">
              <w:t>283,01</w:t>
            </w:r>
          </w:p>
        </w:tc>
      </w:tr>
      <w:tr w:rsidR="00323D14" w:rsidRPr="001F5F00" w:rsidTr="00AF5C35">
        <w:tc>
          <w:tcPr>
            <w:tcW w:w="575" w:type="dxa"/>
            <w:vAlign w:val="center"/>
          </w:tcPr>
          <w:p w:rsidR="00323D14" w:rsidRPr="001F5F00" w:rsidRDefault="00323D14" w:rsidP="00C775AA">
            <w:pPr>
              <w:jc w:val="center"/>
            </w:pPr>
            <w:r w:rsidRPr="001F5F00">
              <w:t>6</w:t>
            </w:r>
          </w:p>
        </w:tc>
        <w:tc>
          <w:tcPr>
            <w:tcW w:w="5705" w:type="dxa"/>
            <w:vAlign w:val="center"/>
          </w:tcPr>
          <w:p w:rsidR="00323D14" w:rsidRPr="001F5F00" w:rsidRDefault="00323D14" w:rsidP="00C775AA">
            <w:r w:rsidRPr="001F5F00">
              <w:t>Плотность фонда объектов капитального строительства (нетто)</w:t>
            </w:r>
          </w:p>
        </w:tc>
        <w:tc>
          <w:tcPr>
            <w:tcW w:w="1245" w:type="dxa"/>
            <w:vAlign w:val="center"/>
          </w:tcPr>
          <w:p w:rsidR="00323D14" w:rsidRPr="001F5F00" w:rsidRDefault="00E31EA5" w:rsidP="001F5F00">
            <w:r w:rsidRPr="001F5F00">
              <w:t>кв. м</w:t>
            </w:r>
            <w:r w:rsidR="00323D14" w:rsidRPr="001F5F00">
              <w:t>/га</w:t>
            </w:r>
          </w:p>
        </w:tc>
        <w:tc>
          <w:tcPr>
            <w:tcW w:w="2114" w:type="dxa"/>
            <w:vAlign w:val="center"/>
          </w:tcPr>
          <w:p w:rsidR="00323D14" w:rsidRPr="001F5F00" w:rsidRDefault="00323D14" w:rsidP="00C775AA">
            <w:pPr>
              <w:jc w:val="center"/>
            </w:pPr>
            <w:r w:rsidRPr="001F5F00">
              <w:t>565,46</w:t>
            </w:r>
          </w:p>
        </w:tc>
      </w:tr>
      <w:tr w:rsidR="00323D14" w:rsidRPr="001F5F00" w:rsidTr="00AF5C35">
        <w:tc>
          <w:tcPr>
            <w:tcW w:w="575" w:type="dxa"/>
            <w:vAlign w:val="center"/>
          </w:tcPr>
          <w:p w:rsidR="00323D14" w:rsidRPr="001F5F00" w:rsidRDefault="00323D14" w:rsidP="00C775AA">
            <w:pPr>
              <w:jc w:val="center"/>
            </w:pPr>
            <w:r w:rsidRPr="001F5F00">
              <w:t>7</w:t>
            </w:r>
          </w:p>
        </w:tc>
        <w:tc>
          <w:tcPr>
            <w:tcW w:w="5705" w:type="dxa"/>
            <w:vAlign w:val="center"/>
          </w:tcPr>
          <w:p w:rsidR="00323D14" w:rsidRPr="001F5F00" w:rsidRDefault="00323D14" w:rsidP="00C775AA">
            <w:r w:rsidRPr="001F5F00">
              <w:t>Плотность застройки (брутто)</w:t>
            </w:r>
          </w:p>
        </w:tc>
        <w:tc>
          <w:tcPr>
            <w:tcW w:w="1245" w:type="dxa"/>
            <w:vAlign w:val="center"/>
          </w:tcPr>
          <w:p w:rsidR="00323D14" w:rsidRPr="001F5F00" w:rsidRDefault="00323D14" w:rsidP="001F5F00">
            <w:r w:rsidRPr="001F5F00">
              <w:t>%</w:t>
            </w:r>
          </w:p>
        </w:tc>
        <w:tc>
          <w:tcPr>
            <w:tcW w:w="2114" w:type="dxa"/>
            <w:vAlign w:val="center"/>
          </w:tcPr>
          <w:p w:rsidR="00323D14" w:rsidRPr="001F5F00" w:rsidRDefault="00323D14" w:rsidP="00C775AA">
            <w:pPr>
              <w:jc w:val="center"/>
            </w:pPr>
            <w:r w:rsidRPr="001F5F00">
              <w:t>2,27</w:t>
            </w:r>
          </w:p>
        </w:tc>
      </w:tr>
      <w:tr w:rsidR="00323D14" w:rsidRPr="001F5F00" w:rsidTr="00AF5C35">
        <w:tc>
          <w:tcPr>
            <w:tcW w:w="575" w:type="dxa"/>
            <w:vAlign w:val="center"/>
          </w:tcPr>
          <w:p w:rsidR="00323D14" w:rsidRPr="001F5F00" w:rsidRDefault="00323D14" w:rsidP="00C775AA">
            <w:pPr>
              <w:jc w:val="center"/>
            </w:pPr>
            <w:r w:rsidRPr="001F5F00">
              <w:t>8</w:t>
            </w:r>
          </w:p>
        </w:tc>
        <w:tc>
          <w:tcPr>
            <w:tcW w:w="5705" w:type="dxa"/>
            <w:vAlign w:val="center"/>
          </w:tcPr>
          <w:p w:rsidR="00323D14" w:rsidRPr="001F5F00" w:rsidRDefault="00323D14" w:rsidP="00C775AA">
            <w:r w:rsidRPr="001F5F00">
              <w:t>Плотность застройки (нетто)</w:t>
            </w:r>
          </w:p>
        </w:tc>
        <w:tc>
          <w:tcPr>
            <w:tcW w:w="1245" w:type="dxa"/>
            <w:vAlign w:val="center"/>
          </w:tcPr>
          <w:p w:rsidR="00323D14" w:rsidRPr="001F5F00" w:rsidRDefault="00323D14" w:rsidP="001F5F00">
            <w:r w:rsidRPr="001F5F00">
              <w:t>%</w:t>
            </w:r>
          </w:p>
        </w:tc>
        <w:tc>
          <w:tcPr>
            <w:tcW w:w="2114" w:type="dxa"/>
            <w:vAlign w:val="center"/>
          </w:tcPr>
          <w:p w:rsidR="00323D14" w:rsidRPr="001F5F00" w:rsidRDefault="00323D14" w:rsidP="00C775AA">
            <w:pPr>
              <w:jc w:val="center"/>
            </w:pPr>
            <w:r w:rsidRPr="001F5F00">
              <w:t>4,53</w:t>
            </w:r>
          </w:p>
        </w:tc>
      </w:tr>
    </w:tbl>
    <w:p w:rsidR="00753119" w:rsidRPr="00C775AA" w:rsidRDefault="00753119" w:rsidP="00C775AA">
      <w:pPr>
        <w:ind w:firstLine="709"/>
        <w:jc w:val="both"/>
        <w:rPr>
          <w:sz w:val="28"/>
          <w:szCs w:val="28"/>
        </w:rPr>
      </w:pPr>
    </w:p>
    <w:p w:rsidR="00323D14" w:rsidRPr="00C775AA" w:rsidRDefault="00323D14" w:rsidP="00C775AA">
      <w:pPr>
        <w:ind w:firstLine="709"/>
        <w:jc w:val="both"/>
        <w:rPr>
          <w:sz w:val="28"/>
          <w:szCs w:val="28"/>
        </w:rPr>
      </w:pPr>
      <w:r w:rsidRPr="00C775AA">
        <w:rPr>
          <w:sz w:val="28"/>
          <w:szCs w:val="28"/>
        </w:rPr>
        <w:lastRenderedPageBreak/>
        <w:t>Размещение зон планируемых объектов выполнено с учетом перспек</w:t>
      </w:r>
      <w:r w:rsidR="001F5F00">
        <w:rPr>
          <w:sz w:val="28"/>
          <w:szCs w:val="28"/>
        </w:rPr>
        <w:t>-</w:t>
      </w:r>
      <w:r w:rsidRPr="00C775AA">
        <w:rPr>
          <w:sz w:val="28"/>
          <w:szCs w:val="28"/>
        </w:rPr>
        <w:t xml:space="preserve">тивного развития территории. Требуется внесение изменений в документ градостроительного зонирования с целью приведения территориальных зон </w:t>
      </w:r>
      <w:r w:rsidR="001F5F00">
        <w:rPr>
          <w:sz w:val="28"/>
          <w:szCs w:val="28"/>
        </w:rPr>
        <w:br/>
      </w:r>
      <w:r w:rsidRPr="00C775AA">
        <w:rPr>
          <w:sz w:val="28"/>
          <w:szCs w:val="28"/>
        </w:rPr>
        <w:t xml:space="preserve">к показателям, необходимым для реализации решений, предложенных </w:t>
      </w:r>
      <w:r w:rsidR="001F5F00">
        <w:rPr>
          <w:sz w:val="28"/>
          <w:szCs w:val="28"/>
        </w:rPr>
        <w:br/>
      </w:r>
      <w:r w:rsidRPr="00C775AA">
        <w:rPr>
          <w:sz w:val="28"/>
          <w:szCs w:val="28"/>
        </w:rPr>
        <w:t>в документации по планировке территории.</w:t>
      </w:r>
    </w:p>
    <w:p w:rsidR="00323D14" w:rsidRPr="00C775AA" w:rsidRDefault="00323D14" w:rsidP="00C775AA">
      <w:pPr>
        <w:ind w:firstLine="709"/>
        <w:jc w:val="both"/>
        <w:rPr>
          <w:sz w:val="28"/>
          <w:szCs w:val="28"/>
        </w:rPr>
      </w:pPr>
      <w:bookmarkStart w:id="18" w:name="_Toc4594475"/>
      <w:bookmarkStart w:id="19" w:name="_Toc5027536"/>
      <w:r w:rsidRPr="00C775AA">
        <w:rPr>
          <w:sz w:val="28"/>
          <w:szCs w:val="28"/>
        </w:rPr>
        <w:t>1.5</w:t>
      </w:r>
      <w:r w:rsidR="00EA1215" w:rsidRPr="00C775AA">
        <w:rPr>
          <w:sz w:val="28"/>
          <w:szCs w:val="28"/>
        </w:rPr>
        <w:t>.</w:t>
      </w:r>
      <w:r w:rsidRPr="00C775AA">
        <w:rPr>
          <w:sz w:val="28"/>
          <w:szCs w:val="28"/>
        </w:rPr>
        <w:t xml:space="preserve"> Обоснование определения границ зон планируемого размещения объектов социальной инфраструктуры</w:t>
      </w:r>
      <w:bookmarkEnd w:id="18"/>
      <w:bookmarkEnd w:id="19"/>
    </w:p>
    <w:p w:rsidR="00323D14" w:rsidRPr="00C775AA" w:rsidRDefault="00323D14" w:rsidP="00C775AA">
      <w:pPr>
        <w:ind w:firstLine="709"/>
        <w:jc w:val="both"/>
        <w:rPr>
          <w:sz w:val="28"/>
          <w:szCs w:val="28"/>
        </w:rPr>
      </w:pPr>
      <w:r w:rsidRPr="00C775AA">
        <w:rPr>
          <w:sz w:val="28"/>
          <w:szCs w:val="28"/>
        </w:rPr>
        <w:t>Система социально-бытового обслуживания "Кегострова" представляет собой совокупность объектов социальной инфраструктуры повседневного и периодического пользования. Это объекты образования и просвещения (школа и два детских сада), объект бытового обслуживания населения (баня, парикмахерская). Объекты культуры и досуга отсутствуют.</w:t>
      </w:r>
    </w:p>
    <w:p w:rsidR="00323D14" w:rsidRPr="00C775AA" w:rsidRDefault="00323D14" w:rsidP="00C775AA">
      <w:pPr>
        <w:ind w:firstLine="709"/>
        <w:jc w:val="both"/>
        <w:rPr>
          <w:sz w:val="28"/>
          <w:szCs w:val="28"/>
        </w:rPr>
      </w:pPr>
      <w:r w:rsidRPr="00C775AA">
        <w:rPr>
          <w:sz w:val="28"/>
          <w:szCs w:val="28"/>
        </w:rPr>
        <w:t xml:space="preserve">Объекты эпизодического пользования (театры и др.) на территории "Кегострова" также отсутствуют, ввиду локализации данных объектов </w:t>
      </w:r>
      <w:r w:rsidR="001F5F00">
        <w:rPr>
          <w:sz w:val="28"/>
          <w:szCs w:val="28"/>
        </w:rPr>
        <w:br/>
      </w:r>
      <w:r w:rsidRPr="00C775AA">
        <w:rPr>
          <w:sz w:val="28"/>
          <w:szCs w:val="28"/>
        </w:rPr>
        <w:t>на материковой части города Архангельск.</w:t>
      </w:r>
    </w:p>
    <w:p w:rsidR="00323D14" w:rsidRPr="00C775AA" w:rsidRDefault="00323D14" w:rsidP="00C775AA">
      <w:pPr>
        <w:ind w:firstLine="709"/>
        <w:jc w:val="both"/>
        <w:rPr>
          <w:sz w:val="28"/>
          <w:szCs w:val="28"/>
        </w:rPr>
      </w:pPr>
      <w:r w:rsidRPr="00C775AA">
        <w:rPr>
          <w:sz w:val="28"/>
          <w:szCs w:val="28"/>
        </w:rPr>
        <w:t xml:space="preserve">Проектными решениями сформирована многоотраслевая сеть объектов, обеспечивающих населению базовый, социально гарантируемый минимум (стандарт) услуг – необходимый состав объектов. К таким объектам, в том числе, относятся объекты местного, регионального, федерального значения. Характеристики данных объектов представлены в таблице </w:t>
      </w:r>
      <w:r w:rsidR="002F4AB3" w:rsidRPr="00C775AA">
        <w:rPr>
          <w:sz w:val="28"/>
          <w:szCs w:val="28"/>
        </w:rPr>
        <w:t>10</w:t>
      </w:r>
      <w:r w:rsidRPr="00C775AA">
        <w:rPr>
          <w:sz w:val="28"/>
          <w:szCs w:val="28"/>
        </w:rPr>
        <w:t>.</w:t>
      </w:r>
    </w:p>
    <w:p w:rsidR="00323D14" w:rsidRPr="001F5F00" w:rsidRDefault="00323D14" w:rsidP="00C775AA">
      <w:pPr>
        <w:ind w:firstLine="709"/>
        <w:jc w:val="both"/>
        <w:rPr>
          <w:sz w:val="10"/>
          <w:szCs w:val="10"/>
        </w:rPr>
      </w:pPr>
    </w:p>
    <w:p w:rsidR="00323D14" w:rsidRPr="001F5F00" w:rsidRDefault="00323D14" w:rsidP="001F5F00">
      <w:pPr>
        <w:jc w:val="both"/>
        <w:rPr>
          <w:spacing w:val="-8"/>
          <w:sz w:val="28"/>
          <w:szCs w:val="28"/>
        </w:rPr>
      </w:pPr>
      <w:r w:rsidRPr="001F5F00">
        <w:rPr>
          <w:spacing w:val="-8"/>
          <w:sz w:val="28"/>
          <w:szCs w:val="28"/>
        </w:rPr>
        <w:t xml:space="preserve">Таблица </w:t>
      </w:r>
      <w:r w:rsidR="00753119" w:rsidRPr="001F5F00">
        <w:rPr>
          <w:spacing w:val="-8"/>
          <w:sz w:val="28"/>
          <w:szCs w:val="28"/>
        </w:rPr>
        <w:t xml:space="preserve">10 – </w:t>
      </w:r>
      <w:r w:rsidRPr="001F5F00">
        <w:rPr>
          <w:spacing w:val="-8"/>
          <w:sz w:val="28"/>
          <w:szCs w:val="28"/>
        </w:rPr>
        <w:t xml:space="preserve">Характеристика существующих объектов социальной </w:t>
      </w:r>
      <w:r w:rsidR="001F5F00" w:rsidRPr="001F5F00">
        <w:rPr>
          <w:spacing w:val="-8"/>
          <w:sz w:val="28"/>
          <w:szCs w:val="28"/>
        </w:rPr>
        <w:t>и</w:t>
      </w:r>
      <w:r w:rsidRPr="001F5F00">
        <w:rPr>
          <w:spacing w:val="-8"/>
          <w:sz w:val="28"/>
          <w:szCs w:val="28"/>
        </w:rPr>
        <w:t>нфраструктуры</w:t>
      </w:r>
    </w:p>
    <w:tbl>
      <w:tblPr>
        <w:tblW w:w="9639" w:type="dxa"/>
        <w:tblInd w:w="108" w:type="dxa"/>
        <w:tblLook w:val="04A0" w:firstRow="1" w:lastRow="0" w:firstColumn="1" w:lastColumn="0" w:noHBand="0" w:noVBand="1"/>
      </w:tblPr>
      <w:tblGrid>
        <w:gridCol w:w="540"/>
        <w:gridCol w:w="4705"/>
        <w:gridCol w:w="1494"/>
        <w:gridCol w:w="1494"/>
        <w:gridCol w:w="1406"/>
      </w:tblGrid>
      <w:tr w:rsidR="00323D14" w:rsidRPr="001F5F00" w:rsidTr="00753119">
        <w:trPr>
          <w:trHeight w:val="983"/>
        </w:trPr>
        <w:tc>
          <w:tcPr>
            <w:tcW w:w="540" w:type="dxa"/>
            <w:tcBorders>
              <w:top w:val="single" w:sz="4" w:space="0" w:color="auto"/>
              <w:left w:val="single" w:sz="4" w:space="0" w:color="auto"/>
              <w:bottom w:val="single" w:sz="4" w:space="0" w:color="auto"/>
              <w:right w:val="single" w:sz="4" w:space="0" w:color="auto"/>
            </w:tcBorders>
            <w:vAlign w:val="center"/>
          </w:tcPr>
          <w:p w:rsidR="00323D14" w:rsidRPr="001F5F00" w:rsidRDefault="00447BB7" w:rsidP="00C775AA">
            <w:pPr>
              <w:jc w:val="center"/>
            </w:pPr>
            <w:r>
              <w:t xml:space="preserve">№ </w:t>
            </w:r>
            <w:r w:rsidR="00323D14" w:rsidRPr="001F5F00">
              <w:t>п/п</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Объект</w:t>
            </w:r>
          </w:p>
        </w:tc>
        <w:tc>
          <w:tcPr>
            <w:tcW w:w="1494"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Этажность</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 xml:space="preserve">Площадь застройки, </w:t>
            </w:r>
            <w:r w:rsidR="00E31EA5" w:rsidRPr="001F5F00">
              <w:t>кв. м</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Общая</w:t>
            </w:r>
          </w:p>
          <w:p w:rsidR="00323D14" w:rsidRPr="001F5F00" w:rsidRDefault="00323D14" w:rsidP="00C775AA">
            <w:pPr>
              <w:jc w:val="center"/>
            </w:pPr>
            <w:r w:rsidRPr="001F5F00">
              <w:t xml:space="preserve">площадь, </w:t>
            </w:r>
            <w:r w:rsidR="00E31EA5" w:rsidRPr="001F5F00">
              <w:t>кв. м</w:t>
            </w:r>
          </w:p>
        </w:tc>
      </w:tr>
      <w:tr w:rsidR="00563CAF" w:rsidRPr="001F5F00" w:rsidTr="00563CAF">
        <w:trPr>
          <w:trHeight w:val="96"/>
        </w:trPr>
        <w:tc>
          <w:tcPr>
            <w:tcW w:w="540" w:type="dxa"/>
            <w:tcBorders>
              <w:top w:val="single" w:sz="4" w:space="0" w:color="auto"/>
              <w:left w:val="single" w:sz="4" w:space="0" w:color="auto"/>
              <w:bottom w:val="single" w:sz="4" w:space="0" w:color="auto"/>
              <w:right w:val="single" w:sz="4" w:space="0" w:color="auto"/>
            </w:tcBorders>
            <w:vAlign w:val="center"/>
          </w:tcPr>
          <w:p w:rsidR="00563CAF" w:rsidRPr="001F5F00" w:rsidRDefault="00563CAF" w:rsidP="00C775AA">
            <w:pPr>
              <w:jc w:val="center"/>
            </w:pPr>
            <w:r w:rsidRPr="001F5F00">
              <w:t>1</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1F5F00" w:rsidRDefault="00563CAF" w:rsidP="00C775AA">
            <w:pPr>
              <w:jc w:val="center"/>
            </w:pPr>
            <w:r w:rsidRPr="001F5F00">
              <w:t>2</w:t>
            </w:r>
          </w:p>
        </w:tc>
        <w:tc>
          <w:tcPr>
            <w:tcW w:w="1494" w:type="dxa"/>
            <w:tcBorders>
              <w:top w:val="single" w:sz="4" w:space="0" w:color="auto"/>
              <w:left w:val="nil"/>
              <w:bottom w:val="single" w:sz="4" w:space="0" w:color="auto"/>
              <w:right w:val="single" w:sz="4" w:space="0" w:color="auto"/>
            </w:tcBorders>
            <w:vAlign w:val="center"/>
          </w:tcPr>
          <w:p w:rsidR="00563CAF" w:rsidRPr="001F5F00" w:rsidRDefault="00563CAF" w:rsidP="00C775AA">
            <w:pPr>
              <w:jc w:val="center"/>
            </w:pPr>
            <w:r w:rsidRPr="001F5F00">
              <w:t>3</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1F5F00" w:rsidRDefault="00563CAF" w:rsidP="00C775AA">
            <w:pPr>
              <w:jc w:val="center"/>
            </w:pPr>
            <w:r w:rsidRPr="001F5F00">
              <w:t>4</w:t>
            </w:r>
          </w:p>
        </w:tc>
        <w:tc>
          <w:tcPr>
            <w:tcW w:w="1406" w:type="dxa"/>
            <w:tcBorders>
              <w:top w:val="single" w:sz="4" w:space="0" w:color="auto"/>
              <w:left w:val="nil"/>
              <w:bottom w:val="single" w:sz="4" w:space="0" w:color="auto"/>
              <w:right w:val="single" w:sz="4" w:space="0" w:color="auto"/>
            </w:tcBorders>
            <w:shd w:val="clear" w:color="auto" w:fill="auto"/>
            <w:vAlign w:val="center"/>
          </w:tcPr>
          <w:p w:rsidR="00563CAF" w:rsidRPr="001F5F00" w:rsidRDefault="00563CAF" w:rsidP="00C775AA">
            <w:pPr>
              <w:jc w:val="center"/>
            </w:pPr>
            <w:r w:rsidRPr="001F5F00">
              <w:t>5</w:t>
            </w:r>
          </w:p>
        </w:tc>
      </w:tr>
      <w:tr w:rsidR="00323D14" w:rsidRPr="001F5F00" w:rsidTr="00753119">
        <w:trPr>
          <w:trHeight w:val="465"/>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1</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 xml:space="preserve">Дошкольное образовательное учреждение - детский сад </w:t>
            </w:r>
            <w:r w:rsidR="00447BB7">
              <w:t xml:space="preserve">№ </w:t>
            </w:r>
            <w:r w:rsidRPr="001F5F00">
              <w:t>30 "Сосенка", 140 мест</w:t>
            </w:r>
          </w:p>
        </w:tc>
        <w:tc>
          <w:tcPr>
            <w:tcW w:w="1494"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4"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552</w:t>
            </w:r>
          </w:p>
        </w:tc>
        <w:tc>
          <w:tcPr>
            <w:tcW w:w="140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883</w:t>
            </w:r>
          </w:p>
        </w:tc>
      </w:tr>
      <w:tr w:rsidR="00323D14" w:rsidRPr="001F5F00" w:rsidTr="00753119">
        <w:trPr>
          <w:trHeight w:val="630"/>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2</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 xml:space="preserve">МБОУ муниципального образования "Город Архангельск" "Средняя школа </w:t>
            </w:r>
            <w:r w:rsidR="001F5F00">
              <w:br/>
            </w:r>
            <w:r w:rsidR="00447BB7">
              <w:t xml:space="preserve">№ </w:t>
            </w:r>
            <w:r w:rsidRPr="001F5F00">
              <w:t xml:space="preserve">70 имени Александра Грина", </w:t>
            </w:r>
            <w:r w:rsidR="001F5F00">
              <w:br/>
            </w:r>
            <w:r w:rsidRPr="001F5F00">
              <w:t>960 учащихся</w:t>
            </w:r>
          </w:p>
        </w:tc>
        <w:tc>
          <w:tcPr>
            <w:tcW w:w="1494"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3</w:t>
            </w:r>
          </w:p>
        </w:tc>
        <w:tc>
          <w:tcPr>
            <w:tcW w:w="1494"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2</w:t>
            </w:r>
            <w:r w:rsidR="005D4727">
              <w:t xml:space="preserve"> </w:t>
            </w:r>
            <w:r w:rsidRPr="001F5F00">
              <w:t>369</w:t>
            </w:r>
          </w:p>
        </w:tc>
        <w:tc>
          <w:tcPr>
            <w:tcW w:w="140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5</w:t>
            </w:r>
            <w:r w:rsidR="005D4727">
              <w:t xml:space="preserve"> </w:t>
            </w:r>
            <w:r w:rsidRPr="001F5F00">
              <w:t>686</w:t>
            </w:r>
          </w:p>
        </w:tc>
      </w:tr>
      <w:tr w:rsidR="00323D14" w:rsidRPr="001F5F00" w:rsidTr="00753119">
        <w:trPr>
          <w:trHeight w:val="630"/>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3</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МУ "Центр помощи совершеннолетним опекаемым и подопечным". Отделение временного пребывания для граждан, находящихся под опекой и попечительством</w:t>
            </w:r>
          </w:p>
        </w:tc>
        <w:tc>
          <w:tcPr>
            <w:tcW w:w="1494"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4"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025</w:t>
            </w:r>
          </w:p>
        </w:tc>
        <w:tc>
          <w:tcPr>
            <w:tcW w:w="140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640</w:t>
            </w:r>
          </w:p>
        </w:tc>
      </w:tr>
      <w:tr w:rsidR="00323D14" w:rsidRPr="001F5F00" w:rsidTr="00753119">
        <w:trPr>
          <w:trHeight w:val="219"/>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4</w:t>
            </w:r>
          </w:p>
        </w:tc>
        <w:tc>
          <w:tcPr>
            <w:tcW w:w="470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r w:rsidRPr="001F5F00">
              <w:t>Детский сад-ясли (недействующий)</w:t>
            </w:r>
          </w:p>
        </w:tc>
        <w:tc>
          <w:tcPr>
            <w:tcW w:w="1494"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1</w:t>
            </w:r>
          </w:p>
        </w:tc>
        <w:tc>
          <w:tcPr>
            <w:tcW w:w="1494"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1039</w:t>
            </w:r>
          </w:p>
        </w:tc>
        <w:tc>
          <w:tcPr>
            <w:tcW w:w="140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831</w:t>
            </w:r>
          </w:p>
        </w:tc>
      </w:tr>
      <w:tr w:rsidR="00323D14" w:rsidRPr="001F5F00" w:rsidTr="00753119">
        <w:trPr>
          <w:trHeight w:val="329"/>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5</w:t>
            </w:r>
          </w:p>
        </w:tc>
        <w:tc>
          <w:tcPr>
            <w:tcW w:w="470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r w:rsidRPr="001F5F00">
              <w:t>МУП "Городские бани"</w:t>
            </w:r>
          </w:p>
        </w:tc>
        <w:tc>
          <w:tcPr>
            <w:tcW w:w="1494"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1</w:t>
            </w:r>
          </w:p>
        </w:tc>
        <w:tc>
          <w:tcPr>
            <w:tcW w:w="1494"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673</w:t>
            </w:r>
          </w:p>
        </w:tc>
        <w:tc>
          <w:tcPr>
            <w:tcW w:w="140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538</w:t>
            </w:r>
          </w:p>
        </w:tc>
      </w:tr>
      <w:tr w:rsidR="00323D14" w:rsidRPr="001F5F00" w:rsidTr="001F5F00">
        <w:trPr>
          <w:trHeight w:val="58"/>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6</w:t>
            </w:r>
          </w:p>
        </w:tc>
        <w:tc>
          <w:tcPr>
            <w:tcW w:w="470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r w:rsidRPr="001F5F00">
              <w:t>Здание раздевалки</w:t>
            </w:r>
          </w:p>
        </w:tc>
        <w:tc>
          <w:tcPr>
            <w:tcW w:w="1494"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1</w:t>
            </w:r>
          </w:p>
        </w:tc>
        <w:tc>
          <w:tcPr>
            <w:tcW w:w="1494"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11</w:t>
            </w:r>
          </w:p>
        </w:tc>
        <w:tc>
          <w:tcPr>
            <w:tcW w:w="140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9</w:t>
            </w:r>
          </w:p>
        </w:tc>
      </w:tr>
      <w:tr w:rsidR="00323D14" w:rsidRPr="001F5F00" w:rsidTr="00753119">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Итого: 6 объектов</w:t>
            </w:r>
          </w:p>
        </w:tc>
        <w:tc>
          <w:tcPr>
            <w:tcW w:w="1494" w:type="dxa"/>
            <w:tcBorders>
              <w:top w:val="single" w:sz="4" w:space="0" w:color="auto"/>
              <w:left w:val="nil"/>
              <w:bottom w:val="single" w:sz="4" w:space="0" w:color="auto"/>
              <w:right w:val="single" w:sz="4" w:space="0" w:color="auto"/>
            </w:tcBorders>
            <w:shd w:val="clear" w:color="auto" w:fill="auto"/>
            <w:vAlign w:val="center"/>
          </w:tcPr>
          <w:p w:rsidR="00323D14" w:rsidRPr="001F5F00" w:rsidRDefault="00323D14" w:rsidP="00C775AA">
            <w:pPr>
              <w:jc w:val="cente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5 669</w:t>
            </w:r>
          </w:p>
        </w:tc>
        <w:tc>
          <w:tcPr>
            <w:tcW w:w="1406" w:type="dxa"/>
            <w:tcBorders>
              <w:top w:val="single" w:sz="4" w:space="0" w:color="auto"/>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9 587</w:t>
            </w:r>
          </w:p>
        </w:tc>
      </w:tr>
    </w:tbl>
    <w:p w:rsidR="00323D14" w:rsidRPr="001F5F00" w:rsidRDefault="00323D14" w:rsidP="00C775AA">
      <w:pPr>
        <w:ind w:firstLine="709"/>
        <w:jc w:val="both"/>
        <w:rPr>
          <w:sz w:val="10"/>
          <w:szCs w:val="10"/>
        </w:rPr>
      </w:pPr>
    </w:p>
    <w:p w:rsidR="00323D14" w:rsidRPr="00C775AA" w:rsidRDefault="00323D14" w:rsidP="00C775AA">
      <w:pPr>
        <w:ind w:firstLine="709"/>
        <w:jc w:val="both"/>
        <w:rPr>
          <w:sz w:val="28"/>
          <w:szCs w:val="28"/>
        </w:rPr>
      </w:pPr>
      <w:r w:rsidRPr="00C775AA">
        <w:rPr>
          <w:sz w:val="28"/>
          <w:szCs w:val="28"/>
        </w:rPr>
        <w:t>Учитывая степень морального и физического износа некоторых объектов социальной сферы, к ликвидации предложены объекты капитального строительства</w:t>
      </w:r>
      <w:r w:rsidR="002F4AB3" w:rsidRPr="00C775AA">
        <w:rPr>
          <w:sz w:val="28"/>
          <w:szCs w:val="28"/>
        </w:rPr>
        <w:t>, представленные в таблице 11.</w:t>
      </w:r>
    </w:p>
    <w:p w:rsidR="00323D14" w:rsidRPr="001F5F00" w:rsidRDefault="002F4AB3" w:rsidP="001F5F00">
      <w:pPr>
        <w:jc w:val="both"/>
        <w:rPr>
          <w:spacing w:val="-8"/>
          <w:sz w:val="28"/>
          <w:szCs w:val="28"/>
        </w:rPr>
      </w:pPr>
      <w:r w:rsidRPr="00C775AA">
        <w:rPr>
          <w:sz w:val="28"/>
          <w:szCs w:val="28"/>
        </w:rPr>
        <w:br w:type="page"/>
      </w:r>
      <w:r w:rsidR="00323D14" w:rsidRPr="001F5F00">
        <w:rPr>
          <w:spacing w:val="-8"/>
          <w:sz w:val="28"/>
          <w:szCs w:val="28"/>
        </w:rPr>
        <w:lastRenderedPageBreak/>
        <w:t xml:space="preserve">Таблица </w:t>
      </w:r>
      <w:r w:rsidR="00753119" w:rsidRPr="001F5F00">
        <w:rPr>
          <w:spacing w:val="-8"/>
          <w:sz w:val="28"/>
          <w:szCs w:val="28"/>
        </w:rPr>
        <w:t xml:space="preserve">11 – </w:t>
      </w:r>
      <w:r w:rsidR="00323D14" w:rsidRPr="001F5F00">
        <w:rPr>
          <w:spacing w:val="-8"/>
          <w:sz w:val="28"/>
          <w:szCs w:val="28"/>
        </w:rPr>
        <w:t>Характеристика ликвидируемых объектов социальной инфраструктуры</w:t>
      </w:r>
    </w:p>
    <w:tbl>
      <w:tblPr>
        <w:tblW w:w="9639" w:type="dxa"/>
        <w:tblInd w:w="108" w:type="dxa"/>
        <w:tblLook w:val="04A0" w:firstRow="1" w:lastRow="0" w:firstColumn="1" w:lastColumn="0" w:noHBand="0" w:noVBand="1"/>
      </w:tblPr>
      <w:tblGrid>
        <w:gridCol w:w="540"/>
        <w:gridCol w:w="4705"/>
        <w:gridCol w:w="1499"/>
        <w:gridCol w:w="1499"/>
        <w:gridCol w:w="1396"/>
      </w:tblGrid>
      <w:tr w:rsidR="00323D14" w:rsidRPr="001F5F00" w:rsidTr="00563CAF">
        <w:trPr>
          <w:trHeight w:val="983"/>
        </w:trPr>
        <w:tc>
          <w:tcPr>
            <w:tcW w:w="540" w:type="dxa"/>
            <w:tcBorders>
              <w:top w:val="single" w:sz="4" w:space="0" w:color="auto"/>
              <w:left w:val="single" w:sz="4" w:space="0" w:color="auto"/>
              <w:bottom w:val="single" w:sz="4" w:space="0" w:color="auto"/>
              <w:right w:val="single" w:sz="4" w:space="0" w:color="auto"/>
            </w:tcBorders>
            <w:vAlign w:val="center"/>
          </w:tcPr>
          <w:p w:rsidR="00323D14" w:rsidRPr="001F5F00" w:rsidRDefault="00447BB7" w:rsidP="00C775AA">
            <w:pPr>
              <w:jc w:val="center"/>
            </w:pPr>
            <w:r>
              <w:t xml:space="preserve">№ </w:t>
            </w:r>
            <w:r w:rsidR="00323D14" w:rsidRPr="001F5F00">
              <w:t>п/п</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Объект</w:t>
            </w:r>
          </w:p>
        </w:tc>
        <w:tc>
          <w:tcPr>
            <w:tcW w:w="1499"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Этажность</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 xml:space="preserve">Площадь застройки, </w:t>
            </w:r>
            <w:r w:rsidR="00E31EA5" w:rsidRPr="001F5F00">
              <w:t>кв. м</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Общая</w:t>
            </w:r>
          </w:p>
          <w:p w:rsidR="00323D14" w:rsidRPr="001F5F00" w:rsidRDefault="00323D14" w:rsidP="00C775AA">
            <w:pPr>
              <w:jc w:val="center"/>
            </w:pPr>
            <w:r w:rsidRPr="001F5F00">
              <w:t xml:space="preserve">площадь, </w:t>
            </w:r>
            <w:r w:rsidR="00E31EA5" w:rsidRPr="001F5F00">
              <w:t>кв. м</w:t>
            </w:r>
          </w:p>
        </w:tc>
      </w:tr>
      <w:tr w:rsidR="00563CAF" w:rsidRPr="001F5F00" w:rsidTr="00563CAF">
        <w:trPr>
          <w:trHeight w:val="148"/>
        </w:trPr>
        <w:tc>
          <w:tcPr>
            <w:tcW w:w="540" w:type="dxa"/>
            <w:tcBorders>
              <w:top w:val="single" w:sz="4" w:space="0" w:color="auto"/>
              <w:left w:val="single" w:sz="4" w:space="0" w:color="auto"/>
              <w:bottom w:val="single" w:sz="4" w:space="0" w:color="auto"/>
              <w:right w:val="single" w:sz="4" w:space="0" w:color="auto"/>
            </w:tcBorders>
            <w:vAlign w:val="center"/>
          </w:tcPr>
          <w:p w:rsidR="00563CAF" w:rsidRPr="001F5F00" w:rsidRDefault="00563CAF" w:rsidP="00C775AA">
            <w:pPr>
              <w:jc w:val="center"/>
            </w:pPr>
            <w:r w:rsidRPr="001F5F00">
              <w:t>1</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1F5F00" w:rsidRDefault="00563CAF" w:rsidP="00C775AA">
            <w:pPr>
              <w:jc w:val="center"/>
            </w:pPr>
            <w:r w:rsidRPr="001F5F00">
              <w:t>2</w:t>
            </w:r>
          </w:p>
        </w:tc>
        <w:tc>
          <w:tcPr>
            <w:tcW w:w="1499" w:type="dxa"/>
            <w:tcBorders>
              <w:top w:val="single" w:sz="4" w:space="0" w:color="auto"/>
              <w:left w:val="nil"/>
              <w:bottom w:val="single" w:sz="4" w:space="0" w:color="auto"/>
              <w:right w:val="single" w:sz="4" w:space="0" w:color="auto"/>
            </w:tcBorders>
            <w:vAlign w:val="center"/>
          </w:tcPr>
          <w:p w:rsidR="00563CAF" w:rsidRPr="001F5F00" w:rsidRDefault="00563CAF" w:rsidP="00C775AA">
            <w:pPr>
              <w:jc w:val="center"/>
            </w:pPr>
            <w:r w:rsidRPr="001F5F00">
              <w:t>3</w:t>
            </w: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1F5F00" w:rsidRDefault="00563CAF" w:rsidP="00C775AA">
            <w:pPr>
              <w:jc w:val="center"/>
            </w:pPr>
            <w:r w:rsidRPr="001F5F00">
              <w:t>4</w:t>
            </w:r>
          </w:p>
        </w:tc>
        <w:tc>
          <w:tcPr>
            <w:tcW w:w="1396" w:type="dxa"/>
            <w:tcBorders>
              <w:top w:val="single" w:sz="4" w:space="0" w:color="auto"/>
              <w:left w:val="nil"/>
              <w:bottom w:val="single" w:sz="4" w:space="0" w:color="auto"/>
              <w:right w:val="single" w:sz="4" w:space="0" w:color="auto"/>
            </w:tcBorders>
            <w:shd w:val="clear" w:color="auto" w:fill="auto"/>
            <w:vAlign w:val="center"/>
          </w:tcPr>
          <w:p w:rsidR="00563CAF" w:rsidRPr="001F5F00" w:rsidRDefault="00563CAF" w:rsidP="00C775AA">
            <w:pPr>
              <w:jc w:val="center"/>
            </w:pPr>
            <w:r w:rsidRPr="001F5F00">
              <w:t>5</w:t>
            </w:r>
          </w:p>
        </w:tc>
      </w:tr>
      <w:tr w:rsidR="00323D14" w:rsidRPr="001F5F00" w:rsidTr="00563CAF">
        <w:trPr>
          <w:trHeight w:val="630"/>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1</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МУ "Центр помощи совершеннолетним опекаемым и подопечным". Отделение временного пребывания для граждан, находящихся под опекой и попечительством</w:t>
            </w:r>
          </w:p>
        </w:tc>
        <w:tc>
          <w:tcPr>
            <w:tcW w:w="1499"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9"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025</w:t>
            </w:r>
          </w:p>
        </w:tc>
        <w:tc>
          <w:tcPr>
            <w:tcW w:w="139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640</w:t>
            </w:r>
          </w:p>
        </w:tc>
      </w:tr>
      <w:tr w:rsidR="00323D14" w:rsidRPr="001F5F00" w:rsidTr="00563CAF">
        <w:trPr>
          <w:trHeight w:val="219"/>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2</w:t>
            </w:r>
          </w:p>
        </w:tc>
        <w:tc>
          <w:tcPr>
            <w:tcW w:w="470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r w:rsidRPr="001F5F00">
              <w:t>Детский сад-ясли (недействующий)</w:t>
            </w:r>
          </w:p>
        </w:tc>
        <w:tc>
          <w:tcPr>
            <w:tcW w:w="1499"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1</w:t>
            </w:r>
          </w:p>
        </w:tc>
        <w:tc>
          <w:tcPr>
            <w:tcW w:w="1499"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1 039</w:t>
            </w:r>
          </w:p>
        </w:tc>
        <w:tc>
          <w:tcPr>
            <w:tcW w:w="1396"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831</w:t>
            </w:r>
          </w:p>
        </w:tc>
      </w:tr>
      <w:tr w:rsidR="00323D14" w:rsidRPr="001F5F00" w:rsidTr="00563CAF">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Итого: 2 объекта</w:t>
            </w:r>
          </w:p>
        </w:tc>
        <w:tc>
          <w:tcPr>
            <w:tcW w:w="1499" w:type="dxa"/>
            <w:tcBorders>
              <w:top w:val="single" w:sz="4" w:space="0" w:color="auto"/>
              <w:left w:val="nil"/>
              <w:bottom w:val="single" w:sz="4" w:space="0" w:color="auto"/>
              <w:right w:val="single" w:sz="4" w:space="0" w:color="auto"/>
            </w:tcBorders>
            <w:shd w:val="clear" w:color="auto" w:fill="auto"/>
            <w:vAlign w:val="center"/>
          </w:tcPr>
          <w:p w:rsidR="00323D14" w:rsidRPr="001F5F00" w:rsidRDefault="00323D14" w:rsidP="00C775AA">
            <w:pPr>
              <w:jc w:val="center"/>
            </w:pPr>
          </w:p>
        </w:tc>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2 064</w:t>
            </w:r>
          </w:p>
        </w:tc>
        <w:tc>
          <w:tcPr>
            <w:tcW w:w="1396" w:type="dxa"/>
            <w:tcBorders>
              <w:top w:val="single" w:sz="4" w:space="0" w:color="auto"/>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2 471</w:t>
            </w:r>
          </w:p>
        </w:tc>
      </w:tr>
    </w:tbl>
    <w:p w:rsidR="00323D14" w:rsidRPr="001F5F00" w:rsidRDefault="00323D14" w:rsidP="00C775AA">
      <w:pPr>
        <w:ind w:firstLine="709"/>
        <w:jc w:val="both"/>
        <w:rPr>
          <w:sz w:val="10"/>
          <w:szCs w:val="10"/>
        </w:rPr>
      </w:pPr>
      <w:r w:rsidRPr="001F5F00">
        <w:rPr>
          <w:sz w:val="10"/>
          <w:szCs w:val="10"/>
        </w:rPr>
        <w:tab/>
      </w:r>
    </w:p>
    <w:p w:rsidR="00323D14" w:rsidRPr="00C775AA" w:rsidRDefault="00323D14" w:rsidP="00C775AA">
      <w:pPr>
        <w:ind w:firstLine="709"/>
        <w:jc w:val="both"/>
        <w:rPr>
          <w:sz w:val="28"/>
          <w:szCs w:val="28"/>
        </w:rPr>
      </w:pPr>
      <w:r w:rsidRPr="00C775AA">
        <w:rPr>
          <w:sz w:val="28"/>
          <w:szCs w:val="28"/>
        </w:rPr>
        <w:t xml:space="preserve">Возможность реконструкции предусмотрена для объектов, имеющих степень физического износа не более 60%. К </w:t>
      </w:r>
      <w:r w:rsidR="00563CAF" w:rsidRPr="00C775AA">
        <w:rPr>
          <w:sz w:val="28"/>
          <w:szCs w:val="28"/>
        </w:rPr>
        <w:t xml:space="preserve">числу таких объектов относится </w:t>
      </w:r>
      <w:r w:rsidRPr="00C775AA">
        <w:rPr>
          <w:sz w:val="28"/>
          <w:szCs w:val="28"/>
        </w:rPr>
        <w:t xml:space="preserve">детский сад </w:t>
      </w:r>
      <w:r w:rsidR="00447BB7">
        <w:rPr>
          <w:sz w:val="28"/>
          <w:szCs w:val="28"/>
        </w:rPr>
        <w:t xml:space="preserve">№ </w:t>
      </w:r>
      <w:r w:rsidRPr="00C775AA">
        <w:rPr>
          <w:sz w:val="28"/>
          <w:szCs w:val="28"/>
        </w:rPr>
        <w:t>30 "Сосенка".</w:t>
      </w:r>
    </w:p>
    <w:p w:rsidR="00563CAF" w:rsidRPr="00C775AA" w:rsidRDefault="00323D14" w:rsidP="00C775AA">
      <w:pPr>
        <w:ind w:firstLine="709"/>
        <w:jc w:val="both"/>
        <w:rPr>
          <w:sz w:val="28"/>
          <w:szCs w:val="28"/>
        </w:rPr>
      </w:pPr>
      <w:r w:rsidRPr="00C775AA">
        <w:rPr>
          <w:sz w:val="28"/>
          <w:szCs w:val="28"/>
        </w:rPr>
        <w:t xml:space="preserve">Таким образом, общая площадь сохраняемых объектов социальной инфраструктуры равна: </w:t>
      </w:r>
    </w:p>
    <w:p w:rsidR="00323D14" w:rsidRPr="001F5F00" w:rsidRDefault="00323D14" w:rsidP="00C775AA">
      <w:pPr>
        <w:ind w:firstLine="709"/>
        <w:jc w:val="both"/>
        <w:rPr>
          <w:spacing w:val="-4"/>
          <w:sz w:val="28"/>
          <w:szCs w:val="28"/>
        </w:rPr>
      </w:pPr>
      <w:r w:rsidRPr="001F5F00">
        <w:rPr>
          <w:spacing w:val="-4"/>
          <w:sz w:val="28"/>
          <w:szCs w:val="28"/>
        </w:rPr>
        <w:t xml:space="preserve">9 587 – 2 471 = 7 116 </w:t>
      </w:r>
      <w:r w:rsidR="00E31EA5" w:rsidRPr="001F5F00">
        <w:rPr>
          <w:spacing w:val="-4"/>
          <w:sz w:val="28"/>
          <w:szCs w:val="28"/>
        </w:rPr>
        <w:t>кв. м</w:t>
      </w:r>
      <w:r w:rsidRPr="001F5F00">
        <w:rPr>
          <w:spacing w:val="-4"/>
          <w:sz w:val="28"/>
          <w:szCs w:val="28"/>
        </w:rPr>
        <w:t xml:space="preserve"> (площадь застройки</w:t>
      </w:r>
      <w:r w:rsidR="00563CAF" w:rsidRPr="001F5F00">
        <w:rPr>
          <w:spacing w:val="-4"/>
          <w:sz w:val="28"/>
          <w:szCs w:val="28"/>
        </w:rPr>
        <w:t>:</w:t>
      </w:r>
      <w:r w:rsidRPr="001F5F00">
        <w:rPr>
          <w:spacing w:val="-4"/>
          <w:sz w:val="28"/>
          <w:szCs w:val="28"/>
        </w:rPr>
        <w:t xml:space="preserve"> 5 669 – 2 064 = 3 605 </w:t>
      </w:r>
      <w:r w:rsidR="00E31EA5" w:rsidRPr="001F5F00">
        <w:rPr>
          <w:spacing w:val="-4"/>
          <w:sz w:val="28"/>
          <w:szCs w:val="28"/>
        </w:rPr>
        <w:t>кв. м</w:t>
      </w:r>
      <w:r w:rsidRPr="001F5F00">
        <w:rPr>
          <w:spacing w:val="-4"/>
          <w:sz w:val="28"/>
          <w:szCs w:val="28"/>
        </w:rPr>
        <w:t>).</w:t>
      </w:r>
    </w:p>
    <w:p w:rsidR="00323D14" w:rsidRPr="00C775AA" w:rsidRDefault="00323D14" w:rsidP="00C775AA">
      <w:pPr>
        <w:ind w:firstLine="709"/>
        <w:jc w:val="both"/>
        <w:rPr>
          <w:sz w:val="28"/>
          <w:szCs w:val="28"/>
        </w:rPr>
      </w:pPr>
      <w:r w:rsidRPr="001F5F00">
        <w:rPr>
          <w:spacing w:val="-4"/>
          <w:sz w:val="28"/>
          <w:szCs w:val="28"/>
        </w:rPr>
        <w:t>Освободившаяся в результате проведенных мероприятий территория будет</w:t>
      </w:r>
      <w:r w:rsidRPr="00C775AA">
        <w:rPr>
          <w:sz w:val="28"/>
          <w:szCs w:val="28"/>
        </w:rPr>
        <w:t xml:space="preserve"> </w:t>
      </w:r>
      <w:r w:rsidRPr="001F5F00">
        <w:rPr>
          <w:spacing w:val="-6"/>
          <w:sz w:val="28"/>
          <w:szCs w:val="28"/>
        </w:rPr>
        <w:t>использована для размещения необходимых объектов социальной инфраструктуры.</w:t>
      </w:r>
      <w:r w:rsidRPr="00C775AA">
        <w:rPr>
          <w:sz w:val="28"/>
          <w:szCs w:val="28"/>
        </w:rPr>
        <w:t xml:space="preserve"> </w:t>
      </w:r>
    </w:p>
    <w:p w:rsidR="00323D14" w:rsidRPr="00C775AA" w:rsidRDefault="00323D14" w:rsidP="00C775AA">
      <w:pPr>
        <w:ind w:firstLine="709"/>
        <w:jc w:val="both"/>
        <w:rPr>
          <w:sz w:val="28"/>
          <w:szCs w:val="28"/>
        </w:rPr>
      </w:pPr>
      <w:r w:rsidRPr="00C775AA">
        <w:rPr>
          <w:sz w:val="28"/>
          <w:szCs w:val="28"/>
        </w:rPr>
        <w:t>Формирование современного комплекса обслуживания будет являться градостроительным инструментом оптимизации сферы услуг. Территориальная организация общественного обслуживания предполагает размещение</w:t>
      </w:r>
      <w:r w:rsidR="00563CAF" w:rsidRPr="00C775AA">
        <w:rPr>
          <w:sz w:val="28"/>
          <w:szCs w:val="28"/>
        </w:rPr>
        <w:t xml:space="preserve"> объектов социальной сферы, представленных в таблице 12.</w:t>
      </w:r>
      <w:r w:rsidRPr="00C775AA">
        <w:rPr>
          <w:sz w:val="28"/>
          <w:szCs w:val="28"/>
        </w:rPr>
        <w:t xml:space="preserve"> </w:t>
      </w:r>
    </w:p>
    <w:p w:rsidR="00563CAF" w:rsidRPr="001F5F00" w:rsidRDefault="00563CAF" w:rsidP="00C775AA">
      <w:pPr>
        <w:ind w:firstLine="709"/>
        <w:jc w:val="both"/>
        <w:rPr>
          <w:sz w:val="10"/>
          <w:szCs w:val="10"/>
        </w:rPr>
      </w:pPr>
    </w:p>
    <w:p w:rsidR="00323D14" w:rsidRPr="00C775AA" w:rsidRDefault="00323D14" w:rsidP="00C775AA">
      <w:pPr>
        <w:rPr>
          <w:sz w:val="28"/>
          <w:szCs w:val="28"/>
        </w:rPr>
      </w:pPr>
      <w:r w:rsidRPr="00C775AA">
        <w:rPr>
          <w:sz w:val="28"/>
          <w:szCs w:val="28"/>
        </w:rPr>
        <w:t xml:space="preserve">Таблица </w:t>
      </w:r>
      <w:r w:rsidR="00563CAF" w:rsidRPr="00C775AA">
        <w:rPr>
          <w:sz w:val="28"/>
          <w:szCs w:val="28"/>
        </w:rPr>
        <w:t xml:space="preserve">12 – </w:t>
      </w:r>
      <w:r w:rsidRPr="00C775AA">
        <w:rPr>
          <w:sz w:val="28"/>
          <w:szCs w:val="28"/>
        </w:rPr>
        <w:t>Характеристика проектируемых объектов социальной сферы</w:t>
      </w:r>
    </w:p>
    <w:tbl>
      <w:tblPr>
        <w:tblW w:w="9639" w:type="dxa"/>
        <w:tblInd w:w="108" w:type="dxa"/>
        <w:tblLook w:val="04A0" w:firstRow="1" w:lastRow="0" w:firstColumn="1" w:lastColumn="0" w:noHBand="0" w:noVBand="1"/>
      </w:tblPr>
      <w:tblGrid>
        <w:gridCol w:w="540"/>
        <w:gridCol w:w="4705"/>
        <w:gridCol w:w="1495"/>
        <w:gridCol w:w="1495"/>
        <w:gridCol w:w="1404"/>
      </w:tblGrid>
      <w:tr w:rsidR="00323D14" w:rsidRPr="001F5F00" w:rsidTr="00563CAF">
        <w:trPr>
          <w:trHeight w:val="983"/>
        </w:trPr>
        <w:tc>
          <w:tcPr>
            <w:tcW w:w="540" w:type="dxa"/>
            <w:tcBorders>
              <w:top w:val="single" w:sz="4" w:space="0" w:color="auto"/>
              <w:left w:val="single" w:sz="4" w:space="0" w:color="auto"/>
              <w:bottom w:val="single" w:sz="4" w:space="0" w:color="auto"/>
              <w:right w:val="single" w:sz="4" w:space="0" w:color="auto"/>
            </w:tcBorders>
            <w:vAlign w:val="center"/>
          </w:tcPr>
          <w:p w:rsidR="00323D14" w:rsidRPr="001F5F00" w:rsidRDefault="00447BB7" w:rsidP="00C775AA">
            <w:pPr>
              <w:jc w:val="center"/>
            </w:pPr>
            <w:r>
              <w:t xml:space="preserve">№ </w:t>
            </w:r>
            <w:r w:rsidR="00323D14" w:rsidRPr="001F5F00">
              <w:t>п/п</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Объект</w:t>
            </w:r>
          </w:p>
        </w:tc>
        <w:tc>
          <w:tcPr>
            <w:tcW w:w="1495"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Этажность</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 xml:space="preserve">Площадь застройки, </w:t>
            </w:r>
            <w:r w:rsidR="00E31EA5" w:rsidRPr="001F5F00">
              <w:t>кв. м</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323D14" w:rsidRPr="001F5F00" w:rsidRDefault="00323D14" w:rsidP="00C775AA">
            <w:pPr>
              <w:jc w:val="center"/>
            </w:pPr>
            <w:r w:rsidRPr="001F5F00">
              <w:t>Общая</w:t>
            </w:r>
          </w:p>
          <w:p w:rsidR="00323D14" w:rsidRPr="001F5F00" w:rsidRDefault="00323D14" w:rsidP="00C775AA">
            <w:pPr>
              <w:jc w:val="center"/>
            </w:pPr>
            <w:r w:rsidRPr="001F5F00">
              <w:t xml:space="preserve">площадь, </w:t>
            </w:r>
            <w:r w:rsidR="00E31EA5" w:rsidRPr="001F5F00">
              <w:t>кв. м</w:t>
            </w:r>
          </w:p>
        </w:tc>
      </w:tr>
      <w:tr w:rsidR="00563CAF" w:rsidRPr="001F5F00" w:rsidTr="00563CAF">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563CAF" w:rsidRPr="001F5F00" w:rsidRDefault="00563CAF" w:rsidP="00C775AA">
            <w:pPr>
              <w:jc w:val="center"/>
            </w:pPr>
            <w:r w:rsidRPr="001F5F00">
              <w:t>1</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1F5F00" w:rsidRDefault="00563CAF" w:rsidP="00C775AA">
            <w:pPr>
              <w:jc w:val="center"/>
            </w:pPr>
            <w:r w:rsidRPr="001F5F00">
              <w:t>2</w:t>
            </w:r>
          </w:p>
        </w:tc>
        <w:tc>
          <w:tcPr>
            <w:tcW w:w="1495" w:type="dxa"/>
            <w:tcBorders>
              <w:top w:val="single" w:sz="4" w:space="0" w:color="auto"/>
              <w:left w:val="nil"/>
              <w:bottom w:val="single" w:sz="4" w:space="0" w:color="auto"/>
              <w:right w:val="single" w:sz="4" w:space="0" w:color="auto"/>
            </w:tcBorders>
            <w:vAlign w:val="center"/>
          </w:tcPr>
          <w:p w:rsidR="00563CAF" w:rsidRPr="001F5F00" w:rsidRDefault="00563CAF" w:rsidP="00C775AA">
            <w:pPr>
              <w:jc w:val="center"/>
            </w:pPr>
            <w:r w:rsidRPr="001F5F00">
              <w:t>3</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563CAF" w:rsidRPr="001F5F00" w:rsidRDefault="00563CAF" w:rsidP="00C775AA">
            <w:pPr>
              <w:jc w:val="center"/>
            </w:pPr>
            <w:r w:rsidRPr="001F5F00">
              <w:t>4</w:t>
            </w:r>
          </w:p>
        </w:tc>
        <w:tc>
          <w:tcPr>
            <w:tcW w:w="1404" w:type="dxa"/>
            <w:tcBorders>
              <w:top w:val="single" w:sz="4" w:space="0" w:color="auto"/>
              <w:left w:val="nil"/>
              <w:bottom w:val="single" w:sz="4" w:space="0" w:color="auto"/>
              <w:right w:val="single" w:sz="4" w:space="0" w:color="auto"/>
            </w:tcBorders>
            <w:shd w:val="clear" w:color="auto" w:fill="auto"/>
            <w:vAlign w:val="center"/>
          </w:tcPr>
          <w:p w:rsidR="00563CAF" w:rsidRPr="001F5F00" w:rsidRDefault="00563CAF" w:rsidP="00C775AA">
            <w:pPr>
              <w:jc w:val="center"/>
            </w:pPr>
            <w:r w:rsidRPr="001F5F00">
              <w:t>5</w:t>
            </w:r>
          </w:p>
        </w:tc>
      </w:tr>
      <w:tr w:rsidR="00323D14" w:rsidRPr="001F5F00" w:rsidTr="00563CAF">
        <w:trPr>
          <w:trHeight w:val="217"/>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1</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Детский сад на 220 мест</w:t>
            </w:r>
          </w:p>
        </w:tc>
        <w:tc>
          <w:tcPr>
            <w:tcW w:w="1495"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010</w:t>
            </w:r>
          </w:p>
        </w:tc>
        <w:tc>
          <w:tcPr>
            <w:tcW w:w="1404"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616</w:t>
            </w:r>
          </w:p>
        </w:tc>
      </w:tr>
      <w:tr w:rsidR="00323D14" w:rsidRPr="001F5F00" w:rsidTr="00563CAF">
        <w:trPr>
          <w:trHeight w:val="309"/>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2</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Организация дополнительного образования</w:t>
            </w:r>
          </w:p>
        </w:tc>
        <w:tc>
          <w:tcPr>
            <w:tcW w:w="1495"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319</w:t>
            </w:r>
          </w:p>
        </w:tc>
        <w:tc>
          <w:tcPr>
            <w:tcW w:w="1404"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2</w:t>
            </w:r>
            <w:r w:rsidR="005D4727">
              <w:t xml:space="preserve"> </w:t>
            </w:r>
            <w:r w:rsidRPr="001F5F00">
              <w:t>110</w:t>
            </w:r>
          </w:p>
        </w:tc>
      </w:tr>
      <w:tr w:rsidR="00323D14" w:rsidRPr="001F5F00" w:rsidTr="001F5F00">
        <w:trPr>
          <w:trHeight w:val="58"/>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3</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Отделение общей врачебной практики</w:t>
            </w:r>
          </w:p>
        </w:tc>
        <w:tc>
          <w:tcPr>
            <w:tcW w:w="1495"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749</w:t>
            </w:r>
          </w:p>
        </w:tc>
        <w:tc>
          <w:tcPr>
            <w:tcW w:w="1404"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2</w:t>
            </w:r>
            <w:r w:rsidR="005D4727">
              <w:t xml:space="preserve"> </w:t>
            </w:r>
            <w:r w:rsidRPr="001F5F00">
              <w:t>798</w:t>
            </w:r>
          </w:p>
        </w:tc>
      </w:tr>
      <w:tr w:rsidR="00323D14" w:rsidRPr="001F5F00" w:rsidTr="00563CAF">
        <w:trPr>
          <w:trHeight w:val="245"/>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4</w:t>
            </w:r>
          </w:p>
        </w:tc>
        <w:tc>
          <w:tcPr>
            <w:tcW w:w="470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r w:rsidRPr="001F5F00">
              <w:t>Дом культуры на 300 мест</w:t>
            </w:r>
          </w:p>
        </w:tc>
        <w:tc>
          <w:tcPr>
            <w:tcW w:w="1495"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102</w:t>
            </w:r>
          </w:p>
        </w:tc>
        <w:tc>
          <w:tcPr>
            <w:tcW w:w="1404"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763</w:t>
            </w:r>
          </w:p>
        </w:tc>
      </w:tr>
      <w:tr w:rsidR="00323D14" w:rsidRPr="001F5F00" w:rsidTr="00563CAF">
        <w:trPr>
          <w:trHeight w:val="165"/>
        </w:trPr>
        <w:tc>
          <w:tcPr>
            <w:tcW w:w="540" w:type="dxa"/>
            <w:tcBorders>
              <w:top w:val="nil"/>
              <w:left w:val="single" w:sz="4" w:space="0" w:color="auto"/>
              <w:bottom w:val="single" w:sz="4" w:space="0" w:color="auto"/>
              <w:right w:val="single" w:sz="4" w:space="0" w:color="auto"/>
            </w:tcBorders>
            <w:vAlign w:val="center"/>
          </w:tcPr>
          <w:p w:rsidR="00323D14" w:rsidRPr="001F5F00" w:rsidRDefault="00323D14" w:rsidP="00C775AA">
            <w:pPr>
              <w:jc w:val="center"/>
            </w:pPr>
            <w:r w:rsidRPr="001F5F00">
              <w:t>5</w:t>
            </w:r>
          </w:p>
        </w:tc>
        <w:tc>
          <w:tcPr>
            <w:tcW w:w="470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r w:rsidRPr="001F5F00">
              <w:t>Реабилитационный центр</w:t>
            </w:r>
          </w:p>
        </w:tc>
        <w:tc>
          <w:tcPr>
            <w:tcW w:w="1495" w:type="dxa"/>
            <w:tcBorders>
              <w:top w:val="single" w:sz="4" w:space="0" w:color="auto"/>
              <w:left w:val="nil"/>
              <w:bottom w:val="single" w:sz="4" w:space="0" w:color="auto"/>
              <w:right w:val="single" w:sz="4" w:space="0" w:color="auto"/>
            </w:tcBorders>
            <w:vAlign w:val="center"/>
          </w:tcPr>
          <w:p w:rsidR="00323D14" w:rsidRPr="001F5F00" w:rsidRDefault="00323D14" w:rsidP="00C775AA">
            <w:pPr>
              <w:jc w:val="center"/>
            </w:pPr>
            <w:r w:rsidRPr="001F5F00">
              <w:t>2</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733</w:t>
            </w:r>
          </w:p>
        </w:tc>
        <w:tc>
          <w:tcPr>
            <w:tcW w:w="1404" w:type="dxa"/>
            <w:tcBorders>
              <w:top w:val="nil"/>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1</w:t>
            </w:r>
            <w:r w:rsidR="005D4727">
              <w:t xml:space="preserve"> </w:t>
            </w:r>
            <w:r w:rsidRPr="001F5F00">
              <w:t>173</w:t>
            </w:r>
          </w:p>
        </w:tc>
      </w:tr>
      <w:tr w:rsidR="00323D14" w:rsidRPr="001F5F00" w:rsidTr="00563CAF">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1F5F00" w:rsidRDefault="00323D14" w:rsidP="00C775AA">
            <w:r w:rsidRPr="001F5F00">
              <w:t>Итого: 5 объектов</w:t>
            </w:r>
          </w:p>
        </w:tc>
        <w:tc>
          <w:tcPr>
            <w:tcW w:w="1495" w:type="dxa"/>
            <w:tcBorders>
              <w:top w:val="single" w:sz="4" w:space="0" w:color="auto"/>
              <w:left w:val="nil"/>
              <w:bottom w:val="single" w:sz="4" w:space="0" w:color="auto"/>
              <w:right w:val="single" w:sz="4" w:space="0" w:color="auto"/>
            </w:tcBorders>
            <w:shd w:val="clear" w:color="auto" w:fill="auto"/>
            <w:vAlign w:val="center"/>
          </w:tcPr>
          <w:p w:rsidR="00323D14" w:rsidRPr="001F5F00" w:rsidRDefault="00323D14" w:rsidP="00C775AA">
            <w:pPr>
              <w:jc w:val="center"/>
            </w:pP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1F5F00" w:rsidRDefault="00323D14" w:rsidP="00C775AA">
            <w:pPr>
              <w:jc w:val="center"/>
            </w:pPr>
            <w:r w:rsidRPr="001F5F00">
              <w:t>5 913</w:t>
            </w:r>
          </w:p>
        </w:tc>
        <w:tc>
          <w:tcPr>
            <w:tcW w:w="1404" w:type="dxa"/>
            <w:tcBorders>
              <w:top w:val="single" w:sz="4" w:space="0" w:color="auto"/>
              <w:left w:val="nil"/>
              <w:bottom w:val="single" w:sz="4" w:space="0" w:color="auto"/>
              <w:right w:val="single" w:sz="4" w:space="0" w:color="auto"/>
            </w:tcBorders>
            <w:shd w:val="clear" w:color="auto" w:fill="auto"/>
            <w:vAlign w:val="center"/>
          </w:tcPr>
          <w:p w:rsidR="00323D14" w:rsidRPr="001F5F00" w:rsidRDefault="00323D14" w:rsidP="00C775AA">
            <w:pPr>
              <w:jc w:val="center"/>
            </w:pPr>
            <w:r w:rsidRPr="001F5F00">
              <w:t>9 460</w:t>
            </w:r>
          </w:p>
        </w:tc>
      </w:tr>
    </w:tbl>
    <w:p w:rsidR="00323D14" w:rsidRPr="001F5F00" w:rsidRDefault="00323D14" w:rsidP="00C775AA">
      <w:pPr>
        <w:ind w:firstLine="709"/>
        <w:jc w:val="both"/>
        <w:rPr>
          <w:sz w:val="10"/>
          <w:szCs w:val="10"/>
        </w:rPr>
      </w:pPr>
    </w:p>
    <w:p w:rsidR="00323D14" w:rsidRPr="00C775AA" w:rsidRDefault="00323D14" w:rsidP="00C775AA">
      <w:pPr>
        <w:ind w:firstLine="709"/>
        <w:jc w:val="both"/>
        <w:rPr>
          <w:sz w:val="28"/>
          <w:szCs w:val="28"/>
        </w:rPr>
      </w:pPr>
      <w:r w:rsidRPr="00C775AA">
        <w:rPr>
          <w:sz w:val="28"/>
          <w:szCs w:val="28"/>
        </w:rPr>
        <w:t xml:space="preserve">При размещении объекта капитального строительства учтены условия его </w:t>
      </w:r>
      <w:r w:rsidRPr="001F5F00">
        <w:rPr>
          <w:spacing w:val="-4"/>
          <w:sz w:val="28"/>
          <w:szCs w:val="28"/>
        </w:rPr>
        <w:t>пространственной доступности. Радиусы обслуживания населения удовлетворяют</w:t>
      </w:r>
      <w:r w:rsidRPr="00C775AA">
        <w:rPr>
          <w:sz w:val="28"/>
          <w:szCs w:val="28"/>
        </w:rPr>
        <w:t xml:space="preserve"> </w:t>
      </w:r>
      <w:r w:rsidRPr="001F5F00">
        <w:rPr>
          <w:spacing w:val="-4"/>
          <w:sz w:val="28"/>
          <w:szCs w:val="28"/>
        </w:rPr>
        <w:t xml:space="preserve">нормативным требованиям СП 42.13330.2016. Свод правил. Градостроительство. </w:t>
      </w:r>
      <w:r w:rsidRPr="00C775AA">
        <w:rPr>
          <w:sz w:val="28"/>
          <w:szCs w:val="28"/>
        </w:rPr>
        <w:t>Планировка и застройка городских и сельских поселений. Актуализированная редакция СНиП 2.07.01-89* (далее</w:t>
      </w:r>
      <w:r w:rsidR="001F5F00">
        <w:rPr>
          <w:sz w:val="28"/>
          <w:szCs w:val="28"/>
        </w:rPr>
        <w:t xml:space="preserve"> – </w:t>
      </w:r>
      <w:r w:rsidRPr="00C775AA">
        <w:rPr>
          <w:sz w:val="28"/>
          <w:szCs w:val="28"/>
        </w:rPr>
        <w:t>СП 42.13330.2016).</w:t>
      </w:r>
    </w:p>
    <w:p w:rsidR="00323D14" w:rsidRPr="00C775AA" w:rsidRDefault="00323D14" w:rsidP="00C775AA">
      <w:pPr>
        <w:ind w:firstLine="709"/>
        <w:jc w:val="both"/>
        <w:rPr>
          <w:sz w:val="28"/>
          <w:szCs w:val="28"/>
        </w:rPr>
      </w:pPr>
      <w:r w:rsidRPr="00C775AA">
        <w:rPr>
          <w:sz w:val="28"/>
          <w:szCs w:val="28"/>
        </w:rPr>
        <w:t xml:space="preserve">Размещение дополнительных объектов социального обслуживания </w:t>
      </w:r>
      <w:r w:rsidR="001F5F00">
        <w:rPr>
          <w:sz w:val="28"/>
          <w:szCs w:val="28"/>
        </w:rPr>
        <w:br/>
      </w:r>
      <w:r w:rsidRPr="00C775AA">
        <w:rPr>
          <w:sz w:val="28"/>
          <w:szCs w:val="28"/>
        </w:rPr>
        <w:t>на рассматриваемой территории проектом не предусмотрено.</w:t>
      </w:r>
      <w:r w:rsidR="00C775AA" w:rsidRPr="00C775AA">
        <w:rPr>
          <w:sz w:val="28"/>
          <w:szCs w:val="28"/>
        </w:rPr>
        <w:t xml:space="preserve"> </w:t>
      </w:r>
    </w:p>
    <w:p w:rsidR="00323D14" w:rsidRPr="00C775AA" w:rsidRDefault="00323D14" w:rsidP="00C775AA">
      <w:pPr>
        <w:ind w:firstLine="709"/>
        <w:jc w:val="both"/>
        <w:rPr>
          <w:sz w:val="28"/>
          <w:szCs w:val="28"/>
        </w:rPr>
      </w:pPr>
      <w:r w:rsidRPr="001F5F00">
        <w:rPr>
          <w:spacing w:val="-4"/>
          <w:sz w:val="28"/>
          <w:szCs w:val="28"/>
        </w:rPr>
        <w:t>Проектом планировки определена зона планируемого размещения объектов</w:t>
      </w:r>
      <w:r w:rsidRPr="00C775AA">
        <w:rPr>
          <w:sz w:val="28"/>
          <w:szCs w:val="28"/>
        </w:rPr>
        <w:t xml:space="preserve"> социальной инфраструктуры. Характеристики данной зоны представлены </w:t>
      </w:r>
      <w:r w:rsidR="001F5F00">
        <w:rPr>
          <w:sz w:val="28"/>
          <w:szCs w:val="28"/>
        </w:rPr>
        <w:br/>
      </w:r>
      <w:r w:rsidRPr="00C775AA">
        <w:rPr>
          <w:sz w:val="28"/>
          <w:szCs w:val="28"/>
        </w:rPr>
        <w:t xml:space="preserve">в таблице </w:t>
      </w:r>
      <w:r w:rsidR="00563CAF" w:rsidRPr="00C775AA">
        <w:rPr>
          <w:sz w:val="28"/>
          <w:szCs w:val="28"/>
        </w:rPr>
        <w:t>13</w:t>
      </w:r>
      <w:r w:rsidRPr="00C775AA">
        <w:rPr>
          <w:sz w:val="28"/>
          <w:szCs w:val="28"/>
        </w:rPr>
        <w:t>.</w:t>
      </w:r>
    </w:p>
    <w:p w:rsidR="00323D14" w:rsidRPr="00C775AA" w:rsidRDefault="00323D14" w:rsidP="00C775AA">
      <w:pPr>
        <w:rPr>
          <w:sz w:val="28"/>
          <w:szCs w:val="28"/>
        </w:rPr>
      </w:pPr>
      <w:r w:rsidRPr="00C775AA">
        <w:rPr>
          <w:sz w:val="28"/>
          <w:szCs w:val="28"/>
        </w:rPr>
        <w:lastRenderedPageBreak/>
        <w:t xml:space="preserve">Таблица </w:t>
      </w:r>
      <w:r w:rsidR="00563CAF" w:rsidRPr="00C775AA">
        <w:rPr>
          <w:sz w:val="28"/>
          <w:szCs w:val="28"/>
        </w:rPr>
        <w:t xml:space="preserve">13 – </w:t>
      </w:r>
      <w:r w:rsidRPr="00C775AA">
        <w:rPr>
          <w:sz w:val="28"/>
          <w:szCs w:val="28"/>
        </w:rPr>
        <w:t>Характеристика границ зон объектов социальной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5705"/>
        <w:gridCol w:w="1245"/>
        <w:gridCol w:w="2114"/>
      </w:tblGrid>
      <w:tr w:rsidR="00323D14" w:rsidRPr="001F5F00" w:rsidTr="00563CAF">
        <w:tc>
          <w:tcPr>
            <w:tcW w:w="575" w:type="dxa"/>
            <w:vAlign w:val="center"/>
          </w:tcPr>
          <w:p w:rsidR="00323D14" w:rsidRPr="001F5F00" w:rsidRDefault="00447BB7" w:rsidP="001F5F00">
            <w:pPr>
              <w:jc w:val="center"/>
            </w:pPr>
            <w:r>
              <w:t xml:space="preserve">№ </w:t>
            </w:r>
          </w:p>
          <w:p w:rsidR="00323D14" w:rsidRPr="001F5F00" w:rsidRDefault="00323D14" w:rsidP="001F5F00">
            <w:pPr>
              <w:jc w:val="center"/>
            </w:pPr>
            <w:r w:rsidRPr="001F5F00">
              <w:t>п</w:t>
            </w:r>
            <w:r w:rsidR="001F5F00" w:rsidRPr="001F5F00">
              <w:t>/</w:t>
            </w:r>
            <w:r w:rsidRPr="001F5F00">
              <w:t>п</w:t>
            </w:r>
          </w:p>
        </w:tc>
        <w:tc>
          <w:tcPr>
            <w:tcW w:w="5705" w:type="dxa"/>
            <w:vAlign w:val="center"/>
          </w:tcPr>
          <w:p w:rsidR="00323D14" w:rsidRPr="001F5F00" w:rsidRDefault="00323D14" w:rsidP="001F5F00">
            <w:pPr>
              <w:jc w:val="center"/>
            </w:pPr>
            <w:r w:rsidRPr="001F5F00">
              <w:t>Показатель</w:t>
            </w:r>
          </w:p>
        </w:tc>
        <w:tc>
          <w:tcPr>
            <w:tcW w:w="1245" w:type="dxa"/>
            <w:vAlign w:val="center"/>
          </w:tcPr>
          <w:p w:rsidR="00323D14" w:rsidRPr="001F5F00" w:rsidRDefault="00323D14" w:rsidP="001F5F00">
            <w:pPr>
              <w:jc w:val="center"/>
            </w:pPr>
            <w:r w:rsidRPr="001F5F00">
              <w:t>Ед. изм.</w:t>
            </w:r>
          </w:p>
        </w:tc>
        <w:tc>
          <w:tcPr>
            <w:tcW w:w="2114" w:type="dxa"/>
            <w:vAlign w:val="center"/>
          </w:tcPr>
          <w:p w:rsidR="00323D14" w:rsidRPr="001F5F00" w:rsidRDefault="00323D14" w:rsidP="001F5F00">
            <w:pPr>
              <w:jc w:val="center"/>
            </w:pPr>
            <w:r w:rsidRPr="001F5F00">
              <w:t>Значение</w:t>
            </w:r>
          </w:p>
        </w:tc>
      </w:tr>
      <w:tr w:rsidR="00563CAF" w:rsidRPr="001F5F00" w:rsidTr="00563CAF">
        <w:tc>
          <w:tcPr>
            <w:tcW w:w="575" w:type="dxa"/>
            <w:vAlign w:val="center"/>
          </w:tcPr>
          <w:p w:rsidR="00563CAF" w:rsidRPr="001F5F00" w:rsidRDefault="00563CAF" w:rsidP="001F5F00">
            <w:pPr>
              <w:jc w:val="center"/>
            </w:pPr>
            <w:r w:rsidRPr="001F5F00">
              <w:t>1</w:t>
            </w:r>
          </w:p>
        </w:tc>
        <w:tc>
          <w:tcPr>
            <w:tcW w:w="5705" w:type="dxa"/>
            <w:vAlign w:val="center"/>
          </w:tcPr>
          <w:p w:rsidR="00563CAF" w:rsidRPr="001F5F00" w:rsidRDefault="00563CAF" w:rsidP="001F5F00">
            <w:pPr>
              <w:jc w:val="center"/>
            </w:pPr>
            <w:r w:rsidRPr="001F5F00">
              <w:t>2</w:t>
            </w:r>
          </w:p>
        </w:tc>
        <w:tc>
          <w:tcPr>
            <w:tcW w:w="1245" w:type="dxa"/>
            <w:vAlign w:val="center"/>
          </w:tcPr>
          <w:p w:rsidR="00563CAF" w:rsidRPr="001F5F00" w:rsidRDefault="00563CAF" w:rsidP="001F5F00">
            <w:pPr>
              <w:jc w:val="center"/>
            </w:pPr>
            <w:r w:rsidRPr="001F5F00">
              <w:t>3</w:t>
            </w:r>
          </w:p>
        </w:tc>
        <w:tc>
          <w:tcPr>
            <w:tcW w:w="2114" w:type="dxa"/>
            <w:vAlign w:val="center"/>
          </w:tcPr>
          <w:p w:rsidR="00563CAF" w:rsidRPr="001F5F00" w:rsidRDefault="00563CAF" w:rsidP="001F5F00">
            <w:pPr>
              <w:jc w:val="center"/>
            </w:pPr>
            <w:r w:rsidRPr="001F5F00">
              <w:t>4</w:t>
            </w:r>
          </w:p>
        </w:tc>
      </w:tr>
      <w:tr w:rsidR="00323D14" w:rsidRPr="001F5F00" w:rsidTr="00563CAF">
        <w:tc>
          <w:tcPr>
            <w:tcW w:w="575" w:type="dxa"/>
            <w:vAlign w:val="center"/>
          </w:tcPr>
          <w:p w:rsidR="00323D14" w:rsidRPr="001F5F00" w:rsidRDefault="00323D14" w:rsidP="00C775AA">
            <w:pPr>
              <w:jc w:val="center"/>
            </w:pPr>
            <w:r w:rsidRPr="001F5F00">
              <w:t>1</w:t>
            </w:r>
          </w:p>
        </w:tc>
        <w:tc>
          <w:tcPr>
            <w:tcW w:w="5705" w:type="dxa"/>
            <w:vAlign w:val="center"/>
          </w:tcPr>
          <w:p w:rsidR="00323D14" w:rsidRPr="001F5F00" w:rsidRDefault="00323D14" w:rsidP="00C775AA">
            <w:r w:rsidRPr="001F5F00">
              <w:t>Площадь территории в границах красных линий</w:t>
            </w:r>
          </w:p>
        </w:tc>
        <w:tc>
          <w:tcPr>
            <w:tcW w:w="1245" w:type="dxa"/>
            <w:vAlign w:val="center"/>
          </w:tcPr>
          <w:p w:rsidR="00323D14" w:rsidRPr="001F5F00" w:rsidRDefault="00323D14" w:rsidP="001F5F00">
            <w:r w:rsidRPr="001F5F00">
              <w:t>га</w:t>
            </w:r>
          </w:p>
        </w:tc>
        <w:tc>
          <w:tcPr>
            <w:tcW w:w="2114" w:type="dxa"/>
            <w:vAlign w:val="center"/>
          </w:tcPr>
          <w:p w:rsidR="00323D14" w:rsidRPr="001F5F00" w:rsidRDefault="00323D14" w:rsidP="00C775AA">
            <w:pPr>
              <w:jc w:val="center"/>
            </w:pPr>
            <w:r w:rsidRPr="001F5F00">
              <w:t>252,57</w:t>
            </w:r>
          </w:p>
        </w:tc>
      </w:tr>
      <w:tr w:rsidR="00323D14" w:rsidRPr="001F5F00" w:rsidTr="00563CAF">
        <w:tc>
          <w:tcPr>
            <w:tcW w:w="575" w:type="dxa"/>
            <w:vAlign w:val="center"/>
          </w:tcPr>
          <w:p w:rsidR="00323D14" w:rsidRPr="001F5F00" w:rsidRDefault="00323D14" w:rsidP="00C775AA">
            <w:pPr>
              <w:jc w:val="center"/>
            </w:pPr>
            <w:r w:rsidRPr="001F5F00">
              <w:t>2</w:t>
            </w:r>
          </w:p>
        </w:tc>
        <w:tc>
          <w:tcPr>
            <w:tcW w:w="5705" w:type="dxa"/>
            <w:vAlign w:val="center"/>
          </w:tcPr>
          <w:p w:rsidR="00323D14" w:rsidRPr="001F5F00" w:rsidRDefault="00323D14" w:rsidP="00C775AA">
            <w:r w:rsidRPr="001F5F00">
              <w:t>Площадь зоны, в том числе:</w:t>
            </w:r>
          </w:p>
          <w:p w:rsidR="00323D14" w:rsidRPr="001F5F00" w:rsidRDefault="00323D14" w:rsidP="00C775AA">
            <w:r w:rsidRPr="001F5F00">
              <w:t>сохраняемых объектов</w:t>
            </w:r>
            <w:r w:rsidR="001F5F00">
              <w:t>;</w:t>
            </w:r>
          </w:p>
          <w:p w:rsidR="00323D14" w:rsidRPr="001F5F00" w:rsidRDefault="00323D14" w:rsidP="00C775AA">
            <w:r w:rsidRPr="001F5F00">
              <w:t>проектируемых объектов</w:t>
            </w:r>
          </w:p>
        </w:tc>
        <w:tc>
          <w:tcPr>
            <w:tcW w:w="1245" w:type="dxa"/>
            <w:vAlign w:val="center"/>
          </w:tcPr>
          <w:p w:rsidR="00323D14" w:rsidRPr="001F5F00" w:rsidRDefault="00323D14" w:rsidP="001F5F00">
            <w:r w:rsidRPr="001F5F00">
              <w:t>га</w:t>
            </w:r>
          </w:p>
        </w:tc>
        <w:tc>
          <w:tcPr>
            <w:tcW w:w="2114" w:type="dxa"/>
            <w:vAlign w:val="center"/>
          </w:tcPr>
          <w:p w:rsidR="00323D14" w:rsidRPr="001F5F00" w:rsidRDefault="00323D14" w:rsidP="00C775AA">
            <w:pPr>
              <w:jc w:val="center"/>
            </w:pPr>
            <w:r w:rsidRPr="001F5F00">
              <w:t>8,98</w:t>
            </w:r>
          </w:p>
          <w:p w:rsidR="00323D14" w:rsidRPr="001F5F00" w:rsidRDefault="00323D14" w:rsidP="00C775AA">
            <w:pPr>
              <w:jc w:val="center"/>
            </w:pPr>
            <w:r w:rsidRPr="001F5F00">
              <w:t>3,21</w:t>
            </w:r>
          </w:p>
          <w:p w:rsidR="00323D14" w:rsidRPr="001F5F00" w:rsidRDefault="00323D14" w:rsidP="00C775AA">
            <w:pPr>
              <w:jc w:val="center"/>
            </w:pPr>
            <w:r w:rsidRPr="001F5F00">
              <w:t>5,77</w:t>
            </w:r>
          </w:p>
        </w:tc>
      </w:tr>
      <w:tr w:rsidR="00323D14" w:rsidRPr="001F5F00" w:rsidTr="00563CAF">
        <w:tc>
          <w:tcPr>
            <w:tcW w:w="575" w:type="dxa"/>
            <w:vAlign w:val="center"/>
          </w:tcPr>
          <w:p w:rsidR="00323D14" w:rsidRPr="001F5F00" w:rsidRDefault="00323D14" w:rsidP="00C775AA">
            <w:pPr>
              <w:jc w:val="center"/>
            </w:pPr>
            <w:r w:rsidRPr="001F5F00">
              <w:t>3</w:t>
            </w:r>
          </w:p>
        </w:tc>
        <w:tc>
          <w:tcPr>
            <w:tcW w:w="5705" w:type="dxa"/>
            <w:vAlign w:val="center"/>
          </w:tcPr>
          <w:p w:rsidR="00323D14" w:rsidRPr="001F5F00" w:rsidRDefault="00323D14" w:rsidP="00C775AA">
            <w:r w:rsidRPr="001F5F00">
              <w:t>Площадь застройки объектов, в том числе:</w:t>
            </w:r>
          </w:p>
          <w:p w:rsidR="00323D14" w:rsidRPr="001F5F00" w:rsidRDefault="00323D14" w:rsidP="00C775AA">
            <w:r w:rsidRPr="001F5F00">
              <w:t>сохраняемых объектов</w:t>
            </w:r>
            <w:r w:rsidR="001F5F00">
              <w:t>;</w:t>
            </w:r>
          </w:p>
          <w:p w:rsidR="00323D14" w:rsidRPr="001F5F00" w:rsidRDefault="00323D14" w:rsidP="00C775AA">
            <w:r w:rsidRPr="001F5F00">
              <w:t>проектируемых объектов</w:t>
            </w:r>
          </w:p>
        </w:tc>
        <w:tc>
          <w:tcPr>
            <w:tcW w:w="1245" w:type="dxa"/>
            <w:vAlign w:val="center"/>
          </w:tcPr>
          <w:p w:rsidR="00323D14" w:rsidRPr="001F5F00" w:rsidRDefault="00E31EA5" w:rsidP="001F5F00">
            <w:r w:rsidRPr="001F5F00">
              <w:t>кв. м</w:t>
            </w:r>
          </w:p>
        </w:tc>
        <w:tc>
          <w:tcPr>
            <w:tcW w:w="2114" w:type="dxa"/>
            <w:vAlign w:val="center"/>
          </w:tcPr>
          <w:p w:rsidR="00323D14" w:rsidRPr="001F5F00" w:rsidRDefault="00323D14" w:rsidP="00C775AA">
            <w:pPr>
              <w:jc w:val="center"/>
            </w:pPr>
            <w:r w:rsidRPr="001F5F00">
              <w:t>9 518,00</w:t>
            </w:r>
          </w:p>
          <w:p w:rsidR="00323D14" w:rsidRPr="001F5F00" w:rsidRDefault="00323D14" w:rsidP="00C775AA">
            <w:pPr>
              <w:jc w:val="center"/>
            </w:pPr>
            <w:r w:rsidRPr="001F5F00">
              <w:t>3 605,00</w:t>
            </w:r>
          </w:p>
          <w:p w:rsidR="00323D14" w:rsidRPr="001F5F00" w:rsidRDefault="00323D14" w:rsidP="00C775AA">
            <w:pPr>
              <w:jc w:val="center"/>
            </w:pPr>
            <w:r w:rsidRPr="001F5F00">
              <w:t>5 913,00</w:t>
            </w:r>
          </w:p>
        </w:tc>
      </w:tr>
      <w:tr w:rsidR="00323D14" w:rsidRPr="001F5F00" w:rsidTr="00563CAF">
        <w:tc>
          <w:tcPr>
            <w:tcW w:w="575" w:type="dxa"/>
            <w:vAlign w:val="center"/>
          </w:tcPr>
          <w:p w:rsidR="00323D14" w:rsidRPr="001F5F00" w:rsidRDefault="00323D14" w:rsidP="00C775AA">
            <w:pPr>
              <w:jc w:val="center"/>
            </w:pPr>
            <w:r w:rsidRPr="001F5F00">
              <w:t>4</w:t>
            </w:r>
          </w:p>
        </w:tc>
        <w:tc>
          <w:tcPr>
            <w:tcW w:w="5705" w:type="dxa"/>
            <w:vAlign w:val="center"/>
          </w:tcPr>
          <w:p w:rsidR="00323D14" w:rsidRPr="001F5F00" w:rsidRDefault="00323D14" w:rsidP="00C775AA">
            <w:r w:rsidRPr="001F5F00">
              <w:t>Общая площадь объектов, в том числе:</w:t>
            </w:r>
          </w:p>
          <w:p w:rsidR="00323D14" w:rsidRPr="001F5F00" w:rsidRDefault="00323D14" w:rsidP="00C775AA">
            <w:r w:rsidRPr="001F5F00">
              <w:t>сохраняемых объектов</w:t>
            </w:r>
            <w:r w:rsidR="001F5F00">
              <w:t>;</w:t>
            </w:r>
          </w:p>
          <w:p w:rsidR="00323D14" w:rsidRPr="001F5F00" w:rsidRDefault="00323D14" w:rsidP="00C775AA">
            <w:r w:rsidRPr="001F5F00">
              <w:t>проектируемых объектов</w:t>
            </w:r>
          </w:p>
        </w:tc>
        <w:tc>
          <w:tcPr>
            <w:tcW w:w="1245" w:type="dxa"/>
            <w:vAlign w:val="center"/>
          </w:tcPr>
          <w:p w:rsidR="00323D14" w:rsidRPr="001F5F00" w:rsidRDefault="00E31EA5" w:rsidP="001F5F00">
            <w:r w:rsidRPr="001F5F00">
              <w:t>кв. м</w:t>
            </w:r>
          </w:p>
        </w:tc>
        <w:tc>
          <w:tcPr>
            <w:tcW w:w="2114" w:type="dxa"/>
            <w:vAlign w:val="center"/>
          </w:tcPr>
          <w:p w:rsidR="00323D14" w:rsidRPr="001F5F00" w:rsidRDefault="00323D14" w:rsidP="00C775AA">
            <w:pPr>
              <w:jc w:val="center"/>
            </w:pPr>
            <w:r w:rsidRPr="001F5F00">
              <w:t>16 576,00</w:t>
            </w:r>
          </w:p>
          <w:p w:rsidR="00323D14" w:rsidRPr="001F5F00" w:rsidRDefault="00323D14" w:rsidP="00C775AA">
            <w:pPr>
              <w:jc w:val="center"/>
            </w:pPr>
            <w:r w:rsidRPr="001F5F00">
              <w:t>7 116,00</w:t>
            </w:r>
          </w:p>
          <w:p w:rsidR="00323D14" w:rsidRPr="001F5F00" w:rsidRDefault="00323D14" w:rsidP="00C775AA">
            <w:pPr>
              <w:jc w:val="center"/>
            </w:pPr>
            <w:r w:rsidRPr="001F5F00">
              <w:t>9 460,00</w:t>
            </w:r>
          </w:p>
        </w:tc>
      </w:tr>
      <w:tr w:rsidR="00323D14" w:rsidRPr="001F5F00" w:rsidTr="00563CAF">
        <w:tc>
          <w:tcPr>
            <w:tcW w:w="575" w:type="dxa"/>
            <w:vAlign w:val="center"/>
          </w:tcPr>
          <w:p w:rsidR="00323D14" w:rsidRPr="001F5F00" w:rsidRDefault="00323D14" w:rsidP="00C775AA">
            <w:pPr>
              <w:jc w:val="center"/>
            </w:pPr>
            <w:r w:rsidRPr="001F5F00">
              <w:t>5</w:t>
            </w:r>
          </w:p>
        </w:tc>
        <w:tc>
          <w:tcPr>
            <w:tcW w:w="5705" w:type="dxa"/>
            <w:vAlign w:val="center"/>
          </w:tcPr>
          <w:p w:rsidR="00323D14" w:rsidRPr="001F5F00" w:rsidRDefault="00323D14" w:rsidP="00C775AA">
            <w:r w:rsidRPr="001F5F00">
              <w:t>Плотность фонда объектов капитального строительства (брутто)</w:t>
            </w:r>
          </w:p>
        </w:tc>
        <w:tc>
          <w:tcPr>
            <w:tcW w:w="1245" w:type="dxa"/>
            <w:vAlign w:val="center"/>
          </w:tcPr>
          <w:p w:rsidR="00323D14" w:rsidRPr="001F5F00" w:rsidRDefault="00E31EA5" w:rsidP="001F5F00">
            <w:r w:rsidRPr="001F5F00">
              <w:t>кв. м</w:t>
            </w:r>
            <w:r w:rsidR="00323D14" w:rsidRPr="001F5F00">
              <w:t>/га</w:t>
            </w:r>
          </w:p>
        </w:tc>
        <w:tc>
          <w:tcPr>
            <w:tcW w:w="2114" w:type="dxa"/>
            <w:vAlign w:val="center"/>
          </w:tcPr>
          <w:p w:rsidR="00323D14" w:rsidRPr="001F5F00" w:rsidRDefault="00323D14" w:rsidP="00C775AA">
            <w:pPr>
              <w:jc w:val="center"/>
            </w:pPr>
            <w:r w:rsidRPr="001F5F00">
              <w:t>65,62</w:t>
            </w:r>
          </w:p>
        </w:tc>
      </w:tr>
      <w:tr w:rsidR="00323D14" w:rsidRPr="001F5F00" w:rsidTr="00563CAF">
        <w:tc>
          <w:tcPr>
            <w:tcW w:w="575" w:type="dxa"/>
            <w:vAlign w:val="center"/>
          </w:tcPr>
          <w:p w:rsidR="00323D14" w:rsidRPr="001F5F00" w:rsidRDefault="00323D14" w:rsidP="00C775AA">
            <w:pPr>
              <w:jc w:val="center"/>
            </w:pPr>
            <w:r w:rsidRPr="001F5F00">
              <w:t>6</w:t>
            </w:r>
          </w:p>
        </w:tc>
        <w:tc>
          <w:tcPr>
            <w:tcW w:w="5705" w:type="dxa"/>
            <w:vAlign w:val="center"/>
          </w:tcPr>
          <w:p w:rsidR="00323D14" w:rsidRPr="001F5F00" w:rsidRDefault="00323D14" w:rsidP="00C775AA">
            <w:r w:rsidRPr="001F5F00">
              <w:t>Плотность фонда объектов капитального строительства (нетто)</w:t>
            </w:r>
          </w:p>
        </w:tc>
        <w:tc>
          <w:tcPr>
            <w:tcW w:w="1245" w:type="dxa"/>
            <w:vAlign w:val="center"/>
          </w:tcPr>
          <w:p w:rsidR="00323D14" w:rsidRPr="001F5F00" w:rsidRDefault="00E31EA5" w:rsidP="001F5F00">
            <w:r w:rsidRPr="001F5F00">
              <w:t>кв. м</w:t>
            </w:r>
            <w:r w:rsidR="00323D14" w:rsidRPr="001F5F00">
              <w:t>/га</w:t>
            </w:r>
          </w:p>
        </w:tc>
        <w:tc>
          <w:tcPr>
            <w:tcW w:w="2114" w:type="dxa"/>
            <w:vAlign w:val="center"/>
          </w:tcPr>
          <w:p w:rsidR="00323D14" w:rsidRPr="001F5F00" w:rsidRDefault="00323D14" w:rsidP="00C775AA">
            <w:pPr>
              <w:jc w:val="center"/>
            </w:pPr>
            <w:r w:rsidRPr="001F5F00">
              <w:t>1 845,87</w:t>
            </w:r>
          </w:p>
        </w:tc>
      </w:tr>
      <w:tr w:rsidR="00323D14" w:rsidRPr="001F5F00" w:rsidTr="00563CAF">
        <w:tc>
          <w:tcPr>
            <w:tcW w:w="575" w:type="dxa"/>
            <w:vAlign w:val="center"/>
          </w:tcPr>
          <w:p w:rsidR="00323D14" w:rsidRPr="001F5F00" w:rsidRDefault="00323D14" w:rsidP="00C775AA">
            <w:pPr>
              <w:jc w:val="center"/>
            </w:pPr>
            <w:r w:rsidRPr="001F5F00">
              <w:t>7</w:t>
            </w:r>
          </w:p>
        </w:tc>
        <w:tc>
          <w:tcPr>
            <w:tcW w:w="5705" w:type="dxa"/>
            <w:vAlign w:val="center"/>
          </w:tcPr>
          <w:p w:rsidR="00323D14" w:rsidRPr="001F5F00" w:rsidRDefault="00323D14" w:rsidP="00C775AA">
            <w:r w:rsidRPr="001F5F00">
              <w:t>Плотность застройки (брутто)</w:t>
            </w:r>
          </w:p>
        </w:tc>
        <w:tc>
          <w:tcPr>
            <w:tcW w:w="1245" w:type="dxa"/>
            <w:vAlign w:val="center"/>
          </w:tcPr>
          <w:p w:rsidR="00323D14" w:rsidRPr="001F5F00" w:rsidRDefault="00323D14" w:rsidP="001F5F00">
            <w:r w:rsidRPr="001F5F00">
              <w:t>%</w:t>
            </w:r>
          </w:p>
        </w:tc>
        <w:tc>
          <w:tcPr>
            <w:tcW w:w="2114" w:type="dxa"/>
            <w:vAlign w:val="center"/>
          </w:tcPr>
          <w:p w:rsidR="00323D14" w:rsidRPr="001F5F00" w:rsidRDefault="00323D14" w:rsidP="00C775AA">
            <w:pPr>
              <w:jc w:val="center"/>
            </w:pPr>
            <w:r w:rsidRPr="001F5F00">
              <w:t>0,37</w:t>
            </w:r>
          </w:p>
        </w:tc>
      </w:tr>
      <w:tr w:rsidR="00323D14" w:rsidRPr="001F5F00" w:rsidTr="00563CAF">
        <w:tc>
          <w:tcPr>
            <w:tcW w:w="575" w:type="dxa"/>
            <w:vAlign w:val="center"/>
          </w:tcPr>
          <w:p w:rsidR="00323D14" w:rsidRPr="001F5F00" w:rsidRDefault="00323D14" w:rsidP="00C775AA">
            <w:pPr>
              <w:jc w:val="center"/>
            </w:pPr>
            <w:r w:rsidRPr="001F5F00">
              <w:t>8</w:t>
            </w:r>
          </w:p>
        </w:tc>
        <w:tc>
          <w:tcPr>
            <w:tcW w:w="5705" w:type="dxa"/>
            <w:vAlign w:val="center"/>
          </w:tcPr>
          <w:p w:rsidR="00323D14" w:rsidRPr="001F5F00" w:rsidRDefault="00323D14" w:rsidP="00C775AA">
            <w:r w:rsidRPr="001F5F00">
              <w:t>Плотность застройки (нетто)</w:t>
            </w:r>
          </w:p>
        </w:tc>
        <w:tc>
          <w:tcPr>
            <w:tcW w:w="1245" w:type="dxa"/>
            <w:vAlign w:val="center"/>
          </w:tcPr>
          <w:p w:rsidR="00323D14" w:rsidRPr="001F5F00" w:rsidRDefault="00323D14" w:rsidP="001F5F00">
            <w:r w:rsidRPr="001F5F00">
              <w:t>%</w:t>
            </w:r>
          </w:p>
        </w:tc>
        <w:tc>
          <w:tcPr>
            <w:tcW w:w="2114" w:type="dxa"/>
            <w:vAlign w:val="center"/>
          </w:tcPr>
          <w:p w:rsidR="00323D14" w:rsidRPr="001F5F00" w:rsidRDefault="00323D14" w:rsidP="00C775AA">
            <w:pPr>
              <w:jc w:val="center"/>
            </w:pPr>
            <w:r w:rsidRPr="001F5F00">
              <w:t>10,59</w:t>
            </w:r>
          </w:p>
        </w:tc>
      </w:tr>
    </w:tbl>
    <w:p w:rsidR="00323D14" w:rsidRPr="001F5F00" w:rsidRDefault="00323D14" w:rsidP="00C775AA">
      <w:pPr>
        <w:ind w:firstLine="709"/>
        <w:jc w:val="both"/>
        <w:rPr>
          <w:sz w:val="10"/>
          <w:szCs w:val="10"/>
        </w:rPr>
      </w:pPr>
    </w:p>
    <w:p w:rsidR="00323D14" w:rsidRPr="00C775AA" w:rsidRDefault="00323D14" w:rsidP="001F5F00">
      <w:pPr>
        <w:ind w:firstLine="709"/>
        <w:jc w:val="both"/>
        <w:rPr>
          <w:sz w:val="28"/>
          <w:szCs w:val="28"/>
        </w:rPr>
      </w:pPr>
      <w:bookmarkStart w:id="20" w:name="_Toc478573533"/>
      <w:bookmarkStart w:id="21" w:name="_Toc4594476"/>
      <w:bookmarkStart w:id="22" w:name="_Toc5027537"/>
      <w:r w:rsidRPr="00C775AA">
        <w:rPr>
          <w:sz w:val="28"/>
          <w:szCs w:val="28"/>
        </w:rPr>
        <w:t>1.6</w:t>
      </w:r>
      <w:r w:rsidR="00EA1215" w:rsidRPr="00C775AA">
        <w:rPr>
          <w:sz w:val="28"/>
          <w:szCs w:val="28"/>
        </w:rPr>
        <w:t>.</w:t>
      </w:r>
      <w:r w:rsidRPr="00C775AA">
        <w:rPr>
          <w:sz w:val="28"/>
          <w:szCs w:val="28"/>
        </w:rPr>
        <w:t xml:space="preserve"> Обоснование определения границ зон планируемого размещения объектов иного назначения</w:t>
      </w:r>
      <w:bookmarkEnd w:id="20"/>
      <w:bookmarkEnd w:id="21"/>
      <w:bookmarkEnd w:id="22"/>
    </w:p>
    <w:p w:rsidR="00323D14" w:rsidRPr="00C775AA" w:rsidRDefault="00323D14" w:rsidP="001F5F00">
      <w:pPr>
        <w:ind w:firstLine="709"/>
        <w:jc w:val="both"/>
        <w:rPr>
          <w:sz w:val="28"/>
          <w:szCs w:val="28"/>
        </w:rPr>
      </w:pPr>
      <w:r w:rsidRPr="00C775AA">
        <w:rPr>
          <w:sz w:val="28"/>
          <w:szCs w:val="28"/>
        </w:rPr>
        <w:t>На территории "Кегострова" проектными решениями планируется создать территорию, ориентированную на туристический отдых. Большая территория вдоль береговой линии реки Северн</w:t>
      </w:r>
      <w:r w:rsidR="001F5F00">
        <w:rPr>
          <w:sz w:val="28"/>
          <w:szCs w:val="28"/>
        </w:rPr>
        <w:t>ой Двины</w:t>
      </w:r>
      <w:r w:rsidRPr="00C775AA">
        <w:rPr>
          <w:sz w:val="28"/>
          <w:szCs w:val="28"/>
        </w:rPr>
        <w:t xml:space="preserve"> (южная и юго-восточная части проектной территории) на данный момент свободна от застройки. Береговая зона – уникальное место, которое определено набором природных элементов, характерных для территорий севера. В сценарии проекта планировки именно береговая зона будет являться градо-экологическим каркасом будущей территории, по своей структуре относящаяся к территориям первого порядка, где природный фактор является определяющим и бесспорным. Эта территория </w:t>
      </w:r>
      <w:r w:rsidRPr="0059122F">
        <w:rPr>
          <w:spacing w:val="-6"/>
          <w:sz w:val="28"/>
          <w:szCs w:val="28"/>
        </w:rPr>
        <w:t>проектом полностью определена под рекреацию, тактично наполненную объектами</w:t>
      </w:r>
      <w:r w:rsidRPr="00C775AA">
        <w:rPr>
          <w:sz w:val="28"/>
          <w:szCs w:val="28"/>
        </w:rPr>
        <w:t xml:space="preserve"> спорта, объектами гостиничного обслуживания. Наряду с "окультуренным" отдыхом предполагается и "дикий" отдых в палаточных городках.</w:t>
      </w:r>
    </w:p>
    <w:p w:rsidR="00323D14" w:rsidRPr="00C775AA" w:rsidRDefault="0059122F" w:rsidP="001F5F00">
      <w:pPr>
        <w:ind w:firstLine="709"/>
        <w:jc w:val="both"/>
        <w:rPr>
          <w:sz w:val="28"/>
          <w:szCs w:val="28"/>
        </w:rPr>
      </w:pPr>
      <w:r w:rsidRPr="0059122F">
        <w:rPr>
          <w:spacing w:val="-6"/>
          <w:sz w:val="28"/>
          <w:szCs w:val="28"/>
        </w:rPr>
        <w:t>Помимо рекреации</w:t>
      </w:r>
      <w:r w:rsidR="00323D14" w:rsidRPr="0059122F">
        <w:rPr>
          <w:spacing w:val="-6"/>
          <w:sz w:val="28"/>
          <w:szCs w:val="28"/>
        </w:rPr>
        <w:t xml:space="preserve"> на территории "Кегострова" устанавливаются следующие</w:t>
      </w:r>
      <w:r w:rsidR="00323D14" w:rsidRPr="00C775AA">
        <w:rPr>
          <w:sz w:val="28"/>
          <w:szCs w:val="28"/>
        </w:rPr>
        <w:t xml:space="preserve"> зоны размещения сохраняемых и проектируемых объектов иного назначения. </w:t>
      </w:r>
      <w:r>
        <w:rPr>
          <w:sz w:val="28"/>
          <w:szCs w:val="28"/>
        </w:rPr>
        <w:br/>
      </w:r>
      <w:r w:rsidR="00323D14" w:rsidRPr="00C775AA">
        <w:rPr>
          <w:sz w:val="28"/>
          <w:szCs w:val="28"/>
        </w:rPr>
        <w:t>К данным объектам относятся объекты:</w:t>
      </w:r>
    </w:p>
    <w:p w:rsidR="00323D14" w:rsidRPr="00C775AA" w:rsidRDefault="0098189C" w:rsidP="001F5F00">
      <w:pPr>
        <w:ind w:firstLine="709"/>
        <w:jc w:val="both"/>
        <w:rPr>
          <w:sz w:val="28"/>
          <w:szCs w:val="28"/>
        </w:rPr>
      </w:pPr>
      <w:r w:rsidRPr="00C775AA">
        <w:rPr>
          <w:sz w:val="28"/>
          <w:szCs w:val="28"/>
        </w:rPr>
        <w:t xml:space="preserve">1) </w:t>
      </w:r>
      <w:r w:rsidR="00323D14" w:rsidRPr="00C775AA">
        <w:rPr>
          <w:sz w:val="28"/>
          <w:szCs w:val="28"/>
        </w:rPr>
        <w:t>специального назначения:</w:t>
      </w:r>
    </w:p>
    <w:p w:rsidR="00323D14" w:rsidRPr="00C775AA" w:rsidRDefault="00323D14" w:rsidP="001F5F00">
      <w:pPr>
        <w:ind w:firstLine="709"/>
        <w:jc w:val="both"/>
        <w:rPr>
          <w:sz w:val="28"/>
          <w:szCs w:val="28"/>
        </w:rPr>
      </w:pPr>
      <w:r w:rsidRPr="00C775AA">
        <w:rPr>
          <w:sz w:val="28"/>
          <w:szCs w:val="28"/>
        </w:rPr>
        <w:t>кладбище</w:t>
      </w:r>
      <w:r w:rsidR="00576D21" w:rsidRPr="00C775AA">
        <w:rPr>
          <w:sz w:val="28"/>
          <w:szCs w:val="28"/>
        </w:rPr>
        <w:t xml:space="preserve"> (на момент производства проектных работ наполняемость кладбища составляет 90</w:t>
      </w:r>
      <w:r w:rsidR="00E31EA5">
        <w:rPr>
          <w:sz w:val="28"/>
          <w:szCs w:val="28"/>
        </w:rPr>
        <w:t>%</w:t>
      </w:r>
      <w:r w:rsidR="00576D21" w:rsidRPr="00C775AA">
        <w:rPr>
          <w:sz w:val="28"/>
          <w:szCs w:val="28"/>
        </w:rPr>
        <w:t xml:space="preserve">. Увеличение площади кладбища возможно в северо-западном направлении с учетом санитарно-защитной зоны (100 метров </w:t>
      </w:r>
      <w:r w:rsidR="0059122F">
        <w:rPr>
          <w:sz w:val="28"/>
          <w:szCs w:val="28"/>
        </w:rPr>
        <w:br/>
      </w:r>
      <w:r w:rsidR="00576D21" w:rsidRPr="00C775AA">
        <w:rPr>
          <w:sz w:val="28"/>
          <w:szCs w:val="28"/>
        </w:rPr>
        <w:t>от существующей жилой застройки) на 3,18 га):</w:t>
      </w:r>
    </w:p>
    <w:p w:rsidR="00323D14" w:rsidRPr="00C775AA" w:rsidRDefault="00323D14" w:rsidP="001F5F00">
      <w:pPr>
        <w:ind w:firstLine="709"/>
        <w:jc w:val="both"/>
        <w:rPr>
          <w:sz w:val="28"/>
          <w:szCs w:val="28"/>
        </w:rPr>
      </w:pPr>
      <w:r w:rsidRPr="00C775AA">
        <w:rPr>
          <w:sz w:val="28"/>
          <w:szCs w:val="28"/>
        </w:rPr>
        <w:t>статус объекта – сохраняемый</w:t>
      </w:r>
      <w:r w:rsidR="0098189C"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6,53 га</w:t>
      </w:r>
      <w:r w:rsidR="0098189C" w:rsidRPr="00C775AA">
        <w:rPr>
          <w:sz w:val="28"/>
          <w:szCs w:val="28"/>
        </w:rPr>
        <w:t>;</w:t>
      </w:r>
    </w:p>
    <w:p w:rsidR="00323D14" w:rsidRPr="00C775AA" w:rsidRDefault="00576D21" w:rsidP="001F5F00">
      <w:pPr>
        <w:ind w:firstLine="709"/>
        <w:jc w:val="both"/>
        <w:rPr>
          <w:sz w:val="28"/>
          <w:szCs w:val="28"/>
        </w:rPr>
      </w:pPr>
      <w:r w:rsidRPr="00C775AA">
        <w:rPr>
          <w:sz w:val="28"/>
          <w:szCs w:val="28"/>
        </w:rPr>
        <w:t xml:space="preserve">территориальная зона </w:t>
      </w:r>
      <w:r w:rsidR="00323D14" w:rsidRPr="00C775AA">
        <w:rPr>
          <w:sz w:val="28"/>
          <w:szCs w:val="28"/>
        </w:rPr>
        <w:t>СН-1 – зоны специального назначения (кладбища);</w:t>
      </w:r>
    </w:p>
    <w:p w:rsidR="00323D14" w:rsidRPr="00C775AA" w:rsidRDefault="00323D14" w:rsidP="001F5F00">
      <w:pPr>
        <w:ind w:firstLine="709"/>
        <w:jc w:val="both"/>
        <w:rPr>
          <w:sz w:val="28"/>
          <w:szCs w:val="28"/>
        </w:rPr>
      </w:pPr>
      <w:r w:rsidRPr="00C775AA">
        <w:rPr>
          <w:sz w:val="28"/>
          <w:szCs w:val="28"/>
        </w:rPr>
        <w:t>свалка мусора (несанкционированное размещение)</w:t>
      </w:r>
      <w:r w:rsidR="00576D21" w:rsidRPr="00C775AA">
        <w:rPr>
          <w:sz w:val="28"/>
          <w:szCs w:val="28"/>
        </w:rPr>
        <w:t>:</w:t>
      </w:r>
    </w:p>
    <w:p w:rsidR="00323D14" w:rsidRPr="00C775AA" w:rsidRDefault="00323D14" w:rsidP="001F5F00">
      <w:pPr>
        <w:ind w:firstLine="709"/>
        <w:jc w:val="both"/>
        <w:rPr>
          <w:sz w:val="28"/>
          <w:szCs w:val="28"/>
        </w:rPr>
      </w:pPr>
      <w:r w:rsidRPr="00C775AA">
        <w:rPr>
          <w:sz w:val="28"/>
          <w:szCs w:val="28"/>
        </w:rPr>
        <w:t>статус объекта – ликвидируемый</w:t>
      </w:r>
      <w:r w:rsidR="00576D21" w:rsidRPr="00C775AA">
        <w:rPr>
          <w:sz w:val="28"/>
          <w:szCs w:val="28"/>
        </w:rPr>
        <w:t>;</w:t>
      </w:r>
    </w:p>
    <w:p w:rsidR="00323D14" w:rsidRPr="00C775AA" w:rsidRDefault="00323D14" w:rsidP="001F5F00">
      <w:pPr>
        <w:ind w:firstLine="709"/>
        <w:jc w:val="both"/>
        <w:rPr>
          <w:sz w:val="28"/>
          <w:szCs w:val="28"/>
        </w:rPr>
      </w:pPr>
      <w:r w:rsidRPr="00C775AA">
        <w:rPr>
          <w:sz w:val="28"/>
          <w:szCs w:val="28"/>
        </w:rPr>
        <w:lastRenderedPageBreak/>
        <w:t>площадь зоны – 0,48 га</w:t>
      </w:r>
      <w:r w:rsidR="00576D21" w:rsidRPr="00C775AA">
        <w:rPr>
          <w:sz w:val="28"/>
          <w:szCs w:val="28"/>
        </w:rPr>
        <w:t>;</w:t>
      </w:r>
    </w:p>
    <w:p w:rsidR="00323D14" w:rsidRPr="00C775AA" w:rsidRDefault="00576D21" w:rsidP="001F5F00">
      <w:pPr>
        <w:ind w:firstLine="709"/>
        <w:jc w:val="both"/>
        <w:rPr>
          <w:sz w:val="28"/>
          <w:szCs w:val="28"/>
        </w:rPr>
      </w:pPr>
      <w:r w:rsidRPr="00C775AA">
        <w:rPr>
          <w:sz w:val="28"/>
          <w:szCs w:val="28"/>
        </w:rPr>
        <w:t>территориальная зона</w:t>
      </w:r>
      <w:r w:rsidR="00323D14" w:rsidRPr="00C775AA">
        <w:rPr>
          <w:sz w:val="28"/>
          <w:szCs w:val="28"/>
        </w:rPr>
        <w:t xml:space="preserve"> ЗНС – зоны зеленых насаждений специального пользования;</w:t>
      </w:r>
    </w:p>
    <w:p w:rsidR="00323D14" w:rsidRPr="00C775AA" w:rsidRDefault="00576D21" w:rsidP="001F5F00">
      <w:pPr>
        <w:ind w:firstLine="709"/>
        <w:jc w:val="both"/>
        <w:rPr>
          <w:sz w:val="28"/>
          <w:szCs w:val="28"/>
        </w:rPr>
      </w:pPr>
      <w:r w:rsidRPr="00C775AA">
        <w:rPr>
          <w:sz w:val="28"/>
          <w:szCs w:val="28"/>
        </w:rPr>
        <w:t xml:space="preserve">2) </w:t>
      </w:r>
      <w:r w:rsidR="00323D14" w:rsidRPr="00C775AA">
        <w:rPr>
          <w:sz w:val="28"/>
          <w:szCs w:val="28"/>
        </w:rPr>
        <w:t>с</w:t>
      </w:r>
      <w:r w:rsidRPr="00C775AA">
        <w:rPr>
          <w:sz w:val="28"/>
          <w:szCs w:val="28"/>
        </w:rPr>
        <w:t>ельскохозяйственного назначения:</w:t>
      </w:r>
    </w:p>
    <w:p w:rsidR="00323D14" w:rsidRPr="00C775AA" w:rsidRDefault="00323D14" w:rsidP="001F5F00">
      <w:pPr>
        <w:ind w:firstLine="709"/>
        <w:jc w:val="both"/>
        <w:rPr>
          <w:sz w:val="28"/>
          <w:szCs w:val="28"/>
        </w:rPr>
      </w:pPr>
      <w:r w:rsidRPr="00C775AA">
        <w:rPr>
          <w:sz w:val="28"/>
          <w:szCs w:val="28"/>
        </w:rPr>
        <w:t>статус объекта – сохраняемый</w:t>
      </w:r>
      <w:r w:rsidR="00576D21"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19,64 га</w:t>
      </w:r>
      <w:r w:rsidR="00B01FCF" w:rsidRPr="00C775AA">
        <w:rPr>
          <w:sz w:val="28"/>
          <w:szCs w:val="28"/>
        </w:rPr>
        <w:t>;</w:t>
      </w:r>
    </w:p>
    <w:p w:rsidR="00323D14" w:rsidRPr="0059122F" w:rsidRDefault="00323D14" w:rsidP="001F5F00">
      <w:pPr>
        <w:ind w:firstLine="709"/>
        <w:jc w:val="both"/>
        <w:rPr>
          <w:spacing w:val="-4"/>
          <w:sz w:val="28"/>
          <w:szCs w:val="28"/>
        </w:rPr>
      </w:pPr>
      <w:r w:rsidRPr="0059122F">
        <w:rPr>
          <w:spacing w:val="-4"/>
          <w:sz w:val="28"/>
          <w:szCs w:val="28"/>
        </w:rPr>
        <w:t>территориальная зона</w:t>
      </w:r>
      <w:r w:rsidR="00B01FCF" w:rsidRPr="0059122F">
        <w:rPr>
          <w:spacing w:val="-4"/>
          <w:sz w:val="28"/>
          <w:szCs w:val="28"/>
        </w:rPr>
        <w:t xml:space="preserve"> </w:t>
      </w:r>
      <w:r w:rsidRPr="0059122F">
        <w:rPr>
          <w:spacing w:val="-4"/>
          <w:sz w:val="28"/>
          <w:szCs w:val="28"/>
        </w:rPr>
        <w:t>СХ-1 – зоны сельскохозяйственного использования;</w:t>
      </w:r>
    </w:p>
    <w:p w:rsidR="00323D14" w:rsidRPr="00C775AA" w:rsidRDefault="00B01FCF" w:rsidP="001F5F00">
      <w:pPr>
        <w:ind w:firstLine="709"/>
        <w:jc w:val="both"/>
        <w:rPr>
          <w:sz w:val="28"/>
          <w:szCs w:val="28"/>
        </w:rPr>
      </w:pPr>
      <w:r w:rsidRPr="00C775AA">
        <w:rPr>
          <w:sz w:val="28"/>
          <w:szCs w:val="28"/>
        </w:rPr>
        <w:t xml:space="preserve">3) </w:t>
      </w:r>
      <w:r w:rsidR="00323D14" w:rsidRPr="00C775AA">
        <w:rPr>
          <w:sz w:val="28"/>
          <w:szCs w:val="28"/>
        </w:rPr>
        <w:t>коммунально-складского назначения:</w:t>
      </w:r>
    </w:p>
    <w:p w:rsidR="00323D14" w:rsidRPr="00C775AA" w:rsidRDefault="00323D14" w:rsidP="001F5F00">
      <w:pPr>
        <w:ind w:firstLine="709"/>
        <w:jc w:val="both"/>
        <w:rPr>
          <w:sz w:val="28"/>
          <w:szCs w:val="28"/>
        </w:rPr>
      </w:pPr>
      <w:r w:rsidRPr="00C775AA">
        <w:rPr>
          <w:sz w:val="28"/>
          <w:szCs w:val="28"/>
        </w:rPr>
        <w:t>статус объекта – проектируемый</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0,71 га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территориальная зона</w:t>
      </w:r>
      <w:r w:rsidR="00B01FCF" w:rsidRPr="00C775AA">
        <w:rPr>
          <w:sz w:val="28"/>
          <w:szCs w:val="28"/>
        </w:rPr>
        <w:t xml:space="preserve"> </w:t>
      </w:r>
      <w:r w:rsidRPr="00C775AA">
        <w:rPr>
          <w:sz w:val="28"/>
          <w:szCs w:val="28"/>
        </w:rPr>
        <w:t>Ж-2-3 – зоны малоэтажных многоквартирных жилых домов;</w:t>
      </w:r>
    </w:p>
    <w:p w:rsidR="00323D14" w:rsidRPr="00C775AA" w:rsidRDefault="00B01FCF" w:rsidP="001F5F00">
      <w:pPr>
        <w:ind w:firstLine="709"/>
        <w:jc w:val="both"/>
        <w:rPr>
          <w:sz w:val="28"/>
          <w:szCs w:val="28"/>
        </w:rPr>
      </w:pPr>
      <w:r w:rsidRPr="00C775AA">
        <w:rPr>
          <w:sz w:val="28"/>
          <w:szCs w:val="28"/>
        </w:rPr>
        <w:t xml:space="preserve">4) </w:t>
      </w:r>
      <w:r w:rsidR="00323D14" w:rsidRPr="00C775AA">
        <w:rPr>
          <w:sz w:val="28"/>
          <w:szCs w:val="28"/>
        </w:rPr>
        <w:t>зоны размещения зеленых насаждений общего пользования:</w:t>
      </w:r>
    </w:p>
    <w:p w:rsidR="00323D14" w:rsidRPr="00C775AA" w:rsidRDefault="00323D14" w:rsidP="001F5F00">
      <w:pPr>
        <w:ind w:firstLine="709"/>
        <w:jc w:val="both"/>
        <w:rPr>
          <w:sz w:val="28"/>
          <w:szCs w:val="28"/>
        </w:rPr>
      </w:pPr>
      <w:r w:rsidRPr="00C775AA">
        <w:rPr>
          <w:sz w:val="28"/>
          <w:szCs w:val="28"/>
        </w:rPr>
        <w:t>зона естественного ландшафта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статус объекта – проектируемый</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34,15 га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 xml:space="preserve">территориальная зона ЗНС – зоны зеленых насаждений специального пользования, СХ-1 </w:t>
      </w:r>
      <w:r w:rsidR="0059122F" w:rsidRPr="00C775AA">
        <w:rPr>
          <w:sz w:val="28"/>
          <w:szCs w:val="28"/>
        </w:rPr>
        <w:t>–</w:t>
      </w:r>
      <w:r w:rsidRPr="00C775AA">
        <w:rPr>
          <w:sz w:val="28"/>
          <w:szCs w:val="28"/>
        </w:rPr>
        <w:t xml:space="preserve"> зоны сельскохозяйственного использования;</w:t>
      </w:r>
    </w:p>
    <w:p w:rsidR="00323D14" w:rsidRPr="00C775AA" w:rsidRDefault="00323D14" w:rsidP="001F5F00">
      <w:pPr>
        <w:ind w:firstLine="709"/>
        <w:jc w:val="both"/>
        <w:rPr>
          <w:sz w:val="28"/>
          <w:szCs w:val="28"/>
        </w:rPr>
      </w:pPr>
      <w:r w:rsidRPr="00C775AA">
        <w:rPr>
          <w:sz w:val="28"/>
          <w:szCs w:val="28"/>
        </w:rPr>
        <w:t>зеленые насаждения общего пользования в границах улично-дорожного коридора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статус объекта – проектируемый</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3,20 га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территориальная зона – территориальная зона не выделяется;</w:t>
      </w:r>
    </w:p>
    <w:p w:rsidR="00323D14" w:rsidRPr="00C775AA" w:rsidRDefault="00323D14" w:rsidP="001F5F00">
      <w:pPr>
        <w:ind w:firstLine="709"/>
        <w:jc w:val="both"/>
        <w:rPr>
          <w:sz w:val="28"/>
          <w:szCs w:val="28"/>
        </w:rPr>
      </w:pPr>
      <w:r w:rsidRPr="00C775AA">
        <w:rPr>
          <w:sz w:val="28"/>
          <w:szCs w:val="28"/>
        </w:rPr>
        <w:t>озеленение (парки, скверы)</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статус объекта – проектируемый</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6,99 га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территориальная зона – территориальная зона не выделяется;</w:t>
      </w:r>
    </w:p>
    <w:p w:rsidR="00323D14" w:rsidRPr="00C775AA" w:rsidRDefault="00323D14" w:rsidP="001F5F00">
      <w:pPr>
        <w:ind w:firstLine="709"/>
        <w:jc w:val="both"/>
        <w:rPr>
          <w:sz w:val="28"/>
          <w:szCs w:val="28"/>
        </w:rPr>
      </w:pPr>
      <w:r w:rsidRPr="00C775AA">
        <w:rPr>
          <w:sz w:val="28"/>
          <w:szCs w:val="28"/>
        </w:rPr>
        <w:t>зона рекреации</w:t>
      </w:r>
      <w:r w:rsidR="00576D21" w:rsidRPr="00C775AA">
        <w:rPr>
          <w:sz w:val="28"/>
          <w:szCs w:val="28"/>
        </w:rPr>
        <w:t xml:space="preserve"> (требуется внесение изменений в документ градострои</w:t>
      </w:r>
      <w:r w:rsidR="0059122F">
        <w:rPr>
          <w:sz w:val="28"/>
          <w:szCs w:val="28"/>
        </w:rPr>
        <w:t>-</w:t>
      </w:r>
      <w:r w:rsidR="00576D21" w:rsidRPr="00C775AA">
        <w:rPr>
          <w:sz w:val="28"/>
          <w:szCs w:val="28"/>
        </w:rPr>
        <w:t xml:space="preserve">тельного зонирования с целью приведения территориальных зон к показателям, необходимым для реализации решений, предложенных в документации </w:t>
      </w:r>
      <w:r w:rsidR="0059122F">
        <w:rPr>
          <w:sz w:val="28"/>
          <w:szCs w:val="28"/>
        </w:rPr>
        <w:br/>
      </w:r>
      <w:r w:rsidR="00576D21" w:rsidRPr="00C775AA">
        <w:rPr>
          <w:sz w:val="28"/>
          <w:szCs w:val="28"/>
        </w:rPr>
        <w:t>по планировке территории)</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статус объекта – проектируемый</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50,33 га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территориальн</w:t>
      </w:r>
      <w:r w:rsidR="00B01FCF" w:rsidRPr="00C775AA">
        <w:rPr>
          <w:sz w:val="28"/>
          <w:szCs w:val="28"/>
        </w:rPr>
        <w:t>ые</w:t>
      </w:r>
      <w:r w:rsidRPr="00C775AA">
        <w:rPr>
          <w:sz w:val="28"/>
          <w:szCs w:val="28"/>
        </w:rPr>
        <w:t xml:space="preserve"> зон</w:t>
      </w:r>
      <w:r w:rsidR="00B01FCF" w:rsidRPr="00C775AA">
        <w:rPr>
          <w:sz w:val="28"/>
          <w:szCs w:val="28"/>
        </w:rPr>
        <w:t>ы:</w:t>
      </w:r>
      <w:r w:rsidRPr="00C775AA">
        <w:rPr>
          <w:sz w:val="28"/>
          <w:szCs w:val="28"/>
        </w:rPr>
        <w:t xml:space="preserve"> П-5 – производственные зоны, СХ-1 </w:t>
      </w:r>
      <w:r w:rsidR="0059122F" w:rsidRPr="00C775AA">
        <w:rPr>
          <w:sz w:val="28"/>
          <w:szCs w:val="28"/>
        </w:rPr>
        <w:t>–</w:t>
      </w:r>
      <w:r w:rsidRPr="00C775AA">
        <w:rPr>
          <w:sz w:val="28"/>
          <w:szCs w:val="28"/>
        </w:rPr>
        <w:t xml:space="preserve"> зоны сельскохозяйственного использования, Р-1 – зоны зеленых насаждений общего пользования;</w:t>
      </w:r>
    </w:p>
    <w:p w:rsidR="00323D14" w:rsidRPr="00C775AA" w:rsidRDefault="00323D14" w:rsidP="001F5F00">
      <w:pPr>
        <w:ind w:firstLine="709"/>
        <w:jc w:val="both"/>
        <w:rPr>
          <w:sz w:val="28"/>
          <w:szCs w:val="28"/>
        </w:rPr>
      </w:pPr>
      <w:r w:rsidRPr="0059122F">
        <w:rPr>
          <w:spacing w:val="-4"/>
          <w:sz w:val="28"/>
          <w:szCs w:val="28"/>
        </w:rPr>
        <w:t>санитарно-защитное озеленение</w:t>
      </w:r>
      <w:r w:rsidR="00576D21" w:rsidRPr="0059122F">
        <w:rPr>
          <w:spacing w:val="-4"/>
          <w:sz w:val="28"/>
          <w:szCs w:val="28"/>
        </w:rPr>
        <w:t xml:space="preserve"> (требуется внесение изменений в документ</w:t>
      </w:r>
      <w:r w:rsidR="00576D21" w:rsidRPr="00C775AA">
        <w:rPr>
          <w:sz w:val="28"/>
          <w:szCs w:val="28"/>
        </w:rPr>
        <w:t xml:space="preserve"> градостроительного зонирования с целью приведения территориальных зон </w:t>
      </w:r>
      <w:r w:rsidR="0059122F">
        <w:rPr>
          <w:sz w:val="28"/>
          <w:szCs w:val="28"/>
        </w:rPr>
        <w:br/>
      </w:r>
      <w:r w:rsidR="00576D21" w:rsidRPr="00C775AA">
        <w:rPr>
          <w:sz w:val="28"/>
          <w:szCs w:val="28"/>
        </w:rPr>
        <w:t xml:space="preserve">к показателям, необходимым для реализации решений, предложенных </w:t>
      </w:r>
      <w:r w:rsidR="0059122F">
        <w:rPr>
          <w:sz w:val="28"/>
          <w:szCs w:val="28"/>
        </w:rPr>
        <w:br/>
      </w:r>
      <w:r w:rsidR="00576D21" w:rsidRPr="00C775AA">
        <w:rPr>
          <w:sz w:val="28"/>
          <w:szCs w:val="28"/>
        </w:rPr>
        <w:t>в документации по планировке территории)</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статус объекта – проектируемый</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10,78 га</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территориальн</w:t>
      </w:r>
      <w:r w:rsidR="00B01FCF" w:rsidRPr="00C775AA">
        <w:rPr>
          <w:sz w:val="28"/>
          <w:szCs w:val="28"/>
        </w:rPr>
        <w:t>ые</w:t>
      </w:r>
      <w:r w:rsidRPr="00C775AA">
        <w:rPr>
          <w:sz w:val="28"/>
          <w:szCs w:val="28"/>
        </w:rPr>
        <w:t xml:space="preserve"> зон</w:t>
      </w:r>
      <w:r w:rsidR="00B01FCF" w:rsidRPr="00C775AA">
        <w:rPr>
          <w:sz w:val="28"/>
          <w:szCs w:val="28"/>
        </w:rPr>
        <w:t>ы:</w:t>
      </w:r>
      <w:r w:rsidRPr="00C775AA">
        <w:rPr>
          <w:sz w:val="28"/>
          <w:szCs w:val="28"/>
        </w:rPr>
        <w:t xml:space="preserve"> ЗНС – зоны зеленых насаждений специального пользования, СХ-1 - зоны сельскохозяйственного использования;</w:t>
      </w:r>
    </w:p>
    <w:p w:rsidR="00323D14" w:rsidRPr="00C775AA" w:rsidRDefault="00323D14" w:rsidP="001F5F00">
      <w:pPr>
        <w:ind w:firstLine="709"/>
        <w:jc w:val="both"/>
        <w:rPr>
          <w:sz w:val="28"/>
          <w:szCs w:val="28"/>
        </w:rPr>
      </w:pPr>
      <w:r w:rsidRPr="00C775AA">
        <w:rPr>
          <w:sz w:val="28"/>
          <w:szCs w:val="28"/>
        </w:rPr>
        <w:t>акватории</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lastRenderedPageBreak/>
        <w:t>статус объекта – сохраняемый</w:t>
      </w:r>
      <w:r w:rsidR="00B01FCF" w:rsidRPr="00C775AA">
        <w:rPr>
          <w:sz w:val="28"/>
          <w:szCs w:val="28"/>
        </w:rPr>
        <w:t>;</w:t>
      </w:r>
    </w:p>
    <w:p w:rsidR="00323D14" w:rsidRPr="00C775AA" w:rsidRDefault="00323D14" w:rsidP="001F5F00">
      <w:pPr>
        <w:ind w:firstLine="709"/>
        <w:jc w:val="both"/>
        <w:rPr>
          <w:sz w:val="28"/>
          <w:szCs w:val="28"/>
        </w:rPr>
      </w:pPr>
      <w:r w:rsidRPr="00C775AA">
        <w:rPr>
          <w:sz w:val="28"/>
          <w:szCs w:val="28"/>
        </w:rPr>
        <w:t>площадь зоны – 21,96 га</w:t>
      </w:r>
      <w:r w:rsidR="00B01FCF" w:rsidRPr="00C775AA">
        <w:rPr>
          <w:sz w:val="28"/>
          <w:szCs w:val="28"/>
        </w:rPr>
        <w:t>;</w:t>
      </w:r>
    </w:p>
    <w:p w:rsidR="00323D14" w:rsidRPr="00C775AA" w:rsidRDefault="00B01FCF" w:rsidP="001F5F00">
      <w:pPr>
        <w:ind w:firstLine="709"/>
        <w:jc w:val="both"/>
        <w:rPr>
          <w:sz w:val="28"/>
          <w:szCs w:val="28"/>
        </w:rPr>
      </w:pPr>
      <w:r w:rsidRPr="00C775AA">
        <w:rPr>
          <w:sz w:val="28"/>
          <w:szCs w:val="28"/>
        </w:rPr>
        <w:t>т</w:t>
      </w:r>
      <w:r w:rsidR="00323D14" w:rsidRPr="00C775AA">
        <w:rPr>
          <w:sz w:val="28"/>
          <w:szCs w:val="28"/>
        </w:rPr>
        <w:t>ерриториальная зона – тер</w:t>
      </w:r>
      <w:r w:rsidRPr="00C775AA">
        <w:rPr>
          <w:sz w:val="28"/>
          <w:szCs w:val="28"/>
        </w:rPr>
        <w:t>риториальная зона не выделяется.</w:t>
      </w:r>
    </w:p>
    <w:p w:rsidR="00323D14" w:rsidRPr="00C775AA" w:rsidRDefault="00323D14" w:rsidP="001F5F00">
      <w:pPr>
        <w:ind w:firstLine="709"/>
        <w:jc w:val="both"/>
        <w:rPr>
          <w:sz w:val="28"/>
          <w:szCs w:val="28"/>
        </w:rPr>
      </w:pPr>
      <w:r w:rsidRPr="0059122F">
        <w:rPr>
          <w:spacing w:val="-4"/>
          <w:sz w:val="28"/>
          <w:szCs w:val="28"/>
        </w:rPr>
        <w:t>Таким образом, суммарно площадь зоны размещения сохраняемых объектов</w:t>
      </w:r>
      <w:r w:rsidRPr="00C775AA">
        <w:rPr>
          <w:sz w:val="28"/>
          <w:szCs w:val="28"/>
        </w:rPr>
        <w:t xml:space="preserve"> иного назначения составляет 48,13 га.</w:t>
      </w:r>
    </w:p>
    <w:p w:rsidR="00323D14" w:rsidRPr="00C775AA" w:rsidRDefault="00323D14" w:rsidP="001F5F00">
      <w:pPr>
        <w:ind w:firstLine="709"/>
        <w:jc w:val="both"/>
        <w:rPr>
          <w:sz w:val="28"/>
          <w:szCs w:val="28"/>
        </w:rPr>
      </w:pPr>
      <w:r w:rsidRPr="00C775AA">
        <w:rPr>
          <w:sz w:val="28"/>
          <w:szCs w:val="28"/>
        </w:rPr>
        <w:t>Площадь зоны планируемого размещения объектов иного назначения составляет (с учетом увеличения территории кладбища за счет территории природного ландшафта) 106,16 га.</w:t>
      </w:r>
    </w:p>
    <w:p w:rsidR="00323D14" w:rsidRPr="00C775AA" w:rsidRDefault="00323D14" w:rsidP="001F5F00">
      <w:pPr>
        <w:ind w:firstLine="709"/>
        <w:jc w:val="both"/>
        <w:rPr>
          <w:sz w:val="28"/>
          <w:szCs w:val="28"/>
        </w:rPr>
      </w:pPr>
      <w:bookmarkStart w:id="23" w:name="_Toc471806739"/>
      <w:bookmarkStart w:id="24" w:name="_Toc4594477"/>
      <w:bookmarkStart w:id="25" w:name="_Toc5027538"/>
      <w:r w:rsidRPr="00C775AA">
        <w:rPr>
          <w:sz w:val="28"/>
          <w:szCs w:val="28"/>
        </w:rPr>
        <w:t>1.7</w:t>
      </w:r>
      <w:r w:rsidR="00EA1215" w:rsidRPr="00C775AA">
        <w:rPr>
          <w:sz w:val="28"/>
          <w:szCs w:val="28"/>
        </w:rPr>
        <w:t>.</w:t>
      </w:r>
      <w:r w:rsidRPr="00C775AA">
        <w:rPr>
          <w:sz w:val="28"/>
          <w:szCs w:val="28"/>
        </w:rPr>
        <w:t xml:space="preserve"> Обоснование определения границ зон планируемого размещения объектов коммунальной инфраструктуры</w:t>
      </w:r>
      <w:bookmarkEnd w:id="23"/>
      <w:bookmarkEnd w:id="24"/>
      <w:bookmarkEnd w:id="25"/>
    </w:p>
    <w:p w:rsidR="00323D14" w:rsidRPr="00C775AA" w:rsidRDefault="00323D14" w:rsidP="001F5F00">
      <w:pPr>
        <w:ind w:firstLine="709"/>
        <w:jc w:val="both"/>
        <w:rPr>
          <w:sz w:val="28"/>
          <w:szCs w:val="28"/>
        </w:rPr>
      </w:pPr>
      <w:r w:rsidRPr="00EF39C1">
        <w:rPr>
          <w:spacing w:val="-4"/>
          <w:sz w:val="28"/>
          <w:szCs w:val="28"/>
        </w:rPr>
        <w:t>Проектными решениями выделен улично-дорожный коридор прохождения</w:t>
      </w:r>
      <w:r w:rsidRPr="00C775AA">
        <w:rPr>
          <w:sz w:val="28"/>
          <w:szCs w:val="28"/>
        </w:rPr>
        <w:t xml:space="preserve"> </w:t>
      </w:r>
      <w:r w:rsidRPr="00EF39C1">
        <w:rPr>
          <w:spacing w:val="-8"/>
          <w:sz w:val="28"/>
          <w:szCs w:val="28"/>
        </w:rPr>
        <w:t>линейных объектов инженерной и транспортной инфраструктуры. Площадь данного</w:t>
      </w:r>
      <w:r w:rsidRPr="00C775AA">
        <w:rPr>
          <w:sz w:val="28"/>
          <w:szCs w:val="28"/>
        </w:rPr>
        <w:t xml:space="preserve"> планировочного элемента составляет 50,8 га.</w:t>
      </w:r>
    </w:p>
    <w:p w:rsidR="00323D14" w:rsidRPr="00C775AA" w:rsidRDefault="00323D14" w:rsidP="001F5F00">
      <w:pPr>
        <w:ind w:firstLine="709"/>
        <w:jc w:val="both"/>
        <w:rPr>
          <w:sz w:val="28"/>
          <w:szCs w:val="28"/>
        </w:rPr>
      </w:pPr>
      <w:r w:rsidRPr="00EF39C1">
        <w:rPr>
          <w:spacing w:val="-6"/>
          <w:sz w:val="28"/>
          <w:szCs w:val="28"/>
        </w:rPr>
        <w:t>При определении границ зоны планируемого размещения улично-дорожного</w:t>
      </w:r>
      <w:r w:rsidRPr="00C775AA">
        <w:rPr>
          <w:sz w:val="28"/>
          <w:szCs w:val="28"/>
        </w:rPr>
        <w:t xml:space="preserve"> коридора учитывались следующие факторы:</w:t>
      </w:r>
    </w:p>
    <w:p w:rsidR="00323D14" w:rsidRPr="00C775AA" w:rsidRDefault="00323D14" w:rsidP="001F5F00">
      <w:pPr>
        <w:ind w:firstLine="709"/>
        <w:jc w:val="both"/>
        <w:rPr>
          <w:sz w:val="28"/>
          <w:szCs w:val="28"/>
        </w:rPr>
      </w:pPr>
      <w:r w:rsidRPr="00C775AA">
        <w:rPr>
          <w:sz w:val="28"/>
          <w:szCs w:val="28"/>
        </w:rPr>
        <w:t>1) границы существующих земельных участков в соответствии с Единым государственным реестром недвижимости;</w:t>
      </w:r>
    </w:p>
    <w:p w:rsidR="00323D14" w:rsidRPr="00C775AA" w:rsidRDefault="00323D14" w:rsidP="001F5F00">
      <w:pPr>
        <w:ind w:firstLine="709"/>
        <w:jc w:val="both"/>
        <w:rPr>
          <w:sz w:val="28"/>
          <w:szCs w:val="28"/>
        </w:rPr>
      </w:pPr>
      <w:r w:rsidRPr="00C775AA">
        <w:rPr>
          <w:sz w:val="28"/>
          <w:szCs w:val="28"/>
        </w:rPr>
        <w:t>2) границы планировочных элементов;</w:t>
      </w:r>
    </w:p>
    <w:p w:rsidR="00323D14" w:rsidRPr="00C775AA" w:rsidRDefault="00323D14" w:rsidP="001F5F00">
      <w:pPr>
        <w:ind w:firstLine="709"/>
        <w:jc w:val="both"/>
        <w:rPr>
          <w:sz w:val="28"/>
          <w:szCs w:val="28"/>
        </w:rPr>
      </w:pPr>
      <w:r w:rsidRPr="00C775AA">
        <w:rPr>
          <w:sz w:val="28"/>
          <w:szCs w:val="28"/>
        </w:rPr>
        <w:t>3) обеспечение возможности размещения оборудования, необходимого для строительства сетей и их дальнейшего обслуживания;</w:t>
      </w:r>
    </w:p>
    <w:p w:rsidR="00323D14" w:rsidRPr="00C775AA" w:rsidRDefault="00323D14" w:rsidP="001F5F00">
      <w:pPr>
        <w:ind w:firstLine="709"/>
        <w:jc w:val="both"/>
        <w:rPr>
          <w:sz w:val="28"/>
          <w:szCs w:val="28"/>
        </w:rPr>
      </w:pPr>
      <w:r w:rsidRPr="00C775AA">
        <w:rPr>
          <w:sz w:val="28"/>
          <w:szCs w:val="28"/>
        </w:rPr>
        <w:t>4) возможность подключения к сетям города;</w:t>
      </w:r>
    </w:p>
    <w:p w:rsidR="00323D14" w:rsidRPr="00C775AA" w:rsidRDefault="00323D14" w:rsidP="001F5F00">
      <w:pPr>
        <w:ind w:firstLine="709"/>
        <w:jc w:val="both"/>
        <w:rPr>
          <w:sz w:val="28"/>
          <w:szCs w:val="28"/>
        </w:rPr>
      </w:pPr>
      <w:r w:rsidRPr="00C775AA">
        <w:rPr>
          <w:sz w:val="28"/>
          <w:szCs w:val="28"/>
        </w:rPr>
        <w:t>5) обеспечение возможности проезда строительной техники.</w:t>
      </w:r>
    </w:p>
    <w:p w:rsidR="00323D14" w:rsidRPr="00C775AA" w:rsidRDefault="00323D14" w:rsidP="001F5F00">
      <w:pPr>
        <w:ind w:firstLine="709"/>
        <w:jc w:val="both"/>
        <w:rPr>
          <w:sz w:val="28"/>
          <w:szCs w:val="28"/>
        </w:rPr>
      </w:pPr>
      <w:r w:rsidRPr="00C775AA">
        <w:rPr>
          <w:sz w:val="28"/>
          <w:szCs w:val="28"/>
        </w:rPr>
        <w:t>Отдельно выделены зоны:</w:t>
      </w:r>
    </w:p>
    <w:p w:rsidR="00323D14" w:rsidRPr="00C775AA" w:rsidRDefault="00323D14" w:rsidP="001F5F00">
      <w:pPr>
        <w:ind w:firstLine="709"/>
        <w:jc w:val="both"/>
        <w:rPr>
          <w:sz w:val="28"/>
          <w:szCs w:val="28"/>
        </w:rPr>
      </w:pPr>
      <w:r w:rsidRPr="00C775AA">
        <w:rPr>
          <w:sz w:val="28"/>
          <w:szCs w:val="28"/>
        </w:rPr>
        <w:t>размещения сохраняемых объектов инженерного обеспечения. Площадь зоны</w:t>
      </w:r>
      <w:r w:rsidR="00EF39C1">
        <w:rPr>
          <w:sz w:val="28"/>
          <w:szCs w:val="28"/>
        </w:rPr>
        <w:t xml:space="preserve"> – </w:t>
      </w:r>
      <w:r w:rsidRPr="00C775AA">
        <w:rPr>
          <w:sz w:val="28"/>
          <w:szCs w:val="28"/>
        </w:rPr>
        <w:t>2,67 га;</w:t>
      </w:r>
    </w:p>
    <w:p w:rsidR="00323D14" w:rsidRPr="00C775AA" w:rsidRDefault="00323D14" w:rsidP="001F5F00">
      <w:pPr>
        <w:ind w:firstLine="709"/>
        <w:jc w:val="both"/>
        <w:rPr>
          <w:sz w:val="28"/>
          <w:szCs w:val="28"/>
        </w:rPr>
      </w:pPr>
      <w:r w:rsidRPr="00EF39C1">
        <w:rPr>
          <w:spacing w:val="-6"/>
          <w:sz w:val="28"/>
          <w:szCs w:val="28"/>
        </w:rPr>
        <w:t>планируемого размещения объектов инженерной инфра</w:t>
      </w:r>
      <w:r w:rsidR="00B01FCF" w:rsidRPr="00EF39C1">
        <w:rPr>
          <w:spacing w:val="-6"/>
          <w:sz w:val="28"/>
          <w:szCs w:val="28"/>
        </w:rPr>
        <w:t>структуры. Площадь</w:t>
      </w:r>
      <w:r w:rsidR="00B01FCF" w:rsidRPr="00C775AA">
        <w:rPr>
          <w:sz w:val="28"/>
          <w:szCs w:val="28"/>
        </w:rPr>
        <w:t xml:space="preserve"> зоны </w:t>
      </w:r>
      <w:r w:rsidR="00EF39C1">
        <w:rPr>
          <w:sz w:val="28"/>
          <w:szCs w:val="28"/>
        </w:rPr>
        <w:t xml:space="preserve">– </w:t>
      </w:r>
      <w:r w:rsidR="00B01FCF" w:rsidRPr="00C775AA">
        <w:rPr>
          <w:sz w:val="28"/>
          <w:szCs w:val="28"/>
        </w:rPr>
        <w:t>0,50 га.</w:t>
      </w:r>
    </w:p>
    <w:p w:rsidR="00323D14" w:rsidRPr="00C775AA" w:rsidRDefault="00323D14" w:rsidP="001F5F00">
      <w:pPr>
        <w:ind w:firstLine="709"/>
        <w:jc w:val="both"/>
        <w:rPr>
          <w:sz w:val="28"/>
          <w:szCs w:val="28"/>
        </w:rPr>
      </w:pPr>
      <w:bookmarkStart w:id="26" w:name="_Toc485393148"/>
      <w:bookmarkStart w:id="27" w:name="_Toc471806740"/>
      <w:bookmarkStart w:id="28" w:name="_Toc5027539"/>
      <w:r w:rsidRPr="00C775AA">
        <w:rPr>
          <w:sz w:val="28"/>
          <w:szCs w:val="28"/>
        </w:rPr>
        <w:t>1.7.1</w:t>
      </w:r>
      <w:r w:rsidR="00EA1215" w:rsidRPr="00C775AA">
        <w:rPr>
          <w:sz w:val="28"/>
          <w:szCs w:val="28"/>
        </w:rPr>
        <w:t>.</w:t>
      </w:r>
      <w:r w:rsidRPr="00C775AA">
        <w:rPr>
          <w:sz w:val="28"/>
          <w:szCs w:val="28"/>
        </w:rPr>
        <w:t xml:space="preserve"> Водоснабжение</w:t>
      </w:r>
      <w:bookmarkEnd w:id="26"/>
      <w:bookmarkEnd w:id="27"/>
      <w:bookmarkEnd w:id="28"/>
    </w:p>
    <w:p w:rsidR="00323D14" w:rsidRPr="00C775AA" w:rsidRDefault="00B01FCF" w:rsidP="001F5F00">
      <w:pPr>
        <w:ind w:firstLine="709"/>
        <w:jc w:val="both"/>
        <w:rPr>
          <w:sz w:val="28"/>
          <w:szCs w:val="28"/>
        </w:rPr>
      </w:pPr>
      <w:r w:rsidRPr="00C775AA">
        <w:rPr>
          <w:sz w:val="28"/>
          <w:szCs w:val="28"/>
        </w:rPr>
        <w:t xml:space="preserve">1) </w:t>
      </w:r>
      <w:r w:rsidR="00EF39C1">
        <w:rPr>
          <w:sz w:val="28"/>
          <w:szCs w:val="28"/>
        </w:rPr>
        <w:t>с</w:t>
      </w:r>
      <w:r w:rsidR="00323D14" w:rsidRPr="00C775AA">
        <w:rPr>
          <w:sz w:val="28"/>
          <w:szCs w:val="28"/>
        </w:rPr>
        <w:t>уществующее положение</w:t>
      </w:r>
      <w:r w:rsidR="00EF39C1">
        <w:rPr>
          <w:sz w:val="28"/>
          <w:szCs w:val="28"/>
        </w:rPr>
        <w:t>.</w:t>
      </w:r>
    </w:p>
    <w:p w:rsidR="00323D14" w:rsidRPr="00C775AA" w:rsidRDefault="00323D14" w:rsidP="001F5F00">
      <w:pPr>
        <w:ind w:firstLine="709"/>
        <w:jc w:val="both"/>
        <w:rPr>
          <w:sz w:val="28"/>
          <w:szCs w:val="28"/>
        </w:rPr>
      </w:pPr>
      <w:r w:rsidRPr="00C775AA">
        <w:rPr>
          <w:sz w:val="28"/>
          <w:szCs w:val="28"/>
        </w:rPr>
        <w:t>В границах территории проектирования действует централизованная система водоснабжения. Водозабор осуществляется из Никольского рукава р</w:t>
      </w:r>
      <w:r w:rsidR="00EF39C1">
        <w:rPr>
          <w:sz w:val="28"/>
          <w:szCs w:val="28"/>
        </w:rPr>
        <w:t>еки</w:t>
      </w:r>
      <w:r w:rsidRPr="00C775AA">
        <w:rPr>
          <w:sz w:val="28"/>
          <w:szCs w:val="28"/>
        </w:rPr>
        <w:t xml:space="preserve"> Северн</w:t>
      </w:r>
      <w:r w:rsidR="00EF39C1">
        <w:rPr>
          <w:sz w:val="28"/>
          <w:szCs w:val="28"/>
        </w:rPr>
        <w:t>ой</w:t>
      </w:r>
      <w:r w:rsidRPr="00C775AA">
        <w:rPr>
          <w:sz w:val="28"/>
          <w:szCs w:val="28"/>
        </w:rPr>
        <w:t xml:space="preserve"> Двин</w:t>
      </w:r>
      <w:r w:rsidR="00EF39C1">
        <w:rPr>
          <w:sz w:val="28"/>
          <w:szCs w:val="28"/>
        </w:rPr>
        <w:t>ы</w:t>
      </w:r>
      <w:r w:rsidRPr="00C775AA">
        <w:rPr>
          <w:sz w:val="28"/>
          <w:szCs w:val="28"/>
        </w:rPr>
        <w:t>. Станция водоподготовки (водоочистная станция), распо</w:t>
      </w:r>
      <w:r w:rsidR="00EF39C1">
        <w:rPr>
          <w:sz w:val="28"/>
          <w:szCs w:val="28"/>
        </w:rPr>
        <w:t>-</w:t>
      </w:r>
      <w:r w:rsidRPr="00C775AA">
        <w:rPr>
          <w:sz w:val="28"/>
          <w:szCs w:val="28"/>
        </w:rPr>
        <w:t>ложенная в центральной части рассматриваемой территории по ул. Кегост</w:t>
      </w:r>
      <w:r w:rsidR="00EF39C1">
        <w:rPr>
          <w:sz w:val="28"/>
          <w:szCs w:val="28"/>
        </w:rPr>
        <w:t>-</w:t>
      </w:r>
      <w:r w:rsidRPr="00C775AA">
        <w:rPr>
          <w:sz w:val="28"/>
          <w:szCs w:val="28"/>
        </w:rPr>
        <w:t xml:space="preserve">ровская, не удовлетворяет требованиям, предъявляемым к качеству питьевой воды. Протяженность магистральных сетей </w:t>
      </w:r>
      <w:r w:rsidR="00EF39C1">
        <w:rPr>
          <w:sz w:val="28"/>
          <w:szCs w:val="28"/>
        </w:rPr>
        <w:t>водоснабжения составляет 7,8 км;</w:t>
      </w:r>
    </w:p>
    <w:p w:rsidR="00323D14" w:rsidRPr="00C775AA" w:rsidRDefault="00B01FCF" w:rsidP="001F5F00">
      <w:pPr>
        <w:ind w:firstLine="709"/>
        <w:jc w:val="both"/>
        <w:rPr>
          <w:sz w:val="28"/>
          <w:szCs w:val="28"/>
        </w:rPr>
      </w:pPr>
      <w:r w:rsidRPr="00C775AA">
        <w:rPr>
          <w:sz w:val="28"/>
          <w:szCs w:val="28"/>
        </w:rPr>
        <w:t xml:space="preserve">2) </w:t>
      </w:r>
      <w:r w:rsidR="00EF39C1">
        <w:rPr>
          <w:sz w:val="28"/>
          <w:szCs w:val="28"/>
        </w:rPr>
        <w:t>п</w:t>
      </w:r>
      <w:r w:rsidR="00323D14" w:rsidRPr="00C775AA">
        <w:rPr>
          <w:sz w:val="28"/>
          <w:szCs w:val="28"/>
        </w:rPr>
        <w:t>ерспективное положение</w:t>
      </w:r>
      <w:r w:rsidR="00EF39C1">
        <w:rPr>
          <w:sz w:val="28"/>
          <w:szCs w:val="28"/>
        </w:rPr>
        <w:t>.</w:t>
      </w:r>
    </w:p>
    <w:p w:rsidR="00323D14" w:rsidRPr="00C775AA" w:rsidRDefault="00EF39C1" w:rsidP="001F5F00">
      <w:pPr>
        <w:ind w:firstLine="709"/>
        <w:jc w:val="both"/>
        <w:rPr>
          <w:sz w:val="28"/>
          <w:szCs w:val="28"/>
        </w:rPr>
      </w:pPr>
      <w:r>
        <w:rPr>
          <w:sz w:val="28"/>
          <w:szCs w:val="28"/>
        </w:rPr>
        <w:t>с</w:t>
      </w:r>
      <w:r w:rsidR="00323D14" w:rsidRPr="00C775AA">
        <w:rPr>
          <w:sz w:val="28"/>
          <w:szCs w:val="28"/>
        </w:rPr>
        <w:t xml:space="preserve">уществующие сети водоснабжения протяженностью 6,8 км подлежат </w:t>
      </w:r>
      <w:r w:rsidR="00323D14" w:rsidRPr="00EF39C1">
        <w:rPr>
          <w:spacing w:val="-6"/>
          <w:sz w:val="28"/>
          <w:szCs w:val="28"/>
        </w:rPr>
        <w:t>демонтажу в связи с недостаточной пропускной способностью, а также изменением</w:t>
      </w:r>
      <w:r w:rsidR="00323D14" w:rsidRPr="00C775AA">
        <w:rPr>
          <w:sz w:val="28"/>
          <w:szCs w:val="28"/>
        </w:rPr>
        <w:t xml:space="preserve"> планировочной структуры.</w:t>
      </w:r>
    </w:p>
    <w:p w:rsidR="00323D14" w:rsidRPr="00C775AA" w:rsidRDefault="00323D14" w:rsidP="001F5F00">
      <w:pPr>
        <w:ind w:firstLine="709"/>
        <w:jc w:val="both"/>
        <w:rPr>
          <w:sz w:val="28"/>
          <w:szCs w:val="28"/>
        </w:rPr>
      </w:pPr>
      <w:r w:rsidRPr="00C775AA">
        <w:rPr>
          <w:sz w:val="28"/>
          <w:szCs w:val="28"/>
        </w:rPr>
        <w:t>Для централизованного водоснабжения сохраняемых и планируемых потребителей рассматриваемой территории предусматривается:</w:t>
      </w:r>
    </w:p>
    <w:p w:rsidR="00323D14" w:rsidRPr="00C775AA" w:rsidRDefault="00323D14" w:rsidP="001F5F00">
      <w:pPr>
        <w:ind w:firstLine="709"/>
        <w:jc w:val="both"/>
        <w:rPr>
          <w:sz w:val="28"/>
          <w:szCs w:val="28"/>
        </w:rPr>
      </w:pPr>
      <w:r w:rsidRPr="00C775AA">
        <w:rPr>
          <w:sz w:val="28"/>
          <w:szCs w:val="28"/>
        </w:rPr>
        <w:t>реконструкция насосной станции;</w:t>
      </w:r>
    </w:p>
    <w:p w:rsidR="00323D14" w:rsidRPr="00C775AA" w:rsidRDefault="00323D14" w:rsidP="001F5F00">
      <w:pPr>
        <w:ind w:firstLine="709"/>
        <w:jc w:val="both"/>
        <w:rPr>
          <w:sz w:val="28"/>
          <w:szCs w:val="28"/>
        </w:rPr>
      </w:pPr>
      <w:r w:rsidRPr="00C775AA">
        <w:rPr>
          <w:sz w:val="28"/>
          <w:szCs w:val="28"/>
        </w:rPr>
        <w:t>реконструкция водоочистной станции;</w:t>
      </w:r>
    </w:p>
    <w:p w:rsidR="00323D14" w:rsidRPr="00C775AA" w:rsidRDefault="00323D14" w:rsidP="001F5F00">
      <w:pPr>
        <w:ind w:firstLine="709"/>
        <w:jc w:val="both"/>
        <w:rPr>
          <w:sz w:val="28"/>
          <w:szCs w:val="28"/>
        </w:rPr>
      </w:pPr>
      <w:r w:rsidRPr="00C775AA">
        <w:rPr>
          <w:sz w:val="28"/>
          <w:szCs w:val="28"/>
        </w:rPr>
        <w:t>строительство сетей водоснабжения общей протяженностью 15,3 км.</w:t>
      </w:r>
    </w:p>
    <w:p w:rsidR="00323D14" w:rsidRPr="00C775AA" w:rsidRDefault="00323D14" w:rsidP="001F5F00">
      <w:pPr>
        <w:ind w:firstLine="709"/>
        <w:jc w:val="both"/>
        <w:rPr>
          <w:sz w:val="28"/>
          <w:szCs w:val="28"/>
        </w:rPr>
      </w:pPr>
      <w:r w:rsidRPr="00C775AA">
        <w:rPr>
          <w:sz w:val="28"/>
          <w:szCs w:val="28"/>
        </w:rPr>
        <w:lastRenderedPageBreak/>
        <w:t xml:space="preserve">Качество воды, подаваемой на хозяйственно-питьевые нужды, должно </w:t>
      </w:r>
      <w:r w:rsidRPr="003C7FBE">
        <w:rPr>
          <w:spacing w:val="-6"/>
          <w:sz w:val="28"/>
          <w:szCs w:val="28"/>
        </w:rPr>
        <w:t>соответствовать требованиям ГОСТ Р 51232-98 "Вода питьевая. Общие требования</w:t>
      </w:r>
      <w:r w:rsidRPr="00C775AA">
        <w:rPr>
          <w:sz w:val="28"/>
          <w:szCs w:val="28"/>
        </w:rPr>
        <w:t xml:space="preserve"> </w:t>
      </w:r>
      <w:r w:rsidRPr="003C7FBE">
        <w:rPr>
          <w:sz w:val="28"/>
          <w:szCs w:val="28"/>
        </w:rPr>
        <w:t>к организации и методам контроля качества" и СанПиН 2.1.4.1074-01 "Питьевая вода.</w:t>
      </w:r>
      <w:r w:rsidRPr="00C775AA">
        <w:rPr>
          <w:sz w:val="28"/>
          <w:szCs w:val="28"/>
        </w:rPr>
        <w:t xml:space="preserve"> Гигиенические требования к качеству воды централизованных систем питьевого водоснабжения. Контроль качества". </w:t>
      </w:r>
    </w:p>
    <w:p w:rsidR="00323D14" w:rsidRPr="00C775AA" w:rsidRDefault="00323D14" w:rsidP="001F5F00">
      <w:pPr>
        <w:ind w:firstLine="709"/>
        <w:jc w:val="both"/>
        <w:rPr>
          <w:sz w:val="28"/>
          <w:szCs w:val="28"/>
        </w:rPr>
      </w:pPr>
      <w:r w:rsidRPr="00C775AA">
        <w:rPr>
          <w:sz w:val="28"/>
          <w:szCs w:val="28"/>
        </w:rPr>
        <w:t xml:space="preserve">Для обеспечения потребителей системой водоснабжения предусмотрено </w:t>
      </w:r>
      <w:r w:rsidRPr="003C7FBE">
        <w:rPr>
          <w:spacing w:val="-8"/>
          <w:sz w:val="28"/>
          <w:szCs w:val="28"/>
        </w:rPr>
        <w:t>строительство объединенной системы хозяйственно-питьевого и противопожарного</w:t>
      </w:r>
      <w:r w:rsidRPr="00C775AA">
        <w:rPr>
          <w:sz w:val="28"/>
          <w:szCs w:val="28"/>
        </w:rPr>
        <w:t xml:space="preserve"> водопровода с установкой пожарных гидрантов. Водопровод рекомендуется </w:t>
      </w:r>
      <w:r w:rsidRPr="003C7FBE">
        <w:rPr>
          <w:spacing w:val="-4"/>
          <w:sz w:val="28"/>
          <w:szCs w:val="28"/>
        </w:rPr>
        <w:t xml:space="preserve">выполнить из полиэтиленовых труб. Способ прокладки водопровода </w:t>
      </w:r>
      <w:r w:rsidR="003C7FBE" w:rsidRPr="003C7FBE">
        <w:rPr>
          <w:spacing w:val="-4"/>
          <w:sz w:val="28"/>
          <w:szCs w:val="28"/>
        </w:rPr>
        <w:t xml:space="preserve">– </w:t>
      </w:r>
      <w:r w:rsidRPr="003C7FBE">
        <w:rPr>
          <w:spacing w:val="-4"/>
          <w:sz w:val="28"/>
          <w:szCs w:val="28"/>
        </w:rPr>
        <w:t>подземный.</w:t>
      </w:r>
      <w:r w:rsidR="00C775AA" w:rsidRPr="00C775AA">
        <w:rPr>
          <w:sz w:val="28"/>
          <w:szCs w:val="28"/>
        </w:rPr>
        <w:t xml:space="preserve"> </w:t>
      </w:r>
    </w:p>
    <w:p w:rsidR="00323D14" w:rsidRPr="00C775AA" w:rsidRDefault="00323D14" w:rsidP="001F5F00">
      <w:pPr>
        <w:ind w:firstLine="709"/>
        <w:jc w:val="both"/>
        <w:rPr>
          <w:sz w:val="28"/>
          <w:szCs w:val="28"/>
        </w:rPr>
      </w:pPr>
      <w:r w:rsidRPr="00C775AA">
        <w:rPr>
          <w:sz w:val="28"/>
          <w:szCs w:val="28"/>
        </w:rPr>
        <w:t xml:space="preserve">Глубина заложения труб должна быть на </w:t>
      </w:r>
      <w:smartTag w:uri="urn:schemas-microsoft-com:office:smarttags" w:element="metricconverter">
        <w:smartTagPr>
          <w:attr w:name="ProductID" w:val="0,5 м"/>
        </w:smartTagPr>
        <w:r w:rsidRPr="00C775AA">
          <w:rPr>
            <w:sz w:val="28"/>
            <w:szCs w:val="28"/>
          </w:rPr>
          <w:t>0,5 м</w:t>
        </w:r>
      </w:smartTag>
      <w:r w:rsidRPr="00C775AA">
        <w:rPr>
          <w:sz w:val="28"/>
          <w:szCs w:val="28"/>
        </w:rPr>
        <w:t xml:space="preserve"> больше расчетной глубины проникания в грунт нулевой температуры, согласно СП 31.13330.2012. "Водоснабжение. Наружные сети и сооружения. Актуализированная редакция СНиП 2.04.02-84*" (далее </w:t>
      </w:r>
      <w:r w:rsidR="003C7FBE">
        <w:rPr>
          <w:sz w:val="28"/>
          <w:szCs w:val="28"/>
        </w:rPr>
        <w:t xml:space="preserve">– </w:t>
      </w:r>
      <w:r w:rsidRPr="00C775AA">
        <w:rPr>
          <w:sz w:val="28"/>
          <w:szCs w:val="28"/>
        </w:rPr>
        <w:t>СП 31.13330.2012).</w:t>
      </w:r>
    </w:p>
    <w:p w:rsidR="00323D14" w:rsidRPr="00C775AA" w:rsidRDefault="00323D14" w:rsidP="001F5F00">
      <w:pPr>
        <w:ind w:firstLine="709"/>
        <w:jc w:val="both"/>
        <w:rPr>
          <w:sz w:val="28"/>
          <w:szCs w:val="28"/>
        </w:rPr>
      </w:pPr>
      <w:r w:rsidRPr="00C775AA">
        <w:rPr>
          <w:sz w:val="28"/>
          <w:szCs w:val="28"/>
        </w:rPr>
        <w:t>Удельное среднесуточное (за год) водопотребление на хозяйственно-питьевые нужды населения принять в соответствии с СП 31.13330.2012.</w:t>
      </w:r>
    </w:p>
    <w:p w:rsidR="00323D14" w:rsidRPr="00C775AA" w:rsidRDefault="00323D14" w:rsidP="001F5F00">
      <w:pPr>
        <w:ind w:firstLine="709"/>
        <w:jc w:val="both"/>
        <w:rPr>
          <w:sz w:val="28"/>
          <w:szCs w:val="28"/>
        </w:rPr>
      </w:pPr>
      <w:r w:rsidRPr="00C775AA">
        <w:rPr>
          <w:sz w:val="28"/>
          <w:szCs w:val="28"/>
        </w:rPr>
        <w:t xml:space="preserve">Расчетный (средний за год) суточный расход воды на хозяйственно-питьевые нужды в населенном пункте определяется в соответствии с СП 31.13330.2012. Расчетный расход воды в сутки наибольшего водопотребления определяется при коэффициенте суточной неравномерности Ксут.max </w:t>
      </w:r>
      <w:r w:rsidR="00B01FCF" w:rsidRPr="00C775AA">
        <w:rPr>
          <w:sz w:val="28"/>
          <w:szCs w:val="28"/>
        </w:rPr>
        <w:t>=</w:t>
      </w:r>
      <w:r w:rsidRPr="00C775AA">
        <w:rPr>
          <w:sz w:val="28"/>
          <w:szCs w:val="28"/>
        </w:rPr>
        <w:t xml:space="preserve"> 1,2.</w:t>
      </w:r>
    </w:p>
    <w:p w:rsidR="00323D14" w:rsidRPr="00C775AA" w:rsidRDefault="00323D14" w:rsidP="001F5F00">
      <w:pPr>
        <w:ind w:firstLine="709"/>
        <w:jc w:val="both"/>
        <w:rPr>
          <w:sz w:val="28"/>
          <w:szCs w:val="28"/>
        </w:rPr>
      </w:pPr>
      <w:r w:rsidRPr="003C7FBE">
        <w:rPr>
          <w:spacing w:val="-8"/>
          <w:sz w:val="28"/>
          <w:szCs w:val="28"/>
        </w:rPr>
        <w:t>При рабочем проектировании необходимо выполнить гидравлическую увязку</w:t>
      </w:r>
      <w:r w:rsidRPr="00C775AA">
        <w:rPr>
          <w:sz w:val="28"/>
          <w:szCs w:val="28"/>
        </w:rPr>
        <w:t xml:space="preserve"> </w:t>
      </w:r>
      <w:r w:rsidRPr="003C7FBE">
        <w:rPr>
          <w:spacing w:val="-8"/>
          <w:sz w:val="28"/>
          <w:szCs w:val="28"/>
        </w:rPr>
        <w:t>водопроводной сети с применением специализированных программных комплексов</w:t>
      </w:r>
      <w:r w:rsidRPr="00C775AA">
        <w:rPr>
          <w:sz w:val="28"/>
          <w:szCs w:val="28"/>
        </w:rPr>
        <w:t xml:space="preserve"> и уточнить диаметры по участкам, а также объ</w:t>
      </w:r>
      <w:r w:rsidR="002045F9">
        <w:rPr>
          <w:sz w:val="28"/>
          <w:szCs w:val="28"/>
        </w:rPr>
        <w:t>е</w:t>
      </w:r>
      <w:r w:rsidRPr="00C775AA">
        <w:rPr>
          <w:sz w:val="28"/>
          <w:szCs w:val="28"/>
        </w:rPr>
        <w:t>мы водопотребления.</w:t>
      </w:r>
    </w:p>
    <w:p w:rsidR="00323D14" w:rsidRPr="00C775AA" w:rsidRDefault="00323D14" w:rsidP="001F5F00">
      <w:pPr>
        <w:ind w:firstLine="709"/>
        <w:jc w:val="both"/>
        <w:rPr>
          <w:sz w:val="28"/>
          <w:szCs w:val="28"/>
        </w:rPr>
      </w:pPr>
      <w:r w:rsidRPr="00C775AA">
        <w:rPr>
          <w:sz w:val="28"/>
          <w:szCs w:val="28"/>
        </w:rPr>
        <w:t>Ориентировочный объ</w:t>
      </w:r>
      <w:r w:rsidR="002045F9">
        <w:rPr>
          <w:sz w:val="28"/>
          <w:szCs w:val="28"/>
        </w:rPr>
        <w:t>е</w:t>
      </w:r>
      <w:r w:rsidRPr="00C775AA">
        <w:rPr>
          <w:sz w:val="28"/>
          <w:szCs w:val="28"/>
        </w:rPr>
        <w:t>м водопотребления в границах рассматриваемой территории составит 1</w:t>
      </w:r>
      <w:r w:rsidR="003C7FBE">
        <w:rPr>
          <w:sz w:val="28"/>
          <w:szCs w:val="28"/>
        </w:rPr>
        <w:t xml:space="preserve"> </w:t>
      </w:r>
      <w:r w:rsidRPr="00C775AA">
        <w:rPr>
          <w:sz w:val="28"/>
          <w:szCs w:val="28"/>
        </w:rPr>
        <w:t>904 м</w:t>
      </w:r>
      <w:r w:rsidRPr="003C7FBE">
        <w:rPr>
          <w:sz w:val="28"/>
          <w:szCs w:val="28"/>
          <w:vertAlign w:val="superscript"/>
        </w:rPr>
        <w:t>3</w:t>
      </w:r>
      <w:r w:rsidRPr="00C775AA">
        <w:rPr>
          <w:sz w:val="28"/>
          <w:szCs w:val="28"/>
        </w:rPr>
        <w:t>/сут. (уточняется на дальнейших стадиях проекти</w:t>
      </w:r>
      <w:r w:rsidR="003C7FBE">
        <w:rPr>
          <w:sz w:val="28"/>
          <w:szCs w:val="28"/>
        </w:rPr>
        <w:t>-</w:t>
      </w:r>
      <w:r w:rsidRPr="00C775AA">
        <w:rPr>
          <w:sz w:val="28"/>
          <w:szCs w:val="28"/>
        </w:rPr>
        <w:t>рования).</w:t>
      </w:r>
    </w:p>
    <w:p w:rsidR="00323D14" w:rsidRPr="00C775AA" w:rsidRDefault="00323D14" w:rsidP="001F5F00">
      <w:pPr>
        <w:ind w:firstLine="709"/>
        <w:jc w:val="both"/>
        <w:rPr>
          <w:sz w:val="28"/>
          <w:szCs w:val="28"/>
        </w:rPr>
      </w:pPr>
      <w:r w:rsidRPr="00C775AA">
        <w:rPr>
          <w:sz w:val="28"/>
          <w:szCs w:val="28"/>
        </w:rPr>
        <w:t>Таким образом, для обеспечения территории централизованной системой водоснабжения в границах территории проектирования необходимо выполнить:</w:t>
      </w:r>
    </w:p>
    <w:p w:rsidR="00323D14" w:rsidRPr="00C775AA" w:rsidRDefault="00323D14" w:rsidP="001F5F00">
      <w:pPr>
        <w:ind w:firstLine="709"/>
        <w:jc w:val="both"/>
        <w:rPr>
          <w:sz w:val="28"/>
          <w:szCs w:val="28"/>
        </w:rPr>
      </w:pPr>
      <w:r w:rsidRPr="00C775AA">
        <w:rPr>
          <w:sz w:val="28"/>
          <w:szCs w:val="28"/>
        </w:rPr>
        <w:t>реконструкцию насосной станции;</w:t>
      </w:r>
    </w:p>
    <w:p w:rsidR="00323D14" w:rsidRPr="00C775AA" w:rsidRDefault="00323D14" w:rsidP="001F5F00">
      <w:pPr>
        <w:ind w:firstLine="709"/>
        <w:jc w:val="both"/>
        <w:rPr>
          <w:sz w:val="28"/>
          <w:szCs w:val="28"/>
        </w:rPr>
      </w:pPr>
      <w:r w:rsidRPr="00C775AA">
        <w:rPr>
          <w:sz w:val="28"/>
          <w:szCs w:val="28"/>
        </w:rPr>
        <w:t>реконструкцию водоочистной станции;</w:t>
      </w:r>
    </w:p>
    <w:p w:rsidR="00323D14" w:rsidRPr="00C775AA" w:rsidRDefault="00323D14" w:rsidP="001F5F00">
      <w:pPr>
        <w:ind w:firstLine="709"/>
        <w:jc w:val="both"/>
        <w:rPr>
          <w:sz w:val="28"/>
          <w:szCs w:val="28"/>
        </w:rPr>
      </w:pPr>
      <w:r w:rsidRPr="00C775AA">
        <w:rPr>
          <w:sz w:val="28"/>
          <w:szCs w:val="28"/>
        </w:rPr>
        <w:t>строительство сетей водоснабжения, общей протяженностью 15,3 км;</w:t>
      </w:r>
    </w:p>
    <w:p w:rsidR="00323D14" w:rsidRPr="00C775AA" w:rsidRDefault="00323D14" w:rsidP="001F5F00">
      <w:pPr>
        <w:ind w:firstLine="709"/>
        <w:jc w:val="both"/>
        <w:rPr>
          <w:sz w:val="28"/>
          <w:szCs w:val="28"/>
        </w:rPr>
      </w:pPr>
      <w:r w:rsidRPr="00C775AA">
        <w:rPr>
          <w:sz w:val="28"/>
          <w:szCs w:val="28"/>
        </w:rPr>
        <w:t>демонтаж сетей водоснабжения, протяженностью 6,8 км.</w:t>
      </w:r>
    </w:p>
    <w:p w:rsidR="00323D14" w:rsidRPr="00C775AA" w:rsidRDefault="00323D14" w:rsidP="001F5F00">
      <w:pPr>
        <w:ind w:firstLine="709"/>
        <w:jc w:val="both"/>
        <w:rPr>
          <w:sz w:val="28"/>
          <w:szCs w:val="28"/>
        </w:rPr>
      </w:pPr>
      <w:bookmarkStart w:id="29" w:name="_Toc485393149"/>
      <w:bookmarkStart w:id="30" w:name="_Toc471806741"/>
      <w:bookmarkStart w:id="31" w:name="_Toc5027540"/>
      <w:r w:rsidRPr="00C775AA">
        <w:rPr>
          <w:sz w:val="28"/>
          <w:szCs w:val="28"/>
        </w:rPr>
        <w:t>1.7.2</w:t>
      </w:r>
      <w:r w:rsidR="00EA1215" w:rsidRPr="00C775AA">
        <w:rPr>
          <w:sz w:val="28"/>
          <w:szCs w:val="28"/>
        </w:rPr>
        <w:t>.</w:t>
      </w:r>
      <w:r w:rsidRPr="00C775AA">
        <w:rPr>
          <w:sz w:val="28"/>
          <w:szCs w:val="28"/>
        </w:rPr>
        <w:t xml:space="preserve"> Канализация</w:t>
      </w:r>
      <w:bookmarkEnd w:id="29"/>
      <w:bookmarkEnd w:id="30"/>
      <w:bookmarkEnd w:id="31"/>
    </w:p>
    <w:p w:rsidR="00323D14" w:rsidRPr="00C775AA" w:rsidRDefault="00B01FCF" w:rsidP="001F5F00">
      <w:pPr>
        <w:ind w:firstLine="709"/>
        <w:jc w:val="both"/>
        <w:rPr>
          <w:sz w:val="28"/>
          <w:szCs w:val="28"/>
        </w:rPr>
      </w:pPr>
      <w:r w:rsidRPr="00C775AA">
        <w:rPr>
          <w:sz w:val="28"/>
          <w:szCs w:val="28"/>
        </w:rPr>
        <w:t xml:space="preserve">1) </w:t>
      </w:r>
      <w:r w:rsidR="003C7FBE">
        <w:rPr>
          <w:sz w:val="28"/>
          <w:szCs w:val="28"/>
        </w:rPr>
        <w:t>с</w:t>
      </w:r>
      <w:r w:rsidR="00323D14" w:rsidRPr="00C775AA">
        <w:rPr>
          <w:sz w:val="28"/>
          <w:szCs w:val="28"/>
        </w:rPr>
        <w:t>уществующее положение</w:t>
      </w:r>
      <w:r w:rsidR="003C7FBE">
        <w:rPr>
          <w:sz w:val="28"/>
          <w:szCs w:val="28"/>
        </w:rPr>
        <w:t>.</w:t>
      </w:r>
    </w:p>
    <w:p w:rsidR="00323D14" w:rsidRPr="00C775AA" w:rsidRDefault="00323D14" w:rsidP="001F5F00">
      <w:pPr>
        <w:ind w:firstLine="709"/>
        <w:jc w:val="both"/>
        <w:rPr>
          <w:sz w:val="28"/>
          <w:szCs w:val="28"/>
        </w:rPr>
      </w:pPr>
      <w:r w:rsidRPr="00DF5042">
        <w:rPr>
          <w:spacing w:val="-4"/>
          <w:sz w:val="28"/>
          <w:szCs w:val="28"/>
        </w:rPr>
        <w:t>В границах рассматриваемой территории расположены пять существующих</w:t>
      </w:r>
      <w:r w:rsidRPr="00C775AA">
        <w:rPr>
          <w:sz w:val="28"/>
          <w:szCs w:val="28"/>
        </w:rPr>
        <w:t xml:space="preserve"> канализационных насосных станций, а также самотечные сети водоотведения </w:t>
      </w:r>
      <w:r w:rsidR="00DF5042">
        <w:rPr>
          <w:sz w:val="28"/>
          <w:szCs w:val="28"/>
        </w:rPr>
        <w:br/>
      </w:r>
      <w:r w:rsidRPr="00DF5042">
        <w:rPr>
          <w:spacing w:val="-4"/>
          <w:sz w:val="28"/>
          <w:szCs w:val="28"/>
        </w:rPr>
        <w:t>и напорные коллекторы хозяйственно-фекальной канализации. Очистка сточных</w:t>
      </w:r>
      <w:r w:rsidRPr="00C775AA">
        <w:rPr>
          <w:sz w:val="28"/>
          <w:szCs w:val="28"/>
        </w:rPr>
        <w:t xml:space="preserve"> вод осуществляется на канализационных очист</w:t>
      </w:r>
      <w:r w:rsidR="003C7FBE">
        <w:rPr>
          <w:sz w:val="28"/>
          <w:szCs w:val="28"/>
        </w:rPr>
        <w:t>ных сооружениях (</w:t>
      </w:r>
      <w:r w:rsidR="00DF5042">
        <w:rPr>
          <w:sz w:val="28"/>
          <w:szCs w:val="28"/>
        </w:rPr>
        <w:t>далее – К</w:t>
      </w:r>
      <w:r w:rsidR="003C7FBE">
        <w:rPr>
          <w:sz w:val="28"/>
          <w:szCs w:val="28"/>
        </w:rPr>
        <w:t>ОС);</w:t>
      </w:r>
    </w:p>
    <w:p w:rsidR="00323D14" w:rsidRPr="00C775AA" w:rsidRDefault="00B01FCF" w:rsidP="001F5F00">
      <w:pPr>
        <w:ind w:firstLine="709"/>
        <w:jc w:val="both"/>
        <w:rPr>
          <w:sz w:val="28"/>
          <w:szCs w:val="28"/>
        </w:rPr>
      </w:pPr>
      <w:r w:rsidRPr="00C775AA">
        <w:rPr>
          <w:sz w:val="28"/>
          <w:szCs w:val="28"/>
        </w:rPr>
        <w:t xml:space="preserve">2) </w:t>
      </w:r>
      <w:r w:rsidR="00DF5042">
        <w:rPr>
          <w:sz w:val="28"/>
          <w:szCs w:val="28"/>
        </w:rPr>
        <w:t>п</w:t>
      </w:r>
      <w:r w:rsidR="00323D14" w:rsidRPr="00C775AA">
        <w:rPr>
          <w:sz w:val="28"/>
          <w:szCs w:val="28"/>
        </w:rPr>
        <w:t>ерспективное положение</w:t>
      </w:r>
      <w:r w:rsidR="00DF5042">
        <w:rPr>
          <w:sz w:val="28"/>
          <w:szCs w:val="28"/>
        </w:rPr>
        <w:t>.</w:t>
      </w:r>
    </w:p>
    <w:p w:rsidR="00323D14" w:rsidRPr="00C775AA" w:rsidRDefault="00323D14" w:rsidP="001F5F00">
      <w:pPr>
        <w:ind w:firstLine="709"/>
        <w:jc w:val="both"/>
        <w:rPr>
          <w:sz w:val="28"/>
          <w:szCs w:val="28"/>
        </w:rPr>
      </w:pPr>
      <w:r w:rsidRPr="00C775AA">
        <w:rPr>
          <w:sz w:val="28"/>
          <w:szCs w:val="28"/>
        </w:rPr>
        <w:t xml:space="preserve">В связи с изменением планировочной структуры, канализационная насосная станция (КНС </w:t>
      </w:r>
      <w:r w:rsidR="00447BB7">
        <w:rPr>
          <w:sz w:val="28"/>
          <w:szCs w:val="28"/>
        </w:rPr>
        <w:t xml:space="preserve">№ </w:t>
      </w:r>
      <w:r w:rsidRPr="00C775AA">
        <w:rPr>
          <w:sz w:val="28"/>
          <w:szCs w:val="28"/>
        </w:rPr>
        <w:t xml:space="preserve">2), а также сети напорной канализации общей протяженностью 3 км и сети безнапорной канализации общей протяженностью 1,9 км подлежат демонтажу. </w:t>
      </w:r>
    </w:p>
    <w:p w:rsidR="00323D14" w:rsidRPr="00C775AA" w:rsidRDefault="00323D14" w:rsidP="001F5F00">
      <w:pPr>
        <w:ind w:firstLine="709"/>
        <w:jc w:val="both"/>
        <w:rPr>
          <w:sz w:val="28"/>
          <w:szCs w:val="28"/>
        </w:rPr>
      </w:pPr>
      <w:r w:rsidRPr="00C775AA">
        <w:rPr>
          <w:sz w:val="28"/>
          <w:szCs w:val="28"/>
        </w:rPr>
        <w:t xml:space="preserve">Для централизованного водоотведения сохраняемых и планируемых </w:t>
      </w:r>
      <w:r w:rsidRPr="00447BB7">
        <w:rPr>
          <w:spacing w:val="-4"/>
          <w:sz w:val="28"/>
          <w:szCs w:val="28"/>
        </w:rPr>
        <w:t xml:space="preserve">потребителей, расположенных в центральной части рассматриваемой территории, </w:t>
      </w:r>
      <w:r w:rsidRPr="00C775AA">
        <w:rPr>
          <w:sz w:val="28"/>
          <w:szCs w:val="28"/>
        </w:rPr>
        <w:t>предусматривается:</w:t>
      </w:r>
    </w:p>
    <w:p w:rsidR="00323D14" w:rsidRPr="00C775AA" w:rsidRDefault="00323D14" w:rsidP="001F5F00">
      <w:pPr>
        <w:ind w:firstLine="709"/>
        <w:jc w:val="both"/>
        <w:rPr>
          <w:sz w:val="28"/>
          <w:szCs w:val="28"/>
        </w:rPr>
      </w:pPr>
      <w:r w:rsidRPr="00C775AA">
        <w:rPr>
          <w:sz w:val="28"/>
          <w:szCs w:val="28"/>
        </w:rPr>
        <w:lastRenderedPageBreak/>
        <w:t>строительство напорных канализационных сетей общей протяженностью 2,7 км;</w:t>
      </w:r>
    </w:p>
    <w:p w:rsidR="00323D14" w:rsidRPr="00C775AA" w:rsidRDefault="00323D14" w:rsidP="001F5F00">
      <w:pPr>
        <w:ind w:firstLine="709"/>
        <w:jc w:val="both"/>
        <w:rPr>
          <w:sz w:val="28"/>
          <w:szCs w:val="28"/>
        </w:rPr>
      </w:pPr>
      <w:r w:rsidRPr="00447BB7">
        <w:rPr>
          <w:spacing w:val="-4"/>
          <w:sz w:val="28"/>
          <w:szCs w:val="28"/>
        </w:rPr>
        <w:t>строительство самотечных канализационных сетей, общей протяженностью</w:t>
      </w:r>
      <w:r w:rsidRPr="00C775AA">
        <w:rPr>
          <w:sz w:val="28"/>
          <w:szCs w:val="28"/>
        </w:rPr>
        <w:t xml:space="preserve"> 4,8 км;</w:t>
      </w:r>
    </w:p>
    <w:p w:rsidR="00323D14" w:rsidRPr="00C775AA" w:rsidRDefault="00323D14" w:rsidP="001F5F00">
      <w:pPr>
        <w:ind w:firstLine="709"/>
        <w:jc w:val="both"/>
        <w:rPr>
          <w:sz w:val="28"/>
          <w:szCs w:val="28"/>
        </w:rPr>
      </w:pPr>
      <w:r w:rsidRPr="00C775AA">
        <w:rPr>
          <w:sz w:val="28"/>
          <w:szCs w:val="28"/>
        </w:rPr>
        <w:t>строительство канализационной насосной станции;</w:t>
      </w:r>
    </w:p>
    <w:p w:rsidR="00323D14" w:rsidRPr="00C775AA" w:rsidRDefault="00323D14" w:rsidP="001F5F00">
      <w:pPr>
        <w:ind w:firstLine="709"/>
        <w:jc w:val="both"/>
        <w:rPr>
          <w:sz w:val="28"/>
          <w:szCs w:val="28"/>
        </w:rPr>
      </w:pPr>
      <w:r w:rsidRPr="00C775AA">
        <w:rPr>
          <w:sz w:val="28"/>
          <w:szCs w:val="28"/>
        </w:rPr>
        <w:t xml:space="preserve">реконструкция трех существующих канализационных станций (КНС </w:t>
      </w:r>
      <w:r w:rsidR="00447BB7">
        <w:rPr>
          <w:sz w:val="28"/>
          <w:szCs w:val="28"/>
        </w:rPr>
        <w:t xml:space="preserve">№ </w:t>
      </w:r>
      <w:r w:rsidRPr="00C775AA">
        <w:rPr>
          <w:sz w:val="28"/>
          <w:szCs w:val="28"/>
        </w:rPr>
        <w:t xml:space="preserve">1, КНС </w:t>
      </w:r>
      <w:r w:rsidR="00447BB7">
        <w:rPr>
          <w:sz w:val="28"/>
          <w:szCs w:val="28"/>
        </w:rPr>
        <w:t xml:space="preserve">№ </w:t>
      </w:r>
      <w:r w:rsidRPr="00C775AA">
        <w:rPr>
          <w:sz w:val="28"/>
          <w:szCs w:val="28"/>
        </w:rPr>
        <w:t xml:space="preserve">3 и КНС </w:t>
      </w:r>
      <w:r w:rsidR="00447BB7">
        <w:rPr>
          <w:sz w:val="28"/>
          <w:szCs w:val="28"/>
        </w:rPr>
        <w:t xml:space="preserve">№ </w:t>
      </w:r>
      <w:r w:rsidRPr="00C775AA">
        <w:rPr>
          <w:sz w:val="28"/>
          <w:szCs w:val="28"/>
        </w:rPr>
        <w:t>4).</w:t>
      </w:r>
    </w:p>
    <w:p w:rsidR="00323D14" w:rsidRPr="00C775AA" w:rsidRDefault="00323D14" w:rsidP="001F5F00">
      <w:pPr>
        <w:ind w:firstLine="709"/>
        <w:jc w:val="both"/>
        <w:rPr>
          <w:sz w:val="28"/>
          <w:szCs w:val="28"/>
        </w:rPr>
      </w:pPr>
      <w:r w:rsidRPr="00C775AA">
        <w:rPr>
          <w:sz w:val="28"/>
          <w:szCs w:val="28"/>
        </w:rPr>
        <w:t xml:space="preserve">Для водоотведения планируемых общественных зданий, расположенных в северо-восточной части рассматриваемой территории, предусматривается строительство сетей безнапорной канализации с общей септической камерой </w:t>
      </w:r>
      <w:r w:rsidR="00447BB7">
        <w:rPr>
          <w:sz w:val="28"/>
          <w:szCs w:val="28"/>
        </w:rPr>
        <w:br/>
      </w:r>
      <w:r w:rsidRPr="00C775AA">
        <w:rPr>
          <w:sz w:val="28"/>
          <w:szCs w:val="28"/>
        </w:rPr>
        <w:t>(с последующем вывозом стоков на существующи</w:t>
      </w:r>
      <w:r w:rsidR="004F1891">
        <w:rPr>
          <w:sz w:val="28"/>
          <w:szCs w:val="28"/>
        </w:rPr>
        <w:t>е</w:t>
      </w:r>
      <w:r w:rsidRPr="00C775AA">
        <w:rPr>
          <w:sz w:val="28"/>
          <w:szCs w:val="28"/>
        </w:rPr>
        <w:t xml:space="preserve"> КОС).</w:t>
      </w:r>
    </w:p>
    <w:p w:rsidR="00323D14" w:rsidRPr="00C775AA" w:rsidRDefault="00323D14" w:rsidP="001F5F00">
      <w:pPr>
        <w:ind w:firstLine="709"/>
        <w:jc w:val="both"/>
        <w:rPr>
          <w:sz w:val="28"/>
          <w:szCs w:val="28"/>
        </w:rPr>
      </w:pPr>
      <w:r w:rsidRPr="00C775AA">
        <w:rPr>
          <w:sz w:val="28"/>
          <w:szCs w:val="28"/>
        </w:rPr>
        <w:t>Самотечные сети канализации следует прокладывать с учетом сущест</w:t>
      </w:r>
      <w:r w:rsidR="00D85A17">
        <w:rPr>
          <w:sz w:val="28"/>
          <w:szCs w:val="28"/>
        </w:rPr>
        <w:t>-</w:t>
      </w:r>
      <w:r w:rsidRPr="00C775AA">
        <w:rPr>
          <w:sz w:val="28"/>
          <w:szCs w:val="28"/>
        </w:rPr>
        <w:t xml:space="preserve">вующего рельефа местности, что обеспечит оптимальный отвод сточных вод. </w:t>
      </w:r>
      <w:r w:rsidRPr="00D85A17">
        <w:rPr>
          <w:spacing w:val="-4"/>
          <w:sz w:val="28"/>
          <w:szCs w:val="28"/>
        </w:rPr>
        <w:t>Трассировка сетей водоотведения уточняется на стадии рабочего проектирования.</w:t>
      </w:r>
    </w:p>
    <w:p w:rsidR="00323D14" w:rsidRPr="00C775AA" w:rsidRDefault="00323D14" w:rsidP="001F5F00">
      <w:pPr>
        <w:ind w:firstLine="709"/>
        <w:jc w:val="both"/>
        <w:rPr>
          <w:sz w:val="28"/>
          <w:szCs w:val="28"/>
        </w:rPr>
      </w:pPr>
      <w:r w:rsidRPr="00C775AA">
        <w:rPr>
          <w:sz w:val="28"/>
          <w:szCs w:val="28"/>
        </w:rPr>
        <w:t>Объ</w:t>
      </w:r>
      <w:r w:rsidR="002045F9">
        <w:rPr>
          <w:sz w:val="28"/>
          <w:szCs w:val="28"/>
        </w:rPr>
        <w:t>е</w:t>
      </w:r>
      <w:r w:rsidRPr="00C775AA">
        <w:rPr>
          <w:sz w:val="28"/>
          <w:szCs w:val="28"/>
        </w:rPr>
        <w:t xml:space="preserve">м сточных вод с территории принят в соответствии с СП 32.13330.2012 "Канализация. Наружные сети и сооружения, Актуализированная редакция СНиП 2.04.03-85" (далее также – СП 32.13330.2012). Для жителей, проживающих в домах, оборудованных канализацией, среднесуточное (за год) </w:t>
      </w:r>
      <w:r w:rsidRPr="00D85A17">
        <w:rPr>
          <w:spacing w:val="-4"/>
          <w:sz w:val="28"/>
          <w:szCs w:val="28"/>
        </w:rPr>
        <w:t>водоотведение принято равным расчетному удельному (за год) водопотреблению</w:t>
      </w:r>
      <w:r w:rsidRPr="00C775AA">
        <w:rPr>
          <w:sz w:val="28"/>
          <w:szCs w:val="28"/>
        </w:rPr>
        <w:t xml:space="preserve"> согласно СП 31.13330. 2012.</w:t>
      </w:r>
    </w:p>
    <w:p w:rsidR="00323D14" w:rsidRPr="00C775AA" w:rsidRDefault="00323D14" w:rsidP="001F5F00">
      <w:pPr>
        <w:ind w:firstLine="709"/>
        <w:jc w:val="both"/>
        <w:rPr>
          <w:sz w:val="28"/>
          <w:szCs w:val="28"/>
        </w:rPr>
      </w:pPr>
      <w:r w:rsidRPr="00C775AA">
        <w:rPr>
          <w:sz w:val="28"/>
          <w:szCs w:val="28"/>
        </w:rPr>
        <w:t>Ориентировочный объ</w:t>
      </w:r>
      <w:r w:rsidR="002045F9">
        <w:rPr>
          <w:sz w:val="28"/>
          <w:szCs w:val="28"/>
        </w:rPr>
        <w:t>е</w:t>
      </w:r>
      <w:r w:rsidRPr="00C775AA">
        <w:rPr>
          <w:sz w:val="28"/>
          <w:szCs w:val="28"/>
        </w:rPr>
        <w:t>м водоотведения в границах рассматриваемой территории по укрупненным показателям составляет 1</w:t>
      </w:r>
      <w:r w:rsidR="00D85A17">
        <w:rPr>
          <w:sz w:val="28"/>
          <w:szCs w:val="28"/>
        </w:rPr>
        <w:t xml:space="preserve"> </w:t>
      </w:r>
      <w:r w:rsidRPr="00C775AA">
        <w:rPr>
          <w:sz w:val="28"/>
          <w:szCs w:val="28"/>
        </w:rPr>
        <w:t>692 м</w:t>
      </w:r>
      <w:r w:rsidRPr="00D85A17">
        <w:rPr>
          <w:sz w:val="28"/>
          <w:szCs w:val="28"/>
          <w:vertAlign w:val="superscript"/>
        </w:rPr>
        <w:t>3</w:t>
      </w:r>
      <w:r w:rsidRPr="00C775AA">
        <w:rPr>
          <w:sz w:val="28"/>
          <w:szCs w:val="28"/>
        </w:rPr>
        <w:t>/сут. (уточняется на дальнейших стадиях проектирования).</w:t>
      </w:r>
    </w:p>
    <w:p w:rsidR="00323D14" w:rsidRPr="00C775AA" w:rsidRDefault="00323D14" w:rsidP="001F5F00">
      <w:pPr>
        <w:ind w:firstLine="709"/>
        <w:jc w:val="both"/>
        <w:rPr>
          <w:sz w:val="28"/>
          <w:szCs w:val="28"/>
        </w:rPr>
      </w:pPr>
      <w:r w:rsidRPr="00C775AA">
        <w:rPr>
          <w:sz w:val="28"/>
          <w:szCs w:val="28"/>
        </w:rPr>
        <w:t>Таким образом, для обеспечения территории централизованной системой водоотведения в границах территории проектирования необходимо выполнить:</w:t>
      </w:r>
    </w:p>
    <w:p w:rsidR="00323D14" w:rsidRPr="00C775AA" w:rsidRDefault="00323D14" w:rsidP="001F5F00">
      <w:pPr>
        <w:ind w:firstLine="709"/>
        <w:jc w:val="both"/>
        <w:rPr>
          <w:sz w:val="28"/>
          <w:szCs w:val="28"/>
        </w:rPr>
      </w:pPr>
      <w:r w:rsidRPr="00C775AA">
        <w:rPr>
          <w:sz w:val="28"/>
          <w:szCs w:val="28"/>
        </w:rPr>
        <w:t>строительство напорных канализационных сетей, общей протяженностью 2,7 км;</w:t>
      </w:r>
    </w:p>
    <w:p w:rsidR="00323D14" w:rsidRPr="00C775AA" w:rsidRDefault="00323D14" w:rsidP="001F5F00">
      <w:pPr>
        <w:ind w:firstLine="709"/>
        <w:jc w:val="both"/>
        <w:rPr>
          <w:sz w:val="28"/>
          <w:szCs w:val="28"/>
        </w:rPr>
      </w:pPr>
      <w:r w:rsidRPr="00D85A17">
        <w:rPr>
          <w:spacing w:val="-2"/>
          <w:sz w:val="28"/>
          <w:szCs w:val="28"/>
        </w:rPr>
        <w:t>строительство самотечных канализационных сетей общей протяженностью</w:t>
      </w:r>
      <w:r w:rsidRPr="00C775AA">
        <w:rPr>
          <w:sz w:val="28"/>
          <w:szCs w:val="28"/>
        </w:rPr>
        <w:t xml:space="preserve"> 4,8 км;</w:t>
      </w:r>
    </w:p>
    <w:p w:rsidR="00323D14" w:rsidRPr="00C775AA" w:rsidRDefault="00323D14" w:rsidP="001F5F00">
      <w:pPr>
        <w:ind w:firstLine="709"/>
        <w:jc w:val="both"/>
        <w:rPr>
          <w:sz w:val="28"/>
          <w:szCs w:val="28"/>
        </w:rPr>
      </w:pPr>
      <w:r w:rsidRPr="00C775AA">
        <w:rPr>
          <w:sz w:val="28"/>
          <w:szCs w:val="28"/>
        </w:rPr>
        <w:t>строительство канализационной насосной станции;</w:t>
      </w:r>
    </w:p>
    <w:p w:rsidR="00323D14" w:rsidRPr="00C775AA" w:rsidRDefault="00323D14" w:rsidP="001F5F00">
      <w:pPr>
        <w:ind w:firstLine="709"/>
        <w:jc w:val="both"/>
        <w:rPr>
          <w:sz w:val="28"/>
          <w:szCs w:val="28"/>
        </w:rPr>
      </w:pPr>
      <w:r w:rsidRPr="00D85A17">
        <w:rPr>
          <w:spacing w:val="-2"/>
          <w:sz w:val="28"/>
          <w:szCs w:val="28"/>
        </w:rPr>
        <w:t xml:space="preserve">реконструкцию трех существующих канализационных станций (КНС </w:t>
      </w:r>
      <w:r w:rsidR="00447BB7" w:rsidRPr="00D85A17">
        <w:rPr>
          <w:spacing w:val="-2"/>
          <w:sz w:val="28"/>
          <w:szCs w:val="28"/>
        </w:rPr>
        <w:t xml:space="preserve">№ </w:t>
      </w:r>
      <w:r w:rsidRPr="00D85A17">
        <w:rPr>
          <w:spacing w:val="-2"/>
          <w:sz w:val="28"/>
          <w:szCs w:val="28"/>
        </w:rPr>
        <w:t>1,</w:t>
      </w:r>
      <w:r w:rsidRPr="00C775AA">
        <w:rPr>
          <w:sz w:val="28"/>
          <w:szCs w:val="28"/>
        </w:rPr>
        <w:t xml:space="preserve"> КНС </w:t>
      </w:r>
      <w:r w:rsidR="00447BB7">
        <w:rPr>
          <w:sz w:val="28"/>
          <w:szCs w:val="28"/>
        </w:rPr>
        <w:t xml:space="preserve">№ </w:t>
      </w:r>
      <w:r w:rsidRPr="00C775AA">
        <w:rPr>
          <w:sz w:val="28"/>
          <w:szCs w:val="28"/>
        </w:rPr>
        <w:t xml:space="preserve">3 и КНС </w:t>
      </w:r>
      <w:r w:rsidR="00447BB7">
        <w:rPr>
          <w:sz w:val="28"/>
          <w:szCs w:val="28"/>
        </w:rPr>
        <w:t xml:space="preserve">№ </w:t>
      </w:r>
      <w:r w:rsidRPr="00C775AA">
        <w:rPr>
          <w:sz w:val="28"/>
          <w:szCs w:val="28"/>
        </w:rPr>
        <w:t>4);</w:t>
      </w:r>
    </w:p>
    <w:p w:rsidR="00323D14" w:rsidRPr="00C775AA" w:rsidRDefault="00323D14" w:rsidP="001F5F00">
      <w:pPr>
        <w:ind w:firstLine="709"/>
        <w:jc w:val="both"/>
        <w:rPr>
          <w:sz w:val="28"/>
          <w:szCs w:val="28"/>
        </w:rPr>
      </w:pPr>
      <w:r w:rsidRPr="00C775AA">
        <w:rPr>
          <w:sz w:val="28"/>
          <w:szCs w:val="28"/>
        </w:rPr>
        <w:t xml:space="preserve">демонтаж КНС </w:t>
      </w:r>
      <w:r w:rsidR="00447BB7">
        <w:rPr>
          <w:sz w:val="28"/>
          <w:szCs w:val="28"/>
        </w:rPr>
        <w:t xml:space="preserve">№ </w:t>
      </w:r>
      <w:r w:rsidRPr="00C775AA">
        <w:rPr>
          <w:sz w:val="28"/>
          <w:szCs w:val="28"/>
        </w:rPr>
        <w:t>2;</w:t>
      </w:r>
    </w:p>
    <w:p w:rsidR="00323D14" w:rsidRPr="00D85A17" w:rsidRDefault="00323D14" w:rsidP="001F5F00">
      <w:pPr>
        <w:ind w:firstLine="709"/>
        <w:jc w:val="both"/>
        <w:rPr>
          <w:spacing w:val="-4"/>
          <w:sz w:val="28"/>
          <w:szCs w:val="28"/>
        </w:rPr>
      </w:pPr>
      <w:r w:rsidRPr="00D85A17">
        <w:rPr>
          <w:spacing w:val="-4"/>
          <w:sz w:val="28"/>
          <w:szCs w:val="28"/>
        </w:rPr>
        <w:t>демонтаж самотечных сетей водоотведения общей протяженностью 1,9 км;</w:t>
      </w:r>
    </w:p>
    <w:p w:rsidR="00323D14" w:rsidRPr="00C775AA" w:rsidRDefault="00323D14" w:rsidP="001F5F00">
      <w:pPr>
        <w:ind w:firstLine="709"/>
        <w:jc w:val="both"/>
        <w:rPr>
          <w:sz w:val="28"/>
          <w:szCs w:val="28"/>
        </w:rPr>
      </w:pPr>
      <w:r w:rsidRPr="00C775AA">
        <w:rPr>
          <w:sz w:val="28"/>
          <w:szCs w:val="28"/>
        </w:rPr>
        <w:t>демонтаж напорных сетей водоотведения, общей протяженностью 3,0 км.</w:t>
      </w:r>
    </w:p>
    <w:p w:rsidR="00323D14" w:rsidRPr="00C775AA" w:rsidRDefault="00323D14" w:rsidP="001F5F00">
      <w:pPr>
        <w:ind w:firstLine="709"/>
        <w:jc w:val="both"/>
        <w:rPr>
          <w:sz w:val="28"/>
          <w:szCs w:val="28"/>
        </w:rPr>
      </w:pPr>
      <w:bookmarkStart w:id="32" w:name="_Toc485393150"/>
      <w:bookmarkStart w:id="33" w:name="_Toc471806742"/>
      <w:bookmarkStart w:id="34" w:name="_Toc5027541"/>
      <w:r w:rsidRPr="00C775AA">
        <w:rPr>
          <w:sz w:val="28"/>
          <w:szCs w:val="28"/>
        </w:rPr>
        <w:t>1.7.3</w:t>
      </w:r>
      <w:r w:rsidR="00EA1215" w:rsidRPr="00C775AA">
        <w:rPr>
          <w:sz w:val="28"/>
          <w:szCs w:val="28"/>
        </w:rPr>
        <w:t>.</w:t>
      </w:r>
      <w:r w:rsidRPr="00C775AA">
        <w:rPr>
          <w:sz w:val="28"/>
          <w:szCs w:val="28"/>
        </w:rPr>
        <w:t xml:space="preserve"> Теплоснабжение</w:t>
      </w:r>
      <w:bookmarkEnd w:id="32"/>
      <w:bookmarkEnd w:id="33"/>
      <w:bookmarkEnd w:id="34"/>
    </w:p>
    <w:p w:rsidR="00323D14" w:rsidRPr="00C775AA" w:rsidRDefault="00C878BD" w:rsidP="001F5F00">
      <w:pPr>
        <w:ind w:firstLine="709"/>
        <w:jc w:val="both"/>
        <w:rPr>
          <w:sz w:val="28"/>
          <w:szCs w:val="28"/>
        </w:rPr>
      </w:pPr>
      <w:r w:rsidRPr="00C775AA">
        <w:rPr>
          <w:sz w:val="28"/>
          <w:szCs w:val="28"/>
        </w:rPr>
        <w:t xml:space="preserve">1) </w:t>
      </w:r>
      <w:r w:rsidR="00D85A17">
        <w:rPr>
          <w:sz w:val="28"/>
          <w:szCs w:val="28"/>
        </w:rPr>
        <w:t>с</w:t>
      </w:r>
      <w:r w:rsidR="00323D14" w:rsidRPr="00C775AA">
        <w:rPr>
          <w:sz w:val="28"/>
          <w:szCs w:val="28"/>
        </w:rPr>
        <w:t>уществующее положение</w:t>
      </w:r>
      <w:r w:rsidR="00D85A17">
        <w:rPr>
          <w:sz w:val="28"/>
          <w:szCs w:val="28"/>
        </w:rPr>
        <w:t>.</w:t>
      </w:r>
    </w:p>
    <w:p w:rsidR="00323D14" w:rsidRPr="00C775AA" w:rsidRDefault="00323D14" w:rsidP="001F5F00">
      <w:pPr>
        <w:ind w:firstLine="709"/>
        <w:jc w:val="both"/>
        <w:rPr>
          <w:sz w:val="28"/>
          <w:szCs w:val="28"/>
        </w:rPr>
      </w:pPr>
      <w:r w:rsidRPr="00C775AA">
        <w:rPr>
          <w:sz w:val="28"/>
          <w:szCs w:val="28"/>
        </w:rPr>
        <w:t>В границах проектируемой территории располагаются две существующие котельные:</w:t>
      </w:r>
    </w:p>
    <w:p w:rsidR="00323D14" w:rsidRPr="00C775AA" w:rsidRDefault="00323D14" w:rsidP="001F5F00">
      <w:pPr>
        <w:ind w:firstLine="709"/>
        <w:jc w:val="both"/>
        <w:rPr>
          <w:sz w:val="28"/>
          <w:szCs w:val="28"/>
        </w:rPr>
      </w:pPr>
      <w:r w:rsidRPr="00C775AA">
        <w:rPr>
          <w:sz w:val="28"/>
          <w:szCs w:val="28"/>
        </w:rPr>
        <w:t xml:space="preserve">котельная </w:t>
      </w:r>
      <w:r w:rsidR="00447BB7">
        <w:rPr>
          <w:sz w:val="28"/>
          <w:szCs w:val="28"/>
        </w:rPr>
        <w:t xml:space="preserve">№ </w:t>
      </w:r>
      <w:r w:rsidRPr="00C775AA">
        <w:rPr>
          <w:sz w:val="28"/>
          <w:szCs w:val="28"/>
        </w:rPr>
        <w:t>2 мощностью 0,6 Гкал/ч по ул. Аэропорт Кегостров, 38;</w:t>
      </w:r>
    </w:p>
    <w:p w:rsidR="00323D14" w:rsidRPr="00C775AA" w:rsidRDefault="00323D14" w:rsidP="001F5F00">
      <w:pPr>
        <w:ind w:firstLine="709"/>
        <w:jc w:val="both"/>
        <w:rPr>
          <w:sz w:val="28"/>
          <w:szCs w:val="28"/>
        </w:rPr>
      </w:pPr>
      <w:r w:rsidRPr="00C775AA">
        <w:rPr>
          <w:sz w:val="28"/>
          <w:szCs w:val="28"/>
        </w:rPr>
        <w:t>котельная мощностью 2,48 Гкал/ч по ул. Кегостровска</w:t>
      </w:r>
      <w:r w:rsidR="00C878BD" w:rsidRPr="00C775AA">
        <w:rPr>
          <w:sz w:val="28"/>
          <w:szCs w:val="28"/>
        </w:rPr>
        <w:t>я</w:t>
      </w:r>
      <w:r w:rsidRPr="00C775AA">
        <w:rPr>
          <w:sz w:val="28"/>
          <w:szCs w:val="28"/>
        </w:rPr>
        <w:t>, 53.</w:t>
      </w:r>
    </w:p>
    <w:p w:rsidR="00323D14" w:rsidRPr="00C775AA" w:rsidRDefault="00323D14" w:rsidP="001F5F00">
      <w:pPr>
        <w:ind w:firstLine="709"/>
        <w:jc w:val="both"/>
        <w:rPr>
          <w:sz w:val="28"/>
          <w:szCs w:val="28"/>
        </w:rPr>
      </w:pPr>
      <w:r w:rsidRPr="00C775AA">
        <w:rPr>
          <w:sz w:val="28"/>
          <w:szCs w:val="28"/>
        </w:rPr>
        <w:t>Тепловые сети в двухтрубном исполнении проложены как подз</w:t>
      </w:r>
      <w:r w:rsidR="00D85A17">
        <w:rPr>
          <w:sz w:val="28"/>
          <w:szCs w:val="28"/>
        </w:rPr>
        <w:t>емным, так и надземным способом;</w:t>
      </w:r>
    </w:p>
    <w:p w:rsidR="00323D14" w:rsidRPr="00C775AA" w:rsidRDefault="00C878BD" w:rsidP="001F5F00">
      <w:pPr>
        <w:ind w:firstLine="709"/>
        <w:jc w:val="both"/>
        <w:rPr>
          <w:sz w:val="28"/>
          <w:szCs w:val="28"/>
        </w:rPr>
      </w:pPr>
      <w:r w:rsidRPr="00C775AA">
        <w:rPr>
          <w:sz w:val="28"/>
          <w:szCs w:val="28"/>
        </w:rPr>
        <w:t xml:space="preserve">2) </w:t>
      </w:r>
      <w:r w:rsidR="00D85A17">
        <w:rPr>
          <w:sz w:val="28"/>
          <w:szCs w:val="28"/>
        </w:rPr>
        <w:t>п</w:t>
      </w:r>
      <w:r w:rsidR="00323D14" w:rsidRPr="00C775AA">
        <w:rPr>
          <w:sz w:val="28"/>
          <w:szCs w:val="28"/>
        </w:rPr>
        <w:t>ерспективное положение</w:t>
      </w:r>
      <w:r w:rsidR="00D85A17">
        <w:rPr>
          <w:sz w:val="28"/>
          <w:szCs w:val="28"/>
        </w:rPr>
        <w:t>.</w:t>
      </w:r>
    </w:p>
    <w:p w:rsidR="00323D14" w:rsidRPr="00C775AA" w:rsidRDefault="00323D14" w:rsidP="001F5F00">
      <w:pPr>
        <w:ind w:firstLine="709"/>
        <w:jc w:val="both"/>
        <w:rPr>
          <w:sz w:val="28"/>
          <w:szCs w:val="28"/>
        </w:rPr>
      </w:pPr>
      <w:r w:rsidRPr="00D85A17">
        <w:rPr>
          <w:spacing w:val="-6"/>
          <w:sz w:val="28"/>
          <w:szCs w:val="28"/>
        </w:rPr>
        <w:lastRenderedPageBreak/>
        <w:t>Теплоснабжение сохраняемых и планируемых потребителей, расположенных</w:t>
      </w:r>
      <w:r w:rsidRPr="00C775AA">
        <w:rPr>
          <w:sz w:val="28"/>
          <w:szCs w:val="28"/>
        </w:rPr>
        <w:t xml:space="preserve"> в центральной части рассматриваемой территории, предусматривается </w:t>
      </w:r>
      <w:r w:rsidR="00D85A17">
        <w:rPr>
          <w:sz w:val="28"/>
          <w:szCs w:val="28"/>
        </w:rPr>
        <w:br/>
      </w:r>
      <w:r w:rsidRPr="00D85A17">
        <w:rPr>
          <w:spacing w:val="-6"/>
          <w:sz w:val="28"/>
          <w:szCs w:val="28"/>
        </w:rPr>
        <w:t>от реконструируемой котельной с переводом е</w:t>
      </w:r>
      <w:r w:rsidR="002045F9" w:rsidRPr="00D85A17">
        <w:rPr>
          <w:spacing w:val="-6"/>
          <w:sz w:val="28"/>
          <w:szCs w:val="28"/>
        </w:rPr>
        <w:t>е</w:t>
      </w:r>
      <w:r w:rsidRPr="00D85A17">
        <w:rPr>
          <w:spacing w:val="-6"/>
          <w:sz w:val="28"/>
          <w:szCs w:val="28"/>
        </w:rPr>
        <w:t xml:space="preserve"> на сжигание полетов и увеличение</w:t>
      </w:r>
      <w:r w:rsidRPr="00C775AA">
        <w:rPr>
          <w:sz w:val="28"/>
          <w:szCs w:val="28"/>
        </w:rPr>
        <w:t xml:space="preserve"> мощности. Мощность реконструируемой котельной, расположенной </w:t>
      </w:r>
      <w:r w:rsidR="00D85A17">
        <w:rPr>
          <w:sz w:val="28"/>
          <w:szCs w:val="28"/>
        </w:rPr>
        <w:br/>
      </w:r>
      <w:r w:rsidRPr="00C775AA">
        <w:rPr>
          <w:sz w:val="28"/>
          <w:szCs w:val="28"/>
        </w:rPr>
        <w:t>по ул. Кегостровска</w:t>
      </w:r>
      <w:r w:rsidR="00C878BD" w:rsidRPr="00C775AA">
        <w:rPr>
          <w:sz w:val="28"/>
          <w:szCs w:val="28"/>
        </w:rPr>
        <w:t>я</w:t>
      </w:r>
      <w:r w:rsidRPr="00C775AA">
        <w:rPr>
          <w:sz w:val="28"/>
          <w:szCs w:val="28"/>
        </w:rPr>
        <w:t>, 53, составляет 15,8 Гкал/ч (47</w:t>
      </w:r>
      <w:r w:rsidR="00D85A17">
        <w:rPr>
          <w:sz w:val="28"/>
          <w:szCs w:val="28"/>
        </w:rPr>
        <w:t xml:space="preserve"> </w:t>
      </w:r>
      <w:r w:rsidRPr="00C775AA">
        <w:rPr>
          <w:sz w:val="28"/>
          <w:szCs w:val="28"/>
        </w:rPr>
        <w:t>703 Гкал/год).</w:t>
      </w:r>
    </w:p>
    <w:p w:rsidR="00323D14" w:rsidRPr="00C775AA" w:rsidRDefault="00323D14" w:rsidP="001F5F00">
      <w:pPr>
        <w:ind w:firstLine="709"/>
        <w:jc w:val="both"/>
        <w:rPr>
          <w:sz w:val="28"/>
          <w:szCs w:val="28"/>
        </w:rPr>
      </w:pPr>
      <w:r w:rsidRPr="00D85A17">
        <w:rPr>
          <w:spacing w:val="-8"/>
          <w:sz w:val="28"/>
          <w:szCs w:val="28"/>
        </w:rPr>
        <w:t>Для подключения потребителей к системе централизованного теплоснабжения</w:t>
      </w:r>
      <w:r w:rsidRPr="00C775AA">
        <w:rPr>
          <w:sz w:val="28"/>
          <w:szCs w:val="28"/>
        </w:rPr>
        <w:t xml:space="preserve"> </w:t>
      </w:r>
      <w:r w:rsidRPr="00D85A17">
        <w:rPr>
          <w:spacing w:val="-4"/>
          <w:sz w:val="28"/>
          <w:szCs w:val="28"/>
        </w:rPr>
        <w:t>предусматривается строительство тепловых сетей общей протяженностью 4,9 км</w:t>
      </w:r>
      <w:r w:rsidRPr="00C775AA">
        <w:rPr>
          <w:sz w:val="28"/>
          <w:szCs w:val="28"/>
        </w:rPr>
        <w:t xml:space="preserve"> </w:t>
      </w:r>
      <w:r w:rsidR="00D85A17">
        <w:rPr>
          <w:sz w:val="28"/>
          <w:szCs w:val="28"/>
        </w:rPr>
        <w:br/>
      </w:r>
      <w:r w:rsidRPr="00C775AA">
        <w:rPr>
          <w:sz w:val="28"/>
          <w:szCs w:val="28"/>
        </w:rPr>
        <w:t>в двухтрубном исполнении.</w:t>
      </w:r>
    </w:p>
    <w:p w:rsidR="00323D14" w:rsidRPr="00C775AA" w:rsidRDefault="00323D14" w:rsidP="001F5F00">
      <w:pPr>
        <w:ind w:firstLine="709"/>
        <w:jc w:val="both"/>
        <w:rPr>
          <w:sz w:val="28"/>
          <w:szCs w:val="28"/>
        </w:rPr>
      </w:pPr>
      <w:r w:rsidRPr="00C775AA">
        <w:rPr>
          <w:sz w:val="28"/>
          <w:szCs w:val="28"/>
        </w:rPr>
        <w:t xml:space="preserve">Теплоснабжение планируемой общественной застройки, расположенной </w:t>
      </w:r>
      <w:r w:rsidR="00D85A17">
        <w:rPr>
          <w:sz w:val="28"/>
          <w:szCs w:val="28"/>
        </w:rPr>
        <w:br/>
      </w:r>
      <w:r w:rsidRPr="00C775AA">
        <w:rPr>
          <w:sz w:val="28"/>
          <w:szCs w:val="28"/>
        </w:rPr>
        <w:t xml:space="preserve">в северо-восточной части рассматриваемой территории, предусматривается </w:t>
      </w:r>
      <w:r w:rsidR="00D85A17">
        <w:rPr>
          <w:sz w:val="28"/>
          <w:szCs w:val="28"/>
        </w:rPr>
        <w:br/>
      </w:r>
      <w:r w:rsidRPr="00C775AA">
        <w:rPr>
          <w:sz w:val="28"/>
          <w:szCs w:val="28"/>
        </w:rPr>
        <w:t>от индивидуальных электрокотлов.</w:t>
      </w:r>
    </w:p>
    <w:p w:rsidR="00323D14" w:rsidRPr="00C775AA" w:rsidRDefault="00323D14" w:rsidP="001F5F00">
      <w:pPr>
        <w:ind w:firstLine="709"/>
        <w:jc w:val="both"/>
        <w:rPr>
          <w:sz w:val="28"/>
          <w:szCs w:val="28"/>
        </w:rPr>
      </w:pPr>
      <w:r w:rsidRPr="00C775AA">
        <w:rPr>
          <w:sz w:val="28"/>
          <w:szCs w:val="28"/>
        </w:rPr>
        <w:t xml:space="preserve">Существующая котельная </w:t>
      </w:r>
      <w:r w:rsidR="00447BB7">
        <w:rPr>
          <w:sz w:val="28"/>
          <w:szCs w:val="28"/>
        </w:rPr>
        <w:t xml:space="preserve">№ </w:t>
      </w:r>
      <w:r w:rsidRPr="00C775AA">
        <w:rPr>
          <w:sz w:val="28"/>
          <w:szCs w:val="28"/>
        </w:rPr>
        <w:t xml:space="preserve">2 мощностью 0,6 Гкал/ч по ул. Аэропорт Кегостров, 38 в схеме теплоснабжения сохраняется. </w:t>
      </w:r>
    </w:p>
    <w:p w:rsidR="00323D14" w:rsidRPr="00C775AA" w:rsidRDefault="00323D14" w:rsidP="001F5F00">
      <w:pPr>
        <w:ind w:firstLine="709"/>
        <w:jc w:val="both"/>
        <w:rPr>
          <w:sz w:val="28"/>
          <w:szCs w:val="28"/>
        </w:rPr>
      </w:pPr>
      <w:r w:rsidRPr="00C775AA">
        <w:rPr>
          <w:sz w:val="28"/>
          <w:szCs w:val="28"/>
        </w:rPr>
        <w:t xml:space="preserve">Теплоснабжение индивидуальной жилой застройки предусматривается </w:t>
      </w:r>
      <w:r w:rsidR="00D85A17">
        <w:rPr>
          <w:sz w:val="28"/>
          <w:szCs w:val="28"/>
        </w:rPr>
        <w:br/>
      </w:r>
      <w:r w:rsidRPr="00C775AA">
        <w:rPr>
          <w:sz w:val="28"/>
          <w:szCs w:val="28"/>
        </w:rPr>
        <w:t>от местных источников тепла (котлы, печи), использующих в качестве топлива дрова.</w:t>
      </w:r>
    </w:p>
    <w:p w:rsidR="00323D14" w:rsidRPr="00C775AA" w:rsidRDefault="00323D14" w:rsidP="001F5F00">
      <w:pPr>
        <w:ind w:firstLine="709"/>
        <w:jc w:val="both"/>
        <w:rPr>
          <w:sz w:val="28"/>
          <w:szCs w:val="28"/>
        </w:rPr>
      </w:pPr>
      <w:r w:rsidRPr="00C775AA">
        <w:rPr>
          <w:sz w:val="28"/>
          <w:szCs w:val="28"/>
        </w:rPr>
        <w:t>Климатические данные:</w:t>
      </w:r>
    </w:p>
    <w:p w:rsidR="00323D14" w:rsidRPr="00C775AA" w:rsidRDefault="00323D14" w:rsidP="001F5F00">
      <w:pPr>
        <w:ind w:firstLine="709"/>
        <w:jc w:val="both"/>
        <w:rPr>
          <w:sz w:val="28"/>
          <w:szCs w:val="28"/>
        </w:rPr>
      </w:pPr>
      <w:r w:rsidRPr="00D85A17">
        <w:rPr>
          <w:spacing w:val="-4"/>
          <w:sz w:val="28"/>
          <w:szCs w:val="28"/>
        </w:rPr>
        <w:t xml:space="preserve">Расчетная температура наружного воздуха для проектирования отопления – </w:t>
      </w:r>
      <w:r w:rsidR="00D85A17">
        <w:rPr>
          <w:sz w:val="28"/>
          <w:szCs w:val="28"/>
        </w:rPr>
        <w:t>-</w:t>
      </w:r>
      <w:r w:rsidRPr="00C775AA">
        <w:rPr>
          <w:sz w:val="28"/>
          <w:szCs w:val="28"/>
        </w:rPr>
        <w:t xml:space="preserve"> 33 °С.</w:t>
      </w:r>
    </w:p>
    <w:p w:rsidR="00323D14" w:rsidRPr="00C775AA" w:rsidRDefault="00323D14" w:rsidP="001F5F00">
      <w:pPr>
        <w:ind w:firstLine="709"/>
        <w:jc w:val="both"/>
        <w:rPr>
          <w:sz w:val="28"/>
          <w:szCs w:val="28"/>
        </w:rPr>
      </w:pPr>
      <w:r w:rsidRPr="00C775AA">
        <w:rPr>
          <w:sz w:val="28"/>
          <w:szCs w:val="28"/>
        </w:rPr>
        <w:t xml:space="preserve">Средняя температура за отопительный период – </w:t>
      </w:r>
      <w:r w:rsidR="00D85A17">
        <w:rPr>
          <w:sz w:val="28"/>
          <w:szCs w:val="28"/>
        </w:rPr>
        <w:t>-</w:t>
      </w:r>
      <w:r w:rsidRPr="00C775AA">
        <w:rPr>
          <w:sz w:val="28"/>
          <w:szCs w:val="28"/>
        </w:rPr>
        <w:t xml:space="preserve"> 4,5</w:t>
      </w:r>
      <w:r w:rsidR="00610D11" w:rsidRPr="00C775AA">
        <w:rPr>
          <w:sz w:val="28"/>
          <w:szCs w:val="28"/>
        </w:rPr>
        <w:t>°</w:t>
      </w:r>
      <w:r w:rsidRPr="00C775AA">
        <w:rPr>
          <w:sz w:val="28"/>
          <w:szCs w:val="28"/>
        </w:rPr>
        <w:t>С.</w:t>
      </w:r>
    </w:p>
    <w:p w:rsidR="00323D14" w:rsidRPr="00C775AA" w:rsidRDefault="00323D14" w:rsidP="001F5F00">
      <w:pPr>
        <w:ind w:firstLine="709"/>
        <w:jc w:val="both"/>
        <w:rPr>
          <w:sz w:val="28"/>
          <w:szCs w:val="28"/>
        </w:rPr>
      </w:pPr>
      <w:r w:rsidRPr="00C775AA">
        <w:rPr>
          <w:sz w:val="28"/>
          <w:szCs w:val="28"/>
        </w:rPr>
        <w:t>Продолжительность отопительного периода – 250 суток.</w:t>
      </w:r>
    </w:p>
    <w:p w:rsidR="00323D14" w:rsidRPr="00C775AA" w:rsidRDefault="00323D14" w:rsidP="001F5F00">
      <w:pPr>
        <w:ind w:firstLine="709"/>
        <w:jc w:val="both"/>
        <w:rPr>
          <w:sz w:val="28"/>
          <w:szCs w:val="28"/>
        </w:rPr>
      </w:pPr>
      <w:r w:rsidRPr="00C775AA">
        <w:rPr>
          <w:sz w:val="28"/>
          <w:szCs w:val="28"/>
        </w:rPr>
        <w:t xml:space="preserve">Суммарная тепловая нагрузка на отопление и горячее водоснабжение зданий определена по укрупненным показателям и составляет 25,73 Гкал/ч </w:t>
      </w:r>
      <w:r w:rsidR="00D85A17">
        <w:rPr>
          <w:sz w:val="28"/>
          <w:szCs w:val="28"/>
        </w:rPr>
        <w:br/>
      </w:r>
      <w:r w:rsidRPr="00C775AA">
        <w:rPr>
          <w:sz w:val="28"/>
          <w:szCs w:val="28"/>
        </w:rPr>
        <w:t>(80</w:t>
      </w:r>
      <w:r w:rsidR="00D85A17">
        <w:rPr>
          <w:sz w:val="28"/>
          <w:szCs w:val="28"/>
        </w:rPr>
        <w:t xml:space="preserve"> </w:t>
      </w:r>
      <w:r w:rsidRPr="00C775AA">
        <w:rPr>
          <w:sz w:val="28"/>
          <w:szCs w:val="28"/>
        </w:rPr>
        <w:t xml:space="preserve">849 Гкал/год) </w:t>
      </w:r>
      <w:r w:rsidR="00D85A17" w:rsidRPr="00C775AA">
        <w:rPr>
          <w:sz w:val="28"/>
          <w:szCs w:val="28"/>
        </w:rPr>
        <w:t>–</w:t>
      </w:r>
      <w:r w:rsidRPr="00C775AA">
        <w:rPr>
          <w:sz w:val="28"/>
          <w:szCs w:val="28"/>
        </w:rPr>
        <w:t xml:space="preserve"> (уточняется на дальнейших стадиях проектирования).</w:t>
      </w:r>
    </w:p>
    <w:p w:rsidR="00323D14" w:rsidRPr="00C775AA" w:rsidRDefault="00323D14" w:rsidP="001F5F00">
      <w:pPr>
        <w:ind w:firstLine="709"/>
        <w:jc w:val="both"/>
        <w:rPr>
          <w:sz w:val="28"/>
          <w:szCs w:val="28"/>
        </w:rPr>
      </w:pPr>
      <w:r w:rsidRPr="00C775AA">
        <w:rPr>
          <w:sz w:val="28"/>
          <w:szCs w:val="28"/>
        </w:rPr>
        <w:t>Таким образом, для развития централизованной системы теплоснабжения в границах территории проектирования необходимо выполнить:</w:t>
      </w:r>
    </w:p>
    <w:p w:rsidR="00323D14" w:rsidRPr="00C775AA" w:rsidRDefault="00323D14" w:rsidP="001F5F00">
      <w:pPr>
        <w:ind w:firstLine="709"/>
        <w:jc w:val="both"/>
        <w:rPr>
          <w:sz w:val="28"/>
          <w:szCs w:val="28"/>
        </w:rPr>
      </w:pPr>
      <w:r w:rsidRPr="00C775AA">
        <w:rPr>
          <w:sz w:val="28"/>
          <w:szCs w:val="28"/>
        </w:rPr>
        <w:t>реконструкцию котельной (1 объект);</w:t>
      </w:r>
    </w:p>
    <w:p w:rsidR="00323D14" w:rsidRPr="00C775AA" w:rsidRDefault="00323D14" w:rsidP="001F5F00">
      <w:pPr>
        <w:ind w:firstLine="709"/>
        <w:jc w:val="both"/>
        <w:rPr>
          <w:sz w:val="28"/>
          <w:szCs w:val="28"/>
        </w:rPr>
      </w:pPr>
      <w:r w:rsidRPr="00C775AA">
        <w:rPr>
          <w:sz w:val="28"/>
          <w:szCs w:val="28"/>
        </w:rPr>
        <w:t>строительство тепловых сетей протяженностью 4,9 км в двухтрубном исполнении;</w:t>
      </w:r>
    </w:p>
    <w:p w:rsidR="00323D14" w:rsidRPr="00D85A17" w:rsidRDefault="00323D14" w:rsidP="001F5F00">
      <w:pPr>
        <w:ind w:firstLine="709"/>
        <w:jc w:val="both"/>
        <w:rPr>
          <w:spacing w:val="-8"/>
          <w:sz w:val="28"/>
          <w:szCs w:val="28"/>
        </w:rPr>
      </w:pPr>
      <w:r w:rsidRPr="00D85A17">
        <w:rPr>
          <w:spacing w:val="-8"/>
          <w:sz w:val="28"/>
          <w:szCs w:val="28"/>
        </w:rPr>
        <w:t>демонтаж тепловых сетей протяженностью 2,5 км в двухтрубном исполнении.</w:t>
      </w:r>
    </w:p>
    <w:p w:rsidR="00323D14" w:rsidRPr="00C775AA" w:rsidRDefault="00323D14" w:rsidP="001F5F00">
      <w:pPr>
        <w:ind w:firstLine="709"/>
        <w:jc w:val="both"/>
        <w:rPr>
          <w:sz w:val="28"/>
          <w:szCs w:val="28"/>
        </w:rPr>
      </w:pPr>
      <w:bookmarkStart w:id="35" w:name="_Toc485393151"/>
      <w:bookmarkStart w:id="36" w:name="_Toc471806743"/>
      <w:bookmarkStart w:id="37" w:name="_Toc5027542"/>
      <w:r w:rsidRPr="00C775AA">
        <w:rPr>
          <w:sz w:val="28"/>
          <w:szCs w:val="28"/>
        </w:rPr>
        <w:t>1.7.4</w:t>
      </w:r>
      <w:r w:rsidR="00EA1215" w:rsidRPr="00C775AA">
        <w:rPr>
          <w:sz w:val="28"/>
          <w:szCs w:val="28"/>
        </w:rPr>
        <w:t>.</w:t>
      </w:r>
      <w:r w:rsidRPr="00C775AA">
        <w:rPr>
          <w:sz w:val="28"/>
          <w:szCs w:val="28"/>
        </w:rPr>
        <w:t xml:space="preserve"> Электроснабжение</w:t>
      </w:r>
      <w:bookmarkEnd w:id="35"/>
      <w:bookmarkEnd w:id="36"/>
      <w:bookmarkEnd w:id="37"/>
    </w:p>
    <w:p w:rsidR="00323D14" w:rsidRPr="00C775AA" w:rsidRDefault="00C878BD" w:rsidP="001F5F00">
      <w:pPr>
        <w:ind w:firstLine="709"/>
        <w:jc w:val="both"/>
        <w:rPr>
          <w:sz w:val="28"/>
          <w:szCs w:val="28"/>
        </w:rPr>
      </w:pPr>
      <w:r w:rsidRPr="00C775AA">
        <w:rPr>
          <w:sz w:val="28"/>
          <w:szCs w:val="28"/>
        </w:rPr>
        <w:t xml:space="preserve">1) </w:t>
      </w:r>
      <w:r w:rsidR="00D85A17">
        <w:rPr>
          <w:sz w:val="28"/>
          <w:szCs w:val="28"/>
        </w:rPr>
        <w:t>с</w:t>
      </w:r>
      <w:r w:rsidR="00323D14" w:rsidRPr="00C775AA">
        <w:rPr>
          <w:sz w:val="28"/>
          <w:szCs w:val="28"/>
        </w:rPr>
        <w:t>уществующее положение</w:t>
      </w:r>
      <w:r w:rsidR="00D85A17">
        <w:rPr>
          <w:sz w:val="28"/>
          <w:szCs w:val="28"/>
        </w:rPr>
        <w:t>.</w:t>
      </w:r>
    </w:p>
    <w:p w:rsidR="00323D14" w:rsidRPr="00C775AA" w:rsidRDefault="00323D14" w:rsidP="001F5F00">
      <w:pPr>
        <w:ind w:firstLine="709"/>
        <w:jc w:val="both"/>
        <w:rPr>
          <w:sz w:val="28"/>
          <w:szCs w:val="28"/>
        </w:rPr>
      </w:pPr>
      <w:r w:rsidRPr="00C775AA">
        <w:rPr>
          <w:sz w:val="28"/>
          <w:szCs w:val="28"/>
        </w:rPr>
        <w:t xml:space="preserve">Система электроснабжения в границах проектируемой территории централизованная. Источником централизованного электроснабжения является </w:t>
      </w:r>
      <w:r w:rsidRPr="00D85A17">
        <w:rPr>
          <w:spacing w:val="-2"/>
          <w:sz w:val="28"/>
          <w:szCs w:val="28"/>
        </w:rPr>
        <w:t xml:space="preserve">понизительная подстанция ПС-62 110/10 кВ (далее </w:t>
      </w:r>
      <w:r w:rsidR="00D85A17" w:rsidRPr="00D85A17">
        <w:rPr>
          <w:spacing w:val="-2"/>
          <w:sz w:val="28"/>
          <w:szCs w:val="28"/>
        </w:rPr>
        <w:t xml:space="preserve">– </w:t>
      </w:r>
      <w:r w:rsidRPr="00D85A17">
        <w:rPr>
          <w:spacing w:val="-2"/>
          <w:sz w:val="28"/>
          <w:szCs w:val="28"/>
        </w:rPr>
        <w:t>ПС 110 кВ), расположенная</w:t>
      </w:r>
      <w:r w:rsidRPr="00C775AA">
        <w:rPr>
          <w:sz w:val="28"/>
          <w:szCs w:val="28"/>
        </w:rPr>
        <w:t xml:space="preserve"> за границей рассматриваемой территории.</w:t>
      </w:r>
    </w:p>
    <w:p w:rsidR="00323D14" w:rsidRPr="00C775AA" w:rsidRDefault="00323D14" w:rsidP="001F5F00">
      <w:pPr>
        <w:ind w:firstLine="709"/>
        <w:jc w:val="both"/>
        <w:rPr>
          <w:sz w:val="28"/>
          <w:szCs w:val="28"/>
        </w:rPr>
      </w:pPr>
      <w:r w:rsidRPr="00C775AA">
        <w:rPr>
          <w:sz w:val="28"/>
          <w:szCs w:val="28"/>
        </w:rPr>
        <w:t>От ПС 110 кВ по линиям электропередачи (ЛЭП) напряжением 10 кВ подключены трансформаторные подстанции (ТП) класса напряжения 10/0,4 кВ. От ТП 10/0,4 кВ осуществляется передача электрической энергии по распреде</w:t>
      </w:r>
      <w:r w:rsidR="00D85A17">
        <w:rPr>
          <w:sz w:val="28"/>
          <w:szCs w:val="28"/>
        </w:rPr>
        <w:t>-</w:t>
      </w:r>
      <w:r w:rsidRPr="00C775AA">
        <w:rPr>
          <w:sz w:val="28"/>
          <w:szCs w:val="28"/>
        </w:rPr>
        <w:t>лительным сетям напряжением 0,4 кВ различным потребителям.</w:t>
      </w:r>
    </w:p>
    <w:p w:rsidR="00323D14" w:rsidRPr="00C775AA" w:rsidRDefault="00323D14" w:rsidP="001F5F00">
      <w:pPr>
        <w:ind w:firstLine="709"/>
        <w:jc w:val="both"/>
        <w:rPr>
          <w:sz w:val="28"/>
          <w:szCs w:val="28"/>
        </w:rPr>
      </w:pPr>
      <w:r w:rsidRPr="00C775AA">
        <w:rPr>
          <w:sz w:val="28"/>
          <w:szCs w:val="28"/>
        </w:rPr>
        <w:t>Потребителями электроэнергии в границах проектируемой территории являются жилые дома, общественные здания, а также уличное освещение</w:t>
      </w:r>
      <w:r w:rsidR="00D85A17">
        <w:rPr>
          <w:sz w:val="28"/>
          <w:szCs w:val="28"/>
        </w:rPr>
        <w:t>;</w:t>
      </w:r>
      <w:r w:rsidRPr="00C775AA">
        <w:rPr>
          <w:sz w:val="28"/>
          <w:szCs w:val="28"/>
        </w:rPr>
        <w:t xml:space="preserve"> </w:t>
      </w:r>
    </w:p>
    <w:p w:rsidR="00323D14" w:rsidRPr="00C775AA" w:rsidRDefault="00C878BD" w:rsidP="001F5F00">
      <w:pPr>
        <w:ind w:firstLine="709"/>
        <w:jc w:val="both"/>
        <w:rPr>
          <w:sz w:val="28"/>
          <w:szCs w:val="28"/>
        </w:rPr>
      </w:pPr>
      <w:r w:rsidRPr="00C775AA">
        <w:rPr>
          <w:sz w:val="28"/>
          <w:szCs w:val="28"/>
        </w:rPr>
        <w:t xml:space="preserve">2) </w:t>
      </w:r>
      <w:r w:rsidR="00D85A17">
        <w:rPr>
          <w:sz w:val="28"/>
          <w:szCs w:val="28"/>
        </w:rPr>
        <w:t>п</w:t>
      </w:r>
      <w:r w:rsidR="00323D14" w:rsidRPr="00C775AA">
        <w:rPr>
          <w:sz w:val="28"/>
          <w:szCs w:val="28"/>
        </w:rPr>
        <w:t>ерспективное положение</w:t>
      </w:r>
      <w:r w:rsidR="00D85A17">
        <w:rPr>
          <w:sz w:val="28"/>
          <w:szCs w:val="28"/>
        </w:rPr>
        <w:t>.</w:t>
      </w:r>
    </w:p>
    <w:p w:rsidR="00323D14" w:rsidRPr="00C775AA" w:rsidRDefault="00323D14" w:rsidP="001F5F00">
      <w:pPr>
        <w:ind w:firstLine="709"/>
        <w:jc w:val="both"/>
        <w:rPr>
          <w:sz w:val="28"/>
          <w:szCs w:val="28"/>
        </w:rPr>
      </w:pPr>
      <w:r w:rsidRPr="00C775AA">
        <w:rPr>
          <w:sz w:val="28"/>
          <w:szCs w:val="28"/>
        </w:rPr>
        <w:t>В связи с изменением планировочной структуры предусматривается демонтаж объектов и сетей электроснабжения:</w:t>
      </w:r>
    </w:p>
    <w:p w:rsidR="00323D14" w:rsidRPr="00C775AA" w:rsidRDefault="00323D14" w:rsidP="001F5F00">
      <w:pPr>
        <w:ind w:firstLine="709"/>
        <w:jc w:val="both"/>
        <w:rPr>
          <w:sz w:val="28"/>
          <w:szCs w:val="28"/>
        </w:rPr>
      </w:pPr>
      <w:r w:rsidRPr="00C775AA">
        <w:rPr>
          <w:sz w:val="28"/>
          <w:szCs w:val="28"/>
        </w:rPr>
        <w:lastRenderedPageBreak/>
        <w:t>трансформаторных подстанций (3 объекта</w:t>
      </w:r>
      <w:r w:rsidR="00D85A17">
        <w:rPr>
          <w:sz w:val="28"/>
          <w:szCs w:val="28"/>
        </w:rPr>
        <w:t xml:space="preserve"> – </w:t>
      </w:r>
      <w:r w:rsidRPr="00C775AA">
        <w:rPr>
          <w:sz w:val="28"/>
          <w:szCs w:val="28"/>
        </w:rPr>
        <w:t xml:space="preserve">ТП </w:t>
      </w:r>
      <w:r w:rsidR="00447BB7">
        <w:rPr>
          <w:sz w:val="28"/>
          <w:szCs w:val="28"/>
        </w:rPr>
        <w:t xml:space="preserve">№ </w:t>
      </w:r>
      <w:r w:rsidRPr="00C775AA">
        <w:rPr>
          <w:sz w:val="28"/>
          <w:szCs w:val="28"/>
        </w:rPr>
        <w:t xml:space="preserve">1, ТП </w:t>
      </w:r>
      <w:r w:rsidR="00447BB7">
        <w:rPr>
          <w:sz w:val="28"/>
          <w:szCs w:val="28"/>
        </w:rPr>
        <w:t xml:space="preserve">№ </w:t>
      </w:r>
      <w:r w:rsidRPr="00C775AA">
        <w:rPr>
          <w:sz w:val="28"/>
          <w:szCs w:val="28"/>
        </w:rPr>
        <w:t xml:space="preserve">2 и ТП </w:t>
      </w:r>
      <w:r w:rsidR="00447BB7">
        <w:rPr>
          <w:sz w:val="28"/>
          <w:szCs w:val="28"/>
        </w:rPr>
        <w:t xml:space="preserve">№ </w:t>
      </w:r>
      <w:r w:rsidRPr="00C775AA">
        <w:rPr>
          <w:sz w:val="28"/>
          <w:szCs w:val="28"/>
        </w:rPr>
        <w:t>3);</w:t>
      </w:r>
    </w:p>
    <w:p w:rsidR="00323D14" w:rsidRPr="00C775AA" w:rsidRDefault="00323D14" w:rsidP="001F5F00">
      <w:pPr>
        <w:ind w:firstLine="709"/>
        <w:jc w:val="both"/>
        <w:rPr>
          <w:sz w:val="28"/>
          <w:szCs w:val="28"/>
        </w:rPr>
      </w:pPr>
      <w:r w:rsidRPr="00C775AA">
        <w:rPr>
          <w:sz w:val="28"/>
          <w:szCs w:val="28"/>
        </w:rPr>
        <w:t>воздушной линии электропередачи номиналом 10 кВ, протяженностью 2,8 км;</w:t>
      </w:r>
    </w:p>
    <w:p w:rsidR="00323D14" w:rsidRPr="00C775AA" w:rsidRDefault="00323D14" w:rsidP="001F5F00">
      <w:pPr>
        <w:ind w:firstLine="709"/>
        <w:jc w:val="both"/>
        <w:rPr>
          <w:sz w:val="28"/>
          <w:szCs w:val="28"/>
        </w:rPr>
      </w:pPr>
      <w:r w:rsidRPr="00C775AA">
        <w:rPr>
          <w:sz w:val="28"/>
          <w:szCs w:val="28"/>
        </w:rPr>
        <w:t>воздушной линии электропередачи номиналом 0,4 кВ, протяженностью 10,9 км;</w:t>
      </w:r>
    </w:p>
    <w:p w:rsidR="00323D14" w:rsidRPr="00C775AA" w:rsidRDefault="00323D14" w:rsidP="001F5F00">
      <w:pPr>
        <w:ind w:firstLine="709"/>
        <w:jc w:val="both"/>
        <w:rPr>
          <w:sz w:val="28"/>
          <w:szCs w:val="28"/>
        </w:rPr>
      </w:pPr>
      <w:r w:rsidRPr="00C775AA">
        <w:rPr>
          <w:sz w:val="28"/>
          <w:szCs w:val="28"/>
        </w:rPr>
        <w:t>кабельной линии электропередачи 10 кВ протяженностью 1,3 км;</w:t>
      </w:r>
    </w:p>
    <w:p w:rsidR="00323D14" w:rsidRPr="00C775AA" w:rsidRDefault="00323D14" w:rsidP="001F5F00">
      <w:pPr>
        <w:ind w:firstLine="709"/>
        <w:jc w:val="both"/>
        <w:rPr>
          <w:sz w:val="28"/>
          <w:szCs w:val="28"/>
        </w:rPr>
      </w:pPr>
      <w:r w:rsidRPr="00C775AA">
        <w:rPr>
          <w:sz w:val="28"/>
          <w:szCs w:val="28"/>
        </w:rPr>
        <w:t>кабельной линии электропередачи номиналом 0,4 кВ, протяженностью 0,5 км.</w:t>
      </w:r>
    </w:p>
    <w:p w:rsidR="00323D14" w:rsidRPr="00D85A17" w:rsidRDefault="00323D14" w:rsidP="001F5F00">
      <w:pPr>
        <w:ind w:firstLine="709"/>
        <w:jc w:val="both"/>
        <w:rPr>
          <w:spacing w:val="-6"/>
          <w:sz w:val="28"/>
          <w:szCs w:val="28"/>
        </w:rPr>
      </w:pPr>
      <w:r w:rsidRPr="00D85A17">
        <w:rPr>
          <w:spacing w:val="-6"/>
          <w:sz w:val="28"/>
          <w:szCs w:val="28"/>
        </w:rPr>
        <w:t>Для централизованного электроснабжения потребителей предусматривается:</w:t>
      </w:r>
    </w:p>
    <w:p w:rsidR="00323D14" w:rsidRPr="00C775AA" w:rsidRDefault="00323D14" w:rsidP="001F5F00">
      <w:pPr>
        <w:ind w:firstLine="709"/>
        <w:jc w:val="both"/>
        <w:rPr>
          <w:sz w:val="28"/>
          <w:szCs w:val="28"/>
        </w:rPr>
      </w:pPr>
      <w:r w:rsidRPr="00C775AA">
        <w:rPr>
          <w:sz w:val="28"/>
          <w:szCs w:val="28"/>
        </w:rPr>
        <w:t xml:space="preserve">строительство трансформаторных подстанций (7 объектов); </w:t>
      </w:r>
    </w:p>
    <w:p w:rsidR="00323D14" w:rsidRPr="00C775AA" w:rsidRDefault="00323D14" w:rsidP="001F5F00">
      <w:pPr>
        <w:ind w:firstLine="709"/>
        <w:jc w:val="both"/>
        <w:rPr>
          <w:sz w:val="28"/>
          <w:szCs w:val="28"/>
        </w:rPr>
      </w:pPr>
      <w:r w:rsidRPr="00C775AA">
        <w:rPr>
          <w:sz w:val="28"/>
          <w:szCs w:val="28"/>
        </w:rPr>
        <w:t>реконструкция трансформаторных подстанций (2 объекта);</w:t>
      </w:r>
    </w:p>
    <w:p w:rsidR="00323D14" w:rsidRPr="00C775AA" w:rsidRDefault="00323D14" w:rsidP="001F5F00">
      <w:pPr>
        <w:ind w:firstLine="709"/>
        <w:jc w:val="both"/>
        <w:rPr>
          <w:sz w:val="28"/>
          <w:szCs w:val="28"/>
        </w:rPr>
      </w:pPr>
      <w:r w:rsidRPr="00C775AA">
        <w:rPr>
          <w:sz w:val="28"/>
          <w:szCs w:val="28"/>
        </w:rPr>
        <w:t>строительство воздушных линий электропередачи номиналом 10 кВ, протяженностью 0,6 км;</w:t>
      </w:r>
    </w:p>
    <w:p w:rsidR="00323D14" w:rsidRPr="00C775AA" w:rsidRDefault="00323D14" w:rsidP="001F5F00">
      <w:pPr>
        <w:ind w:firstLine="709"/>
        <w:jc w:val="both"/>
        <w:rPr>
          <w:sz w:val="28"/>
          <w:szCs w:val="28"/>
        </w:rPr>
      </w:pPr>
      <w:r w:rsidRPr="00C775AA">
        <w:rPr>
          <w:sz w:val="28"/>
          <w:szCs w:val="28"/>
        </w:rPr>
        <w:t>строительство воздушных линий электропередачи номиналом 0,4 кВ, протяженностью 12,9 км;</w:t>
      </w:r>
    </w:p>
    <w:p w:rsidR="00323D14" w:rsidRPr="00C775AA" w:rsidRDefault="00323D14" w:rsidP="001F5F00">
      <w:pPr>
        <w:ind w:firstLine="709"/>
        <w:jc w:val="both"/>
        <w:rPr>
          <w:sz w:val="28"/>
          <w:szCs w:val="28"/>
        </w:rPr>
      </w:pPr>
      <w:r w:rsidRPr="00C775AA">
        <w:rPr>
          <w:sz w:val="28"/>
          <w:szCs w:val="28"/>
        </w:rPr>
        <w:t>строительство кабельной линии электропередачи номиналом 10 кВ, протяженностью 4,3 км.</w:t>
      </w:r>
    </w:p>
    <w:p w:rsidR="00323D14" w:rsidRPr="00C775AA" w:rsidRDefault="00323D14" w:rsidP="001F5F00">
      <w:pPr>
        <w:ind w:firstLine="709"/>
        <w:jc w:val="both"/>
        <w:rPr>
          <w:sz w:val="28"/>
          <w:szCs w:val="28"/>
        </w:rPr>
      </w:pPr>
      <w:r w:rsidRPr="00C775AA">
        <w:rPr>
          <w:sz w:val="28"/>
          <w:szCs w:val="28"/>
        </w:rPr>
        <w:t xml:space="preserve">Проектом рекомендуется при строительстве линий электропередачи использовать самонесущий изолированный провод на ж/б опорах. Уличное </w:t>
      </w:r>
      <w:r w:rsidRPr="00D85A17">
        <w:rPr>
          <w:spacing w:val="-4"/>
          <w:sz w:val="28"/>
          <w:szCs w:val="28"/>
        </w:rPr>
        <w:t>освещение предусмотрено выполнить совмещенным с линиями электроснабжения</w:t>
      </w:r>
      <w:r w:rsidRPr="00C775AA">
        <w:rPr>
          <w:sz w:val="28"/>
          <w:szCs w:val="28"/>
        </w:rPr>
        <w:t xml:space="preserve"> </w:t>
      </w:r>
      <w:r w:rsidRPr="00D85A17">
        <w:rPr>
          <w:spacing w:val="-4"/>
          <w:sz w:val="28"/>
          <w:szCs w:val="28"/>
        </w:rPr>
        <w:t>0,4 кВ (на одних опорах), светильники рекомендуется использовать с натриевыми</w:t>
      </w:r>
      <w:r w:rsidRPr="00C775AA">
        <w:rPr>
          <w:sz w:val="28"/>
          <w:szCs w:val="28"/>
        </w:rPr>
        <w:t xml:space="preserve"> </w:t>
      </w:r>
      <w:r w:rsidRPr="00D85A17">
        <w:rPr>
          <w:spacing w:val="-8"/>
          <w:sz w:val="28"/>
          <w:szCs w:val="28"/>
        </w:rPr>
        <w:t>лампами или использовать современные светодиодные светильники, установленные</w:t>
      </w:r>
      <w:r w:rsidRPr="00C775AA">
        <w:rPr>
          <w:sz w:val="28"/>
          <w:szCs w:val="28"/>
        </w:rPr>
        <w:t xml:space="preserve"> по однорядной схеме.</w:t>
      </w:r>
    </w:p>
    <w:p w:rsidR="00323D14" w:rsidRPr="00C775AA" w:rsidRDefault="00323D14" w:rsidP="001F5F00">
      <w:pPr>
        <w:ind w:firstLine="709"/>
        <w:jc w:val="both"/>
        <w:rPr>
          <w:sz w:val="28"/>
          <w:szCs w:val="28"/>
        </w:rPr>
      </w:pPr>
      <w:r w:rsidRPr="00D85A17">
        <w:rPr>
          <w:spacing w:val="-6"/>
          <w:sz w:val="28"/>
          <w:szCs w:val="28"/>
        </w:rPr>
        <w:t>Марку и сечение проектных линий электропередачи необходимо определить</w:t>
      </w:r>
      <w:r w:rsidRPr="00C775AA">
        <w:rPr>
          <w:sz w:val="28"/>
          <w:szCs w:val="28"/>
        </w:rPr>
        <w:t xml:space="preserve"> после уточнения нагрузок. Трассировк</w:t>
      </w:r>
      <w:r w:rsidR="00D85A17">
        <w:rPr>
          <w:sz w:val="28"/>
          <w:szCs w:val="28"/>
        </w:rPr>
        <w:t>а</w:t>
      </w:r>
      <w:r w:rsidRPr="00C775AA">
        <w:rPr>
          <w:sz w:val="28"/>
          <w:szCs w:val="28"/>
        </w:rPr>
        <w:t xml:space="preserve">, место подключения, используемые материалы должны определяться на дальнейших стадиях проектирования. </w:t>
      </w:r>
    </w:p>
    <w:p w:rsidR="00323D14" w:rsidRPr="00C775AA" w:rsidRDefault="00323D14" w:rsidP="001F5F00">
      <w:pPr>
        <w:ind w:firstLine="709"/>
        <w:jc w:val="both"/>
        <w:rPr>
          <w:sz w:val="28"/>
          <w:szCs w:val="28"/>
        </w:rPr>
      </w:pPr>
      <w:r w:rsidRPr="00D85A17">
        <w:rPr>
          <w:spacing w:val="-6"/>
          <w:sz w:val="28"/>
          <w:szCs w:val="28"/>
        </w:rPr>
        <w:t>Для подключения к существующим объектам электроснабжения необходимо</w:t>
      </w:r>
      <w:r w:rsidRPr="00C775AA">
        <w:rPr>
          <w:sz w:val="28"/>
          <w:szCs w:val="28"/>
        </w:rPr>
        <w:t xml:space="preserve"> получить технические условия на подключение и разрешения на производство работ. Все решения согласовать с эксплуатирующей организацией.</w:t>
      </w:r>
    </w:p>
    <w:p w:rsidR="00323D14" w:rsidRPr="00C775AA" w:rsidRDefault="00323D14" w:rsidP="001F5F00">
      <w:pPr>
        <w:ind w:firstLine="709"/>
        <w:jc w:val="both"/>
        <w:rPr>
          <w:sz w:val="28"/>
          <w:szCs w:val="28"/>
        </w:rPr>
      </w:pPr>
      <w:r w:rsidRPr="00D85A17">
        <w:rPr>
          <w:sz w:val="28"/>
          <w:szCs w:val="28"/>
        </w:rPr>
        <w:t xml:space="preserve">Суммарное электропотребление проектируемой застройки составит </w:t>
      </w:r>
      <w:r w:rsidR="00D85A17">
        <w:rPr>
          <w:sz w:val="28"/>
          <w:szCs w:val="28"/>
        </w:rPr>
        <w:br/>
      </w:r>
      <w:r w:rsidRPr="00D85A17">
        <w:rPr>
          <w:sz w:val="28"/>
          <w:szCs w:val="28"/>
        </w:rPr>
        <w:t>4,83 МВт.</w:t>
      </w:r>
      <w:r w:rsidRPr="00C775AA">
        <w:rPr>
          <w:sz w:val="28"/>
          <w:szCs w:val="28"/>
        </w:rPr>
        <w:t xml:space="preserve"> Данную нагрузку уточнить на стадии рабочего проектирования. </w:t>
      </w:r>
    </w:p>
    <w:p w:rsidR="00323D14" w:rsidRPr="00C775AA" w:rsidRDefault="00323D14" w:rsidP="001F5F00">
      <w:pPr>
        <w:ind w:firstLine="709"/>
        <w:jc w:val="both"/>
        <w:rPr>
          <w:sz w:val="28"/>
          <w:szCs w:val="28"/>
        </w:rPr>
      </w:pPr>
      <w:r w:rsidRPr="00C775AA">
        <w:rPr>
          <w:sz w:val="28"/>
          <w:szCs w:val="28"/>
        </w:rPr>
        <w:t xml:space="preserve">Таким образом, для обеспечения территории централизованной системой </w:t>
      </w:r>
      <w:r w:rsidRPr="005275A8">
        <w:rPr>
          <w:spacing w:val="-6"/>
          <w:sz w:val="28"/>
          <w:szCs w:val="28"/>
        </w:rPr>
        <w:t>электроснабжения в границах территории проектирования необходимо выполнить:</w:t>
      </w:r>
    </w:p>
    <w:p w:rsidR="00323D14" w:rsidRPr="00C775AA" w:rsidRDefault="00323D14" w:rsidP="001F5F00">
      <w:pPr>
        <w:ind w:firstLine="709"/>
        <w:jc w:val="both"/>
        <w:rPr>
          <w:sz w:val="28"/>
          <w:szCs w:val="28"/>
        </w:rPr>
      </w:pPr>
      <w:r w:rsidRPr="00C775AA">
        <w:rPr>
          <w:sz w:val="28"/>
          <w:szCs w:val="28"/>
        </w:rPr>
        <w:t xml:space="preserve">строительство трансформаторных подстанций (7 объектов); </w:t>
      </w:r>
    </w:p>
    <w:p w:rsidR="00323D14" w:rsidRPr="00C775AA" w:rsidRDefault="00323D14" w:rsidP="001F5F00">
      <w:pPr>
        <w:ind w:firstLine="709"/>
        <w:jc w:val="both"/>
        <w:rPr>
          <w:sz w:val="28"/>
          <w:szCs w:val="28"/>
        </w:rPr>
      </w:pPr>
      <w:r w:rsidRPr="00C775AA">
        <w:rPr>
          <w:sz w:val="28"/>
          <w:szCs w:val="28"/>
        </w:rPr>
        <w:t>реконструкцию трансформаторных подстанций (2 объекта);</w:t>
      </w:r>
    </w:p>
    <w:p w:rsidR="00323D14" w:rsidRPr="00C775AA" w:rsidRDefault="00323D14" w:rsidP="001F5F00">
      <w:pPr>
        <w:ind w:firstLine="709"/>
        <w:jc w:val="both"/>
        <w:rPr>
          <w:sz w:val="28"/>
          <w:szCs w:val="28"/>
        </w:rPr>
      </w:pPr>
      <w:r w:rsidRPr="00C775AA">
        <w:rPr>
          <w:sz w:val="28"/>
          <w:szCs w:val="28"/>
        </w:rPr>
        <w:t>строительство воздушных линий электропередачи номиналом 10 кВ, протяженностью 0,6 км;</w:t>
      </w:r>
    </w:p>
    <w:p w:rsidR="00323D14" w:rsidRPr="00C775AA" w:rsidRDefault="00323D14" w:rsidP="001F5F00">
      <w:pPr>
        <w:ind w:firstLine="709"/>
        <w:jc w:val="both"/>
        <w:rPr>
          <w:sz w:val="28"/>
          <w:szCs w:val="28"/>
        </w:rPr>
      </w:pPr>
      <w:r w:rsidRPr="00C775AA">
        <w:rPr>
          <w:sz w:val="28"/>
          <w:szCs w:val="28"/>
        </w:rPr>
        <w:t>строительство воздушных линий электропередачи номиналом 0,4 кВ, протяженностью 12,9 км;</w:t>
      </w:r>
    </w:p>
    <w:p w:rsidR="00323D14" w:rsidRPr="00C775AA" w:rsidRDefault="00323D14" w:rsidP="001F5F00">
      <w:pPr>
        <w:ind w:firstLine="709"/>
        <w:jc w:val="both"/>
        <w:rPr>
          <w:sz w:val="28"/>
          <w:szCs w:val="28"/>
        </w:rPr>
      </w:pPr>
      <w:r w:rsidRPr="00C775AA">
        <w:rPr>
          <w:sz w:val="28"/>
          <w:szCs w:val="28"/>
        </w:rPr>
        <w:t>строительство кабельной линии электропередачи номиналом 10 кВ, протяженностью 4,3 км;</w:t>
      </w:r>
    </w:p>
    <w:p w:rsidR="00323D14" w:rsidRPr="00C775AA" w:rsidRDefault="00323D14" w:rsidP="001F5F00">
      <w:pPr>
        <w:ind w:firstLine="709"/>
        <w:jc w:val="both"/>
        <w:rPr>
          <w:sz w:val="28"/>
          <w:szCs w:val="28"/>
        </w:rPr>
      </w:pPr>
      <w:r w:rsidRPr="00C775AA">
        <w:rPr>
          <w:sz w:val="28"/>
          <w:szCs w:val="28"/>
        </w:rPr>
        <w:t>демонтаж трансформаторных подстанций (3 объекта</w:t>
      </w:r>
      <w:r w:rsidR="005275A8">
        <w:rPr>
          <w:sz w:val="28"/>
          <w:szCs w:val="28"/>
        </w:rPr>
        <w:t xml:space="preserve"> – </w:t>
      </w:r>
      <w:r w:rsidRPr="00C775AA">
        <w:rPr>
          <w:sz w:val="28"/>
          <w:szCs w:val="28"/>
        </w:rPr>
        <w:t xml:space="preserve">ТП </w:t>
      </w:r>
      <w:r w:rsidR="00447BB7">
        <w:rPr>
          <w:sz w:val="28"/>
          <w:szCs w:val="28"/>
        </w:rPr>
        <w:t xml:space="preserve">№ </w:t>
      </w:r>
      <w:r w:rsidRPr="00C775AA">
        <w:rPr>
          <w:sz w:val="28"/>
          <w:szCs w:val="28"/>
        </w:rPr>
        <w:t xml:space="preserve">1, ТП </w:t>
      </w:r>
      <w:r w:rsidR="00447BB7">
        <w:rPr>
          <w:sz w:val="28"/>
          <w:szCs w:val="28"/>
        </w:rPr>
        <w:t xml:space="preserve">№ </w:t>
      </w:r>
      <w:r w:rsidRPr="00C775AA">
        <w:rPr>
          <w:sz w:val="28"/>
          <w:szCs w:val="28"/>
        </w:rPr>
        <w:t xml:space="preserve">2 и ТП </w:t>
      </w:r>
      <w:r w:rsidR="00447BB7">
        <w:rPr>
          <w:sz w:val="28"/>
          <w:szCs w:val="28"/>
        </w:rPr>
        <w:t xml:space="preserve">№ </w:t>
      </w:r>
      <w:r w:rsidRPr="00C775AA">
        <w:rPr>
          <w:sz w:val="28"/>
          <w:szCs w:val="28"/>
        </w:rPr>
        <w:t>3);</w:t>
      </w:r>
    </w:p>
    <w:p w:rsidR="00323D14" w:rsidRPr="00C775AA" w:rsidRDefault="00323D14" w:rsidP="001F5F00">
      <w:pPr>
        <w:ind w:firstLine="709"/>
        <w:jc w:val="both"/>
        <w:rPr>
          <w:sz w:val="28"/>
          <w:szCs w:val="28"/>
        </w:rPr>
      </w:pPr>
      <w:r w:rsidRPr="00C775AA">
        <w:rPr>
          <w:sz w:val="28"/>
          <w:szCs w:val="28"/>
        </w:rPr>
        <w:t>демонтаж воздушной линии электропередачи номиналом 10 кВ, протяженностью 2,8 км;</w:t>
      </w:r>
    </w:p>
    <w:p w:rsidR="00323D14" w:rsidRPr="00C775AA" w:rsidRDefault="00323D14" w:rsidP="001F5F00">
      <w:pPr>
        <w:ind w:firstLine="709"/>
        <w:jc w:val="both"/>
        <w:rPr>
          <w:sz w:val="28"/>
          <w:szCs w:val="28"/>
        </w:rPr>
      </w:pPr>
      <w:r w:rsidRPr="00C775AA">
        <w:rPr>
          <w:sz w:val="28"/>
          <w:szCs w:val="28"/>
        </w:rPr>
        <w:lastRenderedPageBreak/>
        <w:t>демонтаж воздушной линии электропередачи номиналом 0,4 кВ, протяженностью 10,9 км;</w:t>
      </w:r>
    </w:p>
    <w:p w:rsidR="00323D14" w:rsidRPr="005275A8" w:rsidRDefault="00323D14" w:rsidP="001F5F00">
      <w:pPr>
        <w:ind w:firstLine="709"/>
        <w:jc w:val="both"/>
        <w:rPr>
          <w:spacing w:val="-4"/>
          <w:sz w:val="28"/>
          <w:szCs w:val="28"/>
        </w:rPr>
      </w:pPr>
      <w:r w:rsidRPr="005275A8">
        <w:rPr>
          <w:spacing w:val="-4"/>
          <w:sz w:val="28"/>
          <w:szCs w:val="28"/>
        </w:rPr>
        <w:t>демонтаж кабельной линии электропередачи 10 кВ протяженностью 1,3 км;</w:t>
      </w:r>
    </w:p>
    <w:p w:rsidR="00323D14" w:rsidRPr="00C775AA" w:rsidRDefault="00323D14" w:rsidP="001F5F00">
      <w:pPr>
        <w:ind w:firstLine="709"/>
        <w:jc w:val="both"/>
        <w:rPr>
          <w:sz w:val="28"/>
          <w:szCs w:val="28"/>
        </w:rPr>
      </w:pPr>
      <w:r w:rsidRPr="00C775AA">
        <w:rPr>
          <w:sz w:val="28"/>
          <w:szCs w:val="28"/>
        </w:rPr>
        <w:t>демонтаж кабельной линии электропередачи номиналом 0,4 кВ, протяженностью 0,5 км.</w:t>
      </w:r>
    </w:p>
    <w:p w:rsidR="00323D14" w:rsidRPr="00C775AA" w:rsidRDefault="00323D14" w:rsidP="001F5F00">
      <w:pPr>
        <w:ind w:firstLine="709"/>
        <w:jc w:val="both"/>
        <w:rPr>
          <w:sz w:val="28"/>
          <w:szCs w:val="28"/>
        </w:rPr>
      </w:pPr>
      <w:bookmarkStart w:id="38" w:name="_Toc485393152"/>
      <w:bookmarkStart w:id="39" w:name="_Toc5027543"/>
      <w:r w:rsidRPr="00C775AA">
        <w:rPr>
          <w:sz w:val="28"/>
          <w:szCs w:val="28"/>
        </w:rPr>
        <w:t>1.7.5</w:t>
      </w:r>
      <w:r w:rsidR="00EA1215" w:rsidRPr="00C775AA">
        <w:rPr>
          <w:sz w:val="28"/>
          <w:szCs w:val="28"/>
        </w:rPr>
        <w:t>.</w:t>
      </w:r>
      <w:r w:rsidRPr="00C775AA">
        <w:rPr>
          <w:sz w:val="28"/>
          <w:szCs w:val="28"/>
        </w:rPr>
        <w:t xml:space="preserve"> Газоснабжение</w:t>
      </w:r>
      <w:bookmarkEnd w:id="38"/>
      <w:bookmarkEnd w:id="39"/>
    </w:p>
    <w:p w:rsidR="00323D14" w:rsidRPr="00C775AA" w:rsidRDefault="00C878BD" w:rsidP="001F5F00">
      <w:pPr>
        <w:ind w:firstLine="709"/>
        <w:jc w:val="both"/>
        <w:rPr>
          <w:sz w:val="28"/>
          <w:szCs w:val="28"/>
        </w:rPr>
      </w:pPr>
      <w:r w:rsidRPr="00C775AA">
        <w:rPr>
          <w:sz w:val="28"/>
          <w:szCs w:val="28"/>
        </w:rPr>
        <w:t xml:space="preserve">1) </w:t>
      </w:r>
      <w:r w:rsidR="005275A8">
        <w:rPr>
          <w:sz w:val="28"/>
          <w:szCs w:val="28"/>
        </w:rPr>
        <w:t>с</w:t>
      </w:r>
      <w:r w:rsidR="00323D14" w:rsidRPr="00C775AA">
        <w:rPr>
          <w:sz w:val="28"/>
          <w:szCs w:val="28"/>
        </w:rPr>
        <w:t>уществующее положение</w:t>
      </w:r>
      <w:r w:rsidR="005275A8">
        <w:rPr>
          <w:sz w:val="28"/>
          <w:szCs w:val="28"/>
        </w:rPr>
        <w:t>.</w:t>
      </w:r>
    </w:p>
    <w:p w:rsidR="00323D14" w:rsidRPr="00C775AA" w:rsidRDefault="00323D14" w:rsidP="001F5F00">
      <w:pPr>
        <w:ind w:firstLine="709"/>
        <w:jc w:val="both"/>
        <w:rPr>
          <w:sz w:val="28"/>
          <w:szCs w:val="28"/>
        </w:rPr>
      </w:pPr>
      <w:r w:rsidRPr="00C775AA">
        <w:rPr>
          <w:sz w:val="28"/>
          <w:szCs w:val="28"/>
        </w:rPr>
        <w:t xml:space="preserve">В границах территории проектирования централизованное газоснабжение </w:t>
      </w:r>
      <w:r w:rsidRPr="005275A8">
        <w:rPr>
          <w:spacing w:val="-2"/>
          <w:sz w:val="28"/>
          <w:szCs w:val="28"/>
        </w:rPr>
        <w:t>отсутствует. Для нужд пищеприготовления используется привозной сжиженный</w:t>
      </w:r>
      <w:r w:rsidR="005275A8">
        <w:rPr>
          <w:sz w:val="28"/>
          <w:szCs w:val="28"/>
        </w:rPr>
        <w:t xml:space="preserve"> газ;</w:t>
      </w:r>
    </w:p>
    <w:p w:rsidR="00323D14" w:rsidRPr="00C775AA" w:rsidRDefault="00C878BD" w:rsidP="001F5F00">
      <w:pPr>
        <w:ind w:firstLine="709"/>
        <w:jc w:val="both"/>
        <w:rPr>
          <w:sz w:val="28"/>
          <w:szCs w:val="28"/>
        </w:rPr>
      </w:pPr>
      <w:r w:rsidRPr="00C775AA">
        <w:rPr>
          <w:sz w:val="28"/>
          <w:szCs w:val="28"/>
        </w:rPr>
        <w:t xml:space="preserve">2) </w:t>
      </w:r>
      <w:r w:rsidR="005275A8">
        <w:rPr>
          <w:sz w:val="28"/>
          <w:szCs w:val="28"/>
        </w:rPr>
        <w:t>п</w:t>
      </w:r>
      <w:r w:rsidR="00323D14" w:rsidRPr="00C775AA">
        <w:rPr>
          <w:sz w:val="28"/>
          <w:szCs w:val="28"/>
        </w:rPr>
        <w:t>ерспективное положение</w:t>
      </w:r>
      <w:r w:rsidR="005275A8">
        <w:rPr>
          <w:sz w:val="28"/>
          <w:szCs w:val="28"/>
        </w:rPr>
        <w:t>.</w:t>
      </w:r>
    </w:p>
    <w:p w:rsidR="00323D14" w:rsidRPr="005275A8" w:rsidRDefault="00323D14" w:rsidP="001F5F00">
      <w:pPr>
        <w:ind w:firstLine="709"/>
        <w:jc w:val="both"/>
        <w:rPr>
          <w:sz w:val="28"/>
          <w:szCs w:val="28"/>
        </w:rPr>
      </w:pPr>
      <w:r w:rsidRPr="005275A8">
        <w:rPr>
          <w:sz w:val="28"/>
          <w:szCs w:val="28"/>
        </w:rPr>
        <w:t>Подача природного газа на рассматриваемую территорию не предусмат</w:t>
      </w:r>
      <w:r w:rsidR="005275A8">
        <w:rPr>
          <w:sz w:val="28"/>
          <w:szCs w:val="28"/>
        </w:rPr>
        <w:t>-</w:t>
      </w:r>
      <w:r w:rsidRPr="005275A8">
        <w:rPr>
          <w:sz w:val="28"/>
          <w:szCs w:val="28"/>
        </w:rPr>
        <w:t>ривается.</w:t>
      </w:r>
    </w:p>
    <w:p w:rsidR="00323D14" w:rsidRPr="00C775AA" w:rsidRDefault="00323D14" w:rsidP="001F5F00">
      <w:pPr>
        <w:ind w:firstLine="709"/>
        <w:jc w:val="both"/>
        <w:rPr>
          <w:sz w:val="28"/>
          <w:szCs w:val="28"/>
        </w:rPr>
      </w:pPr>
      <w:bookmarkStart w:id="40" w:name="_Toc524614426"/>
      <w:bookmarkStart w:id="41" w:name="_Toc5027544"/>
      <w:r w:rsidRPr="00C775AA">
        <w:rPr>
          <w:sz w:val="28"/>
          <w:szCs w:val="28"/>
        </w:rPr>
        <w:t>1.7.6</w:t>
      </w:r>
      <w:r w:rsidR="005275A8">
        <w:rPr>
          <w:sz w:val="28"/>
          <w:szCs w:val="28"/>
        </w:rPr>
        <w:t>.</w:t>
      </w:r>
      <w:r w:rsidRPr="00C775AA">
        <w:rPr>
          <w:sz w:val="28"/>
          <w:szCs w:val="28"/>
        </w:rPr>
        <w:t xml:space="preserve"> Связь</w:t>
      </w:r>
      <w:bookmarkEnd w:id="40"/>
      <w:bookmarkEnd w:id="41"/>
    </w:p>
    <w:p w:rsidR="00323D14" w:rsidRPr="00C775AA" w:rsidRDefault="00C878BD" w:rsidP="001F5F00">
      <w:pPr>
        <w:ind w:firstLine="709"/>
        <w:jc w:val="both"/>
        <w:rPr>
          <w:sz w:val="28"/>
          <w:szCs w:val="28"/>
        </w:rPr>
      </w:pPr>
      <w:bookmarkStart w:id="42" w:name="_Toc471806744"/>
      <w:r w:rsidRPr="00C775AA">
        <w:rPr>
          <w:sz w:val="28"/>
          <w:szCs w:val="28"/>
        </w:rPr>
        <w:t xml:space="preserve">1) </w:t>
      </w:r>
      <w:r w:rsidR="005275A8">
        <w:rPr>
          <w:sz w:val="28"/>
          <w:szCs w:val="28"/>
        </w:rPr>
        <w:t>с</w:t>
      </w:r>
      <w:r w:rsidR="00323D14" w:rsidRPr="00C775AA">
        <w:rPr>
          <w:sz w:val="28"/>
          <w:szCs w:val="28"/>
        </w:rPr>
        <w:t>уществующее положение</w:t>
      </w:r>
      <w:r w:rsidR="005275A8">
        <w:rPr>
          <w:sz w:val="28"/>
          <w:szCs w:val="28"/>
        </w:rPr>
        <w:t>.</w:t>
      </w:r>
    </w:p>
    <w:p w:rsidR="00323D14" w:rsidRPr="00C775AA" w:rsidRDefault="00323D14" w:rsidP="001F5F00">
      <w:pPr>
        <w:ind w:firstLine="709"/>
        <w:jc w:val="both"/>
        <w:rPr>
          <w:sz w:val="28"/>
          <w:szCs w:val="28"/>
        </w:rPr>
      </w:pPr>
      <w:r w:rsidRPr="005275A8">
        <w:rPr>
          <w:spacing w:val="-2"/>
          <w:sz w:val="28"/>
          <w:szCs w:val="28"/>
        </w:rPr>
        <w:t>В границах рассматриваемой территории расположены линейно-кабельные</w:t>
      </w:r>
      <w:r w:rsidR="005275A8">
        <w:rPr>
          <w:sz w:val="28"/>
          <w:szCs w:val="28"/>
        </w:rPr>
        <w:t xml:space="preserve"> сооружения электросвязи;</w:t>
      </w:r>
    </w:p>
    <w:p w:rsidR="00323D14" w:rsidRPr="00C775AA" w:rsidRDefault="00C878BD" w:rsidP="001F5F00">
      <w:pPr>
        <w:ind w:firstLine="709"/>
        <w:jc w:val="both"/>
        <w:rPr>
          <w:sz w:val="28"/>
          <w:szCs w:val="28"/>
        </w:rPr>
      </w:pPr>
      <w:r w:rsidRPr="00C775AA">
        <w:rPr>
          <w:sz w:val="28"/>
          <w:szCs w:val="28"/>
        </w:rPr>
        <w:t xml:space="preserve">2) </w:t>
      </w:r>
      <w:r w:rsidR="005275A8">
        <w:rPr>
          <w:sz w:val="28"/>
          <w:szCs w:val="28"/>
        </w:rPr>
        <w:t>п</w:t>
      </w:r>
      <w:r w:rsidR="00323D14" w:rsidRPr="00C775AA">
        <w:rPr>
          <w:sz w:val="28"/>
          <w:szCs w:val="28"/>
        </w:rPr>
        <w:t>ерспективное положение</w:t>
      </w:r>
      <w:r w:rsidR="005275A8">
        <w:rPr>
          <w:sz w:val="28"/>
          <w:szCs w:val="28"/>
        </w:rPr>
        <w:t>.</w:t>
      </w:r>
    </w:p>
    <w:p w:rsidR="00323D14" w:rsidRPr="00C775AA" w:rsidRDefault="00323D14" w:rsidP="001F5F00">
      <w:pPr>
        <w:ind w:firstLine="709"/>
        <w:jc w:val="both"/>
        <w:rPr>
          <w:sz w:val="28"/>
          <w:szCs w:val="28"/>
        </w:rPr>
      </w:pPr>
      <w:r w:rsidRPr="00C775AA">
        <w:rPr>
          <w:sz w:val="28"/>
          <w:szCs w:val="28"/>
        </w:rPr>
        <w:t xml:space="preserve">Для обеспечения устойчивого развития территории проектирования и создания условий для комфортного проживания населения предусматривается развитие системы связи и высокоскоростного доступа в </w:t>
      </w:r>
      <w:r w:rsidR="005275A8">
        <w:rPr>
          <w:sz w:val="28"/>
          <w:szCs w:val="28"/>
        </w:rPr>
        <w:t>И</w:t>
      </w:r>
      <w:r w:rsidRPr="00C775AA">
        <w:rPr>
          <w:sz w:val="28"/>
          <w:szCs w:val="28"/>
        </w:rPr>
        <w:t>нтернет по средствам строительства кабельной линии связи общей протяж</w:t>
      </w:r>
      <w:r w:rsidR="002045F9">
        <w:rPr>
          <w:sz w:val="28"/>
          <w:szCs w:val="28"/>
        </w:rPr>
        <w:t>е</w:t>
      </w:r>
      <w:r w:rsidRPr="00C775AA">
        <w:rPr>
          <w:sz w:val="28"/>
          <w:szCs w:val="28"/>
        </w:rPr>
        <w:t xml:space="preserve">нностью 0,4 км. </w:t>
      </w:r>
    </w:p>
    <w:p w:rsidR="00323D14" w:rsidRPr="00C775AA" w:rsidRDefault="00323D14" w:rsidP="001F5F00">
      <w:pPr>
        <w:ind w:firstLine="709"/>
        <w:jc w:val="both"/>
        <w:rPr>
          <w:sz w:val="28"/>
          <w:szCs w:val="28"/>
        </w:rPr>
      </w:pPr>
      <w:r w:rsidRPr="00C775AA">
        <w:rPr>
          <w:sz w:val="28"/>
          <w:szCs w:val="28"/>
        </w:rPr>
        <w:t>В восточной части рассматриваемой территории предусматривается строительство антенно-мачтового сооружения.</w:t>
      </w:r>
    </w:p>
    <w:p w:rsidR="00323D14" w:rsidRPr="00C775AA" w:rsidRDefault="00323D14" w:rsidP="001F5F00">
      <w:pPr>
        <w:ind w:firstLine="709"/>
        <w:jc w:val="both"/>
        <w:rPr>
          <w:sz w:val="28"/>
          <w:szCs w:val="28"/>
        </w:rPr>
      </w:pPr>
      <w:r w:rsidRPr="00C775AA">
        <w:rPr>
          <w:sz w:val="28"/>
          <w:szCs w:val="28"/>
        </w:rPr>
        <w:t>Для подключения к существующим сетям и объектам связи необходимо получить технические условия на подключение и разрешение на производство работ у эксплуатирующей организации. Все решения согласовать с эксплуати</w:t>
      </w:r>
      <w:r w:rsidR="005275A8">
        <w:rPr>
          <w:sz w:val="28"/>
          <w:szCs w:val="28"/>
        </w:rPr>
        <w:t>-</w:t>
      </w:r>
      <w:r w:rsidRPr="00C775AA">
        <w:rPr>
          <w:sz w:val="28"/>
          <w:szCs w:val="28"/>
        </w:rPr>
        <w:t>рующей организацией.</w:t>
      </w:r>
    </w:p>
    <w:p w:rsidR="00323D14" w:rsidRPr="00C775AA" w:rsidRDefault="00323D14" w:rsidP="001F5F00">
      <w:pPr>
        <w:ind w:firstLine="709"/>
        <w:jc w:val="both"/>
        <w:rPr>
          <w:sz w:val="28"/>
          <w:szCs w:val="28"/>
        </w:rPr>
      </w:pPr>
      <w:r w:rsidRPr="00C775AA">
        <w:rPr>
          <w:sz w:val="28"/>
          <w:szCs w:val="28"/>
        </w:rPr>
        <w:t>Емкость сети телефонной связи общего пользования составляет порядка 1839 абонентских номеров.</w:t>
      </w:r>
    </w:p>
    <w:p w:rsidR="00323D14" w:rsidRPr="00C775AA" w:rsidRDefault="00323D14" w:rsidP="001F5F00">
      <w:pPr>
        <w:keepNext/>
        <w:ind w:firstLine="709"/>
        <w:jc w:val="both"/>
        <w:rPr>
          <w:sz w:val="28"/>
          <w:szCs w:val="28"/>
        </w:rPr>
      </w:pPr>
      <w:bookmarkStart w:id="43" w:name="_Toc4594478"/>
      <w:bookmarkStart w:id="44" w:name="_Toc5027545"/>
      <w:r w:rsidRPr="00C775AA">
        <w:rPr>
          <w:sz w:val="28"/>
          <w:szCs w:val="28"/>
        </w:rPr>
        <w:t>1.8</w:t>
      </w:r>
      <w:r w:rsidR="00EA1215" w:rsidRPr="00C775AA">
        <w:rPr>
          <w:sz w:val="28"/>
          <w:szCs w:val="28"/>
        </w:rPr>
        <w:t>.</w:t>
      </w:r>
      <w:r w:rsidRPr="00C775AA">
        <w:rPr>
          <w:sz w:val="28"/>
          <w:szCs w:val="28"/>
        </w:rPr>
        <w:t xml:space="preserve"> Обоснование определения границ зон планируемого размещения объектов транспортной инфраструктуры</w:t>
      </w:r>
      <w:bookmarkEnd w:id="42"/>
      <w:bookmarkEnd w:id="43"/>
      <w:bookmarkEnd w:id="44"/>
    </w:p>
    <w:p w:rsidR="00323D14" w:rsidRPr="00C775AA" w:rsidRDefault="00584EC9" w:rsidP="001F5F00">
      <w:pPr>
        <w:ind w:firstLine="709"/>
        <w:jc w:val="both"/>
        <w:rPr>
          <w:sz w:val="28"/>
          <w:szCs w:val="28"/>
        </w:rPr>
      </w:pPr>
      <w:bookmarkStart w:id="45" w:name="_Toc335060268"/>
      <w:bookmarkStart w:id="46" w:name="_Toc280869444"/>
      <w:r w:rsidRPr="00C775AA">
        <w:rPr>
          <w:sz w:val="28"/>
          <w:szCs w:val="28"/>
        </w:rPr>
        <w:t xml:space="preserve">1.8.1. </w:t>
      </w:r>
      <w:r w:rsidR="00323D14" w:rsidRPr="00C775AA">
        <w:rPr>
          <w:sz w:val="28"/>
          <w:szCs w:val="28"/>
        </w:rPr>
        <w:t>Улично-дорожная сеть</w:t>
      </w:r>
    </w:p>
    <w:p w:rsidR="00323D14" w:rsidRPr="00C775AA" w:rsidRDefault="00323D14" w:rsidP="001F5F00">
      <w:pPr>
        <w:ind w:firstLine="709"/>
        <w:jc w:val="both"/>
        <w:rPr>
          <w:sz w:val="28"/>
          <w:szCs w:val="28"/>
        </w:rPr>
      </w:pPr>
      <w:r w:rsidRPr="00C775AA">
        <w:rPr>
          <w:sz w:val="28"/>
          <w:szCs w:val="28"/>
        </w:rPr>
        <w:t xml:space="preserve">Транспортное сообщение "Кегострова" с центральной частью города Архангельска осуществляется в летнее время посредством водного транспорта. </w:t>
      </w:r>
      <w:r w:rsidRPr="005275A8">
        <w:rPr>
          <w:spacing w:val="-2"/>
          <w:sz w:val="28"/>
          <w:szCs w:val="28"/>
        </w:rPr>
        <w:t>На территории действует паромная переправа</w:t>
      </w:r>
      <w:r w:rsidR="005275A8" w:rsidRPr="005275A8">
        <w:rPr>
          <w:spacing w:val="-2"/>
          <w:sz w:val="28"/>
          <w:szCs w:val="28"/>
        </w:rPr>
        <w:t>,</w:t>
      </w:r>
      <w:r w:rsidRPr="005275A8">
        <w:rPr>
          <w:spacing w:val="-2"/>
          <w:sz w:val="28"/>
          <w:szCs w:val="28"/>
        </w:rPr>
        <w:t xml:space="preserve"> ежедневно курсируют теплоходы.</w:t>
      </w:r>
      <w:r w:rsidRPr="00C775AA">
        <w:rPr>
          <w:sz w:val="28"/>
          <w:szCs w:val="28"/>
        </w:rPr>
        <w:t xml:space="preserve"> В зимнее время остров связывает с материковой частью города автозимник </w:t>
      </w:r>
      <w:r w:rsidR="005275A8">
        <w:rPr>
          <w:sz w:val="28"/>
          <w:szCs w:val="28"/>
        </w:rPr>
        <w:br/>
      </w:r>
      <w:r w:rsidRPr="00C775AA">
        <w:rPr>
          <w:sz w:val="28"/>
          <w:szCs w:val="28"/>
        </w:rPr>
        <w:t>и пешеходная зимняя переправа через реку Северн</w:t>
      </w:r>
      <w:r w:rsidR="005275A8">
        <w:rPr>
          <w:sz w:val="28"/>
          <w:szCs w:val="28"/>
        </w:rPr>
        <w:t>ую</w:t>
      </w:r>
      <w:r w:rsidRPr="00C775AA">
        <w:rPr>
          <w:sz w:val="28"/>
          <w:szCs w:val="28"/>
        </w:rPr>
        <w:t xml:space="preserve"> Двин</w:t>
      </w:r>
      <w:r w:rsidR="005275A8">
        <w:rPr>
          <w:sz w:val="28"/>
          <w:szCs w:val="28"/>
        </w:rPr>
        <w:t>у</w:t>
      </w:r>
      <w:r w:rsidRPr="00C775AA">
        <w:rPr>
          <w:sz w:val="28"/>
          <w:szCs w:val="28"/>
        </w:rPr>
        <w:t>.</w:t>
      </w:r>
    </w:p>
    <w:p w:rsidR="00323D14" w:rsidRPr="00C775AA" w:rsidRDefault="00323D14" w:rsidP="001F5F00">
      <w:pPr>
        <w:ind w:firstLine="709"/>
        <w:jc w:val="both"/>
        <w:rPr>
          <w:sz w:val="28"/>
          <w:szCs w:val="28"/>
        </w:rPr>
      </w:pPr>
      <w:r w:rsidRPr="00C775AA">
        <w:rPr>
          <w:sz w:val="28"/>
          <w:szCs w:val="28"/>
        </w:rPr>
        <w:t xml:space="preserve">На территории "Кегострова" курсирует автобус </w:t>
      </w:r>
      <w:r w:rsidR="00447BB7">
        <w:rPr>
          <w:sz w:val="28"/>
          <w:szCs w:val="28"/>
        </w:rPr>
        <w:t xml:space="preserve">№ </w:t>
      </w:r>
      <w:r w:rsidRPr="00C775AA">
        <w:rPr>
          <w:sz w:val="28"/>
          <w:szCs w:val="28"/>
        </w:rPr>
        <w:t>38 "Причал - Новая деревня".</w:t>
      </w:r>
    </w:p>
    <w:p w:rsidR="00323D14" w:rsidRPr="00C775AA" w:rsidRDefault="00323D14" w:rsidP="001F5F00">
      <w:pPr>
        <w:ind w:firstLine="709"/>
        <w:jc w:val="both"/>
        <w:rPr>
          <w:sz w:val="28"/>
          <w:szCs w:val="28"/>
        </w:rPr>
      </w:pPr>
      <w:r w:rsidRPr="00C775AA">
        <w:rPr>
          <w:sz w:val="28"/>
          <w:szCs w:val="28"/>
        </w:rPr>
        <w:t xml:space="preserve">Протяженность автомобильных улиц дорог общего пользования местного значения составляет 16,1 км, из них с дорожно-плитовым покрытием – 2,3 км, грунтовые дороги – 13,8 км. </w:t>
      </w:r>
    </w:p>
    <w:p w:rsidR="00323D14" w:rsidRPr="00C775AA" w:rsidRDefault="00323D14" w:rsidP="001F5F00">
      <w:pPr>
        <w:ind w:firstLine="709"/>
        <w:jc w:val="both"/>
        <w:rPr>
          <w:sz w:val="28"/>
          <w:szCs w:val="28"/>
        </w:rPr>
      </w:pPr>
      <w:r w:rsidRPr="005275A8">
        <w:rPr>
          <w:spacing w:val="-8"/>
          <w:sz w:val="28"/>
          <w:szCs w:val="28"/>
        </w:rPr>
        <w:t>К наиболее заметным проблемам транспортной инфраструктуры "Кегострова"</w:t>
      </w:r>
      <w:r w:rsidRPr="00C775AA">
        <w:rPr>
          <w:sz w:val="28"/>
          <w:szCs w:val="28"/>
        </w:rPr>
        <w:t xml:space="preserve"> можно отнести следующ</w:t>
      </w:r>
      <w:r w:rsidR="005275A8">
        <w:rPr>
          <w:sz w:val="28"/>
          <w:szCs w:val="28"/>
        </w:rPr>
        <w:t>и</w:t>
      </w:r>
      <w:r w:rsidRPr="00C775AA">
        <w:rPr>
          <w:sz w:val="28"/>
          <w:szCs w:val="28"/>
        </w:rPr>
        <w:t>е:</w:t>
      </w:r>
    </w:p>
    <w:p w:rsidR="00323D14" w:rsidRPr="005275A8" w:rsidRDefault="00323D14" w:rsidP="001F5F00">
      <w:pPr>
        <w:ind w:firstLine="709"/>
        <w:jc w:val="both"/>
        <w:rPr>
          <w:spacing w:val="-4"/>
          <w:sz w:val="28"/>
          <w:szCs w:val="28"/>
        </w:rPr>
      </w:pPr>
      <w:r w:rsidRPr="005275A8">
        <w:rPr>
          <w:spacing w:val="-4"/>
          <w:sz w:val="28"/>
          <w:szCs w:val="28"/>
        </w:rPr>
        <w:lastRenderedPageBreak/>
        <w:t>несоответствие геометрических параметров назначению и категории улиц;</w:t>
      </w:r>
    </w:p>
    <w:p w:rsidR="00323D14" w:rsidRPr="00C775AA" w:rsidRDefault="00323D14" w:rsidP="001F5F00">
      <w:pPr>
        <w:ind w:firstLine="709"/>
        <w:jc w:val="both"/>
        <w:rPr>
          <w:sz w:val="28"/>
          <w:szCs w:val="28"/>
        </w:rPr>
      </w:pPr>
      <w:r w:rsidRPr="00C775AA">
        <w:rPr>
          <w:sz w:val="28"/>
          <w:szCs w:val="28"/>
        </w:rPr>
        <w:t>отсутствие сети ливневой канализации;</w:t>
      </w:r>
    </w:p>
    <w:p w:rsidR="00323D14" w:rsidRPr="00C775AA" w:rsidRDefault="00323D14" w:rsidP="001F5F00">
      <w:pPr>
        <w:ind w:firstLine="709"/>
        <w:jc w:val="both"/>
        <w:rPr>
          <w:sz w:val="28"/>
          <w:szCs w:val="28"/>
        </w:rPr>
      </w:pPr>
      <w:r w:rsidRPr="005275A8">
        <w:rPr>
          <w:sz w:val="28"/>
          <w:szCs w:val="28"/>
        </w:rPr>
        <w:t>недостаточная оснащенность современными средствами организации дорожного</w:t>
      </w:r>
      <w:r w:rsidRPr="00C775AA">
        <w:rPr>
          <w:sz w:val="28"/>
          <w:szCs w:val="28"/>
        </w:rPr>
        <w:t xml:space="preserve"> движения.</w:t>
      </w:r>
    </w:p>
    <w:p w:rsidR="00323D14" w:rsidRPr="00C775AA" w:rsidRDefault="00323D14" w:rsidP="001F5F00">
      <w:pPr>
        <w:ind w:firstLine="709"/>
        <w:jc w:val="both"/>
        <w:rPr>
          <w:sz w:val="28"/>
          <w:szCs w:val="28"/>
        </w:rPr>
      </w:pPr>
      <w:r w:rsidRPr="00C775AA">
        <w:rPr>
          <w:sz w:val="28"/>
          <w:szCs w:val="28"/>
        </w:rPr>
        <w:t>Проектными решениями выделена зона прохождения улично-дорожного коридора площадью 50,82 га. В состав данного коридора входят линейные элементы транспортной инфраструктуры – улицы, дороги, проезды основные, тротуары, велодорожки, водоотводные лотки и элементы инженерной инфраструктуры – линейные объекты инженерного обеспечения.</w:t>
      </w:r>
    </w:p>
    <w:p w:rsidR="00323D14" w:rsidRPr="00C775AA" w:rsidRDefault="00323D14" w:rsidP="001F5F00">
      <w:pPr>
        <w:ind w:firstLine="709"/>
        <w:jc w:val="both"/>
        <w:rPr>
          <w:sz w:val="28"/>
          <w:szCs w:val="28"/>
        </w:rPr>
      </w:pPr>
      <w:r w:rsidRPr="005275A8">
        <w:rPr>
          <w:spacing w:val="-4"/>
          <w:sz w:val="28"/>
          <w:szCs w:val="28"/>
        </w:rPr>
        <w:t>Проектом планировки предлагается вариант устройства дорожного полотна</w:t>
      </w:r>
      <w:r w:rsidRPr="00C775AA">
        <w:rPr>
          <w:sz w:val="28"/>
          <w:szCs w:val="28"/>
        </w:rPr>
        <w:t xml:space="preserve"> с капитальным типом покрытия (асфальтобетон). </w:t>
      </w:r>
    </w:p>
    <w:bookmarkEnd w:id="45"/>
    <w:bookmarkEnd w:id="46"/>
    <w:p w:rsidR="00323D14" w:rsidRPr="00C775AA" w:rsidRDefault="00323D14" w:rsidP="001F5F00">
      <w:pPr>
        <w:ind w:firstLine="709"/>
        <w:jc w:val="both"/>
        <w:rPr>
          <w:sz w:val="28"/>
          <w:szCs w:val="28"/>
        </w:rPr>
      </w:pPr>
      <w:r w:rsidRPr="00C775AA">
        <w:rPr>
          <w:sz w:val="28"/>
          <w:szCs w:val="28"/>
        </w:rPr>
        <w:t>Классификация, расчетные параметры улично-дорожной сети выполнены согласно таблицам 11.2 и 11.6 СП 42.13330.2016 с учетом функционального назначения улиц и дорог, перспективной интенсивности движения транспорта на отдельных участках и положения улиц в транспортной схеме.</w:t>
      </w:r>
    </w:p>
    <w:p w:rsidR="00323D14" w:rsidRPr="005275A8" w:rsidRDefault="00323D14" w:rsidP="001F5F00">
      <w:pPr>
        <w:ind w:firstLine="709"/>
        <w:jc w:val="both"/>
        <w:rPr>
          <w:spacing w:val="-8"/>
          <w:sz w:val="28"/>
          <w:szCs w:val="28"/>
        </w:rPr>
      </w:pPr>
      <w:r w:rsidRPr="005275A8">
        <w:rPr>
          <w:spacing w:val="-8"/>
          <w:sz w:val="28"/>
          <w:szCs w:val="28"/>
        </w:rPr>
        <w:t>Ниже приведена таблица</w:t>
      </w:r>
      <w:r w:rsidR="00C878BD" w:rsidRPr="005275A8">
        <w:rPr>
          <w:spacing w:val="-8"/>
          <w:sz w:val="28"/>
          <w:szCs w:val="28"/>
        </w:rPr>
        <w:t xml:space="preserve"> 14</w:t>
      </w:r>
      <w:r w:rsidRPr="005275A8">
        <w:rPr>
          <w:spacing w:val="-8"/>
          <w:sz w:val="28"/>
          <w:szCs w:val="28"/>
        </w:rPr>
        <w:t>, обобщающая сведения по улично-дорожной сети.</w:t>
      </w:r>
    </w:p>
    <w:p w:rsidR="00323D14" w:rsidRPr="005275A8" w:rsidRDefault="00323D14" w:rsidP="00C775AA">
      <w:pPr>
        <w:ind w:firstLine="709"/>
        <w:jc w:val="both"/>
        <w:rPr>
          <w:sz w:val="10"/>
          <w:szCs w:val="10"/>
        </w:rPr>
      </w:pPr>
    </w:p>
    <w:p w:rsidR="00323D14" w:rsidRPr="00C775AA" w:rsidRDefault="00323D14" w:rsidP="00C775AA">
      <w:pPr>
        <w:rPr>
          <w:sz w:val="28"/>
          <w:szCs w:val="28"/>
        </w:rPr>
      </w:pPr>
      <w:r w:rsidRPr="00C775AA">
        <w:rPr>
          <w:sz w:val="28"/>
          <w:szCs w:val="28"/>
        </w:rPr>
        <w:t xml:space="preserve">Таблица </w:t>
      </w:r>
      <w:r w:rsidR="00C878BD" w:rsidRPr="00C775AA">
        <w:rPr>
          <w:sz w:val="28"/>
          <w:szCs w:val="28"/>
        </w:rPr>
        <w:t xml:space="preserve">14 – </w:t>
      </w:r>
      <w:r w:rsidRPr="00C775AA">
        <w:rPr>
          <w:sz w:val="28"/>
          <w:szCs w:val="28"/>
        </w:rPr>
        <w:t>Основные показатели улично-дорожной сети</w:t>
      </w:r>
    </w:p>
    <w:tbl>
      <w:tblPr>
        <w:tblW w:w="0" w:type="auto"/>
        <w:tblInd w:w="108" w:type="dxa"/>
        <w:tblLayout w:type="fixed"/>
        <w:tblLook w:val="04A0" w:firstRow="1" w:lastRow="0" w:firstColumn="1" w:lastColumn="0" w:noHBand="0" w:noVBand="1"/>
      </w:tblPr>
      <w:tblGrid>
        <w:gridCol w:w="520"/>
        <w:gridCol w:w="6001"/>
        <w:gridCol w:w="1370"/>
        <w:gridCol w:w="1810"/>
      </w:tblGrid>
      <w:tr w:rsidR="00323D14" w:rsidRPr="005275A8" w:rsidTr="00C878BD">
        <w:trPr>
          <w:trHeight w:val="545"/>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447BB7" w:rsidP="005275A8">
            <w:pPr>
              <w:jc w:val="center"/>
            </w:pPr>
            <w:r w:rsidRPr="005275A8">
              <w:t>№</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323D14" w:rsidP="005275A8">
            <w:pPr>
              <w:jc w:val="center"/>
            </w:pPr>
            <w:r w:rsidRPr="005275A8">
              <w:t>Показатели</w:t>
            </w:r>
          </w:p>
        </w:tc>
        <w:tc>
          <w:tcPr>
            <w:tcW w:w="1370" w:type="dxa"/>
            <w:tcBorders>
              <w:top w:val="single" w:sz="4" w:space="0" w:color="000000"/>
              <w:left w:val="single" w:sz="4" w:space="0" w:color="000000"/>
              <w:bottom w:val="single" w:sz="4" w:space="0" w:color="000000"/>
              <w:right w:val="nil"/>
            </w:tcBorders>
            <w:vAlign w:val="center"/>
            <w:hideMark/>
          </w:tcPr>
          <w:p w:rsidR="00323D14" w:rsidRPr="005275A8" w:rsidRDefault="00323D14" w:rsidP="005275A8">
            <w:pPr>
              <w:jc w:val="center"/>
            </w:pPr>
            <w:r w:rsidRPr="005275A8">
              <w:t>Ед. изм.</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3D14" w:rsidRPr="005275A8" w:rsidRDefault="00323D14" w:rsidP="005275A8">
            <w:pPr>
              <w:jc w:val="center"/>
            </w:pPr>
            <w:r w:rsidRPr="005275A8">
              <w:t>Количество</w:t>
            </w:r>
          </w:p>
        </w:tc>
      </w:tr>
      <w:tr w:rsidR="00020051" w:rsidRPr="005275A8" w:rsidTr="00020051">
        <w:trPr>
          <w:trHeight w:val="128"/>
        </w:trPr>
        <w:tc>
          <w:tcPr>
            <w:tcW w:w="520" w:type="dxa"/>
            <w:tcBorders>
              <w:top w:val="single" w:sz="4" w:space="0" w:color="000000"/>
              <w:left w:val="single" w:sz="4" w:space="0" w:color="000000"/>
              <w:bottom w:val="single" w:sz="4" w:space="0" w:color="000000"/>
              <w:right w:val="nil"/>
            </w:tcBorders>
            <w:vAlign w:val="center"/>
          </w:tcPr>
          <w:p w:rsidR="00020051" w:rsidRPr="005275A8" w:rsidRDefault="00020051" w:rsidP="005275A8">
            <w:pPr>
              <w:jc w:val="center"/>
            </w:pPr>
            <w:r w:rsidRPr="005275A8">
              <w:t>1</w:t>
            </w:r>
          </w:p>
        </w:tc>
        <w:tc>
          <w:tcPr>
            <w:tcW w:w="6001" w:type="dxa"/>
            <w:tcBorders>
              <w:top w:val="single" w:sz="4" w:space="0" w:color="000000"/>
              <w:left w:val="single" w:sz="4" w:space="0" w:color="000000"/>
              <w:bottom w:val="single" w:sz="4" w:space="0" w:color="000000"/>
              <w:right w:val="nil"/>
            </w:tcBorders>
            <w:vAlign w:val="center"/>
          </w:tcPr>
          <w:p w:rsidR="00020051" w:rsidRPr="005275A8" w:rsidRDefault="00020051" w:rsidP="005275A8">
            <w:pPr>
              <w:jc w:val="center"/>
            </w:pPr>
            <w:r w:rsidRPr="005275A8">
              <w:t>2</w:t>
            </w:r>
          </w:p>
        </w:tc>
        <w:tc>
          <w:tcPr>
            <w:tcW w:w="1370" w:type="dxa"/>
            <w:tcBorders>
              <w:top w:val="single" w:sz="4" w:space="0" w:color="000000"/>
              <w:left w:val="single" w:sz="4" w:space="0" w:color="000000"/>
              <w:bottom w:val="single" w:sz="4" w:space="0" w:color="000000"/>
              <w:right w:val="nil"/>
            </w:tcBorders>
            <w:vAlign w:val="center"/>
          </w:tcPr>
          <w:p w:rsidR="00020051" w:rsidRPr="005275A8" w:rsidRDefault="00020051" w:rsidP="005275A8">
            <w:pPr>
              <w:jc w:val="center"/>
            </w:pPr>
            <w:r w:rsidRPr="005275A8">
              <w:t>3</w:t>
            </w:r>
          </w:p>
        </w:tc>
        <w:tc>
          <w:tcPr>
            <w:tcW w:w="1810" w:type="dxa"/>
            <w:tcBorders>
              <w:top w:val="single" w:sz="4" w:space="0" w:color="000000"/>
              <w:left w:val="single" w:sz="4" w:space="0" w:color="000000"/>
              <w:bottom w:val="single" w:sz="4" w:space="0" w:color="000000"/>
              <w:right w:val="single" w:sz="4" w:space="0" w:color="000000"/>
            </w:tcBorders>
            <w:vAlign w:val="center"/>
          </w:tcPr>
          <w:p w:rsidR="00020051" w:rsidRPr="005275A8" w:rsidRDefault="00020051" w:rsidP="005275A8">
            <w:pPr>
              <w:jc w:val="center"/>
            </w:pPr>
            <w:r w:rsidRPr="005275A8">
              <w:t>4</w:t>
            </w:r>
          </w:p>
        </w:tc>
      </w:tr>
      <w:tr w:rsidR="00323D14" w:rsidRPr="005275A8" w:rsidTr="00C878BD">
        <w:trPr>
          <w:trHeight w:val="357"/>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323D14" w:rsidP="00C775AA">
            <w:pPr>
              <w:jc w:val="center"/>
            </w:pPr>
            <w:r w:rsidRPr="005275A8">
              <w:t>1</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323D14" w:rsidP="00C775AA">
            <w:r w:rsidRPr="005275A8">
              <w:t>Улично-дорожная сеть, в том числе:</w:t>
            </w:r>
          </w:p>
        </w:tc>
        <w:tc>
          <w:tcPr>
            <w:tcW w:w="1370" w:type="dxa"/>
            <w:tcBorders>
              <w:top w:val="single" w:sz="4" w:space="0" w:color="000000"/>
              <w:left w:val="single" w:sz="4" w:space="0" w:color="000000"/>
              <w:bottom w:val="single" w:sz="4" w:space="0" w:color="000000"/>
              <w:right w:val="nil"/>
            </w:tcBorders>
            <w:vAlign w:val="center"/>
            <w:hideMark/>
          </w:tcPr>
          <w:p w:rsidR="00323D14" w:rsidRPr="005275A8" w:rsidRDefault="00323D14" w:rsidP="005275A8">
            <w:r w:rsidRPr="005275A8">
              <w:t xml:space="preserve">км / </w:t>
            </w:r>
            <w:r w:rsidR="00E31EA5" w:rsidRPr="005275A8">
              <w:t>кв. м</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3D14" w:rsidRPr="005275A8" w:rsidRDefault="00323D14" w:rsidP="00C775AA">
            <w:pPr>
              <w:jc w:val="center"/>
            </w:pPr>
            <w:r w:rsidRPr="005275A8">
              <w:t>25,21 / 166</w:t>
            </w:r>
            <w:r w:rsidR="005D654F">
              <w:t xml:space="preserve"> </w:t>
            </w:r>
            <w:r w:rsidRPr="005275A8">
              <w:t>610</w:t>
            </w:r>
          </w:p>
        </w:tc>
      </w:tr>
      <w:tr w:rsidR="00323D14" w:rsidRPr="005275A8" w:rsidTr="00C878BD">
        <w:trPr>
          <w:trHeight w:val="357"/>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323D14" w:rsidP="00C775AA">
            <w:pPr>
              <w:jc w:val="center"/>
            </w:pPr>
            <w:r w:rsidRPr="005275A8">
              <w:t>1.1</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5275A8" w:rsidP="00C775AA">
            <w:r>
              <w:t>м</w:t>
            </w:r>
            <w:r w:rsidR="00323D14" w:rsidRPr="005275A8">
              <w:t>агистральные улицы районного значения (реконструируемые) с организацией движения общественного транспорта:</w:t>
            </w:r>
          </w:p>
          <w:p w:rsidR="00323D14" w:rsidRPr="005275A8" w:rsidRDefault="00323D14" w:rsidP="00C775AA">
            <w:r w:rsidRPr="005275A8">
              <w:t>ул. Кегостровская</w:t>
            </w:r>
            <w:r w:rsidR="005275A8">
              <w:t>;</w:t>
            </w:r>
          </w:p>
          <w:p w:rsidR="00323D14" w:rsidRPr="005275A8" w:rsidRDefault="00323D14" w:rsidP="00C775AA">
            <w:r w:rsidRPr="005275A8">
              <w:t>ул. Береговая</w:t>
            </w:r>
            <w:r w:rsidR="005275A8">
              <w:t>;</w:t>
            </w:r>
          </w:p>
          <w:p w:rsidR="00323D14" w:rsidRPr="005275A8" w:rsidRDefault="00323D14" w:rsidP="00C775AA">
            <w:r w:rsidRPr="005275A8">
              <w:t>ул. Аэропорт Кегостров</w:t>
            </w:r>
            <w:r w:rsidR="005275A8">
              <w:t>;</w:t>
            </w:r>
          </w:p>
          <w:p w:rsidR="00323D14" w:rsidRPr="005275A8" w:rsidRDefault="00323D14" w:rsidP="00C775AA">
            <w:r w:rsidRPr="005275A8">
              <w:t>ул. Александра Грина</w:t>
            </w:r>
          </w:p>
        </w:tc>
        <w:tc>
          <w:tcPr>
            <w:tcW w:w="1370" w:type="dxa"/>
            <w:tcBorders>
              <w:top w:val="single" w:sz="4" w:space="0" w:color="000000"/>
              <w:left w:val="single" w:sz="4" w:space="0" w:color="000000"/>
              <w:bottom w:val="single" w:sz="4" w:space="0" w:color="000000"/>
              <w:right w:val="nil"/>
            </w:tcBorders>
            <w:vAlign w:val="center"/>
            <w:hideMark/>
          </w:tcPr>
          <w:p w:rsidR="00323D14" w:rsidRPr="005275A8" w:rsidRDefault="00323D14" w:rsidP="005275A8">
            <w:r w:rsidRPr="005275A8">
              <w:t xml:space="preserve">км / </w:t>
            </w:r>
            <w:r w:rsidR="00E31EA5" w:rsidRPr="005275A8">
              <w:t>кв. м</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3D14" w:rsidRPr="005275A8" w:rsidRDefault="00323D14" w:rsidP="005D654F">
            <w:pPr>
              <w:jc w:val="center"/>
            </w:pPr>
            <w:r w:rsidRPr="005275A8">
              <w:t>4,64 / 36</w:t>
            </w:r>
            <w:r w:rsidR="005D654F">
              <w:t xml:space="preserve"> </w:t>
            </w:r>
            <w:r w:rsidRPr="005275A8">
              <w:t>252</w:t>
            </w:r>
          </w:p>
        </w:tc>
      </w:tr>
      <w:tr w:rsidR="00323D14" w:rsidRPr="005275A8" w:rsidTr="005D654F">
        <w:trPr>
          <w:trHeight w:val="357"/>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323D14" w:rsidP="00C775AA">
            <w:pPr>
              <w:jc w:val="center"/>
            </w:pPr>
            <w:r w:rsidRPr="005275A8">
              <w:t>1.2</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5275A8" w:rsidP="00C775AA">
            <w:r>
              <w:t>у</w:t>
            </w:r>
            <w:r w:rsidR="00323D14" w:rsidRPr="005275A8">
              <w:t xml:space="preserve">лицы и дороги местного значения: </w:t>
            </w:r>
            <w:r>
              <w:t>у</w:t>
            </w:r>
            <w:r w:rsidR="00323D14" w:rsidRPr="005275A8">
              <w:t>лицы в зонах жилой застройки (реконструируемые):</w:t>
            </w:r>
          </w:p>
          <w:p w:rsidR="00323D14" w:rsidRPr="005275A8" w:rsidRDefault="00323D14" w:rsidP="00C775AA">
            <w:r w:rsidRPr="005275A8">
              <w:t>ул. Юбилейная</w:t>
            </w:r>
            <w:r w:rsidR="005275A8">
              <w:t>;</w:t>
            </w:r>
          </w:p>
          <w:p w:rsidR="00323D14" w:rsidRPr="005275A8" w:rsidRDefault="00323D14" w:rsidP="00C775AA">
            <w:r w:rsidRPr="005275A8">
              <w:t>ул. Аэропорт Кегостров</w:t>
            </w:r>
            <w:r w:rsidR="005275A8">
              <w:t>;</w:t>
            </w:r>
          </w:p>
          <w:p w:rsidR="00323D14" w:rsidRPr="005275A8" w:rsidRDefault="00323D14" w:rsidP="00C775AA">
            <w:r w:rsidRPr="005275A8">
              <w:t>ул. 5-го авиаполка ГВФ</w:t>
            </w:r>
            <w:r w:rsidR="005275A8">
              <w:t>;</w:t>
            </w:r>
          </w:p>
          <w:p w:rsidR="00323D14" w:rsidRPr="005275A8" w:rsidRDefault="00323D14" w:rsidP="00C775AA">
            <w:r w:rsidRPr="005275A8">
              <w:t>ул. Никольская</w:t>
            </w:r>
            <w:r w:rsidR="005275A8">
              <w:t>;</w:t>
            </w:r>
          </w:p>
          <w:p w:rsidR="00323D14" w:rsidRPr="005275A8" w:rsidRDefault="00323D14" w:rsidP="00C775AA">
            <w:r w:rsidRPr="005275A8">
              <w:t>ул. Зеленолугская</w:t>
            </w:r>
            <w:r w:rsidR="005275A8">
              <w:t>;</w:t>
            </w:r>
          </w:p>
          <w:p w:rsidR="00323D14" w:rsidRPr="005275A8" w:rsidRDefault="00323D14" w:rsidP="00C775AA">
            <w:r w:rsidRPr="005275A8">
              <w:t>ул. КЛДК</w:t>
            </w:r>
            <w:r w:rsidR="005275A8">
              <w:t>;</w:t>
            </w:r>
          </w:p>
          <w:p w:rsidR="00323D14" w:rsidRPr="005275A8" w:rsidRDefault="00323D14" w:rsidP="00C775AA">
            <w:r w:rsidRPr="005275A8">
              <w:t>ул. Тимуровская</w:t>
            </w:r>
            <w:r w:rsidR="005275A8">
              <w:t>;</w:t>
            </w:r>
          </w:p>
          <w:p w:rsidR="00323D14" w:rsidRPr="005275A8" w:rsidRDefault="00323D14" w:rsidP="00C775AA">
            <w:r w:rsidRPr="005275A8">
              <w:t>ул. Близненой К.Н.</w:t>
            </w:r>
            <w:r w:rsidR="005275A8">
              <w:t>;</w:t>
            </w:r>
          </w:p>
          <w:p w:rsidR="00323D14" w:rsidRPr="005275A8" w:rsidRDefault="00323D14" w:rsidP="00C775AA">
            <w:r w:rsidRPr="005275A8">
              <w:t>ул. Кегостровская</w:t>
            </w:r>
            <w:r w:rsidR="005275A8">
              <w:t>;</w:t>
            </w:r>
          </w:p>
          <w:p w:rsidR="00323D14" w:rsidRPr="005275A8" w:rsidRDefault="005275A8" w:rsidP="00C775AA">
            <w:r>
              <w:t>у</w:t>
            </w:r>
            <w:r w:rsidR="00323D14" w:rsidRPr="005275A8">
              <w:t xml:space="preserve">лицы и дороги местного значения: </w:t>
            </w:r>
            <w:r>
              <w:t>у</w:t>
            </w:r>
            <w:r w:rsidR="00323D14" w:rsidRPr="005275A8">
              <w:t>лицы в зонах жилой застройки (проектируемые):</w:t>
            </w:r>
          </w:p>
          <w:p w:rsidR="00323D14" w:rsidRPr="005275A8" w:rsidRDefault="005275A8" w:rsidP="00C775AA">
            <w:r w:rsidRPr="005275A8">
              <w:t>улица 3</w:t>
            </w:r>
            <w:r>
              <w:t>;</w:t>
            </w:r>
          </w:p>
          <w:p w:rsidR="00323D14" w:rsidRPr="005275A8" w:rsidRDefault="005275A8" w:rsidP="00C775AA">
            <w:r w:rsidRPr="005275A8">
              <w:t>улица 4</w:t>
            </w:r>
            <w:r>
              <w:t>;</w:t>
            </w:r>
          </w:p>
          <w:p w:rsidR="00323D14" w:rsidRPr="005275A8" w:rsidRDefault="005275A8" w:rsidP="00C775AA">
            <w:r w:rsidRPr="005275A8">
              <w:t>улица 5</w:t>
            </w:r>
            <w:r>
              <w:t>;</w:t>
            </w:r>
          </w:p>
          <w:p w:rsidR="00323D14" w:rsidRPr="005275A8" w:rsidRDefault="005275A8" w:rsidP="00C775AA">
            <w:r w:rsidRPr="005275A8">
              <w:t>улица 6</w:t>
            </w:r>
            <w:r>
              <w:t>;</w:t>
            </w:r>
          </w:p>
          <w:p w:rsidR="00323D14" w:rsidRPr="005275A8" w:rsidRDefault="005275A8" w:rsidP="00C775AA">
            <w:r w:rsidRPr="005275A8">
              <w:t>улица 7</w:t>
            </w:r>
            <w:r>
              <w:t>;</w:t>
            </w:r>
          </w:p>
          <w:p w:rsidR="00323D14" w:rsidRPr="005275A8" w:rsidRDefault="005275A8" w:rsidP="00C775AA">
            <w:r w:rsidRPr="005275A8">
              <w:t>улица 8</w:t>
            </w:r>
            <w:r>
              <w:t>;</w:t>
            </w:r>
          </w:p>
          <w:p w:rsidR="00323D14" w:rsidRPr="005275A8" w:rsidRDefault="005275A8" w:rsidP="00C775AA">
            <w:r w:rsidRPr="005275A8">
              <w:t>улица 9</w:t>
            </w:r>
            <w:r>
              <w:t>;</w:t>
            </w:r>
          </w:p>
          <w:p w:rsidR="00323D14" w:rsidRPr="005275A8" w:rsidRDefault="005275A8" w:rsidP="005275A8">
            <w:r w:rsidRPr="005275A8">
              <w:t>улица 12</w:t>
            </w:r>
            <w:r>
              <w:t>;</w:t>
            </w:r>
          </w:p>
        </w:tc>
        <w:tc>
          <w:tcPr>
            <w:tcW w:w="1370" w:type="dxa"/>
            <w:tcBorders>
              <w:top w:val="single" w:sz="4" w:space="0" w:color="000000"/>
              <w:left w:val="single" w:sz="4" w:space="0" w:color="000000"/>
              <w:bottom w:val="single" w:sz="4" w:space="0" w:color="000000"/>
              <w:right w:val="nil"/>
            </w:tcBorders>
            <w:hideMark/>
          </w:tcPr>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5D654F" w:rsidRDefault="005D654F" w:rsidP="005D654F"/>
          <w:p w:rsidR="00323D14" w:rsidRPr="005275A8" w:rsidRDefault="00323D14" w:rsidP="005D654F">
            <w:r w:rsidRPr="005275A8">
              <w:t xml:space="preserve">км / </w:t>
            </w:r>
            <w:r w:rsidR="00E31EA5" w:rsidRPr="005275A8">
              <w:t>кв. м</w:t>
            </w:r>
          </w:p>
        </w:tc>
        <w:tc>
          <w:tcPr>
            <w:tcW w:w="1810" w:type="dxa"/>
            <w:tcBorders>
              <w:top w:val="single" w:sz="4" w:space="0" w:color="000000"/>
              <w:left w:val="single" w:sz="4" w:space="0" w:color="000000"/>
              <w:bottom w:val="single" w:sz="4" w:space="0" w:color="000000"/>
              <w:right w:val="single" w:sz="4" w:space="0" w:color="000000"/>
            </w:tcBorders>
            <w:hideMark/>
          </w:tcPr>
          <w:p w:rsidR="005D654F" w:rsidRDefault="005D654F" w:rsidP="005D654F">
            <w:pPr>
              <w:jc w:val="center"/>
            </w:pPr>
          </w:p>
          <w:p w:rsidR="005D654F" w:rsidRDefault="005D654F" w:rsidP="005D654F">
            <w:pPr>
              <w:jc w:val="center"/>
            </w:pPr>
          </w:p>
          <w:p w:rsidR="005D654F" w:rsidRDefault="005D654F" w:rsidP="005D654F">
            <w:pPr>
              <w:jc w:val="center"/>
            </w:pPr>
          </w:p>
          <w:p w:rsidR="005D654F" w:rsidRDefault="005D654F" w:rsidP="005D654F">
            <w:pPr>
              <w:jc w:val="center"/>
            </w:pPr>
          </w:p>
          <w:p w:rsidR="005D654F" w:rsidRDefault="005D654F" w:rsidP="005D654F">
            <w:pPr>
              <w:jc w:val="center"/>
            </w:pPr>
          </w:p>
          <w:p w:rsidR="005D654F" w:rsidRDefault="005D654F" w:rsidP="005D654F">
            <w:pPr>
              <w:jc w:val="center"/>
            </w:pPr>
          </w:p>
          <w:p w:rsidR="005D654F" w:rsidRDefault="005D654F" w:rsidP="005D654F">
            <w:pPr>
              <w:jc w:val="center"/>
            </w:pPr>
          </w:p>
          <w:p w:rsidR="00323D14" w:rsidRPr="005275A8" w:rsidRDefault="005D654F" w:rsidP="005D654F">
            <w:pPr>
              <w:jc w:val="center"/>
            </w:pPr>
            <w:r>
              <w:t>6</w:t>
            </w:r>
            <w:r w:rsidR="00323D14" w:rsidRPr="005275A8">
              <w:t>,79 / 38</w:t>
            </w:r>
            <w:r>
              <w:t xml:space="preserve"> </w:t>
            </w:r>
            <w:r w:rsidR="00323D14" w:rsidRPr="005275A8">
              <w:t>903</w:t>
            </w:r>
          </w:p>
        </w:tc>
      </w:tr>
    </w:tbl>
    <w:p w:rsidR="005275A8" w:rsidRPr="00C775AA" w:rsidRDefault="005275A8" w:rsidP="005D654F">
      <w:pPr>
        <w:spacing w:line="230" w:lineRule="auto"/>
        <w:rPr>
          <w:sz w:val="28"/>
          <w:szCs w:val="28"/>
        </w:rPr>
      </w:pPr>
      <w:r>
        <w:rPr>
          <w:sz w:val="28"/>
          <w:szCs w:val="28"/>
        </w:rPr>
        <w:lastRenderedPageBreak/>
        <w:t>Продолжение таблицы 14</w:t>
      </w:r>
    </w:p>
    <w:tbl>
      <w:tblPr>
        <w:tblW w:w="0" w:type="auto"/>
        <w:tblInd w:w="108" w:type="dxa"/>
        <w:tblLayout w:type="fixed"/>
        <w:tblLook w:val="04A0" w:firstRow="1" w:lastRow="0" w:firstColumn="1" w:lastColumn="0" w:noHBand="0" w:noVBand="1"/>
      </w:tblPr>
      <w:tblGrid>
        <w:gridCol w:w="520"/>
        <w:gridCol w:w="6001"/>
        <w:gridCol w:w="1370"/>
        <w:gridCol w:w="1810"/>
      </w:tblGrid>
      <w:tr w:rsidR="005275A8" w:rsidRPr="005275A8" w:rsidTr="00D70693">
        <w:trPr>
          <w:trHeight w:val="128"/>
        </w:trPr>
        <w:tc>
          <w:tcPr>
            <w:tcW w:w="520" w:type="dxa"/>
            <w:tcBorders>
              <w:top w:val="single" w:sz="4" w:space="0" w:color="000000"/>
              <w:left w:val="single" w:sz="4" w:space="0" w:color="000000"/>
              <w:bottom w:val="single" w:sz="4" w:space="0" w:color="000000"/>
              <w:right w:val="nil"/>
            </w:tcBorders>
            <w:vAlign w:val="center"/>
          </w:tcPr>
          <w:p w:rsidR="005275A8" w:rsidRPr="005275A8" w:rsidRDefault="005275A8" w:rsidP="005D654F">
            <w:pPr>
              <w:spacing w:line="230" w:lineRule="auto"/>
              <w:jc w:val="center"/>
            </w:pPr>
            <w:r w:rsidRPr="005275A8">
              <w:t>1</w:t>
            </w:r>
          </w:p>
        </w:tc>
        <w:tc>
          <w:tcPr>
            <w:tcW w:w="6001" w:type="dxa"/>
            <w:tcBorders>
              <w:top w:val="single" w:sz="4" w:space="0" w:color="000000"/>
              <w:left w:val="single" w:sz="4" w:space="0" w:color="000000"/>
              <w:bottom w:val="single" w:sz="4" w:space="0" w:color="000000"/>
              <w:right w:val="nil"/>
            </w:tcBorders>
            <w:vAlign w:val="center"/>
          </w:tcPr>
          <w:p w:rsidR="005275A8" w:rsidRPr="005275A8" w:rsidRDefault="005275A8" w:rsidP="005D654F">
            <w:pPr>
              <w:spacing w:line="230" w:lineRule="auto"/>
              <w:jc w:val="center"/>
            </w:pPr>
            <w:r w:rsidRPr="005275A8">
              <w:t>2</w:t>
            </w:r>
          </w:p>
        </w:tc>
        <w:tc>
          <w:tcPr>
            <w:tcW w:w="1370" w:type="dxa"/>
            <w:tcBorders>
              <w:top w:val="single" w:sz="4" w:space="0" w:color="000000"/>
              <w:left w:val="single" w:sz="4" w:space="0" w:color="000000"/>
              <w:bottom w:val="single" w:sz="4" w:space="0" w:color="000000"/>
              <w:right w:val="nil"/>
            </w:tcBorders>
            <w:vAlign w:val="center"/>
          </w:tcPr>
          <w:p w:rsidR="005275A8" w:rsidRPr="005275A8" w:rsidRDefault="005275A8" w:rsidP="005D654F">
            <w:pPr>
              <w:spacing w:line="230" w:lineRule="auto"/>
              <w:jc w:val="center"/>
            </w:pPr>
            <w:r w:rsidRPr="005275A8">
              <w:t>3</w:t>
            </w:r>
          </w:p>
        </w:tc>
        <w:tc>
          <w:tcPr>
            <w:tcW w:w="1810" w:type="dxa"/>
            <w:tcBorders>
              <w:top w:val="single" w:sz="4" w:space="0" w:color="000000"/>
              <w:left w:val="single" w:sz="4" w:space="0" w:color="000000"/>
              <w:bottom w:val="single" w:sz="4" w:space="0" w:color="000000"/>
              <w:right w:val="single" w:sz="4" w:space="0" w:color="000000"/>
            </w:tcBorders>
            <w:vAlign w:val="center"/>
          </w:tcPr>
          <w:p w:rsidR="005275A8" w:rsidRPr="005275A8" w:rsidRDefault="005275A8" w:rsidP="005D654F">
            <w:pPr>
              <w:spacing w:line="230" w:lineRule="auto"/>
              <w:jc w:val="center"/>
            </w:pPr>
            <w:r w:rsidRPr="005275A8">
              <w:t>4</w:t>
            </w:r>
          </w:p>
        </w:tc>
      </w:tr>
      <w:tr w:rsidR="005275A8" w:rsidRPr="005275A8" w:rsidTr="005D654F">
        <w:trPr>
          <w:trHeight w:val="357"/>
        </w:trPr>
        <w:tc>
          <w:tcPr>
            <w:tcW w:w="520" w:type="dxa"/>
            <w:tcBorders>
              <w:top w:val="single" w:sz="4" w:space="0" w:color="000000"/>
              <w:left w:val="single" w:sz="4" w:space="0" w:color="000000"/>
              <w:bottom w:val="single" w:sz="4" w:space="0" w:color="000000"/>
              <w:right w:val="nil"/>
            </w:tcBorders>
            <w:vAlign w:val="center"/>
          </w:tcPr>
          <w:p w:rsidR="005275A8" w:rsidRPr="005275A8" w:rsidRDefault="005275A8" w:rsidP="005D654F">
            <w:pPr>
              <w:spacing w:line="230" w:lineRule="auto"/>
              <w:jc w:val="center"/>
            </w:pPr>
          </w:p>
        </w:tc>
        <w:tc>
          <w:tcPr>
            <w:tcW w:w="6001" w:type="dxa"/>
            <w:tcBorders>
              <w:top w:val="single" w:sz="4" w:space="0" w:color="000000"/>
              <w:left w:val="single" w:sz="4" w:space="0" w:color="000000"/>
              <w:bottom w:val="single" w:sz="4" w:space="0" w:color="000000"/>
              <w:right w:val="nil"/>
            </w:tcBorders>
            <w:vAlign w:val="center"/>
          </w:tcPr>
          <w:p w:rsidR="005275A8" w:rsidRPr="005275A8" w:rsidRDefault="005275A8" w:rsidP="005D654F">
            <w:pPr>
              <w:spacing w:line="230" w:lineRule="auto"/>
            </w:pPr>
            <w:r w:rsidRPr="005275A8">
              <w:t>улица 15</w:t>
            </w:r>
            <w:r>
              <w:t>;</w:t>
            </w:r>
          </w:p>
          <w:p w:rsidR="005275A8" w:rsidRPr="005275A8" w:rsidRDefault="005275A8" w:rsidP="005D654F">
            <w:pPr>
              <w:spacing w:line="230" w:lineRule="auto"/>
            </w:pPr>
            <w:r w:rsidRPr="005275A8">
              <w:t>улица 16</w:t>
            </w:r>
            <w:r>
              <w:t>;</w:t>
            </w:r>
          </w:p>
          <w:p w:rsidR="005275A8" w:rsidRPr="005275A8" w:rsidRDefault="005275A8" w:rsidP="005D654F">
            <w:pPr>
              <w:spacing w:line="230" w:lineRule="auto"/>
            </w:pPr>
            <w:r w:rsidRPr="005275A8">
              <w:t>улица 17</w:t>
            </w:r>
            <w:r>
              <w:t>;</w:t>
            </w:r>
          </w:p>
          <w:p w:rsidR="005275A8" w:rsidRPr="005275A8" w:rsidRDefault="005275A8" w:rsidP="005D654F">
            <w:pPr>
              <w:spacing w:line="230" w:lineRule="auto"/>
            </w:pPr>
            <w:r w:rsidRPr="005275A8">
              <w:t>улица 19</w:t>
            </w:r>
            <w:r>
              <w:t>;</w:t>
            </w:r>
          </w:p>
          <w:p w:rsidR="005275A8" w:rsidRPr="005275A8" w:rsidRDefault="005275A8" w:rsidP="005D654F">
            <w:pPr>
              <w:spacing w:line="230" w:lineRule="auto"/>
            </w:pPr>
            <w:r w:rsidRPr="005275A8">
              <w:t>улица 21</w:t>
            </w:r>
            <w:r>
              <w:t>;</w:t>
            </w:r>
          </w:p>
          <w:p w:rsidR="005275A8" w:rsidRPr="005275A8" w:rsidRDefault="005275A8" w:rsidP="005D654F">
            <w:pPr>
              <w:spacing w:line="230" w:lineRule="auto"/>
            </w:pPr>
            <w:r w:rsidRPr="005275A8">
              <w:t>улица 23</w:t>
            </w:r>
            <w:r>
              <w:t>;</w:t>
            </w:r>
          </w:p>
          <w:p w:rsidR="005275A8" w:rsidRPr="005275A8" w:rsidRDefault="005275A8" w:rsidP="005D654F">
            <w:pPr>
              <w:spacing w:line="230" w:lineRule="auto"/>
            </w:pPr>
            <w:r w:rsidRPr="005275A8">
              <w:t>улица 24</w:t>
            </w:r>
            <w:r>
              <w:t>;</w:t>
            </w:r>
          </w:p>
          <w:p w:rsidR="005275A8" w:rsidRPr="005275A8" w:rsidRDefault="005275A8" w:rsidP="005D654F">
            <w:pPr>
              <w:spacing w:line="230" w:lineRule="auto"/>
            </w:pPr>
            <w:r w:rsidRPr="005275A8">
              <w:t>улица 25</w:t>
            </w:r>
            <w:r>
              <w:t>;</w:t>
            </w:r>
          </w:p>
          <w:p w:rsidR="005275A8" w:rsidRPr="005275A8" w:rsidRDefault="005275A8" w:rsidP="005D654F">
            <w:pPr>
              <w:spacing w:line="230" w:lineRule="auto"/>
            </w:pPr>
            <w:r w:rsidRPr="005275A8">
              <w:t>улица 26</w:t>
            </w:r>
          </w:p>
        </w:tc>
        <w:tc>
          <w:tcPr>
            <w:tcW w:w="1370" w:type="dxa"/>
            <w:tcBorders>
              <w:top w:val="single" w:sz="4" w:space="0" w:color="000000"/>
              <w:left w:val="single" w:sz="4" w:space="0" w:color="000000"/>
              <w:bottom w:val="single" w:sz="4" w:space="0" w:color="000000"/>
              <w:right w:val="nil"/>
            </w:tcBorders>
            <w:vAlign w:val="center"/>
          </w:tcPr>
          <w:p w:rsidR="005275A8" w:rsidRPr="005275A8" w:rsidRDefault="005275A8" w:rsidP="005D654F">
            <w:pPr>
              <w:spacing w:line="230" w:lineRule="auto"/>
            </w:pPr>
          </w:p>
        </w:tc>
        <w:tc>
          <w:tcPr>
            <w:tcW w:w="1810" w:type="dxa"/>
            <w:tcBorders>
              <w:top w:val="single" w:sz="4" w:space="0" w:color="000000"/>
              <w:left w:val="single" w:sz="4" w:space="0" w:color="000000"/>
              <w:bottom w:val="single" w:sz="4" w:space="0" w:color="000000"/>
              <w:right w:val="single" w:sz="4" w:space="0" w:color="000000"/>
            </w:tcBorders>
          </w:tcPr>
          <w:p w:rsidR="005275A8" w:rsidRPr="005275A8" w:rsidRDefault="005D654F" w:rsidP="005D654F">
            <w:pPr>
              <w:spacing w:line="230" w:lineRule="auto"/>
              <w:jc w:val="center"/>
            </w:pPr>
            <w:r w:rsidRPr="005275A8">
              <w:t>7,0 / 44</w:t>
            </w:r>
            <w:r>
              <w:t xml:space="preserve"> </w:t>
            </w:r>
            <w:r w:rsidRPr="005275A8">
              <w:t>869</w:t>
            </w:r>
          </w:p>
        </w:tc>
      </w:tr>
      <w:tr w:rsidR="00323D14" w:rsidRPr="005275A8" w:rsidTr="00C878BD">
        <w:trPr>
          <w:trHeight w:val="357"/>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jc w:val="center"/>
            </w:pPr>
            <w:r w:rsidRPr="005275A8">
              <w:t>1.3</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5275A8" w:rsidP="005D654F">
            <w:pPr>
              <w:spacing w:line="230" w:lineRule="auto"/>
            </w:pPr>
            <w:r w:rsidRPr="005275A8">
              <w:t xml:space="preserve">улицы и дороги местного значения: улицы </w:t>
            </w:r>
            <w:r>
              <w:br/>
            </w:r>
            <w:r w:rsidRPr="005275A8">
              <w:t>в общественно-деловых и торговых зонах (проектируемые):</w:t>
            </w:r>
          </w:p>
          <w:p w:rsidR="00323D14" w:rsidRPr="005275A8" w:rsidRDefault="005275A8" w:rsidP="005D654F">
            <w:pPr>
              <w:spacing w:line="230" w:lineRule="auto"/>
            </w:pPr>
            <w:r w:rsidRPr="005275A8">
              <w:t>улица 1</w:t>
            </w:r>
            <w:r>
              <w:t>;</w:t>
            </w:r>
          </w:p>
          <w:p w:rsidR="00323D14" w:rsidRPr="005275A8" w:rsidRDefault="005275A8" w:rsidP="005D654F">
            <w:pPr>
              <w:spacing w:line="230" w:lineRule="auto"/>
            </w:pPr>
            <w:r w:rsidRPr="005275A8">
              <w:t>улица 2</w:t>
            </w:r>
            <w:r>
              <w:t>;</w:t>
            </w:r>
          </w:p>
          <w:p w:rsidR="00323D14" w:rsidRPr="005275A8" w:rsidRDefault="005275A8" w:rsidP="005D654F">
            <w:pPr>
              <w:spacing w:line="230" w:lineRule="auto"/>
            </w:pPr>
            <w:r w:rsidRPr="005275A8">
              <w:t>улица 10</w:t>
            </w:r>
            <w:r>
              <w:t>;</w:t>
            </w:r>
          </w:p>
          <w:p w:rsidR="00323D14" w:rsidRPr="005275A8" w:rsidRDefault="005275A8" w:rsidP="005D654F">
            <w:pPr>
              <w:spacing w:line="230" w:lineRule="auto"/>
            </w:pPr>
            <w:r w:rsidRPr="005275A8">
              <w:t>улица 11</w:t>
            </w:r>
            <w:r>
              <w:t>;</w:t>
            </w:r>
          </w:p>
          <w:p w:rsidR="00323D14" w:rsidRPr="005275A8" w:rsidRDefault="005275A8" w:rsidP="005D654F">
            <w:pPr>
              <w:spacing w:line="230" w:lineRule="auto"/>
            </w:pPr>
            <w:r w:rsidRPr="005275A8">
              <w:t>улица 13</w:t>
            </w:r>
            <w:r>
              <w:t>;</w:t>
            </w:r>
          </w:p>
          <w:p w:rsidR="00323D14" w:rsidRPr="005275A8" w:rsidRDefault="005275A8" w:rsidP="005D654F">
            <w:pPr>
              <w:spacing w:line="230" w:lineRule="auto"/>
            </w:pPr>
            <w:r w:rsidRPr="005275A8">
              <w:t>улица 14</w:t>
            </w:r>
            <w:r>
              <w:t>;</w:t>
            </w:r>
          </w:p>
          <w:p w:rsidR="00323D14" w:rsidRPr="005275A8" w:rsidRDefault="005275A8" w:rsidP="005D654F">
            <w:pPr>
              <w:spacing w:line="230" w:lineRule="auto"/>
            </w:pPr>
            <w:r w:rsidRPr="005275A8">
              <w:t>улица 18</w:t>
            </w:r>
            <w:r>
              <w:t>;</w:t>
            </w:r>
          </w:p>
          <w:p w:rsidR="00323D14" w:rsidRPr="005275A8" w:rsidRDefault="005275A8" w:rsidP="005D654F">
            <w:pPr>
              <w:spacing w:line="230" w:lineRule="auto"/>
            </w:pPr>
            <w:r w:rsidRPr="005275A8">
              <w:t>улица 20</w:t>
            </w:r>
            <w:r>
              <w:t>;</w:t>
            </w:r>
          </w:p>
        </w:tc>
        <w:tc>
          <w:tcPr>
            <w:tcW w:w="137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pPr>
            <w:r w:rsidRPr="005275A8">
              <w:t xml:space="preserve">км / </w:t>
            </w:r>
            <w:r w:rsidR="00E31EA5" w:rsidRPr="005275A8">
              <w:t>кв. м</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3D14" w:rsidRPr="005275A8" w:rsidRDefault="00323D14" w:rsidP="005D654F">
            <w:pPr>
              <w:spacing w:line="230" w:lineRule="auto"/>
              <w:jc w:val="center"/>
            </w:pPr>
            <w:r w:rsidRPr="005275A8">
              <w:t>6,17 / 42</w:t>
            </w:r>
            <w:r w:rsidR="005D654F">
              <w:t xml:space="preserve"> </w:t>
            </w:r>
            <w:r w:rsidRPr="005275A8">
              <w:t>344</w:t>
            </w:r>
          </w:p>
        </w:tc>
      </w:tr>
      <w:tr w:rsidR="00323D14" w:rsidRPr="005275A8" w:rsidTr="00C878BD">
        <w:trPr>
          <w:trHeight w:val="357"/>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jc w:val="center"/>
            </w:pPr>
            <w:r w:rsidRPr="005275A8">
              <w:t>1.4</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5275A8" w:rsidP="005D654F">
            <w:pPr>
              <w:spacing w:line="230" w:lineRule="auto"/>
            </w:pPr>
            <w:r w:rsidRPr="005275A8">
              <w:t xml:space="preserve">улицы и дороги местного значения: улицы и дороги </w:t>
            </w:r>
            <w:r>
              <w:br/>
            </w:r>
            <w:r w:rsidRPr="005275A8">
              <w:t>в производственных зонах (проектируемые):</w:t>
            </w:r>
          </w:p>
          <w:p w:rsidR="00323D14" w:rsidRPr="005275A8" w:rsidRDefault="005275A8" w:rsidP="005D654F">
            <w:pPr>
              <w:spacing w:line="230" w:lineRule="auto"/>
            </w:pPr>
            <w:r w:rsidRPr="005275A8">
              <w:t>улица 22</w:t>
            </w:r>
          </w:p>
        </w:tc>
        <w:tc>
          <w:tcPr>
            <w:tcW w:w="137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pPr>
            <w:r w:rsidRPr="005275A8">
              <w:t xml:space="preserve">км / </w:t>
            </w:r>
            <w:r w:rsidR="00E31EA5" w:rsidRPr="005275A8">
              <w:t>кв. м</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3D14" w:rsidRPr="005275A8" w:rsidRDefault="00323D14" w:rsidP="005D654F">
            <w:pPr>
              <w:spacing w:line="230" w:lineRule="auto"/>
              <w:jc w:val="center"/>
            </w:pPr>
            <w:r w:rsidRPr="005275A8">
              <w:t>0,61 / 4</w:t>
            </w:r>
            <w:r w:rsidR="005D654F">
              <w:t xml:space="preserve"> </w:t>
            </w:r>
            <w:r w:rsidRPr="005275A8">
              <w:t>242</w:t>
            </w:r>
          </w:p>
        </w:tc>
      </w:tr>
      <w:tr w:rsidR="00323D14" w:rsidRPr="005275A8" w:rsidTr="00C878BD">
        <w:trPr>
          <w:trHeight w:val="357"/>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jc w:val="center"/>
            </w:pPr>
            <w:r w:rsidRPr="005275A8">
              <w:t>2</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pPr>
            <w:r w:rsidRPr="005275A8">
              <w:t>Проезды, в том числе:</w:t>
            </w:r>
          </w:p>
        </w:tc>
        <w:tc>
          <w:tcPr>
            <w:tcW w:w="137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pPr>
            <w:r w:rsidRPr="005275A8">
              <w:t xml:space="preserve">км / </w:t>
            </w:r>
            <w:r w:rsidR="00E31EA5" w:rsidRPr="005275A8">
              <w:t>кв. м</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3D14" w:rsidRPr="005275A8" w:rsidRDefault="00323D14" w:rsidP="005D654F">
            <w:pPr>
              <w:spacing w:line="230" w:lineRule="auto"/>
              <w:jc w:val="center"/>
            </w:pPr>
            <w:r w:rsidRPr="005275A8">
              <w:t>2,20 / 12</w:t>
            </w:r>
            <w:r w:rsidR="005D654F">
              <w:t xml:space="preserve"> </w:t>
            </w:r>
            <w:r w:rsidRPr="005275A8">
              <w:t>884</w:t>
            </w:r>
          </w:p>
        </w:tc>
      </w:tr>
      <w:tr w:rsidR="00323D14" w:rsidRPr="005275A8" w:rsidTr="00C878BD">
        <w:trPr>
          <w:trHeight w:val="357"/>
        </w:trPr>
        <w:tc>
          <w:tcPr>
            <w:tcW w:w="52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jc w:val="center"/>
            </w:pPr>
            <w:r w:rsidRPr="005275A8">
              <w:t>2.1</w:t>
            </w:r>
          </w:p>
        </w:tc>
        <w:tc>
          <w:tcPr>
            <w:tcW w:w="6001" w:type="dxa"/>
            <w:tcBorders>
              <w:top w:val="single" w:sz="4" w:space="0" w:color="000000"/>
              <w:left w:val="single" w:sz="4" w:space="0" w:color="000000"/>
              <w:bottom w:val="single" w:sz="4" w:space="0" w:color="000000"/>
              <w:right w:val="nil"/>
            </w:tcBorders>
            <w:vAlign w:val="center"/>
            <w:hideMark/>
          </w:tcPr>
          <w:p w:rsidR="00323D14" w:rsidRPr="005275A8" w:rsidRDefault="005275A8" w:rsidP="005D654F">
            <w:pPr>
              <w:spacing w:line="230" w:lineRule="auto"/>
            </w:pPr>
            <w:r w:rsidRPr="005275A8">
              <w:t>проезды основные (проектируемые):</w:t>
            </w:r>
          </w:p>
          <w:p w:rsidR="00323D14" w:rsidRPr="005275A8" w:rsidRDefault="005275A8" w:rsidP="005D654F">
            <w:pPr>
              <w:spacing w:line="230" w:lineRule="auto"/>
            </w:pPr>
            <w:r w:rsidRPr="005275A8">
              <w:t>проезд 1</w:t>
            </w:r>
            <w:r>
              <w:t>;</w:t>
            </w:r>
          </w:p>
          <w:p w:rsidR="00323D14" w:rsidRPr="005275A8" w:rsidRDefault="005275A8" w:rsidP="005D654F">
            <w:pPr>
              <w:spacing w:line="230" w:lineRule="auto"/>
            </w:pPr>
            <w:r w:rsidRPr="005275A8">
              <w:t>проезд 2</w:t>
            </w:r>
            <w:r>
              <w:t>;</w:t>
            </w:r>
          </w:p>
          <w:p w:rsidR="00323D14" w:rsidRPr="005275A8" w:rsidRDefault="005275A8" w:rsidP="005D654F">
            <w:pPr>
              <w:spacing w:line="230" w:lineRule="auto"/>
            </w:pPr>
            <w:r w:rsidRPr="005275A8">
              <w:t>проезд 3</w:t>
            </w:r>
            <w:r>
              <w:t>;</w:t>
            </w:r>
          </w:p>
          <w:p w:rsidR="00323D14" w:rsidRPr="005275A8" w:rsidRDefault="005275A8" w:rsidP="005D654F">
            <w:pPr>
              <w:spacing w:line="230" w:lineRule="auto"/>
            </w:pPr>
            <w:r w:rsidRPr="005275A8">
              <w:t>проезд 4</w:t>
            </w:r>
            <w:r>
              <w:t>;</w:t>
            </w:r>
          </w:p>
          <w:p w:rsidR="00323D14" w:rsidRPr="005275A8" w:rsidRDefault="005275A8" w:rsidP="005D654F">
            <w:pPr>
              <w:spacing w:line="230" w:lineRule="auto"/>
            </w:pPr>
            <w:r w:rsidRPr="005275A8">
              <w:t>проезд 5</w:t>
            </w:r>
            <w:r>
              <w:t>;</w:t>
            </w:r>
          </w:p>
          <w:p w:rsidR="00323D14" w:rsidRPr="005275A8" w:rsidRDefault="005275A8" w:rsidP="005D654F">
            <w:pPr>
              <w:spacing w:line="230" w:lineRule="auto"/>
            </w:pPr>
            <w:r w:rsidRPr="005275A8">
              <w:t>проезд 6</w:t>
            </w:r>
            <w:r>
              <w:t>;</w:t>
            </w:r>
          </w:p>
          <w:p w:rsidR="00323D14" w:rsidRPr="005275A8" w:rsidRDefault="005275A8" w:rsidP="005D654F">
            <w:pPr>
              <w:spacing w:line="230" w:lineRule="auto"/>
            </w:pPr>
            <w:r w:rsidRPr="005275A8">
              <w:t>проезд 7</w:t>
            </w:r>
          </w:p>
        </w:tc>
        <w:tc>
          <w:tcPr>
            <w:tcW w:w="1370" w:type="dxa"/>
            <w:tcBorders>
              <w:top w:val="single" w:sz="4" w:space="0" w:color="000000"/>
              <w:left w:val="single" w:sz="4" w:space="0" w:color="000000"/>
              <w:bottom w:val="single" w:sz="4" w:space="0" w:color="000000"/>
              <w:right w:val="nil"/>
            </w:tcBorders>
            <w:vAlign w:val="center"/>
            <w:hideMark/>
          </w:tcPr>
          <w:p w:rsidR="00323D14" w:rsidRPr="005275A8" w:rsidRDefault="00323D14" w:rsidP="005D654F">
            <w:pPr>
              <w:spacing w:line="230" w:lineRule="auto"/>
            </w:pPr>
            <w:r w:rsidRPr="005275A8">
              <w:t xml:space="preserve">км / </w:t>
            </w:r>
            <w:r w:rsidR="00E31EA5" w:rsidRPr="005275A8">
              <w:t>кв. м</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3D14" w:rsidRPr="005275A8" w:rsidRDefault="00323D14" w:rsidP="005D654F">
            <w:pPr>
              <w:spacing w:line="230" w:lineRule="auto"/>
              <w:jc w:val="center"/>
            </w:pPr>
            <w:r w:rsidRPr="005275A8">
              <w:t>2,20 / 12</w:t>
            </w:r>
            <w:r w:rsidR="005D654F">
              <w:t xml:space="preserve"> </w:t>
            </w:r>
            <w:r w:rsidRPr="005275A8">
              <w:t>884</w:t>
            </w:r>
          </w:p>
        </w:tc>
      </w:tr>
    </w:tbl>
    <w:p w:rsidR="00323D14" w:rsidRPr="005D654F" w:rsidRDefault="00323D14" w:rsidP="005D654F">
      <w:pPr>
        <w:spacing w:line="230" w:lineRule="auto"/>
        <w:ind w:firstLine="709"/>
        <w:jc w:val="both"/>
        <w:rPr>
          <w:sz w:val="10"/>
          <w:szCs w:val="10"/>
        </w:rPr>
      </w:pPr>
    </w:p>
    <w:p w:rsidR="00323D14" w:rsidRPr="00C775AA" w:rsidRDefault="00323D14" w:rsidP="005D654F">
      <w:pPr>
        <w:spacing w:line="230" w:lineRule="auto"/>
        <w:ind w:firstLine="709"/>
        <w:jc w:val="both"/>
        <w:rPr>
          <w:sz w:val="28"/>
          <w:szCs w:val="28"/>
        </w:rPr>
      </w:pPr>
      <w:r w:rsidRPr="00C775AA">
        <w:rPr>
          <w:sz w:val="28"/>
          <w:szCs w:val="28"/>
        </w:rPr>
        <w:t xml:space="preserve">Для движения пешеходов проектом предусмотрены тротуары </w:t>
      </w:r>
      <w:r w:rsidR="005D654F">
        <w:rPr>
          <w:sz w:val="28"/>
          <w:szCs w:val="28"/>
        </w:rPr>
        <w:br/>
      </w:r>
      <w:r w:rsidRPr="00C775AA">
        <w:rPr>
          <w:sz w:val="28"/>
          <w:szCs w:val="28"/>
        </w:rPr>
        <w:t>из асфальтобетона с бордюрным камнем. Ширина тротуаров составляет 6</w:t>
      </w:r>
      <w:r w:rsidR="00584EC9" w:rsidRPr="00C775AA">
        <w:rPr>
          <w:sz w:val="28"/>
          <w:szCs w:val="28"/>
        </w:rPr>
        <w:t>,</w:t>
      </w:r>
      <w:r w:rsidRPr="00C775AA">
        <w:rPr>
          <w:sz w:val="28"/>
          <w:szCs w:val="28"/>
        </w:rPr>
        <w:t xml:space="preserve">0, </w:t>
      </w:r>
      <w:r w:rsidR="005D654F">
        <w:rPr>
          <w:sz w:val="28"/>
          <w:szCs w:val="28"/>
        </w:rPr>
        <w:br/>
      </w:r>
      <w:r w:rsidRPr="00C775AA">
        <w:rPr>
          <w:sz w:val="28"/>
          <w:szCs w:val="28"/>
        </w:rPr>
        <w:t>3</w:t>
      </w:r>
      <w:r w:rsidR="00584EC9" w:rsidRPr="00C775AA">
        <w:rPr>
          <w:sz w:val="28"/>
          <w:szCs w:val="28"/>
        </w:rPr>
        <w:t>,</w:t>
      </w:r>
      <w:r w:rsidRPr="00C775AA">
        <w:rPr>
          <w:sz w:val="28"/>
          <w:szCs w:val="28"/>
        </w:rPr>
        <w:t>0, 2</w:t>
      </w:r>
      <w:r w:rsidR="00584EC9" w:rsidRPr="00C775AA">
        <w:rPr>
          <w:sz w:val="28"/>
          <w:szCs w:val="28"/>
        </w:rPr>
        <w:t>,</w:t>
      </w:r>
      <w:r w:rsidRPr="00C775AA">
        <w:rPr>
          <w:sz w:val="28"/>
          <w:szCs w:val="28"/>
        </w:rPr>
        <w:t>0 м для основных пешеходных потоков и 1,5 – для второстепенных.</w:t>
      </w:r>
    </w:p>
    <w:p w:rsidR="00323D14" w:rsidRPr="00C775AA" w:rsidRDefault="00584EC9" w:rsidP="005D654F">
      <w:pPr>
        <w:spacing w:line="230" w:lineRule="auto"/>
        <w:ind w:firstLine="709"/>
        <w:jc w:val="both"/>
        <w:rPr>
          <w:sz w:val="28"/>
          <w:szCs w:val="28"/>
        </w:rPr>
      </w:pPr>
      <w:r w:rsidRPr="00C775AA">
        <w:rPr>
          <w:sz w:val="28"/>
          <w:szCs w:val="28"/>
        </w:rPr>
        <w:t xml:space="preserve">1.8.2. </w:t>
      </w:r>
      <w:r w:rsidR="00323D14" w:rsidRPr="00C775AA">
        <w:rPr>
          <w:sz w:val="28"/>
          <w:szCs w:val="28"/>
        </w:rPr>
        <w:t>Объекты транспортной инфраструктуры</w:t>
      </w:r>
    </w:p>
    <w:p w:rsidR="00323D14" w:rsidRPr="00C775AA" w:rsidRDefault="00323D14" w:rsidP="005D654F">
      <w:pPr>
        <w:spacing w:line="230" w:lineRule="auto"/>
        <w:ind w:firstLine="709"/>
        <w:jc w:val="both"/>
        <w:rPr>
          <w:sz w:val="28"/>
          <w:szCs w:val="28"/>
        </w:rPr>
      </w:pPr>
      <w:r w:rsidRPr="00C775AA">
        <w:rPr>
          <w:sz w:val="28"/>
          <w:szCs w:val="28"/>
        </w:rPr>
        <w:t>На территории "Кегострова" проектом предусматривается размещение объектов</w:t>
      </w:r>
      <w:r w:rsidR="00584EC9" w:rsidRPr="00C775AA">
        <w:rPr>
          <w:sz w:val="28"/>
          <w:szCs w:val="28"/>
        </w:rPr>
        <w:t xml:space="preserve"> транспортной инфраструктуры, представленных в таблице 15</w:t>
      </w:r>
      <w:r w:rsidRPr="00C775AA">
        <w:rPr>
          <w:sz w:val="28"/>
          <w:szCs w:val="28"/>
        </w:rPr>
        <w:t>.</w:t>
      </w:r>
    </w:p>
    <w:p w:rsidR="00323D14" w:rsidRPr="005D654F" w:rsidRDefault="00323D14" w:rsidP="005D654F">
      <w:pPr>
        <w:spacing w:line="230" w:lineRule="auto"/>
        <w:ind w:firstLine="709"/>
        <w:jc w:val="both"/>
        <w:rPr>
          <w:sz w:val="10"/>
          <w:szCs w:val="10"/>
        </w:rPr>
      </w:pPr>
    </w:p>
    <w:p w:rsidR="00323D14" w:rsidRPr="005D654F" w:rsidRDefault="00323D14" w:rsidP="005D654F">
      <w:pPr>
        <w:spacing w:line="230" w:lineRule="auto"/>
        <w:jc w:val="both"/>
        <w:rPr>
          <w:spacing w:val="-12"/>
          <w:sz w:val="28"/>
          <w:szCs w:val="28"/>
        </w:rPr>
      </w:pPr>
      <w:r w:rsidRPr="005D654F">
        <w:rPr>
          <w:spacing w:val="-12"/>
          <w:sz w:val="28"/>
          <w:szCs w:val="28"/>
        </w:rPr>
        <w:t xml:space="preserve">Таблица </w:t>
      </w:r>
      <w:r w:rsidR="00584EC9" w:rsidRPr="005D654F">
        <w:rPr>
          <w:spacing w:val="-12"/>
          <w:sz w:val="28"/>
          <w:szCs w:val="28"/>
        </w:rPr>
        <w:t xml:space="preserve">15 – </w:t>
      </w:r>
      <w:r w:rsidRPr="005D654F">
        <w:rPr>
          <w:spacing w:val="-12"/>
          <w:sz w:val="28"/>
          <w:szCs w:val="28"/>
        </w:rPr>
        <w:t>Характеристика проектируемых объектов транспортной инфраструктуры</w:t>
      </w:r>
    </w:p>
    <w:tbl>
      <w:tblPr>
        <w:tblW w:w="9639" w:type="dxa"/>
        <w:tblInd w:w="108" w:type="dxa"/>
        <w:tblLook w:val="04A0" w:firstRow="1" w:lastRow="0" w:firstColumn="1" w:lastColumn="0" w:noHBand="0" w:noVBand="1"/>
      </w:tblPr>
      <w:tblGrid>
        <w:gridCol w:w="540"/>
        <w:gridCol w:w="4705"/>
        <w:gridCol w:w="1495"/>
        <w:gridCol w:w="1495"/>
        <w:gridCol w:w="1404"/>
      </w:tblGrid>
      <w:tr w:rsidR="00323D14" w:rsidRPr="005D654F" w:rsidTr="00584EC9">
        <w:trPr>
          <w:trHeight w:val="983"/>
        </w:trPr>
        <w:tc>
          <w:tcPr>
            <w:tcW w:w="540" w:type="dxa"/>
            <w:tcBorders>
              <w:top w:val="single" w:sz="4" w:space="0" w:color="auto"/>
              <w:left w:val="single" w:sz="4" w:space="0" w:color="auto"/>
              <w:bottom w:val="single" w:sz="4" w:space="0" w:color="auto"/>
              <w:right w:val="single" w:sz="4" w:space="0" w:color="auto"/>
            </w:tcBorders>
            <w:vAlign w:val="center"/>
          </w:tcPr>
          <w:p w:rsidR="00323D14" w:rsidRPr="005D654F" w:rsidRDefault="00447BB7" w:rsidP="005D654F">
            <w:pPr>
              <w:spacing w:line="230" w:lineRule="auto"/>
              <w:jc w:val="center"/>
            </w:pPr>
            <w:r w:rsidRPr="005D654F">
              <w:t xml:space="preserve">№ </w:t>
            </w:r>
            <w:r w:rsidR="00323D14" w:rsidRPr="005D654F">
              <w:t>п/п</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5D654F" w:rsidRDefault="00323D14" w:rsidP="005D654F">
            <w:pPr>
              <w:spacing w:line="230" w:lineRule="auto"/>
              <w:jc w:val="center"/>
            </w:pPr>
            <w:r w:rsidRPr="005D654F">
              <w:t>Объект</w:t>
            </w:r>
          </w:p>
        </w:tc>
        <w:tc>
          <w:tcPr>
            <w:tcW w:w="1495" w:type="dxa"/>
            <w:tcBorders>
              <w:top w:val="single" w:sz="4" w:space="0" w:color="auto"/>
              <w:left w:val="nil"/>
              <w:bottom w:val="single" w:sz="4" w:space="0" w:color="auto"/>
              <w:right w:val="single" w:sz="4" w:space="0" w:color="auto"/>
            </w:tcBorders>
            <w:vAlign w:val="center"/>
          </w:tcPr>
          <w:p w:rsidR="00323D14" w:rsidRPr="005D654F" w:rsidRDefault="00323D14" w:rsidP="005D654F">
            <w:pPr>
              <w:spacing w:line="230" w:lineRule="auto"/>
              <w:jc w:val="center"/>
            </w:pPr>
            <w:r w:rsidRPr="005D654F">
              <w:t>Этажность</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5D654F" w:rsidRDefault="00323D14" w:rsidP="005D654F">
            <w:pPr>
              <w:spacing w:line="230" w:lineRule="auto"/>
              <w:jc w:val="center"/>
            </w:pPr>
            <w:r w:rsidRPr="005D654F">
              <w:t xml:space="preserve">Площадь застройки, </w:t>
            </w:r>
            <w:r w:rsidR="00E31EA5" w:rsidRPr="005D654F">
              <w:t>кв. м</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323D14" w:rsidRPr="005D654F" w:rsidRDefault="00323D14" w:rsidP="005D654F">
            <w:pPr>
              <w:spacing w:line="230" w:lineRule="auto"/>
              <w:jc w:val="center"/>
            </w:pPr>
            <w:r w:rsidRPr="005D654F">
              <w:t>Общая</w:t>
            </w:r>
          </w:p>
          <w:p w:rsidR="00323D14" w:rsidRPr="005D654F" w:rsidRDefault="00323D14" w:rsidP="005D654F">
            <w:pPr>
              <w:spacing w:line="230" w:lineRule="auto"/>
              <w:jc w:val="center"/>
            </w:pPr>
            <w:r w:rsidRPr="005D654F">
              <w:t xml:space="preserve">площадь, </w:t>
            </w:r>
            <w:r w:rsidR="00E31EA5" w:rsidRPr="005D654F">
              <w:t>кв. м</w:t>
            </w:r>
          </w:p>
        </w:tc>
      </w:tr>
      <w:tr w:rsidR="00323D14" w:rsidRPr="005D654F" w:rsidTr="00584EC9">
        <w:trPr>
          <w:trHeight w:val="217"/>
        </w:trPr>
        <w:tc>
          <w:tcPr>
            <w:tcW w:w="540" w:type="dxa"/>
            <w:tcBorders>
              <w:top w:val="nil"/>
              <w:left w:val="single" w:sz="4" w:space="0" w:color="auto"/>
              <w:bottom w:val="single" w:sz="4" w:space="0" w:color="auto"/>
              <w:right w:val="single" w:sz="4" w:space="0" w:color="auto"/>
            </w:tcBorders>
            <w:vAlign w:val="center"/>
          </w:tcPr>
          <w:p w:rsidR="00323D14" w:rsidRPr="005D654F" w:rsidRDefault="00323D14" w:rsidP="005D654F">
            <w:pPr>
              <w:spacing w:line="230" w:lineRule="auto"/>
              <w:jc w:val="center"/>
            </w:pPr>
            <w:r w:rsidRPr="005D654F">
              <w:t>1</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5D654F" w:rsidRDefault="00323D14" w:rsidP="005D654F">
            <w:pPr>
              <w:spacing w:line="230" w:lineRule="auto"/>
            </w:pPr>
            <w:r w:rsidRPr="005D654F">
              <w:t>Автозаправочная станция, 4 колонки</w:t>
            </w:r>
          </w:p>
        </w:tc>
        <w:tc>
          <w:tcPr>
            <w:tcW w:w="1495" w:type="dxa"/>
            <w:tcBorders>
              <w:top w:val="single" w:sz="4" w:space="0" w:color="auto"/>
              <w:left w:val="nil"/>
              <w:bottom w:val="single" w:sz="4" w:space="0" w:color="auto"/>
              <w:right w:val="single" w:sz="4" w:space="0" w:color="auto"/>
            </w:tcBorders>
            <w:vAlign w:val="center"/>
          </w:tcPr>
          <w:p w:rsidR="00323D14" w:rsidRPr="005D654F" w:rsidRDefault="00323D14" w:rsidP="005D654F">
            <w:pPr>
              <w:spacing w:line="230" w:lineRule="auto"/>
              <w:jc w:val="center"/>
            </w:pPr>
            <w:r w:rsidRPr="005D654F">
              <w:t>1</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489</w:t>
            </w:r>
          </w:p>
        </w:tc>
        <w:tc>
          <w:tcPr>
            <w:tcW w:w="1404" w:type="dxa"/>
            <w:tcBorders>
              <w:top w:val="nil"/>
              <w:left w:val="nil"/>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391</w:t>
            </w:r>
          </w:p>
        </w:tc>
      </w:tr>
      <w:tr w:rsidR="00323D14" w:rsidRPr="005D654F" w:rsidTr="00584EC9">
        <w:trPr>
          <w:trHeight w:val="309"/>
        </w:trPr>
        <w:tc>
          <w:tcPr>
            <w:tcW w:w="540" w:type="dxa"/>
            <w:tcBorders>
              <w:top w:val="nil"/>
              <w:left w:val="single" w:sz="4" w:space="0" w:color="auto"/>
              <w:bottom w:val="single" w:sz="4" w:space="0" w:color="auto"/>
              <w:right w:val="single" w:sz="4" w:space="0" w:color="auto"/>
            </w:tcBorders>
            <w:vAlign w:val="center"/>
          </w:tcPr>
          <w:p w:rsidR="00323D14" w:rsidRPr="005D654F" w:rsidRDefault="00323D14" w:rsidP="005D654F">
            <w:pPr>
              <w:spacing w:line="230" w:lineRule="auto"/>
              <w:jc w:val="center"/>
            </w:pPr>
            <w:r w:rsidRPr="005D654F">
              <w:t>2</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5D654F" w:rsidRDefault="00323D14" w:rsidP="005D654F">
            <w:pPr>
              <w:spacing w:line="230" w:lineRule="auto"/>
            </w:pPr>
            <w:r w:rsidRPr="005D654F">
              <w:t>Автомойка на 2 поста</w:t>
            </w:r>
          </w:p>
        </w:tc>
        <w:tc>
          <w:tcPr>
            <w:tcW w:w="1495" w:type="dxa"/>
            <w:tcBorders>
              <w:top w:val="single" w:sz="4" w:space="0" w:color="auto"/>
              <w:left w:val="nil"/>
              <w:bottom w:val="single" w:sz="4" w:space="0" w:color="auto"/>
              <w:right w:val="single" w:sz="4" w:space="0" w:color="auto"/>
            </w:tcBorders>
            <w:vAlign w:val="center"/>
          </w:tcPr>
          <w:p w:rsidR="00323D14" w:rsidRPr="005D654F" w:rsidRDefault="00323D14" w:rsidP="005D654F">
            <w:pPr>
              <w:spacing w:line="230" w:lineRule="auto"/>
              <w:jc w:val="center"/>
            </w:pPr>
            <w:r w:rsidRPr="005D654F">
              <w:t>1</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326</w:t>
            </w:r>
          </w:p>
        </w:tc>
        <w:tc>
          <w:tcPr>
            <w:tcW w:w="1404" w:type="dxa"/>
            <w:tcBorders>
              <w:top w:val="nil"/>
              <w:left w:val="nil"/>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261</w:t>
            </w:r>
          </w:p>
        </w:tc>
      </w:tr>
      <w:tr w:rsidR="00323D14" w:rsidRPr="005D654F" w:rsidTr="00584EC9">
        <w:trPr>
          <w:trHeight w:val="375"/>
        </w:trPr>
        <w:tc>
          <w:tcPr>
            <w:tcW w:w="540" w:type="dxa"/>
            <w:tcBorders>
              <w:top w:val="nil"/>
              <w:left w:val="single" w:sz="4" w:space="0" w:color="auto"/>
              <w:bottom w:val="single" w:sz="4" w:space="0" w:color="auto"/>
              <w:right w:val="single" w:sz="4" w:space="0" w:color="auto"/>
            </w:tcBorders>
            <w:vAlign w:val="center"/>
          </w:tcPr>
          <w:p w:rsidR="00323D14" w:rsidRPr="005D654F" w:rsidRDefault="00323D14" w:rsidP="005D654F">
            <w:pPr>
              <w:spacing w:line="230" w:lineRule="auto"/>
              <w:jc w:val="center"/>
            </w:pPr>
            <w:r w:rsidRPr="005D654F">
              <w:t>3</w:t>
            </w:r>
          </w:p>
        </w:tc>
        <w:tc>
          <w:tcPr>
            <w:tcW w:w="4705" w:type="dxa"/>
            <w:tcBorders>
              <w:top w:val="nil"/>
              <w:left w:val="single" w:sz="4" w:space="0" w:color="auto"/>
              <w:bottom w:val="single" w:sz="4" w:space="0" w:color="auto"/>
              <w:right w:val="single" w:sz="4" w:space="0" w:color="auto"/>
            </w:tcBorders>
            <w:shd w:val="clear" w:color="auto" w:fill="auto"/>
            <w:vAlign w:val="center"/>
            <w:hideMark/>
          </w:tcPr>
          <w:p w:rsidR="00323D14" w:rsidRPr="005D654F" w:rsidRDefault="00323D14" w:rsidP="005D654F">
            <w:pPr>
              <w:spacing w:line="230" w:lineRule="auto"/>
            </w:pPr>
            <w:r w:rsidRPr="005D654F">
              <w:t xml:space="preserve">Станция технического обслуживания </w:t>
            </w:r>
            <w:r w:rsidR="005D654F">
              <w:br/>
            </w:r>
            <w:r w:rsidRPr="005D654F">
              <w:t>на 4 поста</w:t>
            </w:r>
          </w:p>
        </w:tc>
        <w:tc>
          <w:tcPr>
            <w:tcW w:w="1495" w:type="dxa"/>
            <w:tcBorders>
              <w:top w:val="single" w:sz="4" w:space="0" w:color="auto"/>
              <w:left w:val="nil"/>
              <w:bottom w:val="single" w:sz="4" w:space="0" w:color="auto"/>
              <w:right w:val="single" w:sz="4" w:space="0" w:color="auto"/>
            </w:tcBorders>
            <w:vAlign w:val="center"/>
          </w:tcPr>
          <w:p w:rsidR="00323D14" w:rsidRPr="005D654F" w:rsidRDefault="00323D14" w:rsidP="005D654F">
            <w:pPr>
              <w:spacing w:line="230" w:lineRule="auto"/>
              <w:jc w:val="center"/>
            </w:pPr>
            <w:r w:rsidRPr="005D654F">
              <w:t>1</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805</w:t>
            </w:r>
          </w:p>
        </w:tc>
        <w:tc>
          <w:tcPr>
            <w:tcW w:w="1404" w:type="dxa"/>
            <w:tcBorders>
              <w:top w:val="nil"/>
              <w:left w:val="nil"/>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644</w:t>
            </w:r>
          </w:p>
        </w:tc>
      </w:tr>
      <w:tr w:rsidR="00323D14" w:rsidRPr="005D654F" w:rsidTr="00584EC9">
        <w:trPr>
          <w:trHeight w:val="245"/>
        </w:trPr>
        <w:tc>
          <w:tcPr>
            <w:tcW w:w="540" w:type="dxa"/>
            <w:tcBorders>
              <w:top w:val="nil"/>
              <w:left w:val="single" w:sz="4" w:space="0" w:color="auto"/>
              <w:bottom w:val="single" w:sz="4" w:space="0" w:color="auto"/>
              <w:right w:val="single" w:sz="4" w:space="0" w:color="auto"/>
            </w:tcBorders>
            <w:vAlign w:val="center"/>
          </w:tcPr>
          <w:p w:rsidR="00323D14" w:rsidRPr="005D654F" w:rsidRDefault="00323D14" w:rsidP="005D654F">
            <w:pPr>
              <w:spacing w:line="230" w:lineRule="auto"/>
              <w:jc w:val="center"/>
            </w:pPr>
            <w:r w:rsidRPr="005D654F">
              <w:t>4</w:t>
            </w:r>
          </w:p>
        </w:tc>
        <w:tc>
          <w:tcPr>
            <w:tcW w:w="4705" w:type="dxa"/>
            <w:tcBorders>
              <w:top w:val="nil"/>
              <w:left w:val="single" w:sz="4" w:space="0" w:color="auto"/>
              <w:bottom w:val="single" w:sz="4" w:space="0" w:color="auto"/>
              <w:right w:val="single" w:sz="4" w:space="0" w:color="auto"/>
            </w:tcBorders>
            <w:shd w:val="clear" w:color="auto" w:fill="auto"/>
            <w:vAlign w:val="center"/>
          </w:tcPr>
          <w:p w:rsidR="00323D14" w:rsidRPr="005D654F" w:rsidRDefault="00323D14" w:rsidP="005D654F">
            <w:pPr>
              <w:spacing w:line="230" w:lineRule="auto"/>
            </w:pPr>
            <w:r w:rsidRPr="005D654F">
              <w:t>Гаражный бокс хранения индивидуального транспорта на 8 машино-мест, 5 боксов</w:t>
            </w:r>
          </w:p>
        </w:tc>
        <w:tc>
          <w:tcPr>
            <w:tcW w:w="1495" w:type="dxa"/>
            <w:tcBorders>
              <w:top w:val="single" w:sz="4" w:space="0" w:color="auto"/>
              <w:left w:val="nil"/>
              <w:bottom w:val="single" w:sz="4" w:space="0" w:color="auto"/>
              <w:right w:val="single" w:sz="4" w:space="0" w:color="auto"/>
            </w:tcBorders>
            <w:vAlign w:val="center"/>
          </w:tcPr>
          <w:p w:rsidR="00323D14" w:rsidRPr="005D654F" w:rsidRDefault="00323D14" w:rsidP="005D654F">
            <w:pPr>
              <w:spacing w:line="230" w:lineRule="auto"/>
              <w:jc w:val="center"/>
            </w:pPr>
            <w:r w:rsidRPr="005D654F">
              <w:t>1</w:t>
            </w:r>
          </w:p>
        </w:tc>
        <w:tc>
          <w:tcPr>
            <w:tcW w:w="1495" w:type="dxa"/>
            <w:tcBorders>
              <w:top w:val="nil"/>
              <w:left w:val="single" w:sz="4" w:space="0" w:color="auto"/>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1</w:t>
            </w:r>
            <w:r w:rsidR="003B6549">
              <w:t xml:space="preserve"> </w:t>
            </w:r>
            <w:r w:rsidRPr="005D654F">
              <w:t>260</w:t>
            </w:r>
          </w:p>
        </w:tc>
        <w:tc>
          <w:tcPr>
            <w:tcW w:w="1404" w:type="dxa"/>
            <w:tcBorders>
              <w:top w:val="nil"/>
              <w:left w:val="nil"/>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1</w:t>
            </w:r>
            <w:r w:rsidR="003B6549">
              <w:t xml:space="preserve"> </w:t>
            </w:r>
            <w:r w:rsidRPr="005D654F">
              <w:t>010</w:t>
            </w:r>
          </w:p>
        </w:tc>
      </w:tr>
      <w:tr w:rsidR="00323D14" w:rsidRPr="005D654F" w:rsidTr="00584EC9">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3D14" w:rsidRPr="005D654F" w:rsidRDefault="00323D14" w:rsidP="005D654F">
            <w:pPr>
              <w:spacing w:line="230" w:lineRule="auto"/>
            </w:pPr>
            <w:r w:rsidRPr="005D654F">
              <w:t>Итого: 4 объекта</w:t>
            </w:r>
          </w:p>
        </w:tc>
        <w:tc>
          <w:tcPr>
            <w:tcW w:w="1495" w:type="dxa"/>
            <w:tcBorders>
              <w:top w:val="single" w:sz="4" w:space="0" w:color="auto"/>
              <w:left w:val="nil"/>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p>
        </w:tc>
        <w:tc>
          <w:tcPr>
            <w:tcW w:w="1495"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2 880</w:t>
            </w:r>
          </w:p>
        </w:tc>
        <w:tc>
          <w:tcPr>
            <w:tcW w:w="1404" w:type="dxa"/>
            <w:tcBorders>
              <w:top w:val="single" w:sz="4" w:space="0" w:color="auto"/>
              <w:left w:val="nil"/>
              <w:bottom w:val="single" w:sz="4" w:space="0" w:color="auto"/>
              <w:right w:val="single" w:sz="4" w:space="0" w:color="auto"/>
            </w:tcBorders>
            <w:shd w:val="clear" w:color="auto" w:fill="auto"/>
            <w:vAlign w:val="center"/>
          </w:tcPr>
          <w:p w:rsidR="00323D14" w:rsidRPr="005D654F" w:rsidRDefault="00323D14" w:rsidP="005D654F">
            <w:pPr>
              <w:spacing w:line="230" w:lineRule="auto"/>
              <w:jc w:val="center"/>
            </w:pPr>
            <w:r w:rsidRPr="005D654F">
              <w:t>2 306</w:t>
            </w:r>
          </w:p>
        </w:tc>
      </w:tr>
    </w:tbl>
    <w:p w:rsidR="00323D14" w:rsidRPr="00C775AA" w:rsidRDefault="00323D14" w:rsidP="00C775AA">
      <w:pPr>
        <w:ind w:firstLine="709"/>
        <w:jc w:val="both"/>
        <w:rPr>
          <w:sz w:val="28"/>
          <w:szCs w:val="28"/>
        </w:rPr>
      </w:pPr>
      <w:r w:rsidRPr="00C775AA">
        <w:rPr>
          <w:sz w:val="28"/>
          <w:szCs w:val="28"/>
        </w:rPr>
        <w:lastRenderedPageBreak/>
        <w:t>Проектом планировки определены зоны планируемого размещения объектов обслуживания автотранспорта (позици</w:t>
      </w:r>
      <w:r w:rsidR="005D654F">
        <w:rPr>
          <w:sz w:val="28"/>
          <w:szCs w:val="28"/>
        </w:rPr>
        <w:t>и</w:t>
      </w:r>
      <w:r w:rsidRPr="00C775AA">
        <w:rPr>
          <w:sz w:val="28"/>
          <w:szCs w:val="28"/>
        </w:rPr>
        <w:t xml:space="preserve"> 1-3 таблицы 1</w:t>
      </w:r>
      <w:r w:rsidR="00584EC9" w:rsidRPr="00C775AA">
        <w:rPr>
          <w:sz w:val="28"/>
          <w:szCs w:val="28"/>
        </w:rPr>
        <w:t>5</w:t>
      </w:r>
      <w:r w:rsidRPr="00C775AA">
        <w:rPr>
          <w:sz w:val="28"/>
          <w:szCs w:val="28"/>
        </w:rPr>
        <w:t>) и объектов гаражного назначения (позиция 4 таблицы 1</w:t>
      </w:r>
      <w:r w:rsidR="00584EC9" w:rsidRPr="00C775AA">
        <w:rPr>
          <w:sz w:val="28"/>
          <w:szCs w:val="28"/>
        </w:rPr>
        <w:t>5</w:t>
      </w:r>
      <w:r w:rsidRPr="00C775AA">
        <w:rPr>
          <w:sz w:val="28"/>
          <w:szCs w:val="28"/>
        </w:rPr>
        <w:t xml:space="preserve">). Характеристики данной зоны представлены в таблице </w:t>
      </w:r>
      <w:r w:rsidR="00584EC9" w:rsidRPr="00C775AA">
        <w:rPr>
          <w:sz w:val="28"/>
          <w:szCs w:val="28"/>
        </w:rPr>
        <w:t>16</w:t>
      </w:r>
      <w:r w:rsidRPr="00C775AA">
        <w:rPr>
          <w:sz w:val="28"/>
          <w:szCs w:val="28"/>
        </w:rPr>
        <w:t>.</w:t>
      </w:r>
    </w:p>
    <w:p w:rsidR="00323D14" w:rsidRPr="005D654F" w:rsidRDefault="00323D14" w:rsidP="00C775AA">
      <w:pPr>
        <w:ind w:firstLine="709"/>
        <w:jc w:val="both"/>
        <w:rPr>
          <w:sz w:val="10"/>
          <w:szCs w:val="10"/>
        </w:rPr>
      </w:pPr>
    </w:p>
    <w:p w:rsidR="00323D14" w:rsidRPr="005D654F" w:rsidRDefault="00323D14" w:rsidP="005D654F">
      <w:pPr>
        <w:jc w:val="both"/>
        <w:rPr>
          <w:spacing w:val="-4"/>
          <w:sz w:val="28"/>
          <w:szCs w:val="28"/>
        </w:rPr>
      </w:pPr>
      <w:r w:rsidRPr="005D654F">
        <w:rPr>
          <w:spacing w:val="-4"/>
          <w:sz w:val="28"/>
          <w:szCs w:val="28"/>
        </w:rPr>
        <w:t xml:space="preserve">Таблица </w:t>
      </w:r>
      <w:r w:rsidR="00584EC9" w:rsidRPr="005D654F">
        <w:rPr>
          <w:spacing w:val="-4"/>
          <w:sz w:val="28"/>
          <w:szCs w:val="28"/>
        </w:rPr>
        <w:t xml:space="preserve">16 – </w:t>
      </w:r>
      <w:r w:rsidRPr="005D654F">
        <w:rPr>
          <w:spacing w:val="-4"/>
          <w:sz w:val="28"/>
          <w:szCs w:val="28"/>
        </w:rPr>
        <w:t>Характеристика границ зон объектов транспортной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5705"/>
        <w:gridCol w:w="1246"/>
        <w:gridCol w:w="2114"/>
      </w:tblGrid>
      <w:tr w:rsidR="00323D14" w:rsidRPr="005D654F" w:rsidTr="00584EC9">
        <w:tc>
          <w:tcPr>
            <w:tcW w:w="574" w:type="dxa"/>
            <w:vAlign w:val="center"/>
          </w:tcPr>
          <w:p w:rsidR="00323D14" w:rsidRPr="005D654F" w:rsidRDefault="00447BB7" w:rsidP="005D654F">
            <w:pPr>
              <w:jc w:val="center"/>
            </w:pPr>
            <w:r w:rsidRPr="005D654F">
              <w:t>№</w:t>
            </w:r>
          </w:p>
          <w:p w:rsidR="00323D14" w:rsidRPr="005D654F" w:rsidRDefault="00323D14" w:rsidP="005D654F">
            <w:pPr>
              <w:jc w:val="center"/>
            </w:pPr>
            <w:r w:rsidRPr="005D654F">
              <w:t>п</w:t>
            </w:r>
            <w:r w:rsidR="005D654F" w:rsidRPr="005D654F">
              <w:t>/</w:t>
            </w:r>
            <w:r w:rsidRPr="005D654F">
              <w:t>п</w:t>
            </w:r>
          </w:p>
        </w:tc>
        <w:tc>
          <w:tcPr>
            <w:tcW w:w="5705" w:type="dxa"/>
            <w:vAlign w:val="center"/>
          </w:tcPr>
          <w:p w:rsidR="00323D14" w:rsidRPr="005D654F" w:rsidRDefault="00323D14" w:rsidP="005D654F">
            <w:pPr>
              <w:jc w:val="center"/>
            </w:pPr>
            <w:r w:rsidRPr="005D654F">
              <w:t>Показатель</w:t>
            </w:r>
          </w:p>
        </w:tc>
        <w:tc>
          <w:tcPr>
            <w:tcW w:w="1246" w:type="dxa"/>
            <w:vAlign w:val="center"/>
          </w:tcPr>
          <w:p w:rsidR="00323D14" w:rsidRPr="005D654F" w:rsidRDefault="00323D14" w:rsidP="005D654F">
            <w:pPr>
              <w:jc w:val="center"/>
            </w:pPr>
            <w:r w:rsidRPr="005D654F">
              <w:t>Ед. изм.</w:t>
            </w:r>
          </w:p>
        </w:tc>
        <w:tc>
          <w:tcPr>
            <w:tcW w:w="2114" w:type="dxa"/>
            <w:vAlign w:val="center"/>
          </w:tcPr>
          <w:p w:rsidR="00323D14" w:rsidRPr="005D654F" w:rsidRDefault="00323D14" w:rsidP="005D654F">
            <w:pPr>
              <w:jc w:val="center"/>
            </w:pPr>
            <w:r w:rsidRPr="005D654F">
              <w:t>Значение</w:t>
            </w:r>
          </w:p>
        </w:tc>
      </w:tr>
      <w:tr w:rsidR="005D654F" w:rsidRPr="005D654F" w:rsidTr="00584EC9">
        <w:tc>
          <w:tcPr>
            <w:tcW w:w="574" w:type="dxa"/>
            <w:vAlign w:val="center"/>
          </w:tcPr>
          <w:p w:rsidR="005D654F" w:rsidRPr="005D654F" w:rsidRDefault="005D654F" w:rsidP="005D654F">
            <w:pPr>
              <w:jc w:val="center"/>
            </w:pPr>
            <w:r w:rsidRPr="005D654F">
              <w:t>1</w:t>
            </w:r>
          </w:p>
        </w:tc>
        <w:tc>
          <w:tcPr>
            <w:tcW w:w="5705" w:type="dxa"/>
            <w:vAlign w:val="center"/>
          </w:tcPr>
          <w:p w:rsidR="005D654F" w:rsidRPr="005D654F" w:rsidRDefault="005D654F" w:rsidP="005D654F">
            <w:pPr>
              <w:jc w:val="center"/>
            </w:pPr>
            <w:r w:rsidRPr="005D654F">
              <w:t>2</w:t>
            </w:r>
          </w:p>
        </w:tc>
        <w:tc>
          <w:tcPr>
            <w:tcW w:w="1246" w:type="dxa"/>
            <w:vAlign w:val="center"/>
          </w:tcPr>
          <w:p w:rsidR="005D654F" w:rsidRPr="005D654F" w:rsidRDefault="005D654F" w:rsidP="005D654F">
            <w:pPr>
              <w:jc w:val="center"/>
            </w:pPr>
            <w:r w:rsidRPr="005D654F">
              <w:t>3</w:t>
            </w:r>
          </w:p>
        </w:tc>
        <w:tc>
          <w:tcPr>
            <w:tcW w:w="2114" w:type="dxa"/>
            <w:vAlign w:val="center"/>
          </w:tcPr>
          <w:p w:rsidR="005D654F" w:rsidRPr="005D654F" w:rsidRDefault="005D654F" w:rsidP="005D654F">
            <w:pPr>
              <w:jc w:val="center"/>
            </w:pPr>
            <w:r w:rsidRPr="005D654F">
              <w:t>4</w:t>
            </w:r>
          </w:p>
        </w:tc>
      </w:tr>
      <w:tr w:rsidR="00323D14" w:rsidRPr="005D654F" w:rsidTr="00584EC9">
        <w:tc>
          <w:tcPr>
            <w:tcW w:w="574" w:type="dxa"/>
            <w:vAlign w:val="center"/>
          </w:tcPr>
          <w:p w:rsidR="00323D14" w:rsidRPr="005D654F" w:rsidRDefault="00323D14" w:rsidP="00C775AA">
            <w:pPr>
              <w:jc w:val="center"/>
            </w:pPr>
            <w:r w:rsidRPr="005D654F">
              <w:t>1</w:t>
            </w:r>
          </w:p>
        </w:tc>
        <w:tc>
          <w:tcPr>
            <w:tcW w:w="5705" w:type="dxa"/>
            <w:vAlign w:val="center"/>
          </w:tcPr>
          <w:p w:rsidR="00323D14" w:rsidRPr="005D654F" w:rsidRDefault="00323D14" w:rsidP="00C775AA">
            <w:r w:rsidRPr="005D654F">
              <w:t>Площадь территории в границах красных линий</w:t>
            </w:r>
          </w:p>
        </w:tc>
        <w:tc>
          <w:tcPr>
            <w:tcW w:w="1246" w:type="dxa"/>
            <w:vAlign w:val="center"/>
          </w:tcPr>
          <w:p w:rsidR="00323D14" w:rsidRPr="005D654F" w:rsidRDefault="00323D14" w:rsidP="005D654F">
            <w:r w:rsidRPr="005D654F">
              <w:t>га</w:t>
            </w:r>
          </w:p>
        </w:tc>
        <w:tc>
          <w:tcPr>
            <w:tcW w:w="2114" w:type="dxa"/>
            <w:vAlign w:val="center"/>
          </w:tcPr>
          <w:p w:rsidR="00323D14" w:rsidRPr="005D654F" w:rsidRDefault="00323D14" w:rsidP="00C775AA">
            <w:pPr>
              <w:jc w:val="center"/>
            </w:pPr>
            <w:r w:rsidRPr="005D654F">
              <w:t>252,57</w:t>
            </w:r>
          </w:p>
        </w:tc>
      </w:tr>
      <w:tr w:rsidR="00323D14" w:rsidRPr="005D654F" w:rsidTr="00584EC9">
        <w:tc>
          <w:tcPr>
            <w:tcW w:w="574" w:type="dxa"/>
            <w:vAlign w:val="center"/>
          </w:tcPr>
          <w:p w:rsidR="00323D14" w:rsidRPr="005D654F" w:rsidRDefault="00323D14" w:rsidP="00C775AA">
            <w:pPr>
              <w:jc w:val="center"/>
            </w:pPr>
            <w:r w:rsidRPr="005D654F">
              <w:t>2</w:t>
            </w:r>
          </w:p>
        </w:tc>
        <w:tc>
          <w:tcPr>
            <w:tcW w:w="5705" w:type="dxa"/>
            <w:vAlign w:val="center"/>
          </w:tcPr>
          <w:p w:rsidR="00323D14" w:rsidRPr="005D654F" w:rsidRDefault="00323D14" w:rsidP="00C775AA">
            <w:r w:rsidRPr="005D654F">
              <w:t>Площадь зоны, в том числе:</w:t>
            </w:r>
          </w:p>
          <w:p w:rsidR="00323D14" w:rsidRPr="005D654F" w:rsidRDefault="00323D14" w:rsidP="00C775AA">
            <w:r w:rsidRPr="005D654F">
              <w:t>объектов обслуживания автотранспорта</w:t>
            </w:r>
            <w:r w:rsidR="005D654F">
              <w:t>;</w:t>
            </w:r>
          </w:p>
          <w:p w:rsidR="00323D14" w:rsidRPr="005D654F" w:rsidRDefault="00323D14" w:rsidP="00C775AA">
            <w:r w:rsidRPr="005D654F">
              <w:t>объектов гаражного назначения</w:t>
            </w:r>
          </w:p>
        </w:tc>
        <w:tc>
          <w:tcPr>
            <w:tcW w:w="1246" w:type="dxa"/>
            <w:vAlign w:val="center"/>
          </w:tcPr>
          <w:p w:rsidR="00323D14" w:rsidRPr="005D654F" w:rsidRDefault="00323D14" w:rsidP="005D654F">
            <w:r w:rsidRPr="005D654F">
              <w:t>га</w:t>
            </w:r>
          </w:p>
        </w:tc>
        <w:tc>
          <w:tcPr>
            <w:tcW w:w="2114" w:type="dxa"/>
            <w:vAlign w:val="center"/>
          </w:tcPr>
          <w:p w:rsidR="00323D14" w:rsidRPr="005D654F" w:rsidRDefault="00323D14" w:rsidP="00C775AA">
            <w:pPr>
              <w:jc w:val="center"/>
            </w:pPr>
            <w:r w:rsidRPr="005D654F">
              <w:t>1,35</w:t>
            </w:r>
          </w:p>
          <w:p w:rsidR="00323D14" w:rsidRPr="005D654F" w:rsidRDefault="00323D14" w:rsidP="00C775AA">
            <w:pPr>
              <w:jc w:val="center"/>
            </w:pPr>
            <w:r w:rsidRPr="005D654F">
              <w:t>0,91</w:t>
            </w:r>
          </w:p>
          <w:p w:rsidR="00323D14" w:rsidRPr="005D654F" w:rsidRDefault="00323D14" w:rsidP="00C775AA">
            <w:pPr>
              <w:jc w:val="center"/>
            </w:pPr>
            <w:r w:rsidRPr="005D654F">
              <w:t>0,44</w:t>
            </w:r>
          </w:p>
        </w:tc>
      </w:tr>
      <w:tr w:rsidR="00323D14" w:rsidRPr="005D654F" w:rsidTr="00584EC9">
        <w:tc>
          <w:tcPr>
            <w:tcW w:w="574" w:type="dxa"/>
            <w:vAlign w:val="center"/>
          </w:tcPr>
          <w:p w:rsidR="00323D14" w:rsidRPr="005D654F" w:rsidRDefault="00323D14" w:rsidP="00C775AA">
            <w:pPr>
              <w:jc w:val="center"/>
            </w:pPr>
            <w:r w:rsidRPr="005D654F">
              <w:t>3</w:t>
            </w:r>
          </w:p>
        </w:tc>
        <w:tc>
          <w:tcPr>
            <w:tcW w:w="5705" w:type="dxa"/>
            <w:vAlign w:val="center"/>
          </w:tcPr>
          <w:p w:rsidR="00323D14" w:rsidRPr="005D654F" w:rsidRDefault="00323D14" w:rsidP="00C775AA">
            <w:r w:rsidRPr="005D654F">
              <w:t>Площадь застройки объектов</w:t>
            </w:r>
          </w:p>
        </w:tc>
        <w:tc>
          <w:tcPr>
            <w:tcW w:w="1246" w:type="dxa"/>
            <w:vAlign w:val="center"/>
          </w:tcPr>
          <w:p w:rsidR="00323D14" w:rsidRPr="005D654F" w:rsidRDefault="00E31EA5" w:rsidP="005D654F">
            <w:r w:rsidRPr="005D654F">
              <w:t>кв. м</w:t>
            </w:r>
          </w:p>
        </w:tc>
        <w:tc>
          <w:tcPr>
            <w:tcW w:w="2114" w:type="dxa"/>
            <w:vAlign w:val="center"/>
          </w:tcPr>
          <w:p w:rsidR="00323D14" w:rsidRPr="005D654F" w:rsidRDefault="00323D14" w:rsidP="00C775AA">
            <w:pPr>
              <w:jc w:val="center"/>
            </w:pPr>
            <w:r w:rsidRPr="005D654F">
              <w:t>2 880,00</w:t>
            </w:r>
          </w:p>
        </w:tc>
      </w:tr>
      <w:tr w:rsidR="00323D14" w:rsidRPr="005D654F" w:rsidTr="00584EC9">
        <w:tc>
          <w:tcPr>
            <w:tcW w:w="574" w:type="dxa"/>
            <w:vAlign w:val="center"/>
          </w:tcPr>
          <w:p w:rsidR="00323D14" w:rsidRPr="005D654F" w:rsidRDefault="00323D14" w:rsidP="00C775AA">
            <w:pPr>
              <w:jc w:val="center"/>
            </w:pPr>
            <w:r w:rsidRPr="005D654F">
              <w:t>4</w:t>
            </w:r>
          </w:p>
        </w:tc>
        <w:tc>
          <w:tcPr>
            <w:tcW w:w="5705" w:type="dxa"/>
            <w:vAlign w:val="center"/>
          </w:tcPr>
          <w:p w:rsidR="00323D14" w:rsidRPr="005D654F" w:rsidRDefault="00323D14" w:rsidP="00C775AA">
            <w:r w:rsidRPr="005D654F">
              <w:t>Общая площадь объектов</w:t>
            </w:r>
          </w:p>
        </w:tc>
        <w:tc>
          <w:tcPr>
            <w:tcW w:w="1246" w:type="dxa"/>
            <w:vAlign w:val="center"/>
          </w:tcPr>
          <w:p w:rsidR="00323D14" w:rsidRPr="005D654F" w:rsidRDefault="00E31EA5" w:rsidP="005D654F">
            <w:r w:rsidRPr="005D654F">
              <w:t>кв. м</w:t>
            </w:r>
          </w:p>
        </w:tc>
        <w:tc>
          <w:tcPr>
            <w:tcW w:w="2114" w:type="dxa"/>
            <w:vAlign w:val="center"/>
          </w:tcPr>
          <w:p w:rsidR="00323D14" w:rsidRPr="005D654F" w:rsidRDefault="00323D14" w:rsidP="00C775AA">
            <w:pPr>
              <w:jc w:val="center"/>
            </w:pPr>
            <w:r w:rsidRPr="005D654F">
              <w:t>2 306,00</w:t>
            </w:r>
          </w:p>
        </w:tc>
      </w:tr>
      <w:tr w:rsidR="00323D14" w:rsidRPr="005D654F" w:rsidTr="00584EC9">
        <w:tc>
          <w:tcPr>
            <w:tcW w:w="574" w:type="dxa"/>
            <w:vAlign w:val="center"/>
          </w:tcPr>
          <w:p w:rsidR="00323D14" w:rsidRPr="005D654F" w:rsidRDefault="00323D14" w:rsidP="00C775AA">
            <w:pPr>
              <w:jc w:val="center"/>
            </w:pPr>
            <w:r w:rsidRPr="005D654F">
              <w:t>5</w:t>
            </w:r>
          </w:p>
        </w:tc>
        <w:tc>
          <w:tcPr>
            <w:tcW w:w="5705" w:type="dxa"/>
            <w:vAlign w:val="center"/>
          </w:tcPr>
          <w:p w:rsidR="00323D14" w:rsidRPr="005D654F" w:rsidRDefault="00323D14" w:rsidP="00C775AA">
            <w:r w:rsidRPr="005D654F">
              <w:t>Плотность фонда объектов капитального строительства (брутто)</w:t>
            </w:r>
          </w:p>
        </w:tc>
        <w:tc>
          <w:tcPr>
            <w:tcW w:w="1246" w:type="dxa"/>
            <w:vAlign w:val="center"/>
          </w:tcPr>
          <w:p w:rsidR="00323D14" w:rsidRPr="005D654F" w:rsidRDefault="00E31EA5" w:rsidP="005D654F">
            <w:r w:rsidRPr="005D654F">
              <w:t>кв. м</w:t>
            </w:r>
            <w:r w:rsidR="00323D14" w:rsidRPr="005D654F">
              <w:t>/га</w:t>
            </w:r>
          </w:p>
        </w:tc>
        <w:tc>
          <w:tcPr>
            <w:tcW w:w="2114" w:type="dxa"/>
            <w:vAlign w:val="center"/>
          </w:tcPr>
          <w:p w:rsidR="00323D14" w:rsidRPr="005D654F" w:rsidRDefault="00323D14" w:rsidP="00C775AA">
            <w:pPr>
              <w:jc w:val="center"/>
            </w:pPr>
            <w:r w:rsidRPr="005D654F">
              <w:t>9,13</w:t>
            </w:r>
          </w:p>
        </w:tc>
      </w:tr>
      <w:tr w:rsidR="00323D14" w:rsidRPr="005D654F" w:rsidTr="00584EC9">
        <w:tc>
          <w:tcPr>
            <w:tcW w:w="574" w:type="dxa"/>
            <w:vAlign w:val="center"/>
          </w:tcPr>
          <w:p w:rsidR="00323D14" w:rsidRPr="005D654F" w:rsidRDefault="00323D14" w:rsidP="00C775AA">
            <w:pPr>
              <w:jc w:val="center"/>
            </w:pPr>
            <w:r w:rsidRPr="005D654F">
              <w:t>6</w:t>
            </w:r>
          </w:p>
        </w:tc>
        <w:tc>
          <w:tcPr>
            <w:tcW w:w="5705" w:type="dxa"/>
            <w:vAlign w:val="center"/>
          </w:tcPr>
          <w:p w:rsidR="00323D14" w:rsidRPr="005D654F" w:rsidRDefault="00323D14" w:rsidP="00C775AA">
            <w:r w:rsidRPr="005D654F">
              <w:t>Плотность фонда объектов капитального строительства (нетто)</w:t>
            </w:r>
          </w:p>
        </w:tc>
        <w:tc>
          <w:tcPr>
            <w:tcW w:w="1246" w:type="dxa"/>
            <w:vAlign w:val="center"/>
          </w:tcPr>
          <w:p w:rsidR="00323D14" w:rsidRPr="005D654F" w:rsidRDefault="00E31EA5" w:rsidP="005D654F">
            <w:r w:rsidRPr="005D654F">
              <w:t>кв. м</w:t>
            </w:r>
            <w:r w:rsidR="00323D14" w:rsidRPr="005D654F">
              <w:t>/га</w:t>
            </w:r>
          </w:p>
        </w:tc>
        <w:tc>
          <w:tcPr>
            <w:tcW w:w="2114" w:type="dxa"/>
            <w:vAlign w:val="center"/>
          </w:tcPr>
          <w:p w:rsidR="00323D14" w:rsidRPr="005D654F" w:rsidRDefault="00323D14" w:rsidP="00C775AA">
            <w:pPr>
              <w:jc w:val="center"/>
            </w:pPr>
            <w:r w:rsidRPr="005D654F">
              <w:t>1 708,14</w:t>
            </w:r>
          </w:p>
        </w:tc>
      </w:tr>
      <w:tr w:rsidR="00323D14" w:rsidRPr="005D654F" w:rsidTr="00584EC9">
        <w:tc>
          <w:tcPr>
            <w:tcW w:w="574" w:type="dxa"/>
            <w:vAlign w:val="center"/>
          </w:tcPr>
          <w:p w:rsidR="00323D14" w:rsidRPr="005D654F" w:rsidRDefault="00323D14" w:rsidP="00C775AA">
            <w:pPr>
              <w:jc w:val="center"/>
            </w:pPr>
            <w:r w:rsidRPr="005D654F">
              <w:t>7</w:t>
            </w:r>
          </w:p>
        </w:tc>
        <w:tc>
          <w:tcPr>
            <w:tcW w:w="5705" w:type="dxa"/>
            <w:vAlign w:val="center"/>
          </w:tcPr>
          <w:p w:rsidR="00323D14" w:rsidRPr="005D654F" w:rsidRDefault="00323D14" w:rsidP="00C775AA">
            <w:r w:rsidRPr="005D654F">
              <w:t>Плотность застройки (брутто)</w:t>
            </w:r>
          </w:p>
        </w:tc>
        <w:tc>
          <w:tcPr>
            <w:tcW w:w="1246" w:type="dxa"/>
            <w:vAlign w:val="center"/>
          </w:tcPr>
          <w:p w:rsidR="00323D14" w:rsidRPr="005D654F" w:rsidRDefault="00323D14" w:rsidP="005D654F">
            <w:r w:rsidRPr="005D654F">
              <w:t>%</w:t>
            </w:r>
          </w:p>
        </w:tc>
        <w:tc>
          <w:tcPr>
            <w:tcW w:w="2114" w:type="dxa"/>
            <w:vAlign w:val="center"/>
          </w:tcPr>
          <w:p w:rsidR="00323D14" w:rsidRPr="005D654F" w:rsidRDefault="00323D14" w:rsidP="00C775AA">
            <w:pPr>
              <w:jc w:val="center"/>
            </w:pPr>
            <w:r w:rsidRPr="005D654F">
              <w:t>0,11</w:t>
            </w:r>
          </w:p>
        </w:tc>
      </w:tr>
      <w:tr w:rsidR="00323D14" w:rsidRPr="005D654F" w:rsidTr="00584EC9">
        <w:tc>
          <w:tcPr>
            <w:tcW w:w="574" w:type="dxa"/>
            <w:vAlign w:val="center"/>
          </w:tcPr>
          <w:p w:rsidR="00323D14" w:rsidRPr="005D654F" w:rsidRDefault="00323D14" w:rsidP="00C775AA">
            <w:pPr>
              <w:jc w:val="center"/>
            </w:pPr>
            <w:r w:rsidRPr="005D654F">
              <w:t>8</w:t>
            </w:r>
          </w:p>
        </w:tc>
        <w:tc>
          <w:tcPr>
            <w:tcW w:w="5705" w:type="dxa"/>
            <w:vAlign w:val="center"/>
          </w:tcPr>
          <w:p w:rsidR="00323D14" w:rsidRPr="005D654F" w:rsidRDefault="00323D14" w:rsidP="00C775AA">
            <w:r w:rsidRPr="005D654F">
              <w:t>Плотность застройки (нетто)</w:t>
            </w:r>
          </w:p>
        </w:tc>
        <w:tc>
          <w:tcPr>
            <w:tcW w:w="1246" w:type="dxa"/>
            <w:vAlign w:val="center"/>
          </w:tcPr>
          <w:p w:rsidR="00323D14" w:rsidRPr="005D654F" w:rsidRDefault="00323D14" w:rsidP="005D654F">
            <w:r w:rsidRPr="005D654F">
              <w:t>%</w:t>
            </w:r>
          </w:p>
        </w:tc>
        <w:tc>
          <w:tcPr>
            <w:tcW w:w="2114" w:type="dxa"/>
            <w:vAlign w:val="center"/>
          </w:tcPr>
          <w:p w:rsidR="00323D14" w:rsidRPr="005D654F" w:rsidRDefault="00323D14" w:rsidP="00C775AA">
            <w:pPr>
              <w:jc w:val="center"/>
            </w:pPr>
            <w:r w:rsidRPr="005D654F">
              <w:t>21,33</w:t>
            </w:r>
          </w:p>
        </w:tc>
      </w:tr>
    </w:tbl>
    <w:p w:rsidR="00323D14" w:rsidRPr="00C775AA" w:rsidRDefault="00323D14" w:rsidP="00C775AA">
      <w:pPr>
        <w:rPr>
          <w:sz w:val="28"/>
          <w:szCs w:val="28"/>
        </w:rPr>
      </w:pPr>
    </w:p>
    <w:p w:rsidR="00D70693" w:rsidRDefault="00323D14" w:rsidP="00C775AA">
      <w:pPr>
        <w:keepNext/>
        <w:keepLines/>
        <w:jc w:val="center"/>
        <w:rPr>
          <w:rFonts w:eastAsia="Calibri"/>
          <w:b/>
          <w:sz w:val="28"/>
          <w:szCs w:val="28"/>
        </w:rPr>
      </w:pPr>
      <w:bookmarkStart w:id="47" w:name="_Toc5027546"/>
      <w:r w:rsidRPr="00C775AA">
        <w:rPr>
          <w:b/>
          <w:sz w:val="28"/>
          <w:szCs w:val="28"/>
        </w:rPr>
        <w:t>2. О</w:t>
      </w:r>
      <w:r w:rsidR="00D4221C" w:rsidRPr="00C775AA">
        <w:rPr>
          <w:b/>
          <w:sz w:val="28"/>
          <w:szCs w:val="28"/>
        </w:rPr>
        <w:t>боснование соответствия</w:t>
      </w:r>
      <w:r w:rsidRPr="00C775AA">
        <w:rPr>
          <w:b/>
          <w:sz w:val="28"/>
          <w:szCs w:val="28"/>
        </w:rPr>
        <w:t xml:space="preserve"> </w:t>
      </w:r>
      <w:r w:rsidRPr="00C775AA">
        <w:rPr>
          <w:rFonts w:eastAsia="Calibri"/>
          <w:b/>
          <w:sz w:val="28"/>
          <w:szCs w:val="28"/>
        </w:rPr>
        <w:t xml:space="preserve">планируемых параметров, </w:t>
      </w:r>
    </w:p>
    <w:p w:rsidR="00D70693" w:rsidRDefault="00323D14" w:rsidP="00C775AA">
      <w:pPr>
        <w:keepNext/>
        <w:keepLines/>
        <w:jc w:val="center"/>
        <w:rPr>
          <w:rFonts w:eastAsia="Calibri"/>
          <w:b/>
          <w:sz w:val="28"/>
          <w:szCs w:val="28"/>
        </w:rPr>
      </w:pPr>
      <w:r w:rsidRPr="00C775AA">
        <w:rPr>
          <w:rFonts w:eastAsia="Calibri"/>
          <w:b/>
          <w:sz w:val="28"/>
          <w:szCs w:val="28"/>
        </w:rPr>
        <w:t xml:space="preserve">местоположения и назначения объектов регионального значения, </w:t>
      </w:r>
    </w:p>
    <w:p w:rsidR="00323D14" w:rsidRPr="00C775AA" w:rsidRDefault="00323D14" w:rsidP="00C775AA">
      <w:pPr>
        <w:keepNext/>
        <w:keepLines/>
        <w:jc w:val="center"/>
        <w:rPr>
          <w:rFonts w:eastAsia="Calibri"/>
          <w:b/>
          <w:sz w:val="28"/>
          <w:szCs w:val="28"/>
        </w:rPr>
      </w:pPr>
      <w:r w:rsidRPr="00C775AA">
        <w:rPr>
          <w:rFonts w:eastAsia="Calibri"/>
          <w:b/>
          <w:sz w:val="28"/>
          <w:szCs w:val="28"/>
        </w:rPr>
        <w:t>объектов местного значения нормативам градостроительного проектирования и требованиям градостроительных регламентов</w:t>
      </w:r>
      <w:bookmarkEnd w:id="47"/>
    </w:p>
    <w:p w:rsidR="00323D14" w:rsidRPr="00C775AA" w:rsidRDefault="00323D14" w:rsidP="00C775AA">
      <w:pPr>
        <w:keepNext/>
        <w:keepLines/>
        <w:rPr>
          <w:sz w:val="28"/>
          <w:szCs w:val="28"/>
        </w:rPr>
      </w:pPr>
    </w:p>
    <w:p w:rsidR="00323D14" w:rsidRPr="00D70693" w:rsidRDefault="00323D14" w:rsidP="00C775AA">
      <w:pPr>
        <w:ind w:firstLine="709"/>
        <w:jc w:val="both"/>
        <w:rPr>
          <w:spacing w:val="-8"/>
          <w:sz w:val="28"/>
          <w:szCs w:val="28"/>
        </w:rPr>
      </w:pPr>
      <w:r w:rsidRPr="00D70693">
        <w:rPr>
          <w:spacing w:val="-8"/>
          <w:sz w:val="28"/>
          <w:szCs w:val="28"/>
        </w:rPr>
        <w:t>Объекты регионального значения на территории проектирования отсутствуют.</w:t>
      </w:r>
    </w:p>
    <w:p w:rsidR="00323D14" w:rsidRPr="00C775AA" w:rsidRDefault="00323D14" w:rsidP="00C775AA">
      <w:pPr>
        <w:ind w:firstLine="709"/>
        <w:jc w:val="both"/>
        <w:rPr>
          <w:sz w:val="28"/>
          <w:szCs w:val="28"/>
        </w:rPr>
      </w:pPr>
      <w:r w:rsidRPr="00C775AA">
        <w:rPr>
          <w:sz w:val="28"/>
          <w:szCs w:val="28"/>
        </w:rPr>
        <w:t>Планируемые параметры, местоположение и назначение планируемых объектов местного значения соответствуют нормативам градостроительного проектирования, а именно:</w:t>
      </w:r>
    </w:p>
    <w:p w:rsidR="00323D14" w:rsidRPr="00C775AA" w:rsidRDefault="00323D14" w:rsidP="00C775AA">
      <w:pPr>
        <w:ind w:firstLine="709"/>
        <w:jc w:val="both"/>
        <w:rPr>
          <w:sz w:val="28"/>
          <w:szCs w:val="28"/>
        </w:rPr>
      </w:pPr>
      <w:r w:rsidRPr="00C775AA">
        <w:rPr>
          <w:sz w:val="28"/>
          <w:szCs w:val="28"/>
        </w:rPr>
        <w:t>Градостроительному кодексу Р</w:t>
      </w:r>
      <w:r w:rsidR="00D4221C" w:rsidRPr="00C775AA">
        <w:rPr>
          <w:sz w:val="28"/>
          <w:szCs w:val="28"/>
        </w:rPr>
        <w:t xml:space="preserve">оссийской </w:t>
      </w:r>
      <w:r w:rsidRPr="00C775AA">
        <w:rPr>
          <w:sz w:val="28"/>
          <w:szCs w:val="28"/>
        </w:rPr>
        <w:t>Ф</w:t>
      </w:r>
      <w:r w:rsidR="00D4221C" w:rsidRPr="00C775AA">
        <w:rPr>
          <w:sz w:val="28"/>
          <w:szCs w:val="28"/>
        </w:rPr>
        <w:t>едерации</w:t>
      </w:r>
      <w:r w:rsidRPr="00C775AA">
        <w:rPr>
          <w:sz w:val="28"/>
          <w:szCs w:val="28"/>
        </w:rPr>
        <w:t>;</w:t>
      </w:r>
    </w:p>
    <w:p w:rsidR="00323D14" w:rsidRPr="00C775AA" w:rsidRDefault="00323D14" w:rsidP="00C775AA">
      <w:pPr>
        <w:ind w:firstLine="709"/>
        <w:jc w:val="both"/>
        <w:rPr>
          <w:sz w:val="28"/>
          <w:szCs w:val="28"/>
        </w:rPr>
      </w:pPr>
      <w:r w:rsidRPr="00D70693">
        <w:rPr>
          <w:spacing w:val="-4"/>
          <w:sz w:val="28"/>
          <w:szCs w:val="28"/>
        </w:rPr>
        <w:t>Местным нормативам градостроительного проектирования муниципального</w:t>
      </w:r>
      <w:r w:rsidRPr="00C775AA">
        <w:rPr>
          <w:sz w:val="28"/>
          <w:szCs w:val="28"/>
        </w:rPr>
        <w:t xml:space="preserve"> образования "Город Архангельск"</w:t>
      </w:r>
      <w:r w:rsidR="00D70693">
        <w:rPr>
          <w:sz w:val="28"/>
          <w:szCs w:val="28"/>
        </w:rPr>
        <w:t>, утвержденным</w:t>
      </w:r>
      <w:r w:rsidRPr="00C775AA">
        <w:rPr>
          <w:sz w:val="28"/>
          <w:szCs w:val="28"/>
        </w:rPr>
        <w:t xml:space="preserve"> решением Архангельской городской Думы от 20.09.2017 </w:t>
      </w:r>
      <w:r w:rsidR="00447BB7">
        <w:rPr>
          <w:sz w:val="28"/>
          <w:szCs w:val="28"/>
        </w:rPr>
        <w:t xml:space="preserve">№ </w:t>
      </w:r>
      <w:r w:rsidRPr="00C775AA">
        <w:rPr>
          <w:sz w:val="28"/>
          <w:szCs w:val="28"/>
        </w:rPr>
        <w:t>567</w:t>
      </w:r>
      <w:r w:rsidR="00D70693">
        <w:rPr>
          <w:sz w:val="28"/>
          <w:szCs w:val="28"/>
        </w:rPr>
        <w:t>,</w:t>
      </w:r>
      <w:r w:rsidRPr="00C775AA">
        <w:rPr>
          <w:sz w:val="28"/>
          <w:szCs w:val="28"/>
        </w:rPr>
        <w:t xml:space="preserve"> (далее – МНГП);</w:t>
      </w:r>
    </w:p>
    <w:p w:rsidR="00323D14" w:rsidRPr="00C775AA" w:rsidRDefault="00323D14" w:rsidP="00C775AA">
      <w:pPr>
        <w:ind w:firstLine="709"/>
        <w:jc w:val="both"/>
        <w:rPr>
          <w:sz w:val="28"/>
          <w:szCs w:val="28"/>
        </w:rPr>
      </w:pPr>
      <w:r w:rsidRPr="00C775AA">
        <w:rPr>
          <w:sz w:val="28"/>
          <w:szCs w:val="28"/>
        </w:rPr>
        <w:t xml:space="preserve">СП 42.13330.2016. "СНиП 2.07.01-89* Градостроительство. Планировка </w:t>
      </w:r>
      <w:r w:rsidR="00D70693">
        <w:rPr>
          <w:sz w:val="28"/>
          <w:szCs w:val="28"/>
        </w:rPr>
        <w:br/>
      </w:r>
      <w:r w:rsidRPr="00C775AA">
        <w:rPr>
          <w:sz w:val="28"/>
          <w:szCs w:val="28"/>
        </w:rPr>
        <w:t>и застройка городских и сельских поселений" (далее – СП 42.13330.2016).</w:t>
      </w:r>
    </w:p>
    <w:p w:rsidR="00323D14" w:rsidRPr="00C775AA" w:rsidRDefault="00323D14" w:rsidP="00C775AA">
      <w:pPr>
        <w:ind w:firstLine="709"/>
        <w:jc w:val="both"/>
        <w:rPr>
          <w:sz w:val="28"/>
          <w:szCs w:val="28"/>
        </w:rPr>
      </w:pPr>
      <w:r w:rsidRPr="00C775AA">
        <w:rPr>
          <w:sz w:val="28"/>
          <w:szCs w:val="28"/>
        </w:rPr>
        <w:t xml:space="preserve">Планируемые параметры, местоположение и назначение объектов местного значения соответствуют требованиям градостроительных регламентов Правил землепользования и застройки муниципального образования "Город </w:t>
      </w:r>
      <w:r w:rsidRPr="00D70693">
        <w:rPr>
          <w:sz w:val="28"/>
          <w:szCs w:val="28"/>
        </w:rPr>
        <w:t>Архангельск"</w:t>
      </w:r>
      <w:r w:rsidR="00D70693" w:rsidRPr="00D70693">
        <w:rPr>
          <w:sz w:val="28"/>
          <w:szCs w:val="28"/>
        </w:rPr>
        <w:t>,</w:t>
      </w:r>
      <w:r w:rsidRPr="00D70693">
        <w:rPr>
          <w:sz w:val="28"/>
          <w:szCs w:val="28"/>
        </w:rPr>
        <w:t xml:space="preserve"> </w:t>
      </w:r>
      <w:r w:rsidR="00D70693" w:rsidRPr="00D70693">
        <w:rPr>
          <w:sz w:val="28"/>
          <w:szCs w:val="28"/>
        </w:rPr>
        <w:t xml:space="preserve">утвержденных </w:t>
      </w:r>
      <w:r w:rsidRPr="00D70693">
        <w:rPr>
          <w:sz w:val="28"/>
          <w:szCs w:val="28"/>
        </w:rPr>
        <w:t xml:space="preserve">решением Архангельской городской Думы </w:t>
      </w:r>
      <w:r w:rsidR="00D70693">
        <w:rPr>
          <w:sz w:val="28"/>
          <w:szCs w:val="28"/>
        </w:rPr>
        <w:br/>
      </w:r>
      <w:r w:rsidRPr="00D70693">
        <w:rPr>
          <w:sz w:val="28"/>
          <w:szCs w:val="28"/>
        </w:rPr>
        <w:t>от 13.12.2012</w:t>
      </w:r>
      <w:r w:rsidRPr="00C775AA">
        <w:rPr>
          <w:sz w:val="28"/>
          <w:szCs w:val="28"/>
        </w:rPr>
        <w:t xml:space="preserve"> </w:t>
      </w:r>
      <w:r w:rsidR="00447BB7">
        <w:rPr>
          <w:sz w:val="28"/>
          <w:szCs w:val="28"/>
        </w:rPr>
        <w:t xml:space="preserve">№ </w:t>
      </w:r>
      <w:r w:rsidRPr="00C775AA">
        <w:rPr>
          <w:sz w:val="28"/>
          <w:szCs w:val="28"/>
        </w:rPr>
        <w:t>516.</w:t>
      </w:r>
    </w:p>
    <w:p w:rsidR="00323D14" w:rsidRPr="00D70693" w:rsidRDefault="00323D14" w:rsidP="00C775AA">
      <w:pPr>
        <w:ind w:firstLine="709"/>
        <w:jc w:val="both"/>
        <w:rPr>
          <w:sz w:val="28"/>
          <w:szCs w:val="28"/>
        </w:rPr>
      </w:pPr>
      <w:r w:rsidRPr="00D70693">
        <w:rPr>
          <w:sz w:val="28"/>
          <w:szCs w:val="28"/>
        </w:rPr>
        <w:t>На рассматриваемой территории из объектов местного значения присутствуют:</w:t>
      </w:r>
    </w:p>
    <w:p w:rsidR="00323D14" w:rsidRPr="00C775AA" w:rsidRDefault="00D4221C" w:rsidP="00C775AA">
      <w:pPr>
        <w:ind w:firstLine="709"/>
        <w:jc w:val="both"/>
        <w:rPr>
          <w:sz w:val="28"/>
          <w:szCs w:val="28"/>
        </w:rPr>
      </w:pPr>
      <w:r w:rsidRPr="00C775AA">
        <w:rPr>
          <w:sz w:val="28"/>
          <w:szCs w:val="28"/>
        </w:rPr>
        <w:t xml:space="preserve">1) </w:t>
      </w:r>
      <w:r w:rsidR="00323D14" w:rsidRPr="00C775AA">
        <w:rPr>
          <w:sz w:val="28"/>
          <w:szCs w:val="28"/>
        </w:rPr>
        <w:t>объекты социального назначения:</w:t>
      </w:r>
    </w:p>
    <w:p w:rsidR="00323D14" w:rsidRPr="00C775AA" w:rsidRDefault="00323D14" w:rsidP="00C775AA">
      <w:pPr>
        <w:ind w:firstLine="709"/>
        <w:jc w:val="both"/>
        <w:rPr>
          <w:sz w:val="28"/>
          <w:szCs w:val="28"/>
        </w:rPr>
      </w:pPr>
      <w:r w:rsidRPr="00C775AA">
        <w:rPr>
          <w:sz w:val="28"/>
          <w:szCs w:val="28"/>
        </w:rPr>
        <w:t>дошкольное образовательное учреждение мощностью 220 мест</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организация дополнительного образования</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lastRenderedPageBreak/>
        <w:t>отделение общей врачебной практики</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реабилитационный центр</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дом культуры на 300 мест;</w:t>
      </w:r>
    </w:p>
    <w:p w:rsidR="00323D14" w:rsidRPr="00C775AA" w:rsidRDefault="00963524" w:rsidP="00C775AA">
      <w:pPr>
        <w:ind w:firstLine="709"/>
        <w:jc w:val="both"/>
        <w:rPr>
          <w:sz w:val="28"/>
          <w:szCs w:val="28"/>
        </w:rPr>
      </w:pPr>
      <w:r w:rsidRPr="00C775AA">
        <w:rPr>
          <w:sz w:val="28"/>
          <w:szCs w:val="28"/>
        </w:rPr>
        <w:t xml:space="preserve">2) </w:t>
      </w:r>
      <w:r w:rsidR="00323D14" w:rsidRPr="00C775AA">
        <w:rPr>
          <w:sz w:val="28"/>
          <w:szCs w:val="28"/>
        </w:rPr>
        <w:t>зеленые насаждения общего пользования:</w:t>
      </w:r>
    </w:p>
    <w:p w:rsidR="00323D14" w:rsidRPr="00C775AA" w:rsidRDefault="00323D14" w:rsidP="00C775AA">
      <w:pPr>
        <w:ind w:firstLine="709"/>
        <w:jc w:val="both"/>
        <w:rPr>
          <w:sz w:val="28"/>
          <w:szCs w:val="28"/>
        </w:rPr>
      </w:pPr>
      <w:r w:rsidRPr="00C775AA">
        <w:rPr>
          <w:sz w:val="28"/>
          <w:szCs w:val="28"/>
        </w:rPr>
        <w:t>зона естественного ландшафта</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зеленые насаждения общего пользования в границах улично-дорожного коридора</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озеленение (парки, скверы)</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зона рекреации</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санитарно-защитное озеленение;</w:t>
      </w:r>
    </w:p>
    <w:p w:rsidR="00323D14" w:rsidRPr="00C775AA" w:rsidRDefault="00963524" w:rsidP="00C775AA">
      <w:pPr>
        <w:ind w:firstLine="709"/>
        <w:jc w:val="both"/>
        <w:rPr>
          <w:sz w:val="28"/>
          <w:szCs w:val="28"/>
        </w:rPr>
      </w:pPr>
      <w:r w:rsidRPr="00C775AA">
        <w:rPr>
          <w:sz w:val="28"/>
          <w:szCs w:val="28"/>
        </w:rPr>
        <w:t xml:space="preserve">3) </w:t>
      </w:r>
      <w:r w:rsidR="00323D14" w:rsidRPr="00C775AA">
        <w:rPr>
          <w:sz w:val="28"/>
          <w:szCs w:val="28"/>
        </w:rPr>
        <w:t>объекты транспортной и инженерной инфраструктуры:</w:t>
      </w:r>
    </w:p>
    <w:p w:rsidR="00323D14" w:rsidRPr="00C775AA" w:rsidRDefault="00323D14" w:rsidP="00C775AA">
      <w:pPr>
        <w:ind w:firstLine="709"/>
        <w:jc w:val="both"/>
        <w:rPr>
          <w:sz w:val="28"/>
          <w:szCs w:val="28"/>
        </w:rPr>
      </w:pPr>
      <w:r w:rsidRPr="00C775AA">
        <w:rPr>
          <w:sz w:val="28"/>
          <w:szCs w:val="28"/>
        </w:rPr>
        <w:t>улицы 1-26, проезды основные 1-7</w:t>
      </w:r>
      <w:r w:rsidR="00963524" w:rsidRPr="00C775AA">
        <w:rPr>
          <w:sz w:val="28"/>
          <w:szCs w:val="28"/>
        </w:rPr>
        <w:t>;</w:t>
      </w:r>
    </w:p>
    <w:p w:rsidR="00323D14" w:rsidRPr="00C775AA" w:rsidRDefault="00323D14" w:rsidP="00C775AA">
      <w:pPr>
        <w:ind w:firstLine="709"/>
        <w:jc w:val="both"/>
        <w:rPr>
          <w:sz w:val="28"/>
          <w:szCs w:val="28"/>
        </w:rPr>
      </w:pPr>
      <w:r w:rsidRPr="00C775AA">
        <w:rPr>
          <w:sz w:val="28"/>
          <w:szCs w:val="28"/>
        </w:rPr>
        <w:t>инженерные объекты и коммуникации.</w:t>
      </w:r>
    </w:p>
    <w:p w:rsidR="00323D14" w:rsidRPr="00C775AA" w:rsidRDefault="00323D14" w:rsidP="00C775AA">
      <w:pPr>
        <w:ind w:firstLine="709"/>
        <w:jc w:val="both"/>
        <w:rPr>
          <w:sz w:val="28"/>
          <w:szCs w:val="28"/>
        </w:rPr>
      </w:pPr>
      <w:r w:rsidRPr="00D70693">
        <w:rPr>
          <w:spacing w:val="-8"/>
          <w:sz w:val="28"/>
          <w:szCs w:val="28"/>
        </w:rPr>
        <w:t>Размеры зон планируемого размещения объектов капитального строительства</w:t>
      </w:r>
      <w:r w:rsidRPr="00C775AA">
        <w:rPr>
          <w:sz w:val="28"/>
          <w:szCs w:val="28"/>
        </w:rPr>
        <w:t xml:space="preserve"> </w:t>
      </w:r>
      <w:r w:rsidRPr="00D70693">
        <w:rPr>
          <w:spacing w:val="-4"/>
          <w:sz w:val="28"/>
          <w:szCs w:val="28"/>
        </w:rPr>
        <w:t>(объектов социальной инфраструктуры) устанавливались с учетом приложения Д</w:t>
      </w:r>
      <w:r w:rsidRPr="00C775AA">
        <w:rPr>
          <w:sz w:val="28"/>
          <w:szCs w:val="28"/>
        </w:rPr>
        <w:t xml:space="preserve"> </w:t>
      </w:r>
      <w:r w:rsidRPr="00D70693">
        <w:rPr>
          <w:spacing w:val="-6"/>
          <w:sz w:val="28"/>
          <w:szCs w:val="28"/>
        </w:rPr>
        <w:t>"Нормы расчета учреждений, организаций и предприятий обслуживания и размеры</w:t>
      </w:r>
      <w:r w:rsidRPr="00C775AA">
        <w:rPr>
          <w:sz w:val="28"/>
          <w:szCs w:val="28"/>
        </w:rPr>
        <w:t xml:space="preserve"> их земельных участков" </w:t>
      </w:r>
      <w:r w:rsidRPr="00C775AA">
        <w:rPr>
          <w:rFonts w:eastAsia="Calibri"/>
          <w:sz w:val="28"/>
          <w:szCs w:val="28"/>
        </w:rPr>
        <w:t xml:space="preserve">СП </w:t>
      </w:r>
      <w:r w:rsidRPr="00C775AA">
        <w:rPr>
          <w:sz w:val="28"/>
          <w:szCs w:val="28"/>
        </w:rPr>
        <w:t>42.13330.2016.</w:t>
      </w:r>
    </w:p>
    <w:p w:rsidR="00323D14" w:rsidRPr="00C775AA" w:rsidRDefault="00323D14" w:rsidP="00C775AA">
      <w:pPr>
        <w:ind w:firstLine="709"/>
        <w:jc w:val="both"/>
        <w:rPr>
          <w:sz w:val="28"/>
          <w:szCs w:val="28"/>
        </w:rPr>
      </w:pPr>
      <w:r w:rsidRPr="00C775AA">
        <w:rPr>
          <w:sz w:val="28"/>
          <w:szCs w:val="28"/>
        </w:rPr>
        <w:t>Классификация, расчетные параметры улично-дорожной сети выполнены согласно таблицам 11.2 и 11.6 СП 42.13330.2016 с учетом функционального назначения улиц и дорог, перспективной интенсивности движения транспорта на отдельных участках и положения улиц в транспортной схеме.</w:t>
      </w:r>
    </w:p>
    <w:p w:rsidR="00323D14" w:rsidRPr="00C775AA" w:rsidRDefault="00323D14" w:rsidP="00C775AA">
      <w:pPr>
        <w:ind w:firstLine="709"/>
        <w:jc w:val="both"/>
        <w:rPr>
          <w:sz w:val="28"/>
          <w:szCs w:val="28"/>
        </w:rPr>
      </w:pPr>
      <w:r w:rsidRPr="00346698">
        <w:rPr>
          <w:sz w:val="28"/>
          <w:szCs w:val="28"/>
        </w:rPr>
        <w:t>Проектом планировки предусмотрено выделение территории общего пользования</w:t>
      </w:r>
      <w:r w:rsidRPr="00C775AA">
        <w:rPr>
          <w:sz w:val="28"/>
          <w:szCs w:val="28"/>
        </w:rPr>
        <w:t xml:space="preserve"> под размещение линейных объектов улично-дорожной сети, инженерных коммуникаций. На основании п</w:t>
      </w:r>
      <w:r w:rsidR="00346698">
        <w:rPr>
          <w:sz w:val="28"/>
          <w:szCs w:val="28"/>
        </w:rPr>
        <w:t>ункта</w:t>
      </w:r>
      <w:r w:rsidRPr="00C775AA">
        <w:rPr>
          <w:sz w:val="28"/>
          <w:szCs w:val="28"/>
        </w:rPr>
        <w:t xml:space="preserve"> 3 ч</w:t>
      </w:r>
      <w:r w:rsidR="00346698">
        <w:rPr>
          <w:sz w:val="28"/>
          <w:szCs w:val="28"/>
        </w:rPr>
        <w:t>асти</w:t>
      </w:r>
      <w:r w:rsidRPr="00C775AA">
        <w:rPr>
          <w:sz w:val="28"/>
          <w:szCs w:val="28"/>
        </w:rPr>
        <w:t xml:space="preserve"> 4 ст</w:t>
      </w:r>
      <w:r w:rsidR="00346698">
        <w:rPr>
          <w:sz w:val="28"/>
          <w:szCs w:val="28"/>
        </w:rPr>
        <w:t>атьи</w:t>
      </w:r>
      <w:r w:rsidRPr="00C775AA">
        <w:rPr>
          <w:sz w:val="28"/>
          <w:szCs w:val="28"/>
        </w:rPr>
        <w:t xml:space="preserve"> 36 </w:t>
      </w:r>
      <w:r w:rsidRPr="00346698">
        <w:rPr>
          <w:spacing w:val="-4"/>
          <w:sz w:val="28"/>
          <w:szCs w:val="28"/>
        </w:rPr>
        <w:t xml:space="preserve">Градостроительного кодекса </w:t>
      </w:r>
      <w:r w:rsidR="00963524" w:rsidRPr="00346698">
        <w:rPr>
          <w:spacing w:val="-4"/>
          <w:sz w:val="28"/>
          <w:szCs w:val="28"/>
        </w:rPr>
        <w:t>Российской Федерации</w:t>
      </w:r>
      <w:r w:rsidRPr="00346698">
        <w:rPr>
          <w:spacing w:val="-4"/>
          <w:sz w:val="28"/>
          <w:szCs w:val="28"/>
        </w:rPr>
        <w:t xml:space="preserve"> д</w:t>
      </w:r>
      <w:r w:rsidRPr="00346698">
        <w:rPr>
          <w:rFonts w:eastAsia="Calibri"/>
          <w:spacing w:val="-4"/>
          <w:sz w:val="28"/>
          <w:szCs w:val="28"/>
        </w:rPr>
        <w:t>ействие градостроительного</w:t>
      </w:r>
      <w:r w:rsidRPr="00C775AA">
        <w:rPr>
          <w:rFonts w:eastAsia="Calibri"/>
          <w:sz w:val="28"/>
          <w:szCs w:val="28"/>
        </w:rPr>
        <w:t xml:space="preserve"> регламента не распространяется на земельные участки, предназначенные </w:t>
      </w:r>
      <w:r w:rsidR="00346698">
        <w:rPr>
          <w:rFonts w:eastAsia="Calibri"/>
          <w:sz w:val="28"/>
          <w:szCs w:val="28"/>
        </w:rPr>
        <w:br/>
      </w:r>
      <w:r w:rsidRPr="00C775AA">
        <w:rPr>
          <w:rFonts w:eastAsia="Calibri"/>
          <w:sz w:val="28"/>
          <w:szCs w:val="28"/>
        </w:rPr>
        <w:t>для размещения линейных объектов и (или) занятые линейными объектами. Также отсутствуют нормативы градостроительного проектирования, регламен</w:t>
      </w:r>
      <w:r w:rsidR="00346698">
        <w:rPr>
          <w:rFonts w:eastAsia="Calibri"/>
          <w:sz w:val="28"/>
          <w:szCs w:val="28"/>
        </w:rPr>
        <w:t>-</w:t>
      </w:r>
      <w:r w:rsidRPr="00C775AA">
        <w:rPr>
          <w:rFonts w:eastAsia="Calibri"/>
          <w:sz w:val="28"/>
          <w:szCs w:val="28"/>
        </w:rPr>
        <w:t xml:space="preserve">тирующие строительство линейных объектов. </w:t>
      </w:r>
    </w:p>
    <w:p w:rsidR="00323D14" w:rsidRPr="00C775AA" w:rsidRDefault="00323D14" w:rsidP="00C775AA">
      <w:pPr>
        <w:rPr>
          <w:sz w:val="28"/>
          <w:szCs w:val="28"/>
        </w:rPr>
      </w:pPr>
    </w:p>
    <w:p w:rsidR="00346698" w:rsidRDefault="00323D14" w:rsidP="00C775AA">
      <w:pPr>
        <w:jc w:val="center"/>
        <w:rPr>
          <w:b/>
          <w:sz w:val="28"/>
          <w:szCs w:val="28"/>
        </w:rPr>
      </w:pPr>
      <w:bookmarkStart w:id="48" w:name="_Toc5027547"/>
      <w:r w:rsidRPr="00C775AA">
        <w:rPr>
          <w:b/>
          <w:sz w:val="28"/>
          <w:szCs w:val="28"/>
        </w:rPr>
        <w:t>3. П</w:t>
      </w:r>
      <w:r w:rsidR="00963524" w:rsidRPr="00C775AA">
        <w:rPr>
          <w:b/>
          <w:sz w:val="28"/>
          <w:szCs w:val="28"/>
        </w:rPr>
        <w:t xml:space="preserve">еречень мероприятий по защите территории </w:t>
      </w:r>
    </w:p>
    <w:p w:rsidR="00323D14" w:rsidRPr="00C775AA" w:rsidRDefault="00963524" w:rsidP="00C775AA">
      <w:pPr>
        <w:jc w:val="center"/>
        <w:rPr>
          <w:b/>
          <w:sz w:val="28"/>
          <w:szCs w:val="28"/>
        </w:rPr>
      </w:pPr>
      <w:r w:rsidRPr="00C775AA">
        <w:rPr>
          <w:b/>
          <w:sz w:val="28"/>
          <w:szCs w:val="28"/>
        </w:rPr>
        <w:t>от чрезвычайных ситуаций природного и техногенного характера</w:t>
      </w:r>
      <w:bookmarkEnd w:id="48"/>
    </w:p>
    <w:p w:rsidR="00323D14" w:rsidRPr="00C775AA" w:rsidRDefault="00323D14" w:rsidP="00C775AA">
      <w:pPr>
        <w:ind w:firstLine="709"/>
        <w:jc w:val="both"/>
        <w:rPr>
          <w:sz w:val="28"/>
          <w:szCs w:val="28"/>
        </w:rPr>
      </w:pPr>
    </w:p>
    <w:p w:rsidR="00323D14" w:rsidRPr="00C775AA" w:rsidRDefault="00323D14" w:rsidP="0012319A">
      <w:pPr>
        <w:ind w:firstLine="709"/>
        <w:jc w:val="both"/>
        <w:rPr>
          <w:sz w:val="28"/>
          <w:szCs w:val="28"/>
        </w:rPr>
      </w:pPr>
      <w:bookmarkStart w:id="49" w:name="_Toc5027548"/>
      <w:r w:rsidRPr="00C775AA">
        <w:rPr>
          <w:sz w:val="28"/>
          <w:szCs w:val="28"/>
        </w:rPr>
        <w:t>3.1</w:t>
      </w:r>
      <w:r w:rsidR="00EA1215" w:rsidRPr="00C775AA">
        <w:rPr>
          <w:sz w:val="28"/>
          <w:szCs w:val="28"/>
        </w:rPr>
        <w:t>.</w:t>
      </w:r>
      <w:r w:rsidRPr="00C775AA">
        <w:rPr>
          <w:sz w:val="28"/>
          <w:szCs w:val="28"/>
        </w:rPr>
        <w:t xml:space="preserve"> Чрезвычайные ситуации природного характера</w:t>
      </w:r>
      <w:bookmarkEnd w:id="49"/>
    </w:p>
    <w:p w:rsidR="00323D14" w:rsidRPr="00C775AA" w:rsidRDefault="00323D14" w:rsidP="0012319A">
      <w:pPr>
        <w:ind w:firstLine="709"/>
        <w:jc w:val="both"/>
        <w:rPr>
          <w:sz w:val="28"/>
          <w:szCs w:val="28"/>
        </w:rPr>
      </w:pPr>
      <w:r w:rsidRPr="00016CFA">
        <w:rPr>
          <w:spacing w:val="-4"/>
          <w:sz w:val="28"/>
          <w:szCs w:val="28"/>
        </w:rPr>
        <w:t>Причинами возможных повреждений (разрушений) объектов капитального</w:t>
      </w:r>
      <w:r w:rsidRPr="00C775AA">
        <w:rPr>
          <w:sz w:val="28"/>
          <w:szCs w:val="28"/>
        </w:rPr>
        <w:t xml:space="preserve"> строительства могут быть следующие опасные природные явления</w:t>
      </w:r>
      <w:r w:rsidR="00016CFA">
        <w:rPr>
          <w:sz w:val="28"/>
          <w:szCs w:val="28"/>
        </w:rPr>
        <w:t>.</w:t>
      </w:r>
    </w:p>
    <w:p w:rsidR="00323D14" w:rsidRPr="00C775AA" w:rsidRDefault="00963524" w:rsidP="0012319A">
      <w:pPr>
        <w:ind w:firstLine="709"/>
        <w:jc w:val="both"/>
        <w:rPr>
          <w:sz w:val="28"/>
          <w:szCs w:val="28"/>
        </w:rPr>
      </w:pPr>
      <w:r w:rsidRPr="00C775AA">
        <w:rPr>
          <w:sz w:val="28"/>
          <w:szCs w:val="28"/>
        </w:rPr>
        <w:t>1) Подтопление</w:t>
      </w:r>
      <w:r w:rsidR="00323D14" w:rsidRPr="00C775AA">
        <w:rPr>
          <w:sz w:val="28"/>
          <w:szCs w:val="28"/>
        </w:rPr>
        <w:t xml:space="preserve"> </w:t>
      </w:r>
    </w:p>
    <w:p w:rsidR="00323D14" w:rsidRPr="00C775AA" w:rsidRDefault="00323D14" w:rsidP="0012319A">
      <w:pPr>
        <w:ind w:firstLine="709"/>
        <w:jc w:val="both"/>
        <w:rPr>
          <w:sz w:val="28"/>
          <w:szCs w:val="28"/>
        </w:rPr>
      </w:pPr>
      <w:r w:rsidRPr="00C775AA">
        <w:rPr>
          <w:sz w:val="28"/>
          <w:szCs w:val="28"/>
        </w:rPr>
        <w:t>Высокое стояние</w:t>
      </w:r>
      <w:r w:rsidR="00016CFA">
        <w:rPr>
          <w:sz w:val="28"/>
          <w:szCs w:val="28"/>
        </w:rPr>
        <w:t xml:space="preserve"> </w:t>
      </w:r>
      <w:r w:rsidR="00016CFA" w:rsidRPr="00C775AA">
        <w:rPr>
          <w:sz w:val="28"/>
          <w:szCs w:val="28"/>
        </w:rPr>
        <w:t>уровень грунтовых вод</w:t>
      </w:r>
      <w:r w:rsidRPr="00C775AA">
        <w:rPr>
          <w:sz w:val="28"/>
          <w:szCs w:val="28"/>
        </w:rPr>
        <w:t xml:space="preserve"> (</w:t>
      </w:r>
      <w:r w:rsidR="00016CFA">
        <w:rPr>
          <w:sz w:val="28"/>
          <w:szCs w:val="28"/>
        </w:rPr>
        <w:t xml:space="preserve">далее – </w:t>
      </w:r>
      <w:r w:rsidR="00016CFA" w:rsidRPr="00C775AA">
        <w:rPr>
          <w:sz w:val="28"/>
          <w:szCs w:val="28"/>
        </w:rPr>
        <w:t>УГВ</w:t>
      </w:r>
      <w:r w:rsidRPr="00C775AA">
        <w:rPr>
          <w:sz w:val="28"/>
          <w:szCs w:val="28"/>
        </w:rPr>
        <w:t xml:space="preserve">) повышает риск </w:t>
      </w:r>
      <w:r w:rsidRPr="00016CFA">
        <w:rPr>
          <w:spacing w:val="-4"/>
          <w:sz w:val="28"/>
          <w:szCs w:val="28"/>
        </w:rPr>
        <w:t xml:space="preserve">возникновения </w:t>
      </w:r>
      <w:r w:rsidR="00016CFA" w:rsidRPr="00016CFA">
        <w:rPr>
          <w:spacing w:val="-4"/>
          <w:sz w:val="28"/>
          <w:szCs w:val="28"/>
        </w:rPr>
        <w:t xml:space="preserve">чрезвычайных ситуаций (далее – </w:t>
      </w:r>
      <w:r w:rsidRPr="00016CFA">
        <w:rPr>
          <w:spacing w:val="-4"/>
          <w:sz w:val="28"/>
          <w:szCs w:val="28"/>
        </w:rPr>
        <w:t>ЧС</w:t>
      </w:r>
      <w:r w:rsidR="00016CFA" w:rsidRPr="00016CFA">
        <w:rPr>
          <w:spacing w:val="-4"/>
          <w:sz w:val="28"/>
          <w:szCs w:val="28"/>
        </w:rPr>
        <w:t>)</w:t>
      </w:r>
      <w:r w:rsidRPr="00016CFA">
        <w:rPr>
          <w:spacing w:val="-4"/>
          <w:sz w:val="28"/>
          <w:szCs w:val="28"/>
        </w:rPr>
        <w:t>, связанных с подтоплением.</w:t>
      </w:r>
      <w:r w:rsidRPr="00C775AA">
        <w:rPr>
          <w:sz w:val="28"/>
          <w:szCs w:val="28"/>
        </w:rPr>
        <w:t xml:space="preserve"> Территория проектир</w:t>
      </w:r>
      <w:r w:rsidR="00016CFA">
        <w:rPr>
          <w:sz w:val="28"/>
          <w:szCs w:val="28"/>
        </w:rPr>
        <w:t>ования подвержена подтоплению в</w:t>
      </w:r>
      <w:r w:rsidRPr="00C775AA">
        <w:rPr>
          <w:sz w:val="28"/>
          <w:szCs w:val="28"/>
        </w:rPr>
        <w:t>следстви</w:t>
      </w:r>
      <w:r w:rsidR="00016CFA">
        <w:rPr>
          <w:sz w:val="28"/>
          <w:szCs w:val="28"/>
        </w:rPr>
        <w:t>е</w:t>
      </w:r>
      <w:r w:rsidRPr="00C775AA">
        <w:rPr>
          <w:sz w:val="28"/>
          <w:szCs w:val="28"/>
        </w:rPr>
        <w:t xml:space="preserve"> весеннего таяния снега, а также интенсивных осадков в виде дождя.</w:t>
      </w:r>
    </w:p>
    <w:p w:rsidR="00323D14" w:rsidRPr="00C775AA" w:rsidRDefault="00323D14" w:rsidP="0012319A">
      <w:pPr>
        <w:ind w:firstLine="709"/>
        <w:jc w:val="both"/>
        <w:rPr>
          <w:sz w:val="28"/>
          <w:szCs w:val="28"/>
        </w:rPr>
      </w:pPr>
      <w:r w:rsidRPr="00016CFA">
        <w:rPr>
          <w:spacing w:val="-10"/>
          <w:sz w:val="28"/>
          <w:szCs w:val="28"/>
        </w:rPr>
        <w:t>С целью предотвращения риска возникновения ЧС, связанных с подтоплением,</w:t>
      </w:r>
      <w:r w:rsidRPr="00C775AA">
        <w:rPr>
          <w:sz w:val="28"/>
          <w:szCs w:val="28"/>
        </w:rPr>
        <w:t xml:space="preserve"> проектом рекомендуются следующие мероприятия:</w:t>
      </w:r>
    </w:p>
    <w:p w:rsidR="00323D14" w:rsidRPr="00C775AA" w:rsidRDefault="00323D14" w:rsidP="0012319A">
      <w:pPr>
        <w:ind w:firstLine="709"/>
        <w:jc w:val="both"/>
        <w:rPr>
          <w:rFonts w:eastAsia="SimSun"/>
          <w:sz w:val="28"/>
          <w:szCs w:val="28"/>
        </w:rPr>
      </w:pPr>
      <w:r w:rsidRPr="00016CFA">
        <w:rPr>
          <w:rFonts w:eastAsia="SimSun"/>
          <w:spacing w:val="-4"/>
          <w:sz w:val="28"/>
          <w:szCs w:val="28"/>
        </w:rPr>
        <w:t>организаци</w:t>
      </w:r>
      <w:r w:rsidR="00016CFA" w:rsidRPr="00016CFA">
        <w:rPr>
          <w:rFonts w:eastAsia="SimSun"/>
          <w:spacing w:val="-4"/>
          <w:sz w:val="28"/>
          <w:szCs w:val="28"/>
        </w:rPr>
        <w:t>я</w:t>
      </w:r>
      <w:r w:rsidRPr="00016CFA">
        <w:rPr>
          <w:rFonts w:eastAsia="SimSun"/>
          <w:spacing w:val="-4"/>
          <w:sz w:val="28"/>
          <w:szCs w:val="28"/>
        </w:rPr>
        <w:t xml:space="preserve"> систематического сбора и отвода воды с проектной территории</w:t>
      </w:r>
      <w:r w:rsidRPr="00C775AA">
        <w:rPr>
          <w:rFonts w:eastAsia="SimSun"/>
          <w:sz w:val="28"/>
          <w:szCs w:val="28"/>
        </w:rPr>
        <w:t xml:space="preserve"> (дренаж);</w:t>
      </w:r>
    </w:p>
    <w:p w:rsidR="00323D14" w:rsidRPr="00C775AA" w:rsidRDefault="00323D14" w:rsidP="0012319A">
      <w:pPr>
        <w:ind w:firstLine="709"/>
        <w:jc w:val="both"/>
        <w:rPr>
          <w:rFonts w:eastAsia="SimSun"/>
          <w:sz w:val="28"/>
          <w:szCs w:val="28"/>
        </w:rPr>
      </w:pPr>
      <w:r w:rsidRPr="00C775AA">
        <w:rPr>
          <w:rFonts w:eastAsia="SimSun"/>
          <w:sz w:val="28"/>
          <w:szCs w:val="28"/>
        </w:rPr>
        <w:lastRenderedPageBreak/>
        <w:t>проверка и уточнение планов действий в паводковый период;</w:t>
      </w:r>
    </w:p>
    <w:p w:rsidR="00323D14" w:rsidRPr="00C775AA" w:rsidRDefault="00323D14" w:rsidP="0012319A">
      <w:pPr>
        <w:ind w:firstLine="709"/>
        <w:jc w:val="both"/>
        <w:rPr>
          <w:sz w:val="28"/>
          <w:szCs w:val="28"/>
        </w:rPr>
      </w:pPr>
      <w:r w:rsidRPr="00C775AA">
        <w:rPr>
          <w:sz w:val="28"/>
          <w:szCs w:val="28"/>
        </w:rPr>
        <w:t>контроль за состоянием зданий и сооружений, которые оказались в зоне подтопления (затопления);</w:t>
      </w:r>
    </w:p>
    <w:p w:rsidR="00323D14" w:rsidRPr="00C775AA" w:rsidRDefault="00323D14" w:rsidP="0012319A">
      <w:pPr>
        <w:ind w:firstLine="709"/>
        <w:jc w:val="both"/>
        <w:rPr>
          <w:sz w:val="28"/>
          <w:szCs w:val="28"/>
        </w:rPr>
      </w:pPr>
      <w:r w:rsidRPr="00C775AA">
        <w:rPr>
          <w:sz w:val="28"/>
          <w:szCs w:val="28"/>
        </w:rPr>
        <w:t xml:space="preserve">повышение отметок поверхности земли при подготовке площадок </w:t>
      </w:r>
      <w:r w:rsidR="00016CFA">
        <w:rPr>
          <w:sz w:val="28"/>
          <w:szCs w:val="28"/>
        </w:rPr>
        <w:br/>
      </w:r>
      <w:r w:rsidRPr="00C775AA">
        <w:rPr>
          <w:sz w:val="28"/>
          <w:szCs w:val="28"/>
        </w:rPr>
        <w:t>для строительства зданий и сооружений;</w:t>
      </w:r>
    </w:p>
    <w:p w:rsidR="00323D14" w:rsidRPr="00C775AA" w:rsidRDefault="00323D14" w:rsidP="0012319A">
      <w:pPr>
        <w:ind w:firstLine="709"/>
        <w:jc w:val="both"/>
        <w:rPr>
          <w:sz w:val="28"/>
          <w:szCs w:val="28"/>
        </w:rPr>
      </w:pPr>
      <w:r w:rsidRPr="00C775AA">
        <w:rPr>
          <w:sz w:val="28"/>
          <w:szCs w:val="28"/>
        </w:rPr>
        <w:t>строительство дождевой канализации;</w:t>
      </w:r>
    </w:p>
    <w:p w:rsidR="00323D14" w:rsidRPr="00C775AA" w:rsidRDefault="00323D14" w:rsidP="0012319A">
      <w:pPr>
        <w:ind w:firstLine="709"/>
        <w:jc w:val="both"/>
        <w:rPr>
          <w:sz w:val="28"/>
          <w:szCs w:val="28"/>
        </w:rPr>
      </w:pPr>
      <w:r w:rsidRPr="00C775AA">
        <w:rPr>
          <w:sz w:val="28"/>
          <w:szCs w:val="28"/>
        </w:rPr>
        <w:t>агролесомелиорация.</w:t>
      </w:r>
    </w:p>
    <w:p w:rsidR="00963524" w:rsidRPr="00C775AA" w:rsidRDefault="00323D14" w:rsidP="0012319A">
      <w:pPr>
        <w:ind w:firstLine="709"/>
        <w:jc w:val="both"/>
        <w:rPr>
          <w:sz w:val="28"/>
          <w:szCs w:val="28"/>
        </w:rPr>
      </w:pPr>
      <w:r w:rsidRPr="00C775AA">
        <w:rPr>
          <w:sz w:val="28"/>
          <w:szCs w:val="28"/>
        </w:rPr>
        <w:t>2</w:t>
      </w:r>
      <w:r w:rsidR="00963524" w:rsidRPr="00C775AA">
        <w:rPr>
          <w:sz w:val="28"/>
          <w:szCs w:val="28"/>
        </w:rPr>
        <w:t>) Бури, ураганные ветры</w:t>
      </w:r>
      <w:r w:rsidRPr="00C775AA">
        <w:rPr>
          <w:sz w:val="28"/>
          <w:szCs w:val="28"/>
        </w:rPr>
        <w:t xml:space="preserve"> </w:t>
      </w:r>
    </w:p>
    <w:p w:rsidR="00323D14" w:rsidRPr="00C775AA" w:rsidRDefault="00323D14" w:rsidP="0012319A">
      <w:pPr>
        <w:ind w:firstLine="709"/>
        <w:jc w:val="both"/>
        <w:rPr>
          <w:sz w:val="28"/>
          <w:szCs w:val="28"/>
        </w:rPr>
      </w:pPr>
      <w:r w:rsidRPr="00016CFA">
        <w:rPr>
          <w:spacing w:val="-6"/>
          <w:sz w:val="28"/>
          <w:szCs w:val="28"/>
        </w:rPr>
        <w:t>Ураганные ветры скоростью до 35 м/сек. могут вывести из строя воздушные</w:t>
      </w:r>
      <w:r w:rsidRPr="00C775AA">
        <w:rPr>
          <w:sz w:val="28"/>
          <w:szCs w:val="28"/>
        </w:rPr>
        <w:t xml:space="preserve"> линии электропередач. Из-за сильных порывов ветра и коротких замыканий </w:t>
      </w:r>
      <w:r w:rsidR="00016CFA">
        <w:rPr>
          <w:sz w:val="28"/>
          <w:szCs w:val="28"/>
        </w:rPr>
        <w:br/>
      </w:r>
      <w:r w:rsidRPr="00C775AA">
        <w:rPr>
          <w:sz w:val="28"/>
          <w:szCs w:val="28"/>
        </w:rPr>
        <w:t xml:space="preserve">в линиях электропередач могут произойти повреждения рубильников, предохранителей и силовых трансформаторов, нарушение электроснабжения </w:t>
      </w:r>
      <w:r w:rsidR="00016CFA">
        <w:rPr>
          <w:sz w:val="28"/>
          <w:szCs w:val="28"/>
        </w:rPr>
        <w:br/>
      </w:r>
      <w:r w:rsidRPr="00C775AA">
        <w:rPr>
          <w:sz w:val="28"/>
          <w:szCs w:val="28"/>
        </w:rPr>
        <w:t>на территории города, нарушение телефонной сети, завал автодорог, срыв мягкой кровли в жилых домах, общественных и производственных зданиях.</w:t>
      </w:r>
    </w:p>
    <w:p w:rsidR="00323D14" w:rsidRPr="00C775AA" w:rsidRDefault="00323D14" w:rsidP="0012319A">
      <w:pPr>
        <w:ind w:firstLine="709"/>
        <w:jc w:val="both"/>
        <w:rPr>
          <w:sz w:val="28"/>
          <w:szCs w:val="28"/>
        </w:rPr>
      </w:pPr>
      <w:r w:rsidRPr="00C775AA">
        <w:rPr>
          <w:sz w:val="28"/>
          <w:szCs w:val="28"/>
        </w:rPr>
        <w:t xml:space="preserve">По скорости распространения опасности бури отнесены к чрезвычайным </w:t>
      </w:r>
      <w:r w:rsidRPr="00016CFA">
        <w:rPr>
          <w:spacing w:val="-4"/>
          <w:sz w:val="28"/>
          <w:szCs w:val="28"/>
        </w:rPr>
        <w:t>событиям с умеренной скоростью распространения. Это позволяет осуществлять</w:t>
      </w:r>
      <w:r w:rsidRPr="00C775AA">
        <w:rPr>
          <w:sz w:val="28"/>
          <w:szCs w:val="28"/>
        </w:rPr>
        <w:t xml:space="preserve"> </w:t>
      </w:r>
      <w:r w:rsidRPr="00016CFA">
        <w:rPr>
          <w:spacing w:val="-10"/>
          <w:sz w:val="28"/>
          <w:szCs w:val="28"/>
        </w:rPr>
        <w:t>широкий комплекс предупредительных мероприятий как в период, предшествующий</w:t>
      </w:r>
      <w:r w:rsidRPr="00C775AA">
        <w:rPr>
          <w:sz w:val="28"/>
          <w:szCs w:val="28"/>
        </w:rPr>
        <w:t xml:space="preserve"> непосредственной угрозе возникновения, так и после их возникновения</w:t>
      </w:r>
      <w:r w:rsidR="00016CFA">
        <w:rPr>
          <w:sz w:val="28"/>
          <w:szCs w:val="28"/>
        </w:rPr>
        <w:t xml:space="preserve"> – </w:t>
      </w:r>
      <w:r w:rsidR="00016CFA">
        <w:rPr>
          <w:sz w:val="28"/>
          <w:szCs w:val="28"/>
        </w:rPr>
        <w:br/>
      </w:r>
      <w:r w:rsidRPr="00C775AA">
        <w:rPr>
          <w:sz w:val="28"/>
          <w:szCs w:val="28"/>
        </w:rPr>
        <w:t xml:space="preserve">до момента прямого воздействия. </w:t>
      </w:r>
    </w:p>
    <w:p w:rsidR="00323D14" w:rsidRPr="00C775AA" w:rsidRDefault="00323D14" w:rsidP="0012319A">
      <w:pPr>
        <w:ind w:firstLine="709"/>
        <w:jc w:val="both"/>
        <w:rPr>
          <w:sz w:val="28"/>
          <w:szCs w:val="28"/>
        </w:rPr>
      </w:pPr>
      <w:r w:rsidRPr="00C775AA">
        <w:rPr>
          <w:sz w:val="28"/>
          <w:szCs w:val="28"/>
        </w:rPr>
        <w:t xml:space="preserve">Эти мероприятия по времени подразделяются на две группы: заблаговременные (предупредительные) мероприятия и работы, оперативные защитные мероприятия, проводимые после объявления неблагоприятного прогноза, непосредственно перед бурей. </w:t>
      </w:r>
    </w:p>
    <w:p w:rsidR="00323D14" w:rsidRPr="00C775AA" w:rsidRDefault="00323D14" w:rsidP="0012319A">
      <w:pPr>
        <w:ind w:firstLine="709"/>
        <w:jc w:val="both"/>
        <w:rPr>
          <w:sz w:val="28"/>
          <w:szCs w:val="28"/>
        </w:rPr>
      </w:pPr>
      <w:r w:rsidRPr="00316DE2">
        <w:rPr>
          <w:sz w:val="28"/>
          <w:szCs w:val="28"/>
        </w:rPr>
        <w:t>Заблаговременные (предупредительные) мероприятия и работы осущест</w:t>
      </w:r>
      <w:r w:rsidR="00316DE2">
        <w:rPr>
          <w:sz w:val="28"/>
          <w:szCs w:val="28"/>
        </w:rPr>
        <w:t>-</w:t>
      </w:r>
      <w:r w:rsidRPr="00316DE2">
        <w:rPr>
          <w:sz w:val="28"/>
          <w:szCs w:val="28"/>
        </w:rPr>
        <w:t>вляются</w:t>
      </w:r>
      <w:r w:rsidRPr="00C775AA">
        <w:rPr>
          <w:sz w:val="28"/>
          <w:szCs w:val="28"/>
        </w:rPr>
        <w:t xml:space="preserve"> с целью предотвращения значительного ущерба задолго до начала воздействия бури и могут занимать продолжительный отрезок времени. </w:t>
      </w:r>
    </w:p>
    <w:p w:rsidR="00323D14" w:rsidRPr="00C775AA" w:rsidRDefault="00323D14" w:rsidP="0012319A">
      <w:pPr>
        <w:ind w:firstLine="709"/>
        <w:jc w:val="both"/>
        <w:rPr>
          <w:sz w:val="28"/>
          <w:szCs w:val="28"/>
        </w:rPr>
      </w:pPr>
      <w:r w:rsidRPr="00C775AA">
        <w:rPr>
          <w:sz w:val="28"/>
          <w:szCs w:val="28"/>
        </w:rPr>
        <w:t xml:space="preserve">К заблаговременным мероприятиям относятся: </w:t>
      </w:r>
    </w:p>
    <w:p w:rsidR="00323D14" w:rsidRPr="00C775AA" w:rsidRDefault="00323D14" w:rsidP="0012319A">
      <w:pPr>
        <w:ind w:firstLine="709"/>
        <w:jc w:val="both"/>
        <w:rPr>
          <w:sz w:val="28"/>
          <w:szCs w:val="28"/>
        </w:rPr>
      </w:pPr>
      <w:r w:rsidRPr="00C775AA">
        <w:rPr>
          <w:sz w:val="28"/>
          <w:szCs w:val="28"/>
        </w:rPr>
        <w:t>ограничение в землепользовании в районах частого прохождения бурь;</w:t>
      </w:r>
    </w:p>
    <w:p w:rsidR="00323D14" w:rsidRPr="00C775AA" w:rsidRDefault="00323D14" w:rsidP="0012319A">
      <w:pPr>
        <w:ind w:firstLine="709"/>
        <w:jc w:val="both"/>
        <w:rPr>
          <w:sz w:val="28"/>
          <w:szCs w:val="28"/>
        </w:rPr>
      </w:pPr>
      <w:r w:rsidRPr="00C775AA">
        <w:rPr>
          <w:sz w:val="28"/>
          <w:szCs w:val="28"/>
        </w:rPr>
        <w:t xml:space="preserve">ограничение в размещении объектов с опасными производствами; </w:t>
      </w:r>
    </w:p>
    <w:p w:rsidR="00323D14" w:rsidRPr="00C775AA" w:rsidRDefault="00323D14" w:rsidP="0012319A">
      <w:pPr>
        <w:ind w:firstLine="709"/>
        <w:jc w:val="both"/>
        <w:rPr>
          <w:sz w:val="28"/>
          <w:szCs w:val="28"/>
        </w:rPr>
      </w:pPr>
      <w:r w:rsidRPr="00C775AA">
        <w:rPr>
          <w:sz w:val="28"/>
          <w:szCs w:val="28"/>
        </w:rPr>
        <w:t>демонтаж некоторых устаревших или непрочных зданий и сооружений;</w:t>
      </w:r>
    </w:p>
    <w:p w:rsidR="00323D14" w:rsidRPr="00C775AA" w:rsidRDefault="00323D14" w:rsidP="0012319A">
      <w:pPr>
        <w:ind w:firstLine="709"/>
        <w:jc w:val="both"/>
        <w:rPr>
          <w:sz w:val="28"/>
          <w:szCs w:val="28"/>
        </w:rPr>
      </w:pPr>
      <w:r w:rsidRPr="00C775AA">
        <w:rPr>
          <w:sz w:val="28"/>
          <w:szCs w:val="28"/>
        </w:rPr>
        <w:t xml:space="preserve">укрепление производственных и иных зданий, и сооружений; </w:t>
      </w:r>
    </w:p>
    <w:p w:rsidR="00323D14" w:rsidRPr="00C775AA" w:rsidRDefault="00323D14" w:rsidP="0012319A">
      <w:pPr>
        <w:ind w:firstLine="709"/>
        <w:jc w:val="both"/>
        <w:rPr>
          <w:sz w:val="28"/>
          <w:szCs w:val="28"/>
        </w:rPr>
      </w:pPr>
      <w:r w:rsidRPr="00C775AA">
        <w:rPr>
          <w:sz w:val="28"/>
          <w:szCs w:val="28"/>
        </w:rPr>
        <w:t xml:space="preserve">проведение инженерно-технических мероприятий по снижению риска </w:t>
      </w:r>
      <w:r w:rsidR="00316DE2">
        <w:rPr>
          <w:sz w:val="28"/>
          <w:szCs w:val="28"/>
        </w:rPr>
        <w:br/>
      </w:r>
      <w:r w:rsidRPr="00C775AA">
        <w:rPr>
          <w:sz w:val="28"/>
          <w:szCs w:val="28"/>
        </w:rPr>
        <w:t xml:space="preserve">на опасных производственных объектах в условиях сильного ветра, в </w:t>
      </w:r>
      <w:r w:rsidR="00963524" w:rsidRPr="00C775AA">
        <w:rPr>
          <w:sz w:val="28"/>
          <w:szCs w:val="28"/>
        </w:rPr>
        <w:t>том числе</w:t>
      </w:r>
      <w:r w:rsidRPr="00C775AA">
        <w:rPr>
          <w:sz w:val="28"/>
          <w:szCs w:val="28"/>
        </w:rPr>
        <w:t xml:space="preserve"> повышение физической стойкости хранилищ и оборудования с легковоспламе</w:t>
      </w:r>
      <w:r w:rsidR="00316DE2">
        <w:rPr>
          <w:sz w:val="28"/>
          <w:szCs w:val="28"/>
        </w:rPr>
        <w:t>-</w:t>
      </w:r>
      <w:r w:rsidRPr="00C775AA">
        <w:rPr>
          <w:sz w:val="28"/>
          <w:szCs w:val="28"/>
        </w:rPr>
        <w:t xml:space="preserve">няющимися и другими опасными веществами; </w:t>
      </w:r>
    </w:p>
    <w:p w:rsidR="00316DE2" w:rsidRDefault="00323D14" w:rsidP="0012319A">
      <w:pPr>
        <w:ind w:firstLine="709"/>
        <w:jc w:val="both"/>
        <w:rPr>
          <w:sz w:val="28"/>
          <w:szCs w:val="28"/>
        </w:rPr>
      </w:pPr>
      <w:r w:rsidRPr="00C775AA">
        <w:rPr>
          <w:sz w:val="28"/>
          <w:szCs w:val="28"/>
        </w:rPr>
        <w:t xml:space="preserve">создание материально-технических резервов; </w:t>
      </w:r>
    </w:p>
    <w:p w:rsidR="00323D14" w:rsidRPr="00C775AA" w:rsidRDefault="00323D14" w:rsidP="0012319A">
      <w:pPr>
        <w:ind w:firstLine="709"/>
        <w:jc w:val="both"/>
        <w:rPr>
          <w:sz w:val="28"/>
          <w:szCs w:val="28"/>
        </w:rPr>
      </w:pPr>
      <w:r w:rsidRPr="00C775AA">
        <w:rPr>
          <w:sz w:val="28"/>
          <w:szCs w:val="28"/>
        </w:rPr>
        <w:t xml:space="preserve">подготовка населения и персонала спасательных служб. </w:t>
      </w:r>
    </w:p>
    <w:p w:rsidR="00323D14" w:rsidRPr="00C775AA" w:rsidRDefault="00323D14" w:rsidP="0012319A">
      <w:pPr>
        <w:ind w:firstLine="709"/>
        <w:jc w:val="both"/>
        <w:rPr>
          <w:sz w:val="28"/>
          <w:szCs w:val="28"/>
        </w:rPr>
      </w:pPr>
      <w:r w:rsidRPr="00C775AA">
        <w:rPr>
          <w:sz w:val="28"/>
          <w:szCs w:val="28"/>
        </w:rPr>
        <w:t xml:space="preserve">К защитным мероприятиям, проводимым после получения штормового предупреждения, относят: </w:t>
      </w:r>
    </w:p>
    <w:p w:rsidR="00323D14" w:rsidRPr="00C775AA" w:rsidRDefault="00323D14" w:rsidP="0012319A">
      <w:pPr>
        <w:ind w:firstLine="709"/>
        <w:jc w:val="both"/>
        <w:rPr>
          <w:sz w:val="28"/>
          <w:szCs w:val="28"/>
        </w:rPr>
      </w:pPr>
      <w:r w:rsidRPr="00C775AA">
        <w:rPr>
          <w:sz w:val="28"/>
          <w:szCs w:val="28"/>
        </w:rPr>
        <w:t xml:space="preserve">прогнозирование пути прохождения и времени подхода бурь, а также </w:t>
      </w:r>
      <w:r w:rsidR="00316DE2">
        <w:rPr>
          <w:sz w:val="28"/>
          <w:szCs w:val="28"/>
        </w:rPr>
        <w:br/>
      </w:r>
      <w:r w:rsidRPr="00C775AA">
        <w:rPr>
          <w:sz w:val="28"/>
          <w:szCs w:val="28"/>
        </w:rPr>
        <w:t>его последствий, оперативное увеличение размеров материально-технического резерва, необходимого для ликвидации последствий бури;</w:t>
      </w:r>
    </w:p>
    <w:p w:rsidR="00323D14" w:rsidRPr="00C775AA" w:rsidRDefault="00323D14" w:rsidP="0012319A">
      <w:pPr>
        <w:ind w:firstLine="709"/>
        <w:jc w:val="both"/>
        <w:rPr>
          <w:sz w:val="28"/>
          <w:szCs w:val="28"/>
        </w:rPr>
      </w:pPr>
      <w:r w:rsidRPr="00C775AA">
        <w:rPr>
          <w:sz w:val="28"/>
          <w:szCs w:val="28"/>
        </w:rPr>
        <w:t xml:space="preserve">частичную эвакуацию населения, подготовку убежищ, подвалов и других заглубленных помещений для защиты населения, перемещение в прочные или заглубленные помещения уникального и особо ценного имущества; </w:t>
      </w:r>
    </w:p>
    <w:p w:rsidR="00323D14" w:rsidRPr="00C775AA" w:rsidRDefault="00323D14" w:rsidP="0012319A">
      <w:pPr>
        <w:ind w:firstLine="709"/>
        <w:jc w:val="both"/>
        <w:rPr>
          <w:sz w:val="28"/>
          <w:szCs w:val="28"/>
        </w:rPr>
      </w:pPr>
      <w:r w:rsidRPr="00C775AA">
        <w:rPr>
          <w:sz w:val="28"/>
          <w:szCs w:val="28"/>
        </w:rPr>
        <w:lastRenderedPageBreak/>
        <w:t xml:space="preserve">подготовку к восстановительным работам и мерам по жизнеобеспечению населения. </w:t>
      </w:r>
    </w:p>
    <w:p w:rsidR="00323D14" w:rsidRPr="00C775AA" w:rsidRDefault="00323D14" w:rsidP="0012319A">
      <w:pPr>
        <w:ind w:firstLine="709"/>
        <w:jc w:val="both"/>
        <w:rPr>
          <w:sz w:val="28"/>
          <w:szCs w:val="28"/>
        </w:rPr>
      </w:pPr>
      <w:r w:rsidRPr="00C775AA">
        <w:rPr>
          <w:sz w:val="28"/>
          <w:szCs w:val="28"/>
        </w:rPr>
        <w:t>Меры по снижению возможного ущерба от бурь принимаются с учетом соотношения степени риска и возможных масштабов ущерба к требуемым затратам.</w:t>
      </w:r>
      <w:r w:rsidR="00C775AA" w:rsidRPr="00C775AA">
        <w:rPr>
          <w:sz w:val="28"/>
          <w:szCs w:val="28"/>
        </w:rPr>
        <w:t xml:space="preserve"> </w:t>
      </w:r>
      <w:r w:rsidRPr="00C775AA">
        <w:rPr>
          <w:sz w:val="28"/>
          <w:szCs w:val="28"/>
        </w:rPr>
        <w:t xml:space="preserve">Особое внимание при проведении заблаговременных и оперативных мер по снижению ущерба обращается на предотвращение тех разрушений, которые могут привести к возникновению вторичных факторов поражения, превышающих по тяжести воздействие самого стихийного бедствия. </w:t>
      </w:r>
    </w:p>
    <w:p w:rsidR="00323D14" w:rsidRPr="00C775AA" w:rsidRDefault="00323D14" w:rsidP="0012319A">
      <w:pPr>
        <w:ind w:firstLine="709"/>
        <w:jc w:val="both"/>
        <w:rPr>
          <w:sz w:val="28"/>
          <w:szCs w:val="28"/>
        </w:rPr>
      </w:pPr>
      <w:r w:rsidRPr="00C775AA">
        <w:rPr>
          <w:sz w:val="28"/>
          <w:szCs w:val="28"/>
        </w:rPr>
        <w:t xml:space="preserve">Важным направлением работы по снижению ущерба является борьба </w:t>
      </w:r>
      <w:r w:rsidR="00316DE2">
        <w:rPr>
          <w:sz w:val="28"/>
          <w:szCs w:val="28"/>
        </w:rPr>
        <w:br/>
      </w:r>
      <w:r w:rsidRPr="00C775AA">
        <w:rPr>
          <w:sz w:val="28"/>
          <w:szCs w:val="28"/>
        </w:rPr>
        <w:t>за устойчивость линий связи, сетей электроснабжения, городского и между</w:t>
      </w:r>
      <w:r w:rsidR="00316DE2">
        <w:rPr>
          <w:sz w:val="28"/>
          <w:szCs w:val="28"/>
        </w:rPr>
        <w:t>-</w:t>
      </w:r>
      <w:r w:rsidRPr="00C775AA">
        <w:rPr>
          <w:sz w:val="28"/>
          <w:szCs w:val="28"/>
        </w:rPr>
        <w:t>городного транспорта. Основным способом повышения устойчивости в этом случае является их дублирование временными и более надежными в условиях сильного ветра средствами.</w:t>
      </w:r>
    </w:p>
    <w:p w:rsidR="00963524" w:rsidRPr="00C775AA" w:rsidRDefault="00323D14" w:rsidP="0012319A">
      <w:pPr>
        <w:keepNext/>
        <w:ind w:firstLine="709"/>
        <w:jc w:val="both"/>
        <w:rPr>
          <w:sz w:val="28"/>
          <w:szCs w:val="28"/>
        </w:rPr>
      </w:pPr>
      <w:r w:rsidRPr="00C775AA">
        <w:rPr>
          <w:sz w:val="28"/>
          <w:szCs w:val="28"/>
        </w:rPr>
        <w:t>3</w:t>
      </w:r>
      <w:r w:rsidR="00963524" w:rsidRPr="00C775AA">
        <w:rPr>
          <w:sz w:val="28"/>
          <w:szCs w:val="28"/>
        </w:rPr>
        <w:t xml:space="preserve">) </w:t>
      </w:r>
      <w:r w:rsidRPr="00C775AA">
        <w:rPr>
          <w:sz w:val="28"/>
          <w:szCs w:val="28"/>
        </w:rPr>
        <w:t>Сильный снегопад, го</w:t>
      </w:r>
      <w:r w:rsidR="00963524" w:rsidRPr="00C775AA">
        <w:rPr>
          <w:sz w:val="28"/>
          <w:szCs w:val="28"/>
        </w:rPr>
        <w:t>лоледные явления, сильный мороз</w:t>
      </w:r>
      <w:r w:rsidRPr="00C775AA">
        <w:rPr>
          <w:sz w:val="28"/>
          <w:szCs w:val="28"/>
        </w:rPr>
        <w:t xml:space="preserve"> </w:t>
      </w:r>
    </w:p>
    <w:p w:rsidR="00323D14" w:rsidRPr="00C775AA" w:rsidRDefault="00323D14" w:rsidP="0012319A">
      <w:pPr>
        <w:ind w:firstLine="709"/>
        <w:jc w:val="both"/>
        <w:rPr>
          <w:sz w:val="28"/>
          <w:szCs w:val="28"/>
        </w:rPr>
      </w:pPr>
      <w:r w:rsidRPr="00C775AA">
        <w:rPr>
          <w:sz w:val="28"/>
          <w:szCs w:val="28"/>
        </w:rPr>
        <w:t xml:space="preserve">Из-за увеличения механических нагрузок вследствие снегопада и гололедных отложений происходит нарушение габаритов между проводами и землей, обрывы проводов, падение опор ЛЭП. Основные последствия данных </w:t>
      </w:r>
      <w:r w:rsidRPr="00316DE2">
        <w:rPr>
          <w:spacing w:val="-4"/>
          <w:sz w:val="28"/>
          <w:szCs w:val="28"/>
        </w:rPr>
        <w:t>явлений – нарушения работы транспорта с долговременной остановкой движения</w:t>
      </w:r>
      <w:r w:rsidRPr="00C775AA">
        <w:rPr>
          <w:sz w:val="28"/>
          <w:szCs w:val="28"/>
        </w:rPr>
        <w:t xml:space="preserve"> </w:t>
      </w:r>
      <w:r w:rsidRPr="00316DE2">
        <w:rPr>
          <w:spacing w:val="-6"/>
          <w:sz w:val="28"/>
          <w:szCs w:val="28"/>
        </w:rPr>
        <w:t>(в основном автомобильный транспорта), аварии в жилищно-коммунальной сфере,</w:t>
      </w:r>
      <w:r w:rsidRPr="00C775AA">
        <w:rPr>
          <w:sz w:val="28"/>
          <w:szCs w:val="28"/>
        </w:rPr>
        <w:t xml:space="preserve"> прежде всего в системах водо</w:t>
      </w:r>
      <w:r w:rsidR="00963524" w:rsidRPr="00C775AA">
        <w:rPr>
          <w:sz w:val="28"/>
          <w:szCs w:val="28"/>
        </w:rPr>
        <w:t>-</w:t>
      </w:r>
      <w:r w:rsidRPr="00C775AA">
        <w:rPr>
          <w:sz w:val="28"/>
          <w:szCs w:val="28"/>
        </w:rPr>
        <w:t xml:space="preserve">, теплоснабжения, нарушение энергоснабжения населенного пункта. </w:t>
      </w:r>
    </w:p>
    <w:p w:rsidR="00323D14" w:rsidRPr="00C775AA" w:rsidRDefault="00323D14" w:rsidP="0012319A">
      <w:pPr>
        <w:ind w:firstLine="709"/>
        <w:jc w:val="both"/>
        <w:rPr>
          <w:sz w:val="28"/>
          <w:szCs w:val="28"/>
        </w:rPr>
      </w:pPr>
      <w:r w:rsidRPr="00C775AA">
        <w:rPr>
          <w:sz w:val="28"/>
          <w:szCs w:val="28"/>
        </w:rPr>
        <w:t>Для предотвращения негативных воздействий необходимо:</w:t>
      </w:r>
    </w:p>
    <w:p w:rsidR="00323D14" w:rsidRPr="00C775AA" w:rsidRDefault="00323D14" w:rsidP="0012319A">
      <w:pPr>
        <w:ind w:firstLine="709"/>
        <w:jc w:val="both"/>
        <w:rPr>
          <w:sz w:val="28"/>
          <w:szCs w:val="28"/>
        </w:rPr>
      </w:pPr>
      <w:r w:rsidRPr="00C775AA">
        <w:rPr>
          <w:sz w:val="28"/>
          <w:szCs w:val="28"/>
        </w:rPr>
        <w:t xml:space="preserve">организация оповещения населения о природных явлениях, способных вызвать ЧС; </w:t>
      </w:r>
    </w:p>
    <w:p w:rsidR="00323D14" w:rsidRPr="00C775AA" w:rsidRDefault="00323D14" w:rsidP="0012319A">
      <w:pPr>
        <w:ind w:firstLine="709"/>
        <w:jc w:val="both"/>
        <w:rPr>
          <w:sz w:val="28"/>
          <w:szCs w:val="28"/>
        </w:rPr>
      </w:pPr>
      <w:r w:rsidRPr="00C775AA">
        <w:rPr>
          <w:sz w:val="28"/>
          <w:szCs w:val="28"/>
        </w:rPr>
        <w:t>предусмотреть установку емкостей для песка;</w:t>
      </w:r>
    </w:p>
    <w:p w:rsidR="00323D14" w:rsidRPr="00C775AA" w:rsidRDefault="00323D14" w:rsidP="0012319A">
      <w:pPr>
        <w:ind w:firstLine="709"/>
        <w:jc w:val="both"/>
        <w:rPr>
          <w:sz w:val="28"/>
          <w:szCs w:val="28"/>
        </w:rPr>
      </w:pPr>
      <w:r w:rsidRPr="00C775AA">
        <w:rPr>
          <w:sz w:val="28"/>
          <w:szCs w:val="28"/>
        </w:rPr>
        <w:t>населению иметь дублирующие средства жизнеобеспечения семьи: электроплитку, лампу керосиновую, керогаз;</w:t>
      </w:r>
    </w:p>
    <w:p w:rsidR="00323D14" w:rsidRPr="00C775AA" w:rsidRDefault="00323D14" w:rsidP="0012319A">
      <w:pPr>
        <w:ind w:firstLine="709"/>
        <w:jc w:val="both"/>
        <w:rPr>
          <w:sz w:val="28"/>
          <w:szCs w:val="28"/>
        </w:rPr>
      </w:pPr>
      <w:r w:rsidRPr="00C775AA">
        <w:rPr>
          <w:sz w:val="28"/>
          <w:szCs w:val="28"/>
        </w:rPr>
        <w:t>мобилизация дорожных и всех коммунальных служб при получении предупреждения о надвигающихся опасных природных явлениях.</w:t>
      </w:r>
    </w:p>
    <w:p w:rsidR="00963524" w:rsidRPr="00C775AA" w:rsidRDefault="00963524" w:rsidP="0012319A">
      <w:pPr>
        <w:ind w:firstLine="709"/>
        <w:jc w:val="both"/>
        <w:rPr>
          <w:sz w:val="28"/>
          <w:szCs w:val="28"/>
        </w:rPr>
      </w:pPr>
      <w:r w:rsidRPr="00C775AA">
        <w:rPr>
          <w:sz w:val="28"/>
          <w:szCs w:val="28"/>
        </w:rPr>
        <w:t>4)</w:t>
      </w:r>
      <w:r w:rsidR="00323D14" w:rsidRPr="00C775AA">
        <w:rPr>
          <w:sz w:val="28"/>
          <w:szCs w:val="28"/>
        </w:rPr>
        <w:t xml:space="preserve"> Грозы и град </w:t>
      </w:r>
    </w:p>
    <w:p w:rsidR="00323D14" w:rsidRPr="00C775AA" w:rsidRDefault="00323D14" w:rsidP="0012319A">
      <w:pPr>
        <w:ind w:firstLine="709"/>
        <w:jc w:val="both"/>
        <w:rPr>
          <w:sz w:val="28"/>
          <w:szCs w:val="28"/>
        </w:rPr>
      </w:pPr>
      <w:r w:rsidRPr="00C775AA">
        <w:rPr>
          <w:sz w:val="28"/>
          <w:szCs w:val="28"/>
        </w:rPr>
        <w:t xml:space="preserve">Среди опасных явлений погоды гроза занимает одно из первых мест </w:t>
      </w:r>
      <w:r w:rsidR="00316DE2">
        <w:rPr>
          <w:sz w:val="28"/>
          <w:szCs w:val="28"/>
        </w:rPr>
        <w:br/>
      </w:r>
      <w:r w:rsidRPr="00C775AA">
        <w:rPr>
          <w:sz w:val="28"/>
          <w:szCs w:val="28"/>
        </w:rPr>
        <w:t>по наносимому ущербу и жертвам. С грозами связаны гибель людей и животных, поражение посевов и садов, лесные пожары, особенно в засушливые сезоны, нарушения на линиях электропередач и связи. Грозы сопровождаются ливнями, градобитиями, пожарами, резким усилением ветра.</w:t>
      </w:r>
    </w:p>
    <w:p w:rsidR="00323D14" w:rsidRPr="00C775AA" w:rsidRDefault="00323D14" w:rsidP="0012319A">
      <w:pPr>
        <w:ind w:firstLine="709"/>
        <w:jc w:val="both"/>
        <w:rPr>
          <w:rFonts w:eastAsia="SimSun"/>
          <w:sz w:val="28"/>
          <w:szCs w:val="28"/>
        </w:rPr>
      </w:pPr>
      <w:r w:rsidRPr="00316DE2">
        <w:rPr>
          <w:rFonts w:eastAsia="SimSun"/>
          <w:sz w:val="28"/>
          <w:szCs w:val="28"/>
        </w:rPr>
        <w:t>Для минимизации ущерба</w:t>
      </w:r>
      <w:r w:rsidR="00316DE2" w:rsidRPr="00316DE2">
        <w:rPr>
          <w:rFonts w:eastAsia="SimSun"/>
          <w:sz w:val="28"/>
          <w:szCs w:val="28"/>
        </w:rPr>
        <w:t>,</w:t>
      </w:r>
      <w:r w:rsidRPr="00316DE2">
        <w:rPr>
          <w:rFonts w:eastAsia="SimSun"/>
          <w:sz w:val="28"/>
          <w:szCs w:val="28"/>
        </w:rPr>
        <w:t xml:space="preserve"> причиняемого неблагоприятными метеороло</w:t>
      </w:r>
      <w:r w:rsidR="00316DE2">
        <w:rPr>
          <w:rFonts w:eastAsia="SimSun"/>
          <w:sz w:val="28"/>
          <w:szCs w:val="28"/>
        </w:rPr>
        <w:t>-</w:t>
      </w:r>
      <w:r w:rsidRPr="00316DE2">
        <w:rPr>
          <w:rFonts w:eastAsia="SimSun"/>
          <w:sz w:val="28"/>
          <w:szCs w:val="28"/>
        </w:rPr>
        <w:t>гическими</w:t>
      </w:r>
      <w:r w:rsidRPr="00C775AA">
        <w:rPr>
          <w:rFonts w:eastAsia="SimSun"/>
          <w:sz w:val="28"/>
          <w:szCs w:val="28"/>
        </w:rPr>
        <w:t xml:space="preserve"> явлениями определены следующие организационные мероприятия:</w:t>
      </w:r>
    </w:p>
    <w:p w:rsidR="00323D14" w:rsidRPr="00C775AA" w:rsidRDefault="00323D14" w:rsidP="0012319A">
      <w:pPr>
        <w:ind w:firstLine="709"/>
        <w:jc w:val="both"/>
        <w:rPr>
          <w:rFonts w:eastAsia="SimSun"/>
          <w:sz w:val="28"/>
          <w:szCs w:val="28"/>
        </w:rPr>
      </w:pPr>
      <w:r w:rsidRPr="00C775AA">
        <w:rPr>
          <w:rFonts w:eastAsia="SimSun"/>
          <w:sz w:val="28"/>
          <w:szCs w:val="28"/>
        </w:rPr>
        <w:t>организация</w:t>
      </w:r>
      <w:r w:rsidR="00C775AA" w:rsidRPr="00C775AA">
        <w:rPr>
          <w:rFonts w:eastAsia="SimSun"/>
          <w:sz w:val="28"/>
          <w:szCs w:val="28"/>
        </w:rPr>
        <w:t xml:space="preserve"> </w:t>
      </w:r>
      <w:r w:rsidRPr="00C775AA">
        <w:rPr>
          <w:rFonts w:eastAsia="SimSun"/>
          <w:sz w:val="28"/>
          <w:szCs w:val="28"/>
        </w:rPr>
        <w:t>и приведение в готовность средств оповещения населения, информирование населения о действиях во время ЧС;</w:t>
      </w:r>
    </w:p>
    <w:p w:rsidR="00323D14" w:rsidRPr="00C775AA" w:rsidRDefault="00323D14" w:rsidP="0012319A">
      <w:pPr>
        <w:ind w:firstLine="709"/>
        <w:jc w:val="both"/>
        <w:rPr>
          <w:rFonts w:eastAsia="SimSun"/>
          <w:sz w:val="28"/>
          <w:szCs w:val="28"/>
        </w:rPr>
      </w:pPr>
      <w:r w:rsidRPr="00C775AA">
        <w:rPr>
          <w:rFonts w:eastAsia="SimSun"/>
          <w:sz w:val="28"/>
          <w:szCs w:val="28"/>
        </w:rPr>
        <w:t>контроль над состоянием и своевременное восстановление деятельности жизнеобеспечивающих объектов энерго-, тепло- и водоснабжения, инженерных коммуникаций, линий электропередач, связи.</w:t>
      </w:r>
    </w:p>
    <w:p w:rsidR="00963524" w:rsidRPr="00C775AA" w:rsidRDefault="00323D14" w:rsidP="0012319A">
      <w:pPr>
        <w:ind w:firstLine="709"/>
        <w:jc w:val="both"/>
        <w:rPr>
          <w:sz w:val="28"/>
          <w:szCs w:val="28"/>
        </w:rPr>
      </w:pPr>
      <w:r w:rsidRPr="00C775AA">
        <w:rPr>
          <w:sz w:val="28"/>
          <w:szCs w:val="28"/>
        </w:rPr>
        <w:t>5</w:t>
      </w:r>
      <w:r w:rsidR="00963524" w:rsidRPr="00C775AA">
        <w:rPr>
          <w:sz w:val="28"/>
          <w:szCs w:val="28"/>
        </w:rPr>
        <w:t>)</w:t>
      </w:r>
      <w:r w:rsidRPr="00C775AA">
        <w:rPr>
          <w:sz w:val="28"/>
          <w:szCs w:val="28"/>
        </w:rPr>
        <w:t xml:space="preserve"> Природные пожары</w:t>
      </w:r>
    </w:p>
    <w:p w:rsidR="00323D14" w:rsidRPr="00C775AA" w:rsidRDefault="00323D14" w:rsidP="0012319A">
      <w:pPr>
        <w:ind w:firstLine="709"/>
        <w:jc w:val="both"/>
        <w:rPr>
          <w:sz w:val="28"/>
          <w:szCs w:val="28"/>
        </w:rPr>
      </w:pPr>
      <w:r w:rsidRPr="00C775AA">
        <w:rPr>
          <w:sz w:val="28"/>
          <w:szCs w:val="28"/>
        </w:rPr>
        <w:t xml:space="preserve">Пожары представляют опасность для территорий и микрорайонов, расположенных смежно с лесными массивами. Охрана леса от пожаров – одна </w:t>
      </w:r>
      <w:r w:rsidRPr="00C775AA">
        <w:rPr>
          <w:sz w:val="28"/>
          <w:szCs w:val="28"/>
        </w:rPr>
        <w:lastRenderedPageBreak/>
        <w:t>из первостепенных задач органов лесного хозяйства, в связи с чем, необходимо усиление материально-технической базы пожарно-химических станций.</w:t>
      </w:r>
    </w:p>
    <w:p w:rsidR="00323D14" w:rsidRPr="00C775AA" w:rsidRDefault="00323D14" w:rsidP="0012319A">
      <w:pPr>
        <w:ind w:firstLine="709"/>
        <w:jc w:val="both"/>
        <w:rPr>
          <w:sz w:val="28"/>
          <w:szCs w:val="28"/>
        </w:rPr>
      </w:pPr>
      <w:r w:rsidRPr="00C775AA">
        <w:rPr>
          <w:sz w:val="28"/>
          <w:szCs w:val="28"/>
        </w:rPr>
        <w:t>К основным мероприятиям, снижающим риск ЧС при возникновении лесных пожаров, относятся:</w:t>
      </w:r>
    </w:p>
    <w:p w:rsidR="00323D14" w:rsidRPr="00C775AA" w:rsidRDefault="00323D14" w:rsidP="0012319A">
      <w:pPr>
        <w:ind w:firstLine="709"/>
        <w:jc w:val="both"/>
        <w:rPr>
          <w:sz w:val="28"/>
          <w:szCs w:val="28"/>
        </w:rPr>
      </w:pPr>
      <w:r w:rsidRPr="00C775AA">
        <w:rPr>
          <w:sz w:val="28"/>
          <w:szCs w:val="28"/>
        </w:rPr>
        <w:t>контроль работы лесопожарных служб;</w:t>
      </w:r>
    </w:p>
    <w:p w:rsidR="00323D14" w:rsidRPr="00C775AA" w:rsidRDefault="00323D14" w:rsidP="0012319A">
      <w:pPr>
        <w:ind w:firstLine="709"/>
        <w:jc w:val="both"/>
        <w:rPr>
          <w:sz w:val="28"/>
          <w:szCs w:val="28"/>
        </w:rPr>
      </w:pPr>
      <w:r w:rsidRPr="00C775AA">
        <w:rPr>
          <w:sz w:val="28"/>
          <w:szCs w:val="28"/>
        </w:rPr>
        <w:t>контроль за проведением наземного патрулирования и авиационной разведки в местах проведения огнеопасных работ;</w:t>
      </w:r>
    </w:p>
    <w:p w:rsidR="00323D14" w:rsidRPr="00C775AA" w:rsidRDefault="00323D14" w:rsidP="0012319A">
      <w:pPr>
        <w:ind w:firstLine="709"/>
        <w:jc w:val="both"/>
        <w:rPr>
          <w:sz w:val="28"/>
          <w:szCs w:val="28"/>
        </w:rPr>
      </w:pPr>
      <w:r w:rsidRPr="00C775AA">
        <w:rPr>
          <w:sz w:val="28"/>
          <w:szCs w:val="28"/>
        </w:rPr>
        <w:t>введение ограничений посещения отдельных, наиболее опасных участков леса, запрещение разведения костров в лесах в пожароопасный период;</w:t>
      </w:r>
    </w:p>
    <w:p w:rsidR="00323D14" w:rsidRPr="00C775AA" w:rsidRDefault="00323D14" w:rsidP="0012319A">
      <w:pPr>
        <w:ind w:firstLine="709"/>
        <w:jc w:val="both"/>
        <w:rPr>
          <w:sz w:val="28"/>
          <w:szCs w:val="28"/>
        </w:rPr>
      </w:pPr>
      <w:r w:rsidRPr="00C775AA">
        <w:rPr>
          <w:sz w:val="28"/>
          <w:szCs w:val="28"/>
        </w:rPr>
        <w:t>контроль за соблюдением мер противопожарной безопасности при лесо</w:t>
      </w:r>
      <w:r w:rsidR="00316DE2">
        <w:rPr>
          <w:sz w:val="28"/>
          <w:szCs w:val="28"/>
        </w:rPr>
        <w:t>-</w:t>
      </w:r>
      <w:r w:rsidRPr="00C775AA">
        <w:rPr>
          <w:sz w:val="28"/>
          <w:szCs w:val="28"/>
        </w:rPr>
        <w:t>разработках и производстве других работ с применением технических средств;</w:t>
      </w:r>
    </w:p>
    <w:p w:rsidR="00323D14" w:rsidRPr="00C775AA" w:rsidRDefault="00323D14" w:rsidP="0012319A">
      <w:pPr>
        <w:ind w:firstLine="709"/>
        <w:jc w:val="both"/>
        <w:rPr>
          <w:sz w:val="28"/>
          <w:szCs w:val="28"/>
        </w:rPr>
      </w:pPr>
      <w:r w:rsidRPr="00C775AA">
        <w:rPr>
          <w:sz w:val="28"/>
          <w:szCs w:val="28"/>
        </w:rPr>
        <w:t>внедрение и распространение безогневых способов очистки лесосек;</w:t>
      </w:r>
    </w:p>
    <w:p w:rsidR="00323D14" w:rsidRPr="00C775AA" w:rsidRDefault="00323D14" w:rsidP="0012319A">
      <w:pPr>
        <w:ind w:firstLine="709"/>
        <w:jc w:val="both"/>
        <w:rPr>
          <w:sz w:val="28"/>
          <w:szCs w:val="28"/>
        </w:rPr>
      </w:pPr>
      <w:r w:rsidRPr="00C775AA">
        <w:rPr>
          <w:sz w:val="28"/>
          <w:szCs w:val="28"/>
        </w:rPr>
        <w:t>организация контроля за своевременной очисткой лесоразработок и лесов от заготовленной древесины, сучьев, щепы, от сухих деревьев и мусора.</w:t>
      </w:r>
    </w:p>
    <w:p w:rsidR="00323D14" w:rsidRPr="00C775AA" w:rsidRDefault="00323D14" w:rsidP="0012319A">
      <w:pPr>
        <w:ind w:firstLine="709"/>
        <w:jc w:val="both"/>
        <w:rPr>
          <w:sz w:val="28"/>
          <w:szCs w:val="28"/>
        </w:rPr>
      </w:pPr>
      <w:r w:rsidRPr="00C775AA">
        <w:rPr>
          <w:sz w:val="28"/>
          <w:szCs w:val="28"/>
        </w:rPr>
        <w:t>К основным мероприятиям, снижающим риск ЧС при возникновении торфяных пожаров, относятся:</w:t>
      </w:r>
    </w:p>
    <w:p w:rsidR="00323D14" w:rsidRPr="00C775AA" w:rsidRDefault="00323D14" w:rsidP="0012319A">
      <w:pPr>
        <w:ind w:firstLine="709"/>
        <w:jc w:val="both"/>
        <w:rPr>
          <w:sz w:val="28"/>
          <w:szCs w:val="28"/>
        </w:rPr>
      </w:pPr>
      <w:r w:rsidRPr="00C775AA">
        <w:rPr>
          <w:sz w:val="28"/>
          <w:szCs w:val="28"/>
        </w:rPr>
        <w:t>наблюдение за состоянием торфяных полей;</w:t>
      </w:r>
    </w:p>
    <w:p w:rsidR="00323D14" w:rsidRPr="00C775AA" w:rsidRDefault="00323D14" w:rsidP="0012319A">
      <w:pPr>
        <w:ind w:firstLine="709"/>
        <w:jc w:val="both"/>
        <w:rPr>
          <w:sz w:val="28"/>
          <w:szCs w:val="28"/>
        </w:rPr>
      </w:pPr>
      <w:r w:rsidRPr="00C775AA">
        <w:rPr>
          <w:sz w:val="28"/>
          <w:szCs w:val="28"/>
        </w:rPr>
        <w:t>определение наличия всех видов водоисточников, их состояния и возможность использования для тушения пожаров.</w:t>
      </w:r>
    </w:p>
    <w:p w:rsidR="00323D14" w:rsidRPr="00C775AA" w:rsidRDefault="00323D14" w:rsidP="0012319A">
      <w:pPr>
        <w:ind w:firstLine="709"/>
        <w:jc w:val="both"/>
        <w:rPr>
          <w:sz w:val="28"/>
          <w:szCs w:val="28"/>
        </w:rPr>
      </w:pPr>
      <w:bookmarkStart w:id="50" w:name="_Toc5027549"/>
      <w:r w:rsidRPr="00C775AA">
        <w:rPr>
          <w:sz w:val="28"/>
          <w:szCs w:val="28"/>
        </w:rPr>
        <w:t>3.2</w:t>
      </w:r>
      <w:r w:rsidR="00EA1215" w:rsidRPr="00C775AA">
        <w:rPr>
          <w:sz w:val="28"/>
          <w:szCs w:val="28"/>
        </w:rPr>
        <w:t>.</w:t>
      </w:r>
      <w:r w:rsidRPr="00C775AA">
        <w:rPr>
          <w:sz w:val="28"/>
          <w:szCs w:val="28"/>
        </w:rPr>
        <w:t xml:space="preserve"> Чрезвычайные ситуации техногенного характера</w:t>
      </w:r>
      <w:bookmarkEnd w:id="50"/>
    </w:p>
    <w:p w:rsidR="00323D14" w:rsidRPr="00C775AA" w:rsidRDefault="00323D14" w:rsidP="0012319A">
      <w:pPr>
        <w:ind w:firstLine="709"/>
        <w:jc w:val="both"/>
        <w:rPr>
          <w:sz w:val="28"/>
          <w:szCs w:val="28"/>
        </w:rPr>
      </w:pPr>
      <w:r w:rsidRPr="00316DE2">
        <w:rPr>
          <w:spacing w:val="-4"/>
          <w:sz w:val="28"/>
          <w:szCs w:val="28"/>
        </w:rPr>
        <w:t>Причинами возможных повреждений (разрушений) объектов капитального</w:t>
      </w:r>
      <w:r w:rsidRPr="00C775AA">
        <w:rPr>
          <w:sz w:val="28"/>
          <w:szCs w:val="28"/>
        </w:rPr>
        <w:t xml:space="preserve"> строительства могут быть след</w:t>
      </w:r>
      <w:r w:rsidR="00963524" w:rsidRPr="00C775AA">
        <w:rPr>
          <w:sz w:val="28"/>
          <w:szCs w:val="28"/>
        </w:rPr>
        <w:t>ующие ЧС техногенного характера.</w:t>
      </w:r>
    </w:p>
    <w:p w:rsidR="00963524" w:rsidRPr="00C775AA" w:rsidRDefault="00323D14" w:rsidP="0012319A">
      <w:pPr>
        <w:ind w:firstLine="709"/>
        <w:jc w:val="both"/>
        <w:rPr>
          <w:sz w:val="28"/>
          <w:szCs w:val="28"/>
        </w:rPr>
      </w:pPr>
      <w:r w:rsidRPr="00C775AA">
        <w:rPr>
          <w:sz w:val="28"/>
          <w:szCs w:val="28"/>
        </w:rPr>
        <w:t>1</w:t>
      </w:r>
      <w:r w:rsidR="00963524" w:rsidRPr="00C775AA">
        <w:rPr>
          <w:sz w:val="28"/>
          <w:szCs w:val="28"/>
        </w:rPr>
        <w:t>) Аварии на автодорогах</w:t>
      </w:r>
    </w:p>
    <w:p w:rsidR="00323D14" w:rsidRPr="00C775AA" w:rsidRDefault="00323D14" w:rsidP="0012319A">
      <w:pPr>
        <w:ind w:firstLine="709"/>
        <w:jc w:val="both"/>
        <w:rPr>
          <w:sz w:val="28"/>
          <w:szCs w:val="28"/>
        </w:rPr>
      </w:pPr>
      <w:r w:rsidRPr="00C775AA">
        <w:rPr>
          <w:sz w:val="28"/>
          <w:szCs w:val="28"/>
        </w:rPr>
        <w:t xml:space="preserve">По результатам анализа статистических данных выделяется ряд наиболее </w:t>
      </w:r>
      <w:r w:rsidRPr="00316DE2">
        <w:rPr>
          <w:spacing w:val="-2"/>
          <w:sz w:val="28"/>
          <w:szCs w:val="28"/>
        </w:rPr>
        <w:t>типичных причин возникновения дорожно-транспортных происшествий</w:t>
      </w:r>
      <w:r w:rsidR="00316DE2" w:rsidRPr="00316DE2">
        <w:rPr>
          <w:spacing w:val="-2"/>
          <w:sz w:val="28"/>
          <w:szCs w:val="28"/>
        </w:rPr>
        <w:t xml:space="preserve"> (далее –</w:t>
      </w:r>
      <w:r w:rsidR="00316DE2">
        <w:rPr>
          <w:sz w:val="28"/>
          <w:szCs w:val="28"/>
        </w:rPr>
        <w:t xml:space="preserve"> </w:t>
      </w:r>
      <w:r w:rsidR="00316DE2" w:rsidRPr="00316DE2">
        <w:rPr>
          <w:spacing w:val="-2"/>
          <w:sz w:val="28"/>
          <w:szCs w:val="28"/>
        </w:rPr>
        <w:t xml:space="preserve">ДТП) – </w:t>
      </w:r>
      <w:r w:rsidRPr="00316DE2">
        <w:rPr>
          <w:spacing w:val="-2"/>
          <w:sz w:val="28"/>
          <w:szCs w:val="28"/>
        </w:rPr>
        <w:t xml:space="preserve"> вождение в нетрезвом состоянии, значительное превышение безопасной</w:t>
      </w:r>
      <w:r w:rsidRPr="00C775AA">
        <w:rPr>
          <w:sz w:val="28"/>
          <w:szCs w:val="28"/>
        </w:rPr>
        <w:t xml:space="preserve"> скорости, невнимательность при вождении, а также выезд на встречную полосу. Вследствие возникновения ДТП на дорогах страдают люди. </w:t>
      </w:r>
    </w:p>
    <w:p w:rsidR="00323D14" w:rsidRPr="00C775AA" w:rsidRDefault="00323D14" w:rsidP="0012319A">
      <w:pPr>
        <w:ind w:firstLine="709"/>
        <w:jc w:val="both"/>
        <w:rPr>
          <w:sz w:val="28"/>
          <w:szCs w:val="28"/>
        </w:rPr>
      </w:pPr>
      <w:r w:rsidRPr="00C775AA">
        <w:rPr>
          <w:sz w:val="28"/>
          <w:szCs w:val="28"/>
        </w:rPr>
        <w:t>В случае возникновения аварий на автотранспорте проведение спасательных работ может быть затруднено из-за недостаточного количества профессиональных спасателей, обеспеченных современными специальными приспособлениями и инструментами, а также неумения населения оказывать первую медицинскую помощь пострадавшим.</w:t>
      </w:r>
    </w:p>
    <w:p w:rsidR="00323D14" w:rsidRPr="00C775AA" w:rsidRDefault="00323D14" w:rsidP="0012319A">
      <w:pPr>
        <w:ind w:firstLine="709"/>
        <w:jc w:val="both"/>
        <w:rPr>
          <w:sz w:val="28"/>
          <w:szCs w:val="28"/>
        </w:rPr>
      </w:pPr>
      <w:r w:rsidRPr="00316DE2">
        <w:rPr>
          <w:spacing w:val="-4"/>
          <w:sz w:val="28"/>
          <w:szCs w:val="28"/>
        </w:rPr>
        <w:t>Серьезную опасность представляют аварии с автомобилями, перевозящими</w:t>
      </w:r>
      <w:r w:rsidRPr="00C775AA">
        <w:rPr>
          <w:sz w:val="28"/>
          <w:szCs w:val="28"/>
        </w:rPr>
        <w:t xml:space="preserve"> </w:t>
      </w:r>
      <w:r w:rsidRPr="00316DE2">
        <w:rPr>
          <w:spacing w:val="-4"/>
          <w:sz w:val="28"/>
          <w:szCs w:val="28"/>
        </w:rPr>
        <w:t>аварийно химически опасные вещества (</w:t>
      </w:r>
      <w:r w:rsidR="00D16816" w:rsidRPr="00316DE2">
        <w:rPr>
          <w:spacing w:val="-4"/>
          <w:sz w:val="28"/>
          <w:szCs w:val="28"/>
        </w:rPr>
        <w:t xml:space="preserve">далее – </w:t>
      </w:r>
      <w:r w:rsidRPr="00316DE2">
        <w:rPr>
          <w:spacing w:val="-4"/>
          <w:sz w:val="28"/>
          <w:szCs w:val="28"/>
        </w:rPr>
        <w:t>АХОВ), легковоспламеняющиеся</w:t>
      </w:r>
      <w:r w:rsidRPr="00C775AA">
        <w:rPr>
          <w:sz w:val="28"/>
          <w:szCs w:val="28"/>
        </w:rPr>
        <w:t xml:space="preserve"> жидкости (бензин, керосин и другие).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травмированию, ожогам и гибели людей, попавшим в зону поражения. </w:t>
      </w:r>
    </w:p>
    <w:p w:rsidR="00323D14" w:rsidRPr="00C775AA" w:rsidRDefault="00323D14" w:rsidP="0012319A">
      <w:pPr>
        <w:ind w:firstLine="709"/>
        <w:jc w:val="both"/>
        <w:rPr>
          <w:sz w:val="28"/>
          <w:szCs w:val="28"/>
        </w:rPr>
      </w:pPr>
      <w:r w:rsidRPr="00C775AA">
        <w:rPr>
          <w:sz w:val="28"/>
          <w:szCs w:val="28"/>
        </w:rPr>
        <w:t>Основные поражающие факторы при аварии на транспорте</w:t>
      </w:r>
      <w:r w:rsidR="00316DE2">
        <w:rPr>
          <w:sz w:val="28"/>
          <w:szCs w:val="28"/>
        </w:rPr>
        <w:t xml:space="preserve"> – </w:t>
      </w:r>
      <w:r w:rsidRPr="00C775AA">
        <w:rPr>
          <w:sz w:val="28"/>
          <w:szCs w:val="28"/>
        </w:rPr>
        <w:t>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323D14" w:rsidRPr="00C775AA" w:rsidRDefault="00CE0F4E" w:rsidP="0012319A">
      <w:pPr>
        <w:ind w:firstLine="709"/>
        <w:jc w:val="both"/>
        <w:rPr>
          <w:sz w:val="28"/>
          <w:szCs w:val="28"/>
        </w:rPr>
      </w:pPr>
      <w:r w:rsidRPr="00C775AA">
        <w:rPr>
          <w:sz w:val="28"/>
          <w:szCs w:val="28"/>
        </w:rPr>
        <w:t>К основным мероприятиям относятся</w:t>
      </w:r>
      <w:r w:rsidR="00963524" w:rsidRPr="00C775AA">
        <w:rPr>
          <w:sz w:val="28"/>
          <w:szCs w:val="28"/>
        </w:rPr>
        <w:t>:</w:t>
      </w:r>
    </w:p>
    <w:p w:rsidR="00323D14" w:rsidRPr="00C775AA" w:rsidRDefault="00323D14" w:rsidP="0012319A">
      <w:pPr>
        <w:ind w:firstLine="709"/>
        <w:jc w:val="both"/>
        <w:rPr>
          <w:sz w:val="28"/>
          <w:szCs w:val="28"/>
        </w:rPr>
      </w:pPr>
      <w:r w:rsidRPr="00C775AA">
        <w:rPr>
          <w:sz w:val="28"/>
          <w:szCs w:val="28"/>
        </w:rPr>
        <w:lastRenderedPageBreak/>
        <w:t xml:space="preserve">организация контроля за выполнением установленной ответственности </w:t>
      </w:r>
      <w:r w:rsidRPr="00316DE2">
        <w:rPr>
          <w:spacing w:val="-4"/>
          <w:sz w:val="28"/>
          <w:szCs w:val="28"/>
        </w:rPr>
        <w:t>отправителя и перевозчика за организацию безопасной транспортировки опасных</w:t>
      </w:r>
      <w:r w:rsidRPr="00C775AA">
        <w:rPr>
          <w:sz w:val="28"/>
          <w:szCs w:val="28"/>
        </w:rPr>
        <w:t xml:space="preserve"> грузов;</w:t>
      </w:r>
    </w:p>
    <w:p w:rsidR="00323D14" w:rsidRPr="00C775AA" w:rsidRDefault="00323D14" w:rsidP="0012319A">
      <w:pPr>
        <w:ind w:firstLine="709"/>
        <w:jc w:val="both"/>
        <w:rPr>
          <w:sz w:val="28"/>
          <w:szCs w:val="28"/>
        </w:rPr>
      </w:pPr>
      <w:r w:rsidRPr="00316DE2">
        <w:rPr>
          <w:spacing w:val="-4"/>
          <w:sz w:val="28"/>
          <w:szCs w:val="28"/>
        </w:rPr>
        <w:t>организация контроля за соблюдением установленного маршрута перевозки</w:t>
      </w:r>
      <w:r w:rsidRPr="00C775AA">
        <w:rPr>
          <w:sz w:val="28"/>
          <w:szCs w:val="28"/>
        </w:rPr>
        <w:t xml:space="preserve"> потенциально опасных грузов;</w:t>
      </w:r>
    </w:p>
    <w:p w:rsidR="00323D14" w:rsidRPr="00C775AA" w:rsidRDefault="00323D14" w:rsidP="0012319A">
      <w:pPr>
        <w:ind w:firstLine="709"/>
        <w:jc w:val="both"/>
        <w:rPr>
          <w:sz w:val="28"/>
          <w:szCs w:val="28"/>
        </w:rPr>
      </w:pPr>
      <w:r w:rsidRPr="00C775AA">
        <w:rPr>
          <w:sz w:val="28"/>
          <w:szCs w:val="28"/>
        </w:rPr>
        <w:t>повышение персональной дисциплины участников дорожного движения;</w:t>
      </w:r>
    </w:p>
    <w:p w:rsidR="00323D14" w:rsidRPr="00C775AA" w:rsidRDefault="00323D14" w:rsidP="0012319A">
      <w:pPr>
        <w:ind w:firstLine="709"/>
        <w:jc w:val="both"/>
        <w:rPr>
          <w:sz w:val="28"/>
          <w:szCs w:val="28"/>
        </w:rPr>
      </w:pPr>
      <w:r w:rsidRPr="00C775AA">
        <w:rPr>
          <w:sz w:val="28"/>
          <w:szCs w:val="28"/>
        </w:rPr>
        <w:t>своевременная реконструкция дорожного полотна;</w:t>
      </w:r>
    </w:p>
    <w:p w:rsidR="00323D14" w:rsidRPr="00C775AA" w:rsidRDefault="00323D14" w:rsidP="0012319A">
      <w:pPr>
        <w:ind w:firstLine="709"/>
        <w:jc w:val="both"/>
        <w:rPr>
          <w:sz w:val="28"/>
          <w:szCs w:val="28"/>
        </w:rPr>
      </w:pPr>
      <w:r w:rsidRPr="00316DE2">
        <w:rPr>
          <w:spacing w:val="-8"/>
          <w:sz w:val="28"/>
          <w:szCs w:val="28"/>
        </w:rPr>
        <w:t>обеспечение безопасности дорожного движения путем выявления, ликвидации</w:t>
      </w:r>
      <w:r w:rsidRPr="00C775AA">
        <w:rPr>
          <w:sz w:val="28"/>
          <w:szCs w:val="28"/>
        </w:rPr>
        <w:t xml:space="preserve"> </w:t>
      </w:r>
      <w:r w:rsidRPr="00316DE2">
        <w:rPr>
          <w:spacing w:val="-4"/>
          <w:sz w:val="28"/>
          <w:szCs w:val="28"/>
        </w:rPr>
        <w:t>и профилактики возникновения опасных участков аварийности, создания условий,</w:t>
      </w:r>
      <w:r w:rsidRPr="00C775AA">
        <w:rPr>
          <w:sz w:val="28"/>
          <w:szCs w:val="28"/>
        </w:rPr>
        <w:t xml:space="preserve"> </w:t>
      </w:r>
      <w:r w:rsidRPr="00316DE2">
        <w:rPr>
          <w:spacing w:val="-10"/>
          <w:sz w:val="28"/>
          <w:szCs w:val="28"/>
        </w:rPr>
        <w:t>способствующих снижению ДТП, формированию безопасного поведения участников</w:t>
      </w:r>
      <w:r w:rsidRPr="00C775AA">
        <w:rPr>
          <w:sz w:val="28"/>
          <w:szCs w:val="28"/>
        </w:rPr>
        <w:t xml:space="preserve"> дорожного движения.</w:t>
      </w:r>
    </w:p>
    <w:p w:rsidR="00CE0F4E" w:rsidRPr="00316DE2" w:rsidRDefault="00323D14" w:rsidP="0012319A">
      <w:pPr>
        <w:ind w:firstLine="709"/>
        <w:jc w:val="both"/>
        <w:rPr>
          <w:spacing w:val="-2"/>
          <w:sz w:val="28"/>
          <w:szCs w:val="28"/>
        </w:rPr>
      </w:pPr>
      <w:r w:rsidRPr="00316DE2">
        <w:rPr>
          <w:spacing w:val="-2"/>
          <w:sz w:val="28"/>
          <w:szCs w:val="28"/>
        </w:rPr>
        <w:t>2</w:t>
      </w:r>
      <w:r w:rsidR="00CE0F4E" w:rsidRPr="00316DE2">
        <w:rPr>
          <w:spacing w:val="-2"/>
          <w:sz w:val="28"/>
          <w:szCs w:val="28"/>
        </w:rPr>
        <w:t xml:space="preserve">) Аварии на системах </w:t>
      </w:r>
      <w:r w:rsidR="00316DE2" w:rsidRPr="00316DE2">
        <w:rPr>
          <w:spacing w:val="-2"/>
          <w:sz w:val="28"/>
          <w:szCs w:val="28"/>
        </w:rPr>
        <w:t xml:space="preserve">жилищно-коммунального хозяйства (далее – </w:t>
      </w:r>
      <w:r w:rsidR="00CE0F4E" w:rsidRPr="00316DE2">
        <w:rPr>
          <w:spacing w:val="-2"/>
          <w:sz w:val="28"/>
          <w:szCs w:val="28"/>
        </w:rPr>
        <w:t>ЖКХ</w:t>
      </w:r>
      <w:r w:rsidR="00316DE2" w:rsidRPr="00316DE2">
        <w:rPr>
          <w:spacing w:val="-2"/>
          <w:sz w:val="28"/>
          <w:szCs w:val="28"/>
        </w:rPr>
        <w:t>)</w:t>
      </w:r>
    </w:p>
    <w:p w:rsidR="00323D14" w:rsidRPr="00C775AA" w:rsidRDefault="00323D14" w:rsidP="0012319A">
      <w:pPr>
        <w:ind w:firstLine="709"/>
        <w:jc w:val="both"/>
        <w:rPr>
          <w:sz w:val="28"/>
          <w:szCs w:val="28"/>
        </w:rPr>
      </w:pPr>
      <w:r w:rsidRPr="00C775AA">
        <w:rPr>
          <w:sz w:val="28"/>
          <w:szCs w:val="28"/>
        </w:rPr>
        <w:t>На территории существует риск возникновения ЧС на водопроводных сетях, линиях электропередач, канализационных сетях, сетях теплоснабжения. Возникновение ЧС на системах ЖКХ возможны по причинам:</w:t>
      </w:r>
      <w:r w:rsidR="00C775AA" w:rsidRPr="00C775AA">
        <w:rPr>
          <w:sz w:val="28"/>
          <w:szCs w:val="28"/>
        </w:rPr>
        <w:t xml:space="preserve"> </w:t>
      </w:r>
    </w:p>
    <w:p w:rsidR="00323D14" w:rsidRPr="00C775AA" w:rsidRDefault="00323D14" w:rsidP="0012319A">
      <w:pPr>
        <w:ind w:firstLine="709"/>
        <w:jc w:val="both"/>
        <w:rPr>
          <w:sz w:val="28"/>
          <w:szCs w:val="28"/>
        </w:rPr>
      </w:pPr>
      <w:r w:rsidRPr="00C775AA">
        <w:rPr>
          <w:sz w:val="28"/>
          <w:szCs w:val="28"/>
        </w:rPr>
        <w:t xml:space="preserve"> износа основного и вспомогательного оборудования теплоисточников более чем на 60%;</w:t>
      </w:r>
    </w:p>
    <w:p w:rsidR="00323D14" w:rsidRPr="00C775AA" w:rsidRDefault="00323D14" w:rsidP="0012319A">
      <w:pPr>
        <w:ind w:firstLine="709"/>
        <w:jc w:val="both"/>
        <w:rPr>
          <w:sz w:val="28"/>
          <w:szCs w:val="28"/>
        </w:rPr>
      </w:pPr>
      <w:r w:rsidRPr="00C775AA">
        <w:rPr>
          <w:sz w:val="28"/>
          <w:szCs w:val="28"/>
        </w:rPr>
        <w:t>ветхости тепловых и водопроводных сетей (износ от 60 до 90%);</w:t>
      </w:r>
    </w:p>
    <w:p w:rsidR="00323D14" w:rsidRPr="00316DE2" w:rsidRDefault="00323D14" w:rsidP="0012319A">
      <w:pPr>
        <w:ind w:firstLine="709"/>
        <w:jc w:val="both"/>
        <w:rPr>
          <w:spacing w:val="-2"/>
          <w:sz w:val="28"/>
          <w:szCs w:val="28"/>
        </w:rPr>
      </w:pPr>
      <w:r w:rsidRPr="00316DE2">
        <w:rPr>
          <w:spacing w:val="-2"/>
          <w:sz w:val="28"/>
          <w:szCs w:val="28"/>
        </w:rPr>
        <w:t>халатности персонала, обслуживающего соответствующие объекты и сети;</w:t>
      </w:r>
    </w:p>
    <w:p w:rsidR="00323D14" w:rsidRPr="00C775AA" w:rsidRDefault="00323D14" w:rsidP="0012319A">
      <w:pPr>
        <w:ind w:firstLine="709"/>
        <w:jc w:val="both"/>
        <w:rPr>
          <w:sz w:val="28"/>
          <w:szCs w:val="28"/>
        </w:rPr>
      </w:pPr>
      <w:r w:rsidRPr="00C775AA">
        <w:rPr>
          <w:sz w:val="28"/>
          <w:szCs w:val="28"/>
        </w:rPr>
        <w:t>недофинансирования ремонтных работ.</w:t>
      </w:r>
    </w:p>
    <w:p w:rsidR="00323D14" w:rsidRPr="00C775AA" w:rsidRDefault="00323D14" w:rsidP="0012319A">
      <w:pPr>
        <w:ind w:firstLine="709"/>
        <w:jc w:val="both"/>
        <w:rPr>
          <w:sz w:val="28"/>
          <w:szCs w:val="28"/>
        </w:rPr>
      </w:pPr>
      <w:r w:rsidRPr="00C775AA">
        <w:rPr>
          <w:sz w:val="28"/>
          <w:szCs w:val="28"/>
        </w:rPr>
        <w:t>Выход из строя коммунальных систем может привести к следующим последствиям:</w:t>
      </w:r>
    </w:p>
    <w:p w:rsidR="00323D14" w:rsidRPr="00316DE2" w:rsidRDefault="00323D14" w:rsidP="0012319A">
      <w:pPr>
        <w:ind w:firstLine="709"/>
        <w:jc w:val="both"/>
        <w:rPr>
          <w:spacing w:val="-6"/>
          <w:sz w:val="28"/>
          <w:szCs w:val="28"/>
        </w:rPr>
      </w:pPr>
      <w:r w:rsidRPr="00316DE2">
        <w:rPr>
          <w:spacing w:val="-6"/>
          <w:sz w:val="28"/>
          <w:szCs w:val="28"/>
        </w:rPr>
        <w:t>прекращению подачи тепла потребителям и размораживание тепловых сетей;</w:t>
      </w:r>
    </w:p>
    <w:p w:rsidR="00323D14" w:rsidRPr="00C775AA" w:rsidRDefault="00323D14" w:rsidP="0012319A">
      <w:pPr>
        <w:ind w:firstLine="709"/>
        <w:jc w:val="both"/>
        <w:rPr>
          <w:sz w:val="28"/>
          <w:szCs w:val="28"/>
        </w:rPr>
      </w:pPr>
      <w:r w:rsidRPr="00C775AA">
        <w:rPr>
          <w:sz w:val="28"/>
          <w:szCs w:val="28"/>
        </w:rPr>
        <w:t>прекращению подачи холодной воды;</w:t>
      </w:r>
    </w:p>
    <w:p w:rsidR="00323D14" w:rsidRPr="00C775AA" w:rsidRDefault="00323D14" w:rsidP="0012319A">
      <w:pPr>
        <w:ind w:firstLine="709"/>
        <w:jc w:val="both"/>
        <w:rPr>
          <w:sz w:val="28"/>
          <w:szCs w:val="28"/>
        </w:rPr>
      </w:pPr>
      <w:r w:rsidRPr="00C775AA">
        <w:rPr>
          <w:sz w:val="28"/>
          <w:szCs w:val="28"/>
        </w:rPr>
        <w:t>порывам тепловых сетей;</w:t>
      </w:r>
    </w:p>
    <w:p w:rsidR="00323D14" w:rsidRPr="00C775AA" w:rsidRDefault="00323D14" w:rsidP="0012319A">
      <w:pPr>
        <w:ind w:firstLine="709"/>
        <w:jc w:val="both"/>
        <w:rPr>
          <w:sz w:val="28"/>
          <w:szCs w:val="28"/>
        </w:rPr>
      </w:pPr>
      <w:r w:rsidRPr="00C775AA">
        <w:rPr>
          <w:sz w:val="28"/>
          <w:szCs w:val="28"/>
        </w:rPr>
        <w:t>выходу из строя основного оборудования теплоисточников;</w:t>
      </w:r>
    </w:p>
    <w:p w:rsidR="00323D14" w:rsidRPr="00C775AA" w:rsidRDefault="00323D14" w:rsidP="0012319A">
      <w:pPr>
        <w:ind w:firstLine="709"/>
        <w:jc w:val="both"/>
        <w:rPr>
          <w:sz w:val="28"/>
          <w:szCs w:val="28"/>
        </w:rPr>
      </w:pPr>
      <w:r w:rsidRPr="00C775AA">
        <w:rPr>
          <w:sz w:val="28"/>
          <w:szCs w:val="28"/>
        </w:rPr>
        <w:t>отключению от тепло- и водоснабжения жилых домов.</w:t>
      </w:r>
    </w:p>
    <w:p w:rsidR="00323D14" w:rsidRPr="00C775AA" w:rsidRDefault="00CE0F4E" w:rsidP="0012319A">
      <w:pPr>
        <w:ind w:firstLine="709"/>
        <w:jc w:val="both"/>
        <w:rPr>
          <w:sz w:val="28"/>
          <w:szCs w:val="28"/>
        </w:rPr>
      </w:pPr>
      <w:r w:rsidRPr="00C775AA">
        <w:rPr>
          <w:sz w:val="28"/>
          <w:szCs w:val="28"/>
        </w:rPr>
        <w:t>К основным мероприятиям относятся:</w:t>
      </w:r>
    </w:p>
    <w:p w:rsidR="00323D14" w:rsidRPr="00C775AA" w:rsidRDefault="00323D14" w:rsidP="0012319A">
      <w:pPr>
        <w:ind w:firstLine="709"/>
        <w:jc w:val="both"/>
        <w:rPr>
          <w:sz w:val="28"/>
          <w:szCs w:val="28"/>
        </w:rPr>
      </w:pPr>
      <w:r w:rsidRPr="00C775AA">
        <w:rPr>
          <w:sz w:val="28"/>
          <w:szCs w:val="28"/>
        </w:rPr>
        <w:t>проведение своевременных работ по реконструкции сетей и объектов;</w:t>
      </w:r>
    </w:p>
    <w:p w:rsidR="00323D14" w:rsidRPr="00C775AA" w:rsidRDefault="00323D14" w:rsidP="0012319A">
      <w:pPr>
        <w:ind w:firstLine="709"/>
        <w:jc w:val="both"/>
        <w:rPr>
          <w:sz w:val="28"/>
          <w:szCs w:val="28"/>
        </w:rPr>
      </w:pPr>
      <w:r w:rsidRPr="00C775AA">
        <w:rPr>
          <w:sz w:val="28"/>
          <w:szCs w:val="28"/>
        </w:rPr>
        <w:t>проведение плановых мероприятий по проверке состояния объекта и оборудования;</w:t>
      </w:r>
    </w:p>
    <w:p w:rsidR="00323D14" w:rsidRPr="00C775AA" w:rsidRDefault="00323D14" w:rsidP="0012319A">
      <w:pPr>
        <w:ind w:firstLine="709"/>
        <w:jc w:val="both"/>
        <w:rPr>
          <w:sz w:val="28"/>
          <w:szCs w:val="28"/>
        </w:rPr>
      </w:pPr>
      <w:r w:rsidRPr="00316DE2">
        <w:rPr>
          <w:spacing w:val="-6"/>
          <w:sz w:val="28"/>
          <w:szCs w:val="28"/>
        </w:rPr>
        <w:t>своевременная замена технологического оборудования на более современное</w:t>
      </w:r>
      <w:r w:rsidRPr="00C775AA">
        <w:rPr>
          <w:sz w:val="28"/>
          <w:szCs w:val="28"/>
        </w:rPr>
        <w:t xml:space="preserve"> и над</w:t>
      </w:r>
      <w:r w:rsidR="002045F9">
        <w:rPr>
          <w:sz w:val="28"/>
          <w:szCs w:val="28"/>
        </w:rPr>
        <w:t>е</w:t>
      </w:r>
      <w:r w:rsidRPr="00C775AA">
        <w:rPr>
          <w:sz w:val="28"/>
          <w:szCs w:val="28"/>
        </w:rPr>
        <w:t>жное.</w:t>
      </w:r>
    </w:p>
    <w:p w:rsidR="00CE0F4E" w:rsidRPr="00C775AA" w:rsidRDefault="00323D14" w:rsidP="0012319A">
      <w:pPr>
        <w:ind w:firstLine="709"/>
        <w:jc w:val="both"/>
        <w:rPr>
          <w:sz w:val="28"/>
          <w:szCs w:val="28"/>
        </w:rPr>
      </w:pPr>
      <w:r w:rsidRPr="00C775AA">
        <w:rPr>
          <w:sz w:val="28"/>
          <w:szCs w:val="28"/>
        </w:rPr>
        <w:t>3</w:t>
      </w:r>
      <w:r w:rsidR="00CE0F4E" w:rsidRPr="00C775AA">
        <w:rPr>
          <w:sz w:val="28"/>
          <w:szCs w:val="28"/>
        </w:rPr>
        <w:t>) Техногенные пожары</w:t>
      </w:r>
    </w:p>
    <w:p w:rsidR="00323D14" w:rsidRPr="00C775AA" w:rsidRDefault="00323D14" w:rsidP="0012319A">
      <w:pPr>
        <w:ind w:firstLine="709"/>
        <w:jc w:val="both"/>
        <w:rPr>
          <w:sz w:val="28"/>
          <w:szCs w:val="28"/>
        </w:rPr>
      </w:pPr>
      <w:r w:rsidRPr="00C775AA">
        <w:rPr>
          <w:sz w:val="28"/>
          <w:szCs w:val="28"/>
        </w:rPr>
        <w:t xml:space="preserve">Среди чрезвычайных ситуаций техногенного характера большая доля </w:t>
      </w:r>
      <w:r w:rsidRPr="00316DE2">
        <w:rPr>
          <w:spacing w:val="-8"/>
          <w:sz w:val="28"/>
          <w:szCs w:val="28"/>
        </w:rPr>
        <w:t>приходится на пожары жилых объектов и объектов социально бытового назначения,</w:t>
      </w:r>
      <w:r w:rsidRPr="00C775AA">
        <w:rPr>
          <w:sz w:val="28"/>
          <w:szCs w:val="28"/>
        </w:rPr>
        <w:t xml:space="preserve"> </w:t>
      </w:r>
      <w:r w:rsidRPr="00316DE2">
        <w:rPr>
          <w:spacing w:val="-10"/>
          <w:sz w:val="28"/>
          <w:szCs w:val="28"/>
        </w:rPr>
        <w:t>причинами которых в основном являются нарушения правил пожарной безопасности,</w:t>
      </w:r>
      <w:r w:rsidRPr="00C775AA">
        <w:rPr>
          <w:sz w:val="28"/>
          <w:szCs w:val="28"/>
        </w:rPr>
        <w:t xml:space="preserve"> правил эксплуатации электрооборудования и неосторожное обращение с огнем.</w:t>
      </w:r>
    </w:p>
    <w:p w:rsidR="00323D14" w:rsidRPr="00C775AA" w:rsidRDefault="00323D14" w:rsidP="0012319A">
      <w:pPr>
        <w:ind w:firstLine="709"/>
        <w:jc w:val="both"/>
        <w:rPr>
          <w:sz w:val="28"/>
          <w:szCs w:val="28"/>
        </w:rPr>
      </w:pPr>
      <w:r w:rsidRPr="00C775AA">
        <w:rPr>
          <w:sz w:val="28"/>
          <w:szCs w:val="28"/>
        </w:rPr>
        <w:t>Для целей пожаротушения на территории проектирования необходима организация пожарного водо</w:t>
      </w:r>
      <w:r w:rsidR="002045F9">
        <w:rPr>
          <w:sz w:val="28"/>
          <w:szCs w:val="28"/>
        </w:rPr>
        <w:t>е</w:t>
      </w:r>
      <w:r w:rsidRPr="00C775AA">
        <w:rPr>
          <w:sz w:val="28"/>
          <w:szCs w:val="28"/>
        </w:rPr>
        <w:t>ма. Маршруты движения к водоемам, предназна</w:t>
      </w:r>
      <w:r w:rsidR="00316DE2">
        <w:rPr>
          <w:sz w:val="28"/>
          <w:szCs w:val="28"/>
        </w:rPr>
        <w:t>-</w:t>
      </w:r>
      <w:r w:rsidRPr="00316DE2">
        <w:rPr>
          <w:spacing w:val="-4"/>
          <w:sz w:val="28"/>
          <w:szCs w:val="28"/>
        </w:rPr>
        <w:t>ченным для забора воды при тушении техногенных пожаров, будут представлены</w:t>
      </w:r>
      <w:r w:rsidRPr="00C775AA">
        <w:rPr>
          <w:sz w:val="28"/>
          <w:szCs w:val="28"/>
        </w:rPr>
        <w:t xml:space="preserve"> автомобильными дорогами с асфальтовым и грунтовым покрытием.</w:t>
      </w:r>
    </w:p>
    <w:p w:rsidR="00323D14" w:rsidRPr="00C775AA" w:rsidRDefault="00CE0F4E" w:rsidP="0012319A">
      <w:pPr>
        <w:ind w:firstLine="709"/>
        <w:jc w:val="both"/>
        <w:rPr>
          <w:sz w:val="28"/>
          <w:szCs w:val="28"/>
        </w:rPr>
      </w:pPr>
      <w:r w:rsidRPr="00C775AA">
        <w:rPr>
          <w:sz w:val="28"/>
          <w:szCs w:val="28"/>
        </w:rPr>
        <w:t>К основным мероприятиям относятся:</w:t>
      </w:r>
    </w:p>
    <w:p w:rsidR="00323D14" w:rsidRPr="00C775AA" w:rsidRDefault="00323D14" w:rsidP="0012319A">
      <w:pPr>
        <w:ind w:firstLine="709"/>
        <w:jc w:val="both"/>
        <w:rPr>
          <w:sz w:val="28"/>
          <w:szCs w:val="28"/>
        </w:rPr>
      </w:pPr>
      <w:r w:rsidRPr="00C775AA">
        <w:rPr>
          <w:sz w:val="28"/>
          <w:szCs w:val="28"/>
        </w:rPr>
        <w:t xml:space="preserve">создание финансовых резервов и накопление муниципальных запасов материальных ресурсов; </w:t>
      </w:r>
    </w:p>
    <w:p w:rsidR="00323D14" w:rsidRPr="00C775AA" w:rsidRDefault="00323D14" w:rsidP="0012319A">
      <w:pPr>
        <w:ind w:firstLine="709"/>
        <w:jc w:val="both"/>
        <w:rPr>
          <w:sz w:val="28"/>
          <w:szCs w:val="28"/>
        </w:rPr>
      </w:pPr>
      <w:r w:rsidRPr="00C775AA">
        <w:rPr>
          <w:sz w:val="28"/>
          <w:szCs w:val="28"/>
        </w:rPr>
        <w:lastRenderedPageBreak/>
        <w:t>систематический контроль сроков разработки Паспортов безопасности потенциально-опасных объектов, планов эвакуации людей из зданий в ночное и дневное время;</w:t>
      </w:r>
    </w:p>
    <w:p w:rsidR="00323D14" w:rsidRPr="00C775AA" w:rsidRDefault="00323D14" w:rsidP="0012319A">
      <w:pPr>
        <w:ind w:firstLine="709"/>
        <w:jc w:val="both"/>
        <w:rPr>
          <w:sz w:val="28"/>
          <w:szCs w:val="28"/>
        </w:rPr>
      </w:pPr>
      <w:r w:rsidRPr="00C775AA">
        <w:rPr>
          <w:sz w:val="28"/>
          <w:szCs w:val="28"/>
        </w:rPr>
        <w:t>приведение в надлежащее состояние источников противопожарного водо</w:t>
      </w:r>
      <w:r w:rsidR="00316DE2">
        <w:rPr>
          <w:sz w:val="28"/>
          <w:szCs w:val="28"/>
        </w:rPr>
        <w:t>-</w:t>
      </w:r>
      <w:r w:rsidRPr="00316DE2">
        <w:rPr>
          <w:spacing w:val="-4"/>
          <w:sz w:val="28"/>
          <w:szCs w:val="28"/>
        </w:rPr>
        <w:t>снабжения, обеспечение проезда к зданиям, сооружениям и открытым водо</w:t>
      </w:r>
      <w:r w:rsidR="002045F9" w:rsidRPr="00316DE2">
        <w:rPr>
          <w:spacing w:val="-4"/>
          <w:sz w:val="28"/>
          <w:szCs w:val="28"/>
        </w:rPr>
        <w:t>е</w:t>
      </w:r>
      <w:r w:rsidRPr="00316DE2">
        <w:rPr>
          <w:spacing w:val="-4"/>
          <w:sz w:val="28"/>
          <w:szCs w:val="28"/>
        </w:rPr>
        <w:t>мам;</w:t>
      </w:r>
    </w:p>
    <w:p w:rsidR="00323D14" w:rsidRPr="00C775AA" w:rsidRDefault="00323D14" w:rsidP="0012319A">
      <w:pPr>
        <w:ind w:firstLine="709"/>
        <w:jc w:val="both"/>
        <w:rPr>
          <w:sz w:val="28"/>
          <w:szCs w:val="28"/>
        </w:rPr>
      </w:pPr>
      <w:r w:rsidRPr="00C775AA">
        <w:rPr>
          <w:sz w:val="28"/>
          <w:szCs w:val="28"/>
        </w:rPr>
        <w:t>очистка площадей, примыкающих к лесной зоне и потенциально-опасным объектам, от мусора, ветхих бесхозных зданий и пр.;</w:t>
      </w:r>
    </w:p>
    <w:p w:rsidR="00323D14" w:rsidRPr="00C775AA" w:rsidRDefault="00323D14" w:rsidP="0012319A">
      <w:pPr>
        <w:ind w:firstLine="709"/>
        <w:jc w:val="both"/>
        <w:rPr>
          <w:sz w:val="28"/>
          <w:szCs w:val="28"/>
        </w:rPr>
      </w:pPr>
      <w:r w:rsidRPr="00316DE2">
        <w:rPr>
          <w:spacing w:val="-4"/>
          <w:sz w:val="28"/>
          <w:szCs w:val="28"/>
        </w:rPr>
        <w:t>доведение до населения сигналов экстренной эвакуации и порядок действий</w:t>
      </w:r>
      <w:r w:rsidRPr="00C775AA">
        <w:rPr>
          <w:sz w:val="28"/>
          <w:szCs w:val="28"/>
        </w:rPr>
        <w:t xml:space="preserve"> по ним (пункты сбора, места временного размещения).</w:t>
      </w:r>
    </w:p>
    <w:p w:rsidR="00323D14" w:rsidRPr="00C775AA" w:rsidRDefault="00323D14" w:rsidP="0012319A">
      <w:pPr>
        <w:ind w:firstLine="709"/>
        <w:jc w:val="both"/>
        <w:rPr>
          <w:sz w:val="28"/>
          <w:szCs w:val="28"/>
        </w:rPr>
      </w:pPr>
      <w:r w:rsidRPr="00C775AA">
        <w:rPr>
          <w:sz w:val="28"/>
          <w:szCs w:val="28"/>
        </w:rPr>
        <w:t xml:space="preserve">Таким образом, риск возникновения </w:t>
      </w:r>
      <w:r w:rsidR="00316DE2">
        <w:rPr>
          <w:sz w:val="28"/>
          <w:szCs w:val="28"/>
        </w:rPr>
        <w:t>ЧС</w:t>
      </w:r>
      <w:r w:rsidRPr="00C775AA">
        <w:rPr>
          <w:sz w:val="28"/>
          <w:szCs w:val="28"/>
        </w:rPr>
        <w:t xml:space="preserve"> техногенного характера </w:t>
      </w:r>
      <w:r w:rsidR="00316DE2">
        <w:rPr>
          <w:sz w:val="28"/>
          <w:szCs w:val="28"/>
        </w:rPr>
        <w:br/>
      </w:r>
      <w:r w:rsidRPr="00316DE2">
        <w:rPr>
          <w:spacing w:val="-8"/>
          <w:sz w:val="28"/>
          <w:szCs w:val="28"/>
        </w:rPr>
        <w:t>на рассматриваемой территории сравнительно невысок. Вероятность возникновения</w:t>
      </w:r>
      <w:r w:rsidRPr="00C775AA">
        <w:rPr>
          <w:sz w:val="28"/>
          <w:szCs w:val="28"/>
        </w:rPr>
        <w:t xml:space="preserve"> </w:t>
      </w:r>
      <w:r w:rsidRPr="00316DE2">
        <w:rPr>
          <w:spacing w:val="-6"/>
          <w:sz w:val="28"/>
          <w:szCs w:val="28"/>
        </w:rPr>
        <w:t>аварий с тяжелыми последствиями и большим материальным ущербом на объектах</w:t>
      </w:r>
      <w:r w:rsidRPr="00C775AA">
        <w:rPr>
          <w:sz w:val="28"/>
          <w:szCs w:val="28"/>
        </w:rPr>
        <w:t xml:space="preserve"> является невысокой и не может привести к </w:t>
      </w:r>
      <w:r w:rsidR="00316DE2">
        <w:rPr>
          <w:sz w:val="28"/>
          <w:szCs w:val="28"/>
        </w:rPr>
        <w:t>ЧС</w:t>
      </w:r>
      <w:r w:rsidRPr="00C775AA">
        <w:rPr>
          <w:sz w:val="28"/>
          <w:szCs w:val="28"/>
        </w:rPr>
        <w:t xml:space="preserve"> территориального масштаба.</w:t>
      </w:r>
    </w:p>
    <w:p w:rsidR="00323D14" w:rsidRPr="00C775AA" w:rsidRDefault="00323D14" w:rsidP="00C775AA">
      <w:pPr>
        <w:rPr>
          <w:sz w:val="28"/>
          <w:szCs w:val="28"/>
        </w:rPr>
      </w:pPr>
    </w:p>
    <w:p w:rsidR="00323D14" w:rsidRPr="00C775AA" w:rsidRDefault="00323D14" w:rsidP="00C775AA">
      <w:pPr>
        <w:jc w:val="center"/>
        <w:rPr>
          <w:b/>
          <w:sz w:val="28"/>
          <w:szCs w:val="28"/>
        </w:rPr>
      </w:pPr>
      <w:bookmarkStart w:id="51" w:name="_Toc5027550"/>
      <w:r w:rsidRPr="00C775AA">
        <w:rPr>
          <w:b/>
          <w:sz w:val="28"/>
          <w:szCs w:val="28"/>
        </w:rPr>
        <w:t>4. П</w:t>
      </w:r>
      <w:r w:rsidR="00CE0F4E" w:rsidRPr="00C775AA">
        <w:rPr>
          <w:b/>
          <w:sz w:val="28"/>
          <w:szCs w:val="28"/>
        </w:rPr>
        <w:t xml:space="preserve">еречень мероприятий по обеспечению пожарной безопасности </w:t>
      </w:r>
      <w:r w:rsidR="00155AAA" w:rsidRPr="00C775AA">
        <w:rPr>
          <w:b/>
          <w:sz w:val="28"/>
          <w:szCs w:val="28"/>
        </w:rPr>
        <w:br/>
      </w:r>
      <w:r w:rsidR="00CE0F4E" w:rsidRPr="00C775AA">
        <w:rPr>
          <w:b/>
          <w:sz w:val="28"/>
          <w:szCs w:val="28"/>
        </w:rPr>
        <w:t>и по гражданской обороне</w:t>
      </w:r>
      <w:bookmarkEnd w:id="51"/>
    </w:p>
    <w:p w:rsidR="00323D14" w:rsidRPr="00C775AA" w:rsidRDefault="00323D14" w:rsidP="00C775AA">
      <w:pPr>
        <w:ind w:firstLine="709"/>
        <w:jc w:val="both"/>
        <w:rPr>
          <w:sz w:val="28"/>
          <w:szCs w:val="28"/>
        </w:rPr>
      </w:pPr>
    </w:p>
    <w:p w:rsidR="00323D14" w:rsidRPr="00C775AA" w:rsidRDefault="00323D14" w:rsidP="006B176F">
      <w:pPr>
        <w:ind w:firstLine="709"/>
        <w:jc w:val="both"/>
        <w:rPr>
          <w:sz w:val="28"/>
          <w:szCs w:val="28"/>
        </w:rPr>
      </w:pPr>
      <w:bookmarkStart w:id="52" w:name="_Toc5027551"/>
      <w:r w:rsidRPr="00C775AA">
        <w:rPr>
          <w:sz w:val="28"/>
          <w:szCs w:val="28"/>
        </w:rPr>
        <w:t>4.1</w:t>
      </w:r>
      <w:r w:rsidR="00EA1215" w:rsidRPr="00C775AA">
        <w:rPr>
          <w:sz w:val="28"/>
          <w:szCs w:val="28"/>
        </w:rPr>
        <w:t>.</w:t>
      </w:r>
      <w:r w:rsidRPr="00C775AA">
        <w:rPr>
          <w:sz w:val="28"/>
          <w:szCs w:val="28"/>
        </w:rPr>
        <w:t xml:space="preserve"> Обеспечение пожарной безопасности</w:t>
      </w:r>
      <w:bookmarkEnd w:id="52"/>
    </w:p>
    <w:p w:rsidR="00323D14" w:rsidRPr="00C775AA" w:rsidRDefault="00323D14" w:rsidP="006B176F">
      <w:pPr>
        <w:ind w:firstLine="709"/>
        <w:jc w:val="both"/>
        <w:rPr>
          <w:sz w:val="28"/>
          <w:szCs w:val="28"/>
        </w:rPr>
      </w:pPr>
      <w:r w:rsidRPr="006B176F">
        <w:rPr>
          <w:spacing w:val="-8"/>
          <w:sz w:val="28"/>
          <w:szCs w:val="28"/>
        </w:rPr>
        <w:t>Общие правовые, экономические и социальные основы обеспечения пожарной</w:t>
      </w:r>
      <w:r w:rsidRPr="00C775AA">
        <w:rPr>
          <w:sz w:val="28"/>
          <w:szCs w:val="28"/>
        </w:rPr>
        <w:t xml:space="preserve"> безопасности в Российской Федерации определяет Федеральный закон </w:t>
      </w:r>
      <w:r w:rsidR="006B176F">
        <w:rPr>
          <w:sz w:val="28"/>
          <w:szCs w:val="28"/>
        </w:rPr>
        <w:br/>
      </w:r>
      <w:r w:rsidRPr="00C775AA">
        <w:rPr>
          <w:sz w:val="28"/>
          <w:szCs w:val="28"/>
        </w:rPr>
        <w:t xml:space="preserve">от 21.12.1994 </w:t>
      </w:r>
      <w:r w:rsidR="00447BB7">
        <w:rPr>
          <w:sz w:val="28"/>
          <w:szCs w:val="28"/>
        </w:rPr>
        <w:t xml:space="preserve">№ </w:t>
      </w:r>
      <w:r w:rsidRPr="00C775AA">
        <w:rPr>
          <w:sz w:val="28"/>
          <w:szCs w:val="28"/>
        </w:rPr>
        <w:t xml:space="preserve">69-ФЗ "О пожарной безопасности". Подлежит применению </w:t>
      </w:r>
      <w:r w:rsidR="006B176F">
        <w:rPr>
          <w:rFonts w:eastAsia="Calibri"/>
          <w:sz w:val="28"/>
          <w:szCs w:val="28"/>
        </w:rPr>
        <w:t>п</w:t>
      </w:r>
      <w:r w:rsidRPr="00C775AA">
        <w:rPr>
          <w:rFonts w:eastAsia="Calibri"/>
          <w:sz w:val="28"/>
          <w:szCs w:val="28"/>
        </w:rPr>
        <w:t xml:space="preserve">остановление Правительства </w:t>
      </w:r>
      <w:r w:rsidR="006B176F" w:rsidRPr="00C775AA">
        <w:rPr>
          <w:sz w:val="28"/>
          <w:szCs w:val="28"/>
        </w:rPr>
        <w:t xml:space="preserve">Российской Федерации </w:t>
      </w:r>
      <w:r w:rsidRPr="00C775AA">
        <w:rPr>
          <w:rFonts w:eastAsia="Calibri"/>
          <w:sz w:val="28"/>
          <w:szCs w:val="28"/>
        </w:rPr>
        <w:t xml:space="preserve">от 25.04.2012 </w:t>
      </w:r>
      <w:r w:rsidR="00447BB7">
        <w:rPr>
          <w:rFonts w:eastAsia="Calibri"/>
          <w:sz w:val="28"/>
          <w:szCs w:val="28"/>
        </w:rPr>
        <w:t xml:space="preserve">№ </w:t>
      </w:r>
      <w:r w:rsidRPr="00C775AA">
        <w:rPr>
          <w:rFonts w:eastAsia="Calibri"/>
          <w:sz w:val="28"/>
          <w:szCs w:val="28"/>
        </w:rPr>
        <w:t xml:space="preserve">390 </w:t>
      </w:r>
      <w:r w:rsidR="006B176F">
        <w:rPr>
          <w:rFonts w:eastAsia="Calibri"/>
          <w:sz w:val="28"/>
          <w:szCs w:val="28"/>
        </w:rPr>
        <w:br/>
      </w:r>
      <w:r w:rsidRPr="00C775AA">
        <w:rPr>
          <w:rFonts w:eastAsia="Calibri"/>
          <w:sz w:val="28"/>
          <w:szCs w:val="28"/>
        </w:rPr>
        <w:t>"О противопожарном режиме", а также иные нормативные правовые акты.</w:t>
      </w:r>
      <w:r w:rsidRPr="00C775AA">
        <w:rPr>
          <w:sz w:val="28"/>
          <w:szCs w:val="28"/>
        </w:rPr>
        <w:t xml:space="preserve"> Обеспечение пожарной безопасности достигается путем применения системы пожарной безопасности, под которой понимается совокупность сил и средств, </w:t>
      </w:r>
      <w:r w:rsidR="006B176F">
        <w:rPr>
          <w:sz w:val="28"/>
          <w:szCs w:val="28"/>
        </w:rPr>
        <w:br/>
      </w:r>
      <w:r w:rsidRPr="006B176F">
        <w:rPr>
          <w:spacing w:val="-6"/>
          <w:sz w:val="28"/>
          <w:szCs w:val="28"/>
        </w:rPr>
        <w:t>а также мер правового, организационного, экономического, социального и научно-</w:t>
      </w:r>
      <w:r w:rsidRPr="00C775AA">
        <w:rPr>
          <w:sz w:val="28"/>
          <w:szCs w:val="28"/>
        </w:rPr>
        <w:t xml:space="preserve">технического характера, направленных на борьбу с пожарами. Основными элементами системы обеспечения пожарной безопасности являются органы </w:t>
      </w:r>
      <w:r w:rsidRPr="006B176F">
        <w:rPr>
          <w:spacing w:val="-6"/>
          <w:sz w:val="28"/>
          <w:szCs w:val="28"/>
        </w:rPr>
        <w:t xml:space="preserve">государственной власти, органы местного самоуправления, организации, граждане, </w:t>
      </w:r>
      <w:r w:rsidRPr="00C775AA">
        <w:rPr>
          <w:sz w:val="28"/>
          <w:szCs w:val="28"/>
        </w:rPr>
        <w:t xml:space="preserve">принимающие участие в обеспечении пожарной безопасности в соответствии </w:t>
      </w:r>
      <w:r w:rsidR="006B176F">
        <w:rPr>
          <w:sz w:val="28"/>
          <w:szCs w:val="28"/>
        </w:rPr>
        <w:br/>
      </w:r>
      <w:r w:rsidRPr="00C775AA">
        <w:rPr>
          <w:sz w:val="28"/>
          <w:szCs w:val="28"/>
        </w:rPr>
        <w:t>с законодательством Российской Федерации.</w:t>
      </w:r>
    </w:p>
    <w:p w:rsidR="00323D14" w:rsidRPr="006B176F" w:rsidRDefault="00323D14" w:rsidP="006B176F">
      <w:pPr>
        <w:ind w:firstLine="709"/>
        <w:jc w:val="both"/>
        <w:rPr>
          <w:spacing w:val="-8"/>
          <w:sz w:val="28"/>
          <w:szCs w:val="28"/>
        </w:rPr>
      </w:pPr>
      <w:r w:rsidRPr="006B176F">
        <w:rPr>
          <w:spacing w:val="-8"/>
          <w:sz w:val="28"/>
          <w:szCs w:val="28"/>
        </w:rPr>
        <w:t>Основные функции системы обеспечения пожарной безопасности следующие:</w:t>
      </w:r>
    </w:p>
    <w:p w:rsidR="00323D14" w:rsidRPr="00C775AA" w:rsidRDefault="00323D14" w:rsidP="006B176F">
      <w:pPr>
        <w:ind w:firstLine="709"/>
        <w:jc w:val="both"/>
        <w:rPr>
          <w:sz w:val="28"/>
          <w:szCs w:val="28"/>
        </w:rPr>
      </w:pPr>
      <w:r w:rsidRPr="00C775AA">
        <w:rPr>
          <w:sz w:val="28"/>
          <w:szCs w:val="28"/>
        </w:rPr>
        <w:t>нормативное правовое регулирование и осуществление государственных мер в области пожарной безопасности;</w:t>
      </w:r>
    </w:p>
    <w:p w:rsidR="00323D14" w:rsidRPr="00C775AA" w:rsidRDefault="00323D14" w:rsidP="006B176F">
      <w:pPr>
        <w:ind w:firstLine="709"/>
        <w:jc w:val="both"/>
        <w:rPr>
          <w:sz w:val="28"/>
          <w:szCs w:val="28"/>
        </w:rPr>
      </w:pPr>
      <w:r w:rsidRPr="00C775AA">
        <w:rPr>
          <w:sz w:val="28"/>
          <w:szCs w:val="28"/>
        </w:rPr>
        <w:t>создание пожарной охраны и организация е</w:t>
      </w:r>
      <w:r w:rsidR="002045F9">
        <w:rPr>
          <w:sz w:val="28"/>
          <w:szCs w:val="28"/>
        </w:rPr>
        <w:t>е</w:t>
      </w:r>
      <w:r w:rsidRPr="00C775AA">
        <w:rPr>
          <w:sz w:val="28"/>
          <w:szCs w:val="28"/>
        </w:rPr>
        <w:t xml:space="preserve"> деятельности;</w:t>
      </w:r>
    </w:p>
    <w:p w:rsidR="00323D14" w:rsidRPr="00C775AA" w:rsidRDefault="00323D14" w:rsidP="006B176F">
      <w:pPr>
        <w:ind w:firstLine="709"/>
        <w:jc w:val="both"/>
        <w:rPr>
          <w:sz w:val="28"/>
          <w:szCs w:val="28"/>
        </w:rPr>
      </w:pPr>
      <w:r w:rsidRPr="00C775AA">
        <w:rPr>
          <w:sz w:val="28"/>
          <w:szCs w:val="28"/>
        </w:rPr>
        <w:t>разработка и осуществление мер пожарной безопасности;</w:t>
      </w:r>
    </w:p>
    <w:p w:rsidR="00323D14" w:rsidRPr="00C775AA" w:rsidRDefault="00323D14" w:rsidP="006B176F">
      <w:pPr>
        <w:ind w:firstLine="709"/>
        <w:jc w:val="both"/>
        <w:rPr>
          <w:sz w:val="28"/>
          <w:szCs w:val="28"/>
        </w:rPr>
      </w:pPr>
      <w:r w:rsidRPr="00C775AA">
        <w:rPr>
          <w:sz w:val="28"/>
          <w:szCs w:val="28"/>
        </w:rPr>
        <w:t>реализация прав, обязанностей и ответственности в области пожарной безопасности;</w:t>
      </w:r>
    </w:p>
    <w:p w:rsidR="00323D14" w:rsidRPr="00C775AA" w:rsidRDefault="00323D14" w:rsidP="006B176F">
      <w:pPr>
        <w:ind w:firstLine="709"/>
        <w:jc w:val="both"/>
        <w:rPr>
          <w:sz w:val="28"/>
          <w:szCs w:val="28"/>
        </w:rPr>
      </w:pPr>
      <w:r w:rsidRPr="00C775AA">
        <w:rPr>
          <w:sz w:val="28"/>
          <w:szCs w:val="28"/>
        </w:rPr>
        <w:t>проведение противопожарной пропаганды и обучение населения мерам пожарной безопасности;</w:t>
      </w:r>
    </w:p>
    <w:p w:rsidR="00323D14" w:rsidRPr="00C775AA" w:rsidRDefault="00323D14" w:rsidP="006B176F">
      <w:pPr>
        <w:ind w:firstLine="709"/>
        <w:jc w:val="both"/>
        <w:rPr>
          <w:sz w:val="28"/>
          <w:szCs w:val="28"/>
        </w:rPr>
      </w:pPr>
      <w:r w:rsidRPr="006B176F">
        <w:rPr>
          <w:spacing w:val="-6"/>
          <w:sz w:val="28"/>
          <w:szCs w:val="28"/>
        </w:rPr>
        <w:t>содействие деятельности добровольных пожарных и объединений пожарной</w:t>
      </w:r>
      <w:r w:rsidRPr="00C775AA">
        <w:rPr>
          <w:sz w:val="28"/>
          <w:szCs w:val="28"/>
        </w:rPr>
        <w:t xml:space="preserve"> охраны, привлечение населения к обеспечению пожарной безопасности;</w:t>
      </w:r>
    </w:p>
    <w:p w:rsidR="00323D14" w:rsidRPr="00C775AA" w:rsidRDefault="00323D14" w:rsidP="006B176F">
      <w:pPr>
        <w:ind w:firstLine="709"/>
        <w:jc w:val="both"/>
        <w:rPr>
          <w:sz w:val="28"/>
          <w:szCs w:val="28"/>
        </w:rPr>
      </w:pPr>
      <w:r w:rsidRPr="00C775AA">
        <w:rPr>
          <w:sz w:val="28"/>
          <w:szCs w:val="28"/>
        </w:rPr>
        <w:t>научно-техническое обеспечение пожарной безопасности;</w:t>
      </w:r>
    </w:p>
    <w:p w:rsidR="00323D14" w:rsidRPr="00C775AA" w:rsidRDefault="00323D14" w:rsidP="006B176F">
      <w:pPr>
        <w:ind w:firstLine="709"/>
        <w:jc w:val="both"/>
        <w:rPr>
          <w:sz w:val="28"/>
          <w:szCs w:val="28"/>
        </w:rPr>
      </w:pPr>
      <w:r w:rsidRPr="00C775AA">
        <w:rPr>
          <w:sz w:val="28"/>
          <w:szCs w:val="28"/>
        </w:rPr>
        <w:t>информационное обеспечение в области пожарной безопасности;</w:t>
      </w:r>
    </w:p>
    <w:p w:rsidR="00323D14" w:rsidRPr="00C775AA" w:rsidRDefault="00323D14" w:rsidP="006B176F">
      <w:pPr>
        <w:ind w:firstLine="709"/>
        <w:jc w:val="both"/>
        <w:rPr>
          <w:sz w:val="28"/>
          <w:szCs w:val="28"/>
        </w:rPr>
      </w:pPr>
      <w:r w:rsidRPr="006B176F">
        <w:rPr>
          <w:spacing w:val="-4"/>
          <w:sz w:val="28"/>
          <w:szCs w:val="28"/>
        </w:rPr>
        <w:lastRenderedPageBreak/>
        <w:t>осуществление государственного пожарного надзора и других контрольных</w:t>
      </w:r>
      <w:r w:rsidRPr="00C775AA">
        <w:rPr>
          <w:sz w:val="28"/>
          <w:szCs w:val="28"/>
        </w:rPr>
        <w:t xml:space="preserve"> функций по обеспечению пожарной безопасности;</w:t>
      </w:r>
    </w:p>
    <w:p w:rsidR="00323D14" w:rsidRPr="00C775AA" w:rsidRDefault="00323D14" w:rsidP="006B176F">
      <w:pPr>
        <w:ind w:firstLine="709"/>
        <w:jc w:val="both"/>
        <w:rPr>
          <w:sz w:val="28"/>
          <w:szCs w:val="28"/>
        </w:rPr>
      </w:pPr>
      <w:r w:rsidRPr="00C775AA">
        <w:rPr>
          <w:sz w:val="28"/>
          <w:szCs w:val="28"/>
        </w:rPr>
        <w:t>производство пожарно-технической продукции;</w:t>
      </w:r>
    </w:p>
    <w:p w:rsidR="00323D14" w:rsidRPr="00C775AA" w:rsidRDefault="00323D14" w:rsidP="006B176F">
      <w:pPr>
        <w:ind w:firstLine="709"/>
        <w:jc w:val="both"/>
        <w:rPr>
          <w:sz w:val="28"/>
          <w:szCs w:val="28"/>
        </w:rPr>
      </w:pPr>
      <w:r w:rsidRPr="00C775AA">
        <w:rPr>
          <w:sz w:val="28"/>
          <w:szCs w:val="28"/>
        </w:rPr>
        <w:t>выполнение работ и оказание услуг в области пожарной безопасности;</w:t>
      </w:r>
    </w:p>
    <w:p w:rsidR="00323D14" w:rsidRPr="00C775AA" w:rsidRDefault="00323D14" w:rsidP="006B176F">
      <w:pPr>
        <w:ind w:firstLine="709"/>
        <w:jc w:val="both"/>
        <w:rPr>
          <w:sz w:val="28"/>
          <w:szCs w:val="28"/>
        </w:rPr>
      </w:pPr>
      <w:r w:rsidRPr="006B176F">
        <w:rPr>
          <w:spacing w:val="-8"/>
          <w:sz w:val="28"/>
          <w:szCs w:val="28"/>
        </w:rPr>
        <w:t>лицензирование деятельности (работ, услуг) в области пожарной безопасности</w:t>
      </w:r>
      <w:r w:rsidRPr="00C775AA">
        <w:rPr>
          <w:sz w:val="28"/>
          <w:szCs w:val="28"/>
        </w:rPr>
        <w:t xml:space="preserve"> и подтверждения соответствия продукции и услуг в области пожарной безопасности;</w:t>
      </w:r>
    </w:p>
    <w:p w:rsidR="00323D14" w:rsidRPr="00C775AA" w:rsidRDefault="00323D14" w:rsidP="006B176F">
      <w:pPr>
        <w:ind w:firstLine="709"/>
        <w:jc w:val="both"/>
        <w:rPr>
          <w:sz w:val="28"/>
          <w:szCs w:val="28"/>
        </w:rPr>
      </w:pPr>
      <w:r w:rsidRPr="00C775AA">
        <w:rPr>
          <w:sz w:val="28"/>
          <w:szCs w:val="28"/>
        </w:rPr>
        <w:t>тушение пожаров и проведение аварийно-спасательных работ;</w:t>
      </w:r>
    </w:p>
    <w:p w:rsidR="00323D14" w:rsidRPr="00C775AA" w:rsidRDefault="00323D14" w:rsidP="006B176F">
      <w:pPr>
        <w:ind w:firstLine="709"/>
        <w:jc w:val="both"/>
        <w:rPr>
          <w:sz w:val="28"/>
          <w:szCs w:val="28"/>
        </w:rPr>
      </w:pPr>
      <w:r w:rsidRPr="00C775AA">
        <w:rPr>
          <w:sz w:val="28"/>
          <w:szCs w:val="28"/>
        </w:rPr>
        <w:t>учет пожаров и их последствий;</w:t>
      </w:r>
    </w:p>
    <w:p w:rsidR="00323D14" w:rsidRPr="00C775AA" w:rsidRDefault="00323D14" w:rsidP="006B176F">
      <w:pPr>
        <w:ind w:firstLine="709"/>
        <w:jc w:val="both"/>
        <w:rPr>
          <w:sz w:val="28"/>
          <w:szCs w:val="28"/>
        </w:rPr>
      </w:pPr>
      <w:r w:rsidRPr="00C775AA">
        <w:rPr>
          <w:sz w:val="28"/>
          <w:szCs w:val="28"/>
        </w:rPr>
        <w:t>установление особого противопожарного режима.</w:t>
      </w:r>
    </w:p>
    <w:p w:rsidR="00323D14" w:rsidRPr="00C775AA" w:rsidRDefault="00323D14" w:rsidP="006B176F">
      <w:pPr>
        <w:ind w:firstLine="709"/>
        <w:jc w:val="both"/>
        <w:rPr>
          <w:sz w:val="28"/>
          <w:szCs w:val="28"/>
        </w:rPr>
      </w:pPr>
      <w:r w:rsidRPr="006B176F">
        <w:rPr>
          <w:spacing w:val="-8"/>
          <w:sz w:val="28"/>
          <w:szCs w:val="28"/>
        </w:rPr>
        <w:t>Общие требования для предотвращения пожара можно свести к следующему:</w:t>
      </w:r>
      <w:r w:rsidRPr="00C775AA">
        <w:rPr>
          <w:sz w:val="28"/>
          <w:szCs w:val="28"/>
        </w:rPr>
        <w:t xml:space="preserve"> пожар невозможен ни при каких-либо обстоятельствах, если исключается контакт источника зажигания с горючим материалом. Если потенциальный источник зажигания и горючую среду невозможно полностью исключить </w:t>
      </w:r>
      <w:r w:rsidR="006B176F">
        <w:rPr>
          <w:sz w:val="28"/>
          <w:szCs w:val="28"/>
        </w:rPr>
        <w:br/>
      </w:r>
      <w:r w:rsidRPr="006B176F">
        <w:rPr>
          <w:spacing w:val="-4"/>
          <w:sz w:val="28"/>
          <w:szCs w:val="28"/>
        </w:rPr>
        <w:t>из технологического процесса, то данное оборудование или помещение, в котором</w:t>
      </w:r>
      <w:r w:rsidRPr="00C775AA">
        <w:rPr>
          <w:sz w:val="28"/>
          <w:szCs w:val="28"/>
        </w:rPr>
        <w:t xml:space="preserve"> </w:t>
      </w:r>
      <w:r w:rsidRPr="006B176F">
        <w:rPr>
          <w:spacing w:val="-4"/>
          <w:sz w:val="28"/>
          <w:szCs w:val="28"/>
        </w:rPr>
        <w:t>оно размещено, должно быть надежно защищено автоматическими средствами</w:t>
      </w:r>
      <w:r w:rsidR="006B176F" w:rsidRPr="006B176F">
        <w:rPr>
          <w:spacing w:val="-4"/>
          <w:sz w:val="28"/>
          <w:szCs w:val="28"/>
        </w:rPr>
        <w:t xml:space="preserve"> –</w:t>
      </w:r>
      <w:r w:rsidR="006B176F">
        <w:rPr>
          <w:sz w:val="28"/>
          <w:szCs w:val="28"/>
        </w:rPr>
        <w:t xml:space="preserve"> </w:t>
      </w:r>
      <w:r w:rsidRPr="006B176F">
        <w:rPr>
          <w:spacing w:val="-4"/>
          <w:sz w:val="28"/>
          <w:szCs w:val="28"/>
        </w:rPr>
        <w:t>аварийное отключение оборудования или сигнализация. Соответственно методы</w:t>
      </w:r>
      <w:r w:rsidRPr="00C775AA">
        <w:rPr>
          <w:sz w:val="28"/>
          <w:szCs w:val="28"/>
        </w:rPr>
        <w:t xml:space="preserve"> противодействия пожару делятся на уменьшающие вероятность возникновения пожара (профилактические) и на защиту и спасение людей от огня. </w:t>
      </w:r>
    </w:p>
    <w:p w:rsidR="00323D14" w:rsidRPr="00C775AA" w:rsidRDefault="00CE0F4E" w:rsidP="006B176F">
      <w:pPr>
        <w:ind w:firstLine="709"/>
        <w:jc w:val="both"/>
        <w:rPr>
          <w:sz w:val="28"/>
          <w:szCs w:val="28"/>
        </w:rPr>
      </w:pPr>
      <w:r w:rsidRPr="00C775AA">
        <w:rPr>
          <w:sz w:val="28"/>
          <w:szCs w:val="28"/>
        </w:rPr>
        <w:t xml:space="preserve">1) </w:t>
      </w:r>
      <w:r w:rsidR="00323D14" w:rsidRPr="00C775AA">
        <w:rPr>
          <w:sz w:val="28"/>
          <w:szCs w:val="28"/>
        </w:rPr>
        <w:t>Мероприятия, уменьшающие в</w:t>
      </w:r>
      <w:r w:rsidRPr="00C775AA">
        <w:rPr>
          <w:sz w:val="28"/>
          <w:szCs w:val="28"/>
        </w:rPr>
        <w:t>ероятность возникновения пожара</w:t>
      </w:r>
    </w:p>
    <w:p w:rsidR="00323D14" w:rsidRPr="00C775AA" w:rsidRDefault="00323D14" w:rsidP="006B176F">
      <w:pPr>
        <w:ind w:firstLine="709"/>
        <w:jc w:val="both"/>
        <w:rPr>
          <w:sz w:val="28"/>
          <w:szCs w:val="28"/>
        </w:rPr>
      </w:pPr>
      <w:r w:rsidRPr="006B176F">
        <w:rPr>
          <w:spacing w:val="-4"/>
          <w:sz w:val="28"/>
          <w:szCs w:val="28"/>
        </w:rPr>
        <w:t>своевременная очистка территория в пределах противопожарных разрывов</w:t>
      </w:r>
      <w:r w:rsidRPr="00C775AA">
        <w:rPr>
          <w:sz w:val="28"/>
          <w:szCs w:val="28"/>
        </w:rPr>
        <w:t xml:space="preserve"> от горючих отходов, мусора, тары, опавших листьев, сухой травы и т.п.;</w:t>
      </w:r>
    </w:p>
    <w:p w:rsidR="00323D14" w:rsidRPr="00C775AA" w:rsidRDefault="00323D14" w:rsidP="006B176F">
      <w:pPr>
        <w:ind w:firstLine="709"/>
        <w:jc w:val="both"/>
        <w:rPr>
          <w:sz w:val="28"/>
          <w:szCs w:val="28"/>
        </w:rPr>
      </w:pPr>
      <w:r w:rsidRPr="006B176F">
        <w:rPr>
          <w:spacing w:val="-6"/>
          <w:sz w:val="28"/>
          <w:szCs w:val="28"/>
        </w:rPr>
        <w:t>содержание дорог, проездов и подъездов к зданиям, сооружениям, открытым</w:t>
      </w:r>
      <w:r w:rsidRPr="00C775AA">
        <w:rPr>
          <w:sz w:val="28"/>
          <w:szCs w:val="28"/>
        </w:rPr>
        <w:t xml:space="preserve">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rsidR="00323D14" w:rsidRPr="00C775AA" w:rsidRDefault="00323D14" w:rsidP="006B176F">
      <w:pPr>
        <w:ind w:firstLine="709"/>
        <w:jc w:val="both"/>
        <w:rPr>
          <w:sz w:val="28"/>
          <w:szCs w:val="28"/>
        </w:rPr>
      </w:pPr>
      <w:r w:rsidRPr="00C775AA">
        <w:rPr>
          <w:sz w:val="28"/>
          <w:szCs w:val="28"/>
        </w:rPr>
        <w:t>ликвидации незаконных парковок автотранспорта в противопожарных разрывах зданий, сооружений;</w:t>
      </w:r>
    </w:p>
    <w:p w:rsidR="00323D14" w:rsidRPr="00C775AA" w:rsidRDefault="00323D14" w:rsidP="006B176F">
      <w:pPr>
        <w:ind w:firstLine="709"/>
        <w:jc w:val="both"/>
        <w:rPr>
          <w:sz w:val="28"/>
          <w:szCs w:val="28"/>
        </w:rPr>
      </w:pPr>
      <w:r w:rsidRPr="006B176F">
        <w:rPr>
          <w:spacing w:val="-4"/>
          <w:sz w:val="28"/>
          <w:szCs w:val="28"/>
        </w:rPr>
        <w:t>незамедлительное оповещение подразделения пожарной охраны о закрытии</w:t>
      </w:r>
      <w:r w:rsidRPr="00C775AA">
        <w:rPr>
          <w:sz w:val="28"/>
          <w:szCs w:val="28"/>
        </w:rPr>
        <w:t xml:space="preserve">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323D14" w:rsidRPr="00C775AA" w:rsidRDefault="00323D14" w:rsidP="006B176F">
      <w:pPr>
        <w:ind w:firstLine="709"/>
        <w:jc w:val="both"/>
        <w:rPr>
          <w:sz w:val="28"/>
          <w:szCs w:val="28"/>
        </w:rPr>
      </w:pPr>
      <w:r w:rsidRPr="006B176F">
        <w:rPr>
          <w:spacing w:val="-4"/>
          <w:sz w:val="28"/>
          <w:szCs w:val="28"/>
        </w:rPr>
        <w:t xml:space="preserve">расположение временных строений на расстоянии не менее </w:t>
      </w:r>
      <w:smartTag w:uri="urn:schemas-microsoft-com:office:smarttags" w:element="metricconverter">
        <w:smartTagPr>
          <w:attr w:name="ProductID" w:val="15 м"/>
        </w:smartTagPr>
        <w:r w:rsidRPr="006B176F">
          <w:rPr>
            <w:spacing w:val="-4"/>
            <w:sz w:val="28"/>
            <w:szCs w:val="28"/>
          </w:rPr>
          <w:t>15 м</w:t>
        </w:r>
      </w:smartTag>
      <w:r w:rsidRPr="006B176F">
        <w:rPr>
          <w:spacing w:val="-4"/>
          <w:sz w:val="28"/>
          <w:szCs w:val="28"/>
        </w:rPr>
        <w:t xml:space="preserve"> от других</w:t>
      </w:r>
      <w:r w:rsidRPr="00C775AA">
        <w:rPr>
          <w:sz w:val="28"/>
          <w:szCs w:val="28"/>
        </w:rPr>
        <w:t xml:space="preserve"> зданий и сооружений (кроме случаев, когда по другим нормам требуется больший противопожарный разрыв) или у противопожарных стен;</w:t>
      </w:r>
    </w:p>
    <w:p w:rsidR="00323D14" w:rsidRPr="00C775AA" w:rsidRDefault="00323D14" w:rsidP="006B176F">
      <w:pPr>
        <w:ind w:firstLine="709"/>
        <w:jc w:val="both"/>
        <w:rPr>
          <w:sz w:val="28"/>
          <w:szCs w:val="28"/>
        </w:rPr>
      </w:pPr>
      <w:r w:rsidRPr="00C775AA">
        <w:rPr>
          <w:sz w:val="28"/>
          <w:szCs w:val="28"/>
        </w:rPr>
        <w:t>обустройство пожарных резервуаров местного значения, искусственных водо</w:t>
      </w:r>
      <w:r w:rsidR="002045F9">
        <w:rPr>
          <w:sz w:val="28"/>
          <w:szCs w:val="28"/>
        </w:rPr>
        <w:t>е</w:t>
      </w:r>
      <w:r w:rsidRPr="00C775AA">
        <w:rPr>
          <w:sz w:val="28"/>
          <w:szCs w:val="28"/>
        </w:rPr>
        <w:t xml:space="preserve">мов для целей пожаротушения (с обустройством подъездных путей </w:t>
      </w:r>
      <w:r w:rsidR="006B176F">
        <w:rPr>
          <w:sz w:val="28"/>
          <w:szCs w:val="28"/>
        </w:rPr>
        <w:br/>
      </w:r>
      <w:r w:rsidRPr="006B176F">
        <w:rPr>
          <w:spacing w:val="-4"/>
          <w:sz w:val="28"/>
          <w:szCs w:val="28"/>
        </w:rPr>
        <w:t>и площадок для установки пожарных автомобилей, обеспечивающих возможность</w:t>
      </w:r>
      <w:r w:rsidRPr="00C775AA">
        <w:rPr>
          <w:sz w:val="28"/>
          <w:szCs w:val="28"/>
        </w:rPr>
        <w:t xml:space="preserve"> забора воды в любое время года) и поддержание их в постоянной готовности;</w:t>
      </w:r>
    </w:p>
    <w:p w:rsidR="00323D14" w:rsidRPr="00C775AA" w:rsidRDefault="00323D14" w:rsidP="006B176F">
      <w:pPr>
        <w:ind w:firstLine="709"/>
        <w:jc w:val="both"/>
        <w:rPr>
          <w:sz w:val="28"/>
          <w:szCs w:val="28"/>
        </w:rPr>
      </w:pPr>
      <w:r w:rsidRPr="00C775AA">
        <w:rPr>
          <w:sz w:val="28"/>
          <w:szCs w:val="28"/>
        </w:rPr>
        <w:t>организаций проверки территории и объектов жилищной сферы, в том числе, ведомственного и частного жилищного фонда.</w:t>
      </w:r>
    </w:p>
    <w:p w:rsidR="00323D14" w:rsidRPr="00C775AA" w:rsidRDefault="00323D14" w:rsidP="006B176F">
      <w:pPr>
        <w:ind w:firstLine="709"/>
        <w:jc w:val="both"/>
        <w:rPr>
          <w:sz w:val="28"/>
          <w:szCs w:val="28"/>
        </w:rPr>
      </w:pPr>
      <w:r w:rsidRPr="00C775AA">
        <w:rPr>
          <w:sz w:val="28"/>
          <w:szCs w:val="28"/>
        </w:rPr>
        <w:t xml:space="preserve">Предотвращение распространения пожара достигается мероприятиями, ограничивающими площадь, интенсивность и продолжительность горения. </w:t>
      </w:r>
      <w:r w:rsidR="006B176F">
        <w:rPr>
          <w:sz w:val="28"/>
          <w:szCs w:val="28"/>
        </w:rPr>
        <w:br/>
      </w:r>
      <w:r w:rsidRPr="00C775AA">
        <w:rPr>
          <w:sz w:val="28"/>
          <w:szCs w:val="28"/>
        </w:rPr>
        <w:t>К ним относятся:</w:t>
      </w:r>
    </w:p>
    <w:p w:rsidR="00323D14" w:rsidRPr="00C775AA" w:rsidRDefault="00323D14" w:rsidP="006B176F">
      <w:pPr>
        <w:ind w:firstLine="709"/>
        <w:jc w:val="both"/>
        <w:rPr>
          <w:sz w:val="28"/>
          <w:szCs w:val="28"/>
        </w:rPr>
      </w:pPr>
      <w:r w:rsidRPr="00C775AA">
        <w:rPr>
          <w:sz w:val="28"/>
          <w:szCs w:val="28"/>
        </w:rPr>
        <w:lastRenderedPageBreak/>
        <w:t xml:space="preserve">конструктивные и объемно-планировочные решения, препятствующие </w:t>
      </w:r>
      <w:r w:rsidRPr="006B176F">
        <w:rPr>
          <w:spacing w:val="-6"/>
          <w:sz w:val="28"/>
          <w:szCs w:val="28"/>
        </w:rPr>
        <w:t>распространению опасных факторов пожара по помещению, между помещениями,</w:t>
      </w:r>
      <w:r w:rsidRPr="00C775AA">
        <w:rPr>
          <w:sz w:val="28"/>
          <w:szCs w:val="28"/>
        </w:rPr>
        <w:t xml:space="preserve"> между группами помещений различной функциональной пожарной опасности, </w:t>
      </w:r>
      <w:r w:rsidRPr="006B176F">
        <w:rPr>
          <w:spacing w:val="-6"/>
          <w:sz w:val="28"/>
          <w:szCs w:val="28"/>
        </w:rPr>
        <w:t>между этажами и секциями, между пожарными отсеками, а также между зданиями;</w:t>
      </w:r>
    </w:p>
    <w:p w:rsidR="00323D14" w:rsidRPr="00C775AA" w:rsidRDefault="00323D14" w:rsidP="006B176F">
      <w:pPr>
        <w:ind w:firstLine="709"/>
        <w:jc w:val="both"/>
        <w:rPr>
          <w:sz w:val="28"/>
          <w:szCs w:val="28"/>
        </w:rPr>
      </w:pPr>
      <w:r w:rsidRPr="006B176F">
        <w:rPr>
          <w:spacing w:val="-4"/>
          <w:sz w:val="28"/>
          <w:szCs w:val="28"/>
        </w:rPr>
        <w:t>ограничение пожарной опасности строительных материалов, используемых</w:t>
      </w:r>
      <w:r w:rsidRPr="00C775AA">
        <w:rPr>
          <w:sz w:val="28"/>
          <w:szCs w:val="28"/>
        </w:rPr>
        <w:t xml:space="preserve"> в поверхностных слоях конструкций здания, в том числе кровель, отделок и облицовок фасадов, помещений и путей эвакуации;</w:t>
      </w:r>
    </w:p>
    <w:p w:rsidR="00323D14" w:rsidRPr="00C775AA" w:rsidRDefault="00323D14" w:rsidP="006B176F">
      <w:pPr>
        <w:ind w:firstLine="709"/>
        <w:jc w:val="both"/>
        <w:rPr>
          <w:sz w:val="28"/>
          <w:szCs w:val="28"/>
        </w:rPr>
      </w:pPr>
      <w:r w:rsidRPr="00C775AA">
        <w:rPr>
          <w:sz w:val="28"/>
          <w:szCs w:val="28"/>
        </w:rPr>
        <w:t>снижение технологической взрыво-пожарной и пожарной опасности помещений и зданий;</w:t>
      </w:r>
    </w:p>
    <w:p w:rsidR="00323D14" w:rsidRPr="00C775AA" w:rsidRDefault="00323D14" w:rsidP="006B176F">
      <w:pPr>
        <w:ind w:firstLine="709"/>
        <w:jc w:val="both"/>
        <w:rPr>
          <w:sz w:val="28"/>
          <w:szCs w:val="28"/>
        </w:rPr>
      </w:pPr>
      <w:r w:rsidRPr="00C775AA">
        <w:rPr>
          <w:sz w:val="28"/>
          <w:szCs w:val="28"/>
        </w:rPr>
        <w:t>наличие первичных, в том числе автоматических и привозных, средств пожаротушения, сигнализации и оповещение о пожаре.</w:t>
      </w:r>
    </w:p>
    <w:p w:rsidR="00323D14" w:rsidRPr="00C775AA" w:rsidRDefault="00323D14" w:rsidP="006B176F">
      <w:pPr>
        <w:ind w:firstLine="709"/>
        <w:jc w:val="both"/>
        <w:rPr>
          <w:sz w:val="28"/>
          <w:szCs w:val="28"/>
        </w:rPr>
      </w:pPr>
      <w:r w:rsidRPr="006B176F">
        <w:rPr>
          <w:spacing w:val="-6"/>
          <w:sz w:val="28"/>
          <w:szCs w:val="28"/>
        </w:rPr>
        <w:t>К профилактическим действиям, уменьшающим вероятность возникновения</w:t>
      </w:r>
      <w:r w:rsidRPr="00C775AA">
        <w:rPr>
          <w:sz w:val="28"/>
          <w:szCs w:val="28"/>
        </w:rPr>
        <w:t xml:space="preserve"> пожара, также относятся:</w:t>
      </w:r>
    </w:p>
    <w:p w:rsidR="00323D14" w:rsidRPr="00C775AA" w:rsidRDefault="00323D14" w:rsidP="006B176F">
      <w:pPr>
        <w:ind w:firstLine="709"/>
        <w:jc w:val="both"/>
        <w:rPr>
          <w:sz w:val="28"/>
          <w:szCs w:val="28"/>
        </w:rPr>
      </w:pPr>
      <w:r w:rsidRPr="00C775AA">
        <w:rPr>
          <w:sz w:val="28"/>
          <w:szCs w:val="28"/>
        </w:rPr>
        <w:t xml:space="preserve">изоляция розеток, расположенных в санузлах и на внешних стенах, </w:t>
      </w:r>
      <w:r w:rsidR="006B176F">
        <w:rPr>
          <w:sz w:val="28"/>
          <w:szCs w:val="28"/>
        </w:rPr>
        <w:br/>
      </w:r>
      <w:r w:rsidRPr="00C775AA">
        <w:rPr>
          <w:sz w:val="28"/>
          <w:szCs w:val="28"/>
        </w:rPr>
        <w:t>от влаги и изоляция электропроводки во избежание возникновения короткого замыкания, способного привести к пожару;</w:t>
      </w:r>
    </w:p>
    <w:p w:rsidR="00323D14" w:rsidRPr="00C775AA" w:rsidRDefault="00323D14" w:rsidP="006B176F">
      <w:pPr>
        <w:ind w:firstLine="709"/>
        <w:jc w:val="both"/>
        <w:rPr>
          <w:sz w:val="28"/>
          <w:szCs w:val="28"/>
        </w:rPr>
      </w:pPr>
      <w:r w:rsidRPr="00C775AA">
        <w:rPr>
          <w:sz w:val="28"/>
          <w:szCs w:val="28"/>
        </w:rPr>
        <w:t>установка устройств защитного отключения и автоматических предохранителей;</w:t>
      </w:r>
    </w:p>
    <w:p w:rsidR="00323D14" w:rsidRPr="00C775AA" w:rsidRDefault="00323D14" w:rsidP="006B176F">
      <w:pPr>
        <w:ind w:firstLine="709"/>
        <w:jc w:val="both"/>
        <w:rPr>
          <w:sz w:val="28"/>
          <w:szCs w:val="28"/>
        </w:rPr>
      </w:pPr>
      <w:r w:rsidRPr="00C775AA">
        <w:rPr>
          <w:sz w:val="28"/>
          <w:szCs w:val="28"/>
        </w:rPr>
        <w:t>теплоизоляция газовых и электрических плит от деревянной мебели;</w:t>
      </w:r>
    </w:p>
    <w:p w:rsidR="00323D14" w:rsidRPr="00C775AA" w:rsidRDefault="00323D14" w:rsidP="006B176F">
      <w:pPr>
        <w:ind w:firstLine="709"/>
        <w:jc w:val="both"/>
        <w:rPr>
          <w:sz w:val="28"/>
          <w:szCs w:val="28"/>
        </w:rPr>
      </w:pPr>
      <w:r w:rsidRPr="00C775AA">
        <w:rPr>
          <w:sz w:val="28"/>
          <w:szCs w:val="28"/>
        </w:rPr>
        <w:t>использование пепельниц, зажигание свечей в подсвечниках;</w:t>
      </w:r>
    </w:p>
    <w:p w:rsidR="00323D14" w:rsidRPr="00C775AA" w:rsidRDefault="00323D14" w:rsidP="006B176F">
      <w:pPr>
        <w:ind w:firstLine="709"/>
        <w:jc w:val="both"/>
        <w:rPr>
          <w:sz w:val="28"/>
          <w:szCs w:val="28"/>
        </w:rPr>
      </w:pPr>
      <w:r w:rsidRPr="00C775AA">
        <w:rPr>
          <w:sz w:val="28"/>
          <w:szCs w:val="28"/>
        </w:rPr>
        <w:t>изучение сотрудниками предприятий пожарно-технического минимума.</w:t>
      </w:r>
    </w:p>
    <w:p w:rsidR="00323D14" w:rsidRPr="00C775AA" w:rsidRDefault="00CE0F4E" w:rsidP="006B176F">
      <w:pPr>
        <w:ind w:firstLine="709"/>
        <w:jc w:val="both"/>
        <w:rPr>
          <w:sz w:val="28"/>
          <w:szCs w:val="28"/>
        </w:rPr>
      </w:pPr>
      <w:r w:rsidRPr="00C775AA">
        <w:rPr>
          <w:sz w:val="28"/>
          <w:szCs w:val="28"/>
        </w:rPr>
        <w:t xml:space="preserve">2) </w:t>
      </w:r>
      <w:r w:rsidR="00323D14" w:rsidRPr="00C775AA">
        <w:rPr>
          <w:sz w:val="28"/>
          <w:szCs w:val="28"/>
        </w:rPr>
        <w:t>Защитные действия делятся на защиту человека от высокой температуры (используется термоизолирующая одежда БОП (боевая одежда пожарного</w:t>
      </w:r>
      <w:r w:rsidR="006B176F">
        <w:rPr>
          <w:sz w:val="28"/>
          <w:szCs w:val="28"/>
        </w:rPr>
        <w:t>)</w:t>
      </w:r>
      <w:r w:rsidR="00323D14" w:rsidRPr="00C775AA">
        <w:rPr>
          <w:sz w:val="28"/>
          <w:szCs w:val="28"/>
        </w:rPr>
        <w:t xml:space="preserve"> и от зачастую более опасных отравляющих веществ, выделяемых при пожаре в воздух (используются изолирующие противогазы и аппараты </w:t>
      </w:r>
      <w:r w:rsidR="006B176F">
        <w:rPr>
          <w:sz w:val="28"/>
          <w:szCs w:val="28"/>
        </w:rPr>
        <w:br/>
      </w:r>
      <w:r w:rsidR="00323D14" w:rsidRPr="00C775AA">
        <w:rPr>
          <w:sz w:val="28"/>
          <w:szCs w:val="28"/>
        </w:rPr>
        <w:t>на сжатом воздухе, фильтрующие воздух капюшоны по типу противогазов).</w:t>
      </w:r>
    </w:p>
    <w:p w:rsidR="00323D14" w:rsidRPr="00C775AA" w:rsidRDefault="00323D14" w:rsidP="006B176F">
      <w:pPr>
        <w:ind w:firstLine="709"/>
        <w:jc w:val="both"/>
        <w:rPr>
          <w:sz w:val="28"/>
          <w:szCs w:val="28"/>
        </w:rPr>
      </w:pPr>
      <w:r w:rsidRPr="00C775AA">
        <w:rPr>
          <w:sz w:val="28"/>
          <w:szCs w:val="28"/>
        </w:rPr>
        <w:t>Активная борьба с пожаром (тушение пожара) производится огнетуши</w:t>
      </w:r>
      <w:r w:rsidR="006B176F">
        <w:rPr>
          <w:sz w:val="28"/>
          <w:szCs w:val="28"/>
        </w:rPr>
        <w:t>-</w:t>
      </w:r>
      <w:r w:rsidRPr="00C775AA">
        <w:rPr>
          <w:sz w:val="28"/>
          <w:szCs w:val="28"/>
        </w:rPr>
        <w:t xml:space="preserve">телями различного наполнения, песком и другими негорючими материалами, мешающими огню распространяться и гореть. Для защиты ценных вещей </w:t>
      </w:r>
      <w:r w:rsidR="006B176F">
        <w:rPr>
          <w:sz w:val="28"/>
          <w:szCs w:val="28"/>
        </w:rPr>
        <w:br/>
      </w:r>
      <w:r w:rsidRPr="00C775AA">
        <w:rPr>
          <w:sz w:val="28"/>
          <w:szCs w:val="28"/>
        </w:rPr>
        <w:t>и документов от огня применяются несгораемые сейфы.</w:t>
      </w:r>
    </w:p>
    <w:p w:rsidR="00323D14" w:rsidRPr="00C775AA" w:rsidRDefault="00323D14" w:rsidP="006B176F">
      <w:pPr>
        <w:ind w:firstLine="709"/>
        <w:jc w:val="both"/>
        <w:rPr>
          <w:sz w:val="28"/>
          <w:szCs w:val="28"/>
        </w:rPr>
      </w:pPr>
      <w:r w:rsidRPr="006B176F">
        <w:rPr>
          <w:spacing w:val="-4"/>
          <w:sz w:val="28"/>
          <w:szCs w:val="28"/>
        </w:rPr>
        <w:t>При принятии архитектурно-планировочных решений с целью дальнейшего</w:t>
      </w:r>
      <w:r w:rsidRPr="00C775AA">
        <w:rPr>
          <w:sz w:val="28"/>
          <w:szCs w:val="28"/>
        </w:rPr>
        <w:t xml:space="preserve"> развития территории соблюдены следующие условия пожарной безопасности:</w:t>
      </w:r>
    </w:p>
    <w:p w:rsidR="00323D14" w:rsidRPr="00C775AA" w:rsidRDefault="00323D14" w:rsidP="006B176F">
      <w:pPr>
        <w:ind w:firstLine="709"/>
        <w:jc w:val="both"/>
        <w:rPr>
          <w:sz w:val="28"/>
          <w:szCs w:val="28"/>
        </w:rPr>
      </w:pPr>
      <w:r w:rsidRPr="00C775AA">
        <w:rPr>
          <w:sz w:val="28"/>
          <w:szCs w:val="28"/>
        </w:rPr>
        <w:t xml:space="preserve">обеспечены нормативные противопожарные расстояния между зданиями; </w:t>
      </w:r>
    </w:p>
    <w:p w:rsidR="00323D14" w:rsidRPr="00C775AA" w:rsidRDefault="00323D14" w:rsidP="006B176F">
      <w:pPr>
        <w:ind w:firstLine="709"/>
        <w:jc w:val="both"/>
        <w:rPr>
          <w:sz w:val="28"/>
          <w:szCs w:val="28"/>
        </w:rPr>
      </w:pPr>
      <w:r w:rsidRPr="006B176F">
        <w:rPr>
          <w:spacing w:val="-4"/>
          <w:sz w:val="28"/>
          <w:szCs w:val="28"/>
        </w:rPr>
        <w:t>обеспечены подъезды к каждому зданию и сооружению пожарной техники</w:t>
      </w:r>
      <w:r w:rsidRPr="00C775AA">
        <w:rPr>
          <w:sz w:val="28"/>
          <w:szCs w:val="28"/>
        </w:rPr>
        <w:t xml:space="preserve"> и возможность проезда со всех сторон шириной не менее </w:t>
      </w:r>
      <w:smartTag w:uri="urn:schemas-microsoft-com:office:smarttags" w:element="metricconverter">
        <w:smartTagPr>
          <w:attr w:name="ProductID" w:val="6 м"/>
        </w:smartTagPr>
        <w:r w:rsidRPr="00C775AA">
          <w:rPr>
            <w:sz w:val="28"/>
            <w:szCs w:val="28"/>
          </w:rPr>
          <w:t>6 м</w:t>
        </w:r>
      </w:smartTag>
      <w:r w:rsidRPr="00C775AA">
        <w:rPr>
          <w:sz w:val="28"/>
          <w:szCs w:val="28"/>
        </w:rPr>
        <w:t>;</w:t>
      </w:r>
    </w:p>
    <w:p w:rsidR="00323D14" w:rsidRPr="00C775AA" w:rsidRDefault="00323D14" w:rsidP="006B176F">
      <w:pPr>
        <w:ind w:firstLine="709"/>
        <w:jc w:val="both"/>
        <w:rPr>
          <w:sz w:val="28"/>
          <w:szCs w:val="28"/>
        </w:rPr>
      </w:pPr>
      <w:r w:rsidRPr="006B176F">
        <w:rPr>
          <w:spacing w:val="-4"/>
          <w:sz w:val="28"/>
          <w:szCs w:val="28"/>
        </w:rPr>
        <w:t>предусмотрены подъездные площадки с твердым покрытием для разворота</w:t>
      </w:r>
      <w:r w:rsidRPr="00C775AA">
        <w:rPr>
          <w:sz w:val="28"/>
          <w:szCs w:val="28"/>
        </w:rPr>
        <w:t xml:space="preserve"> пожарных машин у каждого пожарного гидранта;</w:t>
      </w:r>
    </w:p>
    <w:p w:rsidR="00323D14" w:rsidRPr="00C775AA" w:rsidRDefault="00323D14" w:rsidP="006B176F">
      <w:pPr>
        <w:ind w:firstLine="709"/>
        <w:jc w:val="both"/>
        <w:rPr>
          <w:sz w:val="28"/>
          <w:szCs w:val="28"/>
        </w:rPr>
      </w:pPr>
      <w:r w:rsidRPr="00C775AA">
        <w:rPr>
          <w:sz w:val="28"/>
          <w:szCs w:val="28"/>
        </w:rPr>
        <w:t>на территории запроектирована система водоснабжения, оборудованная пожарными гидрантами для целей пожаротушения.</w:t>
      </w:r>
    </w:p>
    <w:p w:rsidR="00323D14" w:rsidRPr="00C775AA" w:rsidRDefault="00323D14" w:rsidP="006B176F">
      <w:pPr>
        <w:ind w:firstLine="709"/>
        <w:jc w:val="both"/>
        <w:rPr>
          <w:sz w:val="28"/>
          <w:szCs w:val="28"/>
        </w:rPr>
      </w:pPr>
      <w:r w:rsidRPr="00C775AA">
        <w:rPr>
          <w:sz w:val="28"/>
          <w:szCs w:val="28"/>
        </w:rPr>
        <w:t xml:space="preserve">Для тушения пожара привлекаются техника и работники пожарной части, расположенной на расстоянии не более </w:t>
      </w:r>
      <w:smartTag w:uri="urn:schemas-microsoft-com:office:smarttags" w:element="metricconverter">
        <w:smartTagPr>
          <w:attr w:name="ProductID" w:val="3 км"/>
        </w:smartTagPr>
        <w:r w:rsidRPr="00C775AA">
          <w:rPr>
            <w:sz w:val="28"/>
            <w:szCs w:val="28"/>
          </w:rPr>
          <w:t>3 км</w:t>
        </w:r>
      </w:smartTag>
      <w:r w:rsidRPr="00C775AA">
        <w:rPr>
          <w:sz w:val="28"/>
          <w:szCs w:val="28"/>
        </w:rPr>
        <w:t>.</w:t>
      </w:r>
    </w:p>
    <w:p w:rsidR="00323D14" w:rsidRPr="00C775AA" w:rsidRDefault="00323D14" w:rsidP="006B176F">
      <w:pPr>
        <w:ind w:firstLine="709"/>
        <w:jc w:val="both"/>
        <w:rPr>
          <w:sz w:val="28"/>
          <w:szCs w:val="28"/>
        </w:rPr>
      </w:pPr>
      <w:r w:rsidRPr="00C775AA">
        <w:rPr>
          <w:sz w:val="28"/>
          <w:szCs w:val="28"/>
        </w:rPr>
        <w:t xml:space="preserve">Для объектов обслуживания необходима разработка организационных </w:t>
      </w:r>
      <w:r w:rsidRPr="006B176F">
        <w:rPr>
          <w:sz w:val="28"/>
          <w:szCs w:val="28"/>
        </w:rPr>
        <w:t xml:space="preserve">мероприятий, включающих составление схемы путей эвакуации населения, </w:t>
      </w:r>
      <w:r w:rsidRPr="006B176F">
        <w:rPr>
          <w:spacing w:val="-4"/>
          <w:sz w:val="28"/>
          <w:szCs w:val="28"/>
        </w:rPr>
        <w:t>назначения специалиста, ответственного за пожарную безопасность, регулярные</w:t>
      </w:r>
      <w:r w:rsidRPr="00C775AA">
        <w:rPr>
          <w:sz w:val="28"/>
          <w:szCs w:val="28"/>
        </w:rPr>
        <w:t xml:space="preserve"> осмотры сооружений на предмет соблюдения правил пожарной безопасности.</w:t>
      </w:r>
    </w:p>
    <w:p w:rsidR="00323D14" w:rsidRPr="00C775AA" w:rsidRDefault="00323D14" w:rsidP="002D6F12">
      <w:pPr>
        <w:spacing w:line="235" w:lineRule="auto"/>
        <w:ind w:firstLine="709"/>
        <w:jc w:val="both"/>
        <w:rPr>
          <w:sz w:val="28"/>
          <w:szCs w:val="28"/>
        </w:rPr>
      </w:pPr>
      <w:bookmarkStart w:id="53" w:name="_Toc5027552"/>
      <w:r w:rsidRPr="00C775AA">
        <w:rPr>
          <w:sz w:val="28"/>
          <w:szCs w:val="28"/>
        </w:rPr>
        <w:lastRenderedPageBreak/>
        <w:t>4.2</w:t>
      </w:r>
      <w:r w:rsidR="00EA1215" w:rsidRPr="00C775AA">
        <w:rPr>
          <w:sz w:val="28"/>
          <w:szCs w:val="28"/>
        </w:rPr>
        <w:t>.</w:t>
      </w:r>
      <w:r w:rsidRPr="00C775AA">
        <w:rPr>
          <w:sz w:val="28"/>
          <w:szCs w:val="28"/>
        </w:rPr>
        <w:t xml:space="preserve"> Гражданская оборона</w:t>
      </w:r>
      <w:bookmarkEnd w:id="53"/>
    </w:p>
    <w:p w:rsidR="00323D14" w:rsidRPr="00C775AA" w:rsidRDefault="00323D14" w:rsidP="002D6F12">
      <w:pPr>
        <w:spacing w:line="235" w:lineRule="auto"/>
        <w:ind w:firstLine="709"/>
        <w:jc w:val="both"/>
        <w:rPr>
          <w:sz w:val="28"/>
          <w:szCs w:val="28"/>
        </w:rPr>
      </w:pPr>
      <w:r w:rsidRPr="00C775AA">
        <w:rPr>
          <w:sz w:val="28"/>
          <w:szCs w:val="28"/>
        </w:rPr>
        <w:t>В соответст</w:t>
      </w:r>
      <w:r w:rsidR="006B176F">
        <w:rPr>
          <w:sz w:val="28"/>
          <w:szCs w:val="28"/>
        </w:rPr>
        <w:t>вии с Федеральным законом от 12.02.</w:t>
      </w:r>
      <w:r w:rsidRPr="00C775AA">
        <w:rPr>
          <w:sz w:val="28"/>
          <w:szCs w:val="28"/>
        </w:rPr>
        <w:t xml:space="preserve">1998 </w:t>
      </w:r>
      <w:r w:rsidR="00447BB7">
        <w:rPr>
          <w:sz w:val="28"/>
          <w:szCs w:val="28"/>
        </w:rPr>
        <w:t xml:space="preserve">№ </w:t>
      </w:r>
      <w:r w:rsidRPr="00C775AA">
        <w:rPr>
          <w:sz w:val="28"/>
          <w:szCs w:val="28"/>
        </w:rPr>
        <w:t xml:space="preserve">28-ФЗ </w:t>
      </w:r>
      <w:r w:rsidR="006B176F">
        <w:rPr>
          <w:sz w:val="28"/>
          <w:szCs w:val="28"/>
        </w:rPr>
        <w:br/>
      </w:r>
      <w:r w:rsidRPr="00C775AA">
        <w:rPr>
          <w:sz w:val="28"/>
          <w:szCs w:val="28"/>
        </w:rPr>
        <w:t xml:space="preserve">"О гражданской обороне" гражданская оборона – это система мероприятий </w:t>
      </w:r>
      <w:r w:rsidR="006B176F">
        <w:rPr>
          <w:sz w:val="28"/>
          <w:szCs w:val="28"/>
        </w:rPr>
        <w:br/>
      </w:r>
      <w:r w:rsidRPr="00C775AA">
        <w:rPr>
          <w:sz w:val="28"/>
          <w:szCs w:val="28"/>
        </w:rPr>
        <w:t xml:space="preserve">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w:t>
      </w:r>
      <w:r w:rsidR="006B176F">
        <w:rPr>
          <w:sz w:val="28"/>
          <w:szCs w:val="28"/>
        </w:rPr>
        <w:br/>
      </w:r>
      <w:r w:rsidRPr="006B176F">
        <w:rPr>
          <w:spacing w:val="-6"/>
          <w:sz w:val="28"/>
          <w:szCs w:val="28"/>
        </w:rPr>
        <w:t>при возникновении чрезвычайных ситуаций природного и техногенного характера.</w:t>
      </w:r>
    </w:p>
    <w:p w:rsidR="00323D14" w:rsidRPr="00C775AA" w:rsidRDefault="00EC688B" w:rsidP="002D6F12">
      <w:pPr>
        <w:spacing w:line="235" w:lineRule="auto"/>
        <w:ind w:firstLine="709"/>
        <w:jc w:val="both"/>
        <w:rPr>
          <w:sz w:val="28"/>
          <w:szCs w:val="28"/>
        </w:rPr>
      </w:pPr>
      <w:r w:rsidRPr="00C775AA">
        <w:rPr>
          <w:sz w:val="28"/>
          <w:szCs w:val="28"/>
        </w:rPr>
        <w:t xml:space="preserve">4.2.1. </w:t>
      </w:r>
      <w:r w:rsidR="00323D14" w:rsidRPr="00C775AA">
        <w:rPr>
          <w:sz w:val="28"/>
          <w:szCs w:val="28"/>
        </w:rPr>
        <w:t>Основными задачами в области гражданской обороны являются:</w:t>
      </w:r>
    </w:p>
    <w:p w:rsidR="00323D14" w:rsidRPr="00C775AA" w:rsidRDefault="00323D14" w:rsidP="002D6F12">
      <w:pPr>
        <w:spacing w:line="235" w:lineRule="auto"/>
        <w:ind w:firstLine="709"/>
        <w:jc w:val="both"/>
        <w:rPr>
          <w:sz w:val="28"/>
          <w:szCs w:val="28"/>
        </w:rPr>
      </w:pPr>
      <w:bookmarkStart w:id="54" w:name="sub_202"/>
      <w:r w:rsidRPr="00C775AA">
        <w:rPr>
          <w:sz w:val="28"/>
          <w:szCs w:val="28"/>
        </w:rPr>
        <w:t>обучение населения в области гражданской обороны;</w:t>
      </w:r>
    </w:p>
    <w:p w:rsidR="00323D14" w:rsidRPr="00C775AA" w:rsidRDefault="00323D14" w:rsidP="002D6F12">
      <w:pPr>
        <w:spacing w:line="235" w:lineRule="auto"/>
        <w:ind w:firstLine="709"/>
        <w:jc w:val="both"/>
        <w:rPr>
          <w:sz w:val="28"/>
          <w:szCs w:val="28"/>
        </w:rPr>
      </w:pPr>
      <w:bookmarkStart w:id="55" w:name="sub_203"/>
      <w:bookmarkEnd w:id="54"/>
      <w:r w:rsidRPr="006B176F">
        <w:rPr>
          <w:spacing w:val="-4"/>
          <w:sz w:val="28"/>
          <w:szCs w:val="28"/>
        </w:rPr>
        <w:t>оповещение населения об опасностях, возникающих при ведении военных</w:t>
      </w:r>
      <w:r w:rsidRPr="00C775AA">
        <w:rPr>
          <w:sz w:val="28"/>
          <w:szCs w:val="28"/>
        </w:rPr>
        <w:t xml:space="preserve"> действий или вследствие этих действий, а также при возникновении </w:t>
      </w:r>
      <w:r w:rsidR="006B176F">
        <w:rPr>
          <w:sz w:val="28"/>
          <w:szCs w:val="28"/>
        </w:rPr>
        <w:t>ЧС</w:t>
      </w:r>
      <w:r w:rsidRPr="00C775AA">
        <w:rPr>
          <w:sz w:val="28"/>
          <w:szCs w:val="28"/>
        </w:rPr>
        <w:t xml:space="preserve"> природного и техногенного характера;</w:t>
      </w:r>
    </w:p>
    <w:bookmarkEnd w:id="55"/>
    <w:p w:rsidR="00323D14" w:rsidRPr="00C775AA" w:rsidRDefault="00323D14" w:rsidP="002D6F12">
      <w:pPr>
        <w:spacing w:line="235" w:lineRule="auto"/>
        <w:ind w:firstLine="709"/>
        <w:jc w:val="both"/>
        <w:rPr>
          <w:sz w:val="28"/>
          <w:szCs w:val="28"/>
        </w:rPr>
      </w:pPr>
      <w:r w:rsidRPr="006B176F">
        <w:rPr>
          <w:spacing w:val="-4"/>
          <w:sz w:val="28"/>
          <w:szCs w:val="28"/>
        </w:rPr>
        <w:t>эвакуация населения, материальных и культурных ценностей в безопасные</w:t>
      </w:r>
      <w:r w:rsidRPr="00C775AA">
        <w:rPr>
          <w:sz w:val="28"/>
          <w:szCs w:val="28"/>
        </w:rPr>
        <w:t xml:space="preserve"> районы;</w:t>
      </w:r>
    </w:p>
    <w:p w:rsidR="00323D14" w:rsidRPr="00C775AA" w:rsidRDefault="00323D14" w:rsidP="002D6F12">
      <w:pPr>
        <w:spacing w:line="235" w:lineRule="auto"/>
        <w:ind w:firstLine="709"/>
        <w:jc w:val="both"/>
        <w:rPr>
          <w:sz w:val="28"/>
          <w:szCs w:val="28"/>
        </w:rPr>
      </w:pPr>
      <w:r w:rsidRPr="00C775AA">
        <w:rPr>
          <w:sz w:val="28"/>
          <w:szCs w:val="28"/>
        </w:rPr>
        <w:t>предоставление населению убежищ и средств индивидуальной защиты;</w:t>
      </w:r>
    </w:p>
    <w:p w:rsidR="00323D14" w:rsidRPr="00C775AA" w:rsidRDefault="00323D14" w:rsidP="002D6F12">
      <w:pPr>
        <w:spacing w:line="235" w:lineRule="auto"/>
        <w:ind w:firstLine="709"/>
        <w:jc w:val="both"/>
        <w:rPr>
          <w:sz w:val="28"/>
          <w:szCs w:val="28"/>
        </w:rPr>
      </w:pPr>
      <w:bookmarkStart w:id="56" w:name="sub_206"/>
      <w:r w:rsidRPr="00C775AA">
        <w:rPr>
          <w:sz w:val="28"/>
          <w:szCs w:val="28"/>
        </w:rPr>
        <w:t>проведение мероприятий по световой маскировке и другим видам маскировки;</w:t>
      </w:r>
    </w:p>
    <w:p w:rsidR="00323D14" w:rsidRPr="00C775AA" w:rsidRDefault="00323D14" w:rsidP="002D6F12">
      <w:pPr>
        <w:spacing w:line="235" w:lineRule="auto"/>
        <w:ind w:firstLine="709"/>
        <w:jc w:val="both"/>
        <w:rPr>
          <w:sz w:val="28"/>
          <w:szCs w:val="28"/>
        </w:rPr>
      </w:pPr>
      <w:bookmarkStart w:id="57" w:name="sub_20007"/>
      <w:bookmarkEnd w:id="56"/>
      <w:r w:rsidRPr="006B176F">
        <w:rPr>
          <w:spacing w:val="-8"/>
          <w:sz w:val="28"/>
          <w:szCs w:val="28"/>
        </w:rPr>
        <w:t>проведение аварийно-спасательных работ в случае возникновения опасностей</w:t>
      </w:r>
      <w:r w:rsidRPr="00C775AA">
        <w:rPr>
          <w:sz w:val="28"/>
          <w:szCs w:val="28"/>
        </w:rPr>
        <w:t xml:space="preserve"> для населения при ведении военных действий или вследствие этих действий, </w:t>
      </w:r>
      <w:r w:rsidR="006B176F">
        <w:rPr>
          <w:sz w:val="28"/>
          <w:szCs w:val="28"/>
        </w:rPr>
        <w:br/>
      </w:r>
      <w:r w:rsidRPr="006B176F">
        <w:rPr>
          <w:spacing w:val="-6"/>
          <w:sz w:val="28"/>
          <w:szCs w:val="28"/>
        </w:rPr>
        <w:t>а также вследствие чрезвычайных ситуаций природного и техногенного характера;</w:t>
      </w:r>
    </w:p>
    <w:p w:rsidR="00323D14" w:rsidRPr="00C775AA" w:rsidRDefault="00323D14" w:rsidP="002D6F12">
      <w:pPr>
        <w:spacing w:line="235" w:lineRule="auto"/>
        <w:ind w:firstLine="709"/>
        <w:jc w:val="both"/>
        <w:rPr>
          <w:sz w:val="28"/>
          <w:szCs w:val="28"/>
        </w:rPr>
      </w:pPr>
      <w:bookmarkStart w:id="58" w:name="sub_20008"/>
      <w:bookmarkEnd w:id="57"/>
      <w:r w:rsidRPr="00C775AA">
        <w:rPr>
          <w:sz w:val="28"/>
          <w:szCs w:val="28"/>
        </w:rPr>
        <w:t xml:space="preserve">первоочередное обеспечение населения, пострадавшего при ведении военных действий или вследствие этих действий, в том числе медицинское </w:t>
      </w:r>
      <w:r w:rsidRPr="006B176F">
        <w:rPr>
          <w:spacing w:val="-8"/>
          <w:sz w:val="28"/>
          <w:szCs w:val="28"/>
        </w:rPr>
        <w:t>обслуживание, оказание первой помощи, срочное предоставление жилья и принятие</w:t>
      </w:r>
      <w:r w:rsidRPr="00C775AA">
        <w:rPr>
          <w:sz w:val="28"/>
          <w:szCs w:val="28"/>
        </w:rPr>
        <w:t xml:space="preserve"> других необходимых мер;</w:t>
      </w:r>
    </w:p>
    <w:p w:rsidR="00323D14" w:rsidRPr="00C775AA" w:rsidRDefault="00323D14" w:rsidP="002D6F12">
      <w:pPr>
        <w:spacing w:line="235" w:lineRule="auto"/>
        <w:ind w:firstLine="709"/>
        <w:jc w:val="both"/>
        <w:rPr>
          <w:sz w:val="28"/>
          <w:szCs w:val="28"/>
        </w:rPr>
      </w:pPr>
      <w:bookmarkStart w:id="59" w:name="sub_20009"/>
      <w:bookmarkEnd w:id="58"/>
      <w:r w:rsidRPr="00C775AA">
        <w:rPr>
          <w:sz w:val="28"/>
          <w:szCs w:val="28"/>
        </w:rPr>
        <w:t>борьба с пожарами, возникшими при ведении военных действий или вследствие этих действий;</w:t>
      </w:r>
    </w:p>
    <w:bookmarkEnd w:id="59"/>
    <w:p w:rsidR="00323D14" w:rsidRPr="00C775AA" w:rsidRDefault="00323D14" w:rsidP="002D6F12">
      <w:pPr>
        <w:spacing w:line="235" w:lineRule="auto"/>
        <w:ind w:firstLine="709"/>
        <w:jc w:val="both"/>
        <w:rPr>
          <w:sz w:val="28"/>
          <w:szCs w:val="28"/>
        </w:rPr>
      </w:pPr>
      <w:r w:rsidRPr="00C775AA">
        <w:rPr>
          <w:sz w:val="28"/>
          <w:szCs w:val="28"/>
        </w:rPr>
        <w:t>обнаружение и обозначение районов, подвергшихся радиоактивному, химическому, биологическому и иному заражению;</w:t>
      </w:r>
    </w:p>
    <w:p w:rsidR="00323D14" w:rsidRPr="00C775AA" w:rsidRDefault="00323D14" w:rsidP="002D6F12">
      <w:pPr>
        <w:spacing w:line="235" w:lineRule="auto"/>
        <w:ind w:firstLine="709"/>
        <w:jc w:val="both"/>
        <w:rPr>
          <w:sz w:val="28"/>
          <w:szCs w:val="28"/>
        </w:rPr>
      </w:pPr>
      <w:bookmarkStart w:id="60" w:name="sub_2011"/>
      <w:r w:rsidRPr="00C775AA">
        <w:rPr>
          <w:sz w:val="28"/>
          <w:szCs w:val="28"/>
        </w:rPr>
        <w:t>санитарная обработка населения, обеззараживание зданий и сооружений, специальная обработка техники и территорий;</w:t>
      </w:r>
    </w:p>
    <w:p w:rsidR="00323D14" w:rsidRPr="00C775AA" w:rsidRDefault="00323D14" w:rsidP="002D6F12">
      <w:pPr>
        <w:spacing w:line="235" w:lineRule="auto"/>
        <w:ind w:firstLine="709"/>
        <w:jc w:val="both"/>
        <w:rPr>
          <w:sz w:val="28"/>
          <w:szCs w:val="28"/>
        </w:rPr>
      </w:pPr>
      <w:bookmarkStart w:id="61" w:name="sub_200012"/>
      <w:bookmarkEnd w:id="60"/>
      <w:r w:rsidRPr="00C775AA">
        <w:rPr>
          <w:sz w:val="28"/>
          <w:szCs w:val="28"/>
        </w:rPr>
        <w:t>восстановление и поддержание порядка в районах, пострадавших при ведении военных действий или вследствие этих действий, а также вследствие чрезвычайных ситуаций природного и техногенного характера;</w:t>
      </w:r>
    </w:p>
    <w:p w:rsidR="00323D14" w:rsidRPr="00C775AA" w:rsidRDefault="00323D14" w:rsidP="002D6F12">
      <w:pPr>
        <w:spacing w:line="235" w:lineRule="auto"/>
        <w:ind w:firstLine="709"/>
        <w:jc w:val="both"/>
        <w:rPr>
          <w:sz w:val="28"/>
          <w:szCs w:val="28"/>
        </w:rPr>
      </w:pPr>
      <w:bookmarkStart w:id="62" w:name="sub_20013"/>
      <w:bookmarkEnd w:id="61"/>
      <w:r w:rsidRPr="00C775AA">
        <w:rPr>
          <w:sz w:val="28"/>
          <w:szCs w:val="28"/>
        </w:rPr>
        <w:t>срочное восстановление функционирования необходимых коммунальных служб в военное время;</w:t>
      </w:r>
    </w:p>
    <w:bookmarkEnd w:id="62"/>
    <w:p w:rsidR="00323D14" w:rsidRPr="00C775AA" w:rsidRDefault="00323D14" w:rsidP="002D6F12">
      <w:pPr>
        <w:spacing w:line="235" w:lineRule="auto"/>
        <w:ind w:firstLine="709"/>
        <w:jc w:val="both"/>
        <w:rPr>
          <w:sz w:val="28"/>
          <w:szCs w:val="28"/>
        </w:rPr>
      </w:pPr>
      <w:r w:rsidRPr="00C775AA">
        <w:rPr>
          <w:sz w:val="28"/>
          <w:szCs w:val="28"/>
        </w:rPr>
        <w:t>срочное захоронение трупов в военное время;</w:t>
      </w:r>
    </w:p>
    <w:p w:rsidR="00323D14" w:rsidRPr="00C775AA" w:rsidRDefault="00323D14" w:rsidP="002D6F12">
      <w:pPr>
        <w:spacing w:line="235" w:lineRule="auto"/>
        <w:ind w:firstLine="709"/>
        <w:jc w:val="both"/>
        <w:rPr>
          <w:sz w:val="28"/>
          <w:szCs w:val="28"/>
        </w:rPr>
      </w:pPr>
      <w:bookmarkStart w:id="63" w:name="sub_2015"/>
      <w:r w:rsidRPr="00C775AA">
        <w:rPr>
          <w:sz w:val="28"/>
          <w:szCs w:val="28"/>
        </w:rPr>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bookmarkEnd w:id="63"/>
    <w:p w:rsidR="00323D14" w:rsidRPr="00C775AA" w:rsidRDefault="00323D14" w:rsidP="002D6F12">
      <w:pPr>
        <w:spacing w:line="235" w:lineRule="auto"/>
        <w:ind w:firstLine="709"/>
        <w:jc w:val="both"/>
        <w:rPr>
          <w:sz w:val="28"/>
          <w:szCs w:val="28"/>
        </w:rPr>
      </w:pPr>
      <w:r w:rsidRPr="00C775AA">
        <w:rPr>
          <w:sz w:val="28"/>
          <w:szCs w:val="28"/>
        </w:rPr>
        <w:t>обеспечение постоянной готовности сил и средств гражданской обороны.</w:t>
      </w:r>
    </w:p>
    <w:p w:rsidR="00323D14" w:rsidRPr="00C775AA" w:rsidRDefault="00EC688B" w:rsidP="002D6F12">
      <w:pPr>
        <w:spacing w:line="235" w:lineRule="auto"/>
        <w:ind w:firstLine="709"/>
        <w:jc w:val="both"/>
        <w:rPr>
          <w:sz w:val="28"/>
          <w:szCs w:val="28"/>
        </w:rPr>
      </w:pPr>
      <w:r w:rsidRPr="00C775AA">
        <w:rPr>
          <w:sz w:val="28"/>
          <w:szCs w:val="28"/>
        </w:rPr>
        <w:t xml:space="preserve">4.2.2. </w:t>
      </w:r>
      <w:r w:rsidR="00323D14" w:rsidRPr="00C775AA">
        <w:rPr>
          <w:sz w:val="28"/>
          <w:szCs w:val="28"/>
        </w:rPr>
        <w:t>Систему гражданской обороны составляют:</w:t>
      </w:r>
    </w:p>
    <w:p w:rsidR="00323D14" w:rsidRPr="00C775AA" w:rsidRDefault="00323D14" w:rsidP="002D6F12">
      <w:pPr>
        <w:spacing w:line="235" w:lineRule="auto"/>
        <w:ind w:firstLine="709"/>
        <w:jc w:val="both"/>
        <w:rPr>
          <w:sz w:val="28"/>
          <w:szCs w:val="28"/>
        </w:rPr>
      </w:pPr>
      <w:r w:rsidRPr="00C775AA">
        <w:rPr>
          <w:sz w:val="28"/>
          <w:szCs w:val="28"/>
        </w:rPr>
        <w:t>органы повседневного управления по обеспечению защиты населения;</w:t>
      </w:r>
    </w:p>
    <w:p w:rsidR="00323D14" w:rsidRPr="006B176F" w:rsidRDefault="00323D14" w:rsidP="002D6F12">
      <w:pPr>
        <w:spacing w:line="235" w:lineRule="auto"/>
        <w:ind w:firstLine="709"/>
        <w:jc w:val="both"/>
        <w:rPr>
          <w:sz w:val="28"/>
          <w:szCs w:val="28"/>
        </w:rPr>
      </w:pPr>
      <w:r w:rsidRPr="006B176F">
        <w:rPr>
          <w:sz w:val="28"/>
          <w:szCs w:val="28"/>
        </w:rPr>
        <w:t>силы и средства, предназначенные для выполнения задач гражданской обороны;</w:t>
      </w:r>
    </w:p>
    <w:p w:rsidR="00323D14" w:rsidRPr="00C775AA" w:rsidRDefault="00323D14" w:rsidP="002D6F12">
      <w:pPr>
        <w:spacing w:line="235" w:lineRule="auto"/>
        <w:ind w:firstLine="709"/>
        <w:jc w:val="both"/>
        <w:rPr>
          <w:sz w:val="28"/>
          <w:szCs w:val="28"/>
        </w:rPr>
      </w:pPr>
      <w:r w:rsidRPr="00C775AA">
        <w:rPr>
          <w:sz w:val="28"/>
          <w:szCs w:val="28"/>
        </w:rPr>
        <w:t>фонды и резервы финансовых, медицинских и материально-технических средств, предусмотренных на случай чрезвычайной ситуации;</w:t>
      </w:r>
    </w:p>
    <w:p w:rsidR="00323D14" w:rsidRPr="006B176F" w:rsidRDefault="00323D14" w:rsidP="006B176F">
      <w:pPr>
        <w:ind w:firstLine="709"/>
        <w:jc w:val="both"/>
        <w:rPr>
          <w:spacing w:val="-4"/>
          <w:sz w:val="28"/>
          <w:szCs w:val="28"/>
        </w:rPr>
      </w:pPr>
      <w:r w:rsidRPr="006B176F">
        <w:rPr>
          <w:spacing w:val="-4"/>
          <w:sz w:val="28"/>
          <w:szCs w:val="28"/>
        </w:rPr>
        <w:lastRenderedPageBreak/>
        <w:t>системы связи, оповещения, управления и информационного обеспечения.</w:t>
      </w:r>
    </w:p>
    <w:p w:rsidR="00323D14" w:rsidRPr="00C775AA" w:rsidRDefault="00EC688B" w:rsidP="006B176F">
      <w:pPr>
        <w:ind w:firstLine="709"/>
        <w:jc w:val="both"/>
        <w:rPr>
          <w:sz w:val="28"/>
          <w:szCs w:val="28"/>
        </w:rPr>
      </w:pPr>
      <w:r w:rsidRPr="00C775AA">
        <w:rPr>
          <w:sz w:val="28"/>
          <w:szCs w:val="28"/>
        </w:rPr>
        <w:t xml:space="preserve">4.2.3. </w:t>
      </w:r>
      <w:r w:rsidR="00323D14" w:rsidRPr="00C775AA">
        <w:rPr>
          <w:sz w:val="28"/>
          <w:szCs w:val="28"/>
        </w:rPr>
        <w:t>С уч</w:t>
      </w:r>
      <w:r w:rsidR="002045F9">
        <w:rPr>
          <w:sz w:val="28"/>
          <w:szCs w:val="28"/>
        </w:rPr>
        <w:t>е</w:t>
      </w:r>
      <w:r w:rsidR="00323D14" w:rsidRPr="00C775AA">
        <w:rPr>
          <w:sz w:val="28"/>
          <w:szCs w:val="28"/>
        </w:rPr>
        <w:t>том особенностей градостроительного развития территории микрорайона проектом рекомендуется реализация следующих мероприятий гражданской обороны:</w:t>
      </w:r>
    </w:p>
    <w:p w:rsidR="00323D14" w:rsidRPr="00C775AA" w:rsidRDefault="00323D14" w:rsidP="006B176F">
      <w:pPr>
        <w:ind w:firstLine="709"/>
        <w:jc w:val="both"/>
        <w:rPr>
          <w:sz w:val="28"/>
          <w:szCs w:val="28"/>
        </w:rPr>
      </w:pPr>
      <w:r w:rsidRPr="00C775AA">
        <w:rPr>
          <w:sz w:val="28"/>
          <w:szCs w:val="28"/>
        </w:rPr>
        <w:t>1</w:t>
      </w:r>
      <w:r w:rsidR="00CE0F4E" w:rsidRPr="00C775AA">
        <w:rPr>
          <w:sz w:val="28"/>
          <w:szCs w:val="28"/>
        </w:rPr>
        <w:t>)</w:t>
      </w:r>
      <w:r w:rsidRPr="00C775AA">
        <w:rPr>
          <w:sz w:val="28"/>
          <w:szCs w:val="28"/>
        </w:rPr>
        <w:t xml:space="preserve"> О</w:t>
      </w:r>
      <w:r w:rsidR="00CE0F4E" w:rsidRPr="00C775AA">
        <w:rPr>
          <w:sz w:val="28"/>
          <w:szCs w:val="28"/>
        </w:rPr>
        <w:t>рганизация защитных сооружений</w:t>
      </w:r>
    </w:p>
    <w:p w:rsidR="00323D14" w:rsidRPr="00C775AA" w:rsidRDefault="00323D14" w:rsidP="006B176F">
      <w:pPr>
        <w:ind w:firstLine="709"/>
        <w:jc w:val="both"/>
        <w:rPr>
          <w:sz w:val="28"/>
          <w:szCs w:val="28"/>
        </w:rPr>
      </w:pPr>
      <w:r w:rsidRPr="006B176F">
        <w:rPr>
          <w:spacing w:val="-4"/>
          <w:sz w:val="28"/>
          <w:szCs w:val="28"/>
        </w:rPr>
        <w:t>Основным способом защиты населения от современных средств поражения</w:t>
      </w:r>
      <w:r w:rsidRPr="00C775AA">
        <w:rPr>
          <w:sz w:val="28"/>
          <w:szCs w:val="28"/>
        </w:rPr>
        <w:t xml:space="preserve"> является укрытие его в защитных сооружениях. С этой целью осуществляется </w:t>
      </w:r>
      <w:r w:rsidRPr="006B176F">
        <w:rPr>
          <w:spacing w:val="-4"/>
          <w:sz w:val="28"/>
          <w:szCs w:val="28"/>
        </w:rPr>
        <w:t>планомерное накопление необходимого фонда убежищ и противорадиационных</w:t>
      </w:r>
      <w:r w:rsidRPr="00C775AA">
        <w:rPr>
          <w:sz w:val="28"/>
          <w:szCs w:val="28"/>
        </w:rPr>
        <w:t xml:space="preserve"> укрытий. Защитные сооружения должны приводиться в готовность для приема укрываемых в сроки, не превышающие 12 ч</w:t>
      </w:r>
      <w:r w:rsidR="006B176F">
        <w:rPr>
          <w:sz w:val="28"/>
          <w:szCs w:val="28"/>
        </w:rPr>
        <w:t>асов</w:t>
      </w:r>
      <w:r w:rsidRPr="00C775AA">
        <w:rPr>
          <w:sz w:val="28"/>
          <w:szCs w:val="28"/>
        </w:rPr>
        <w:t xml:space="preserve">. Создание фонда защитных </w:t>
      </w:r>
      <w:r w:rsidRPr="006B176F">
        <w:rPr>
          <w:spacing w:val="-8"/>
          <w:sz w:val="28"/>
          <w:szCs w:val="28"/>
        </w:rPr>
        <w:t>сооружений осуществляется заблаговременно, в мирное время, путем комплексного</w:t>
      </w:r>
      <w:r w:rsidRPr="00C775AA">
        <w:rPr>
          <w:sz w:val="28"/>
          <w:szCs w:val="28"/>
        </w:rPr>
        <w:t xml:space="preserve"> освоения подземного пространства с учетом приспособления и использования его сооружений в интересах защиты населения.</w:t>
      </w:r>
    </w:p>
    <w:p w:rsidR="00323D14" w:rsidRPr="00C775AA" w:rsidRDefault="00323D14" w:rsidP="006B176F">
      <w:pPr>
        <w:ind w:firstLine="709"/>
        <w:jc w:val="both"/>
        <w:rPr>
          <w:sz w:val="28"/>
          <w:szCs w:val="28"/>
        </w:rPr>
      </w:pPr>
      <w:r w:rsidRPr="00C775AA">
        <w:rPr>
          <w:sz w:val="28"/>
          <w:szCs w:val="28"/>
        </w:rPr>
        <w:t xml:space="preserve">Убежища должны обеспечивать защиту укрываемых от расчетного воздействия поражающих факторов ядерного оружия и обычных средств поражения (без учета прямого попадания), бактериальных (биологических) средств (БС), отравляющих веществ (ОВ), а также при необходимости </w:t>
      </w:r>
      <w:r w:rsidR="006B176F">
        <w:rPr>
          <w:sz w:val="28"/>
          <w:szCs w:val="28"/>
        </w:rPr>
        <w:br/>
      </w:r>
      <w:r w:rsidRPr="00C775AA">
        <w:rPr>
          <w:sz w:val="28"/>
          <w:szCs w:val="28"/>
        </w:rPr>
        <w:t xml:space="preserve">от катастрофического затопления, сильно действующих ядовитых веществ, радиоактивных продуктов при разрушении ядерных энергоустановок, высоких температур и продуктов горения при пожарах. Системы жизнеобеспечения убежищ должны обеспечивать непрерывное пребывание в них расчетного количества укрываемых в течение двух суток. Воздухоснабжение убежищ, </w:t>
      </w:r>
      <w:r w:rsidR="006B176F">
        <w:rPr>
          <w:sz w:val="28"/>
          <w:szCs w:val="28"/>
        </w:rPr>
        <w:br/>
      </w:r>
      <w:r w:rsidRPr="00C775AA">
        <w:rPr>
          <w:sz w:val="28"/>
          <w:szCs w:val="28"/>
        </w:rPr>
        <w:t xml:space="preserve">как правило, должно осуществляться по двум режимам: чистой вентиляции </w:t>
      </w:r>
      <w:r w:rsidR="006B176F">
        <w:rPr>
          <w:sz w:val="28"/>
          <w:szCs w:val="28"/>
        </w:rPr>
        <w:br/>
      </w:r>
      <w:r w:rsidRPr="00C775AA">
        <w:rPr>
          <w:sz w:val="28"/>
          <w:szCs w:val="28"/>
        </w:rPr>
        <w:t xml:space="preserve">(1-й режим) и фильтровентиляции (2-й режим).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w:t>
      </w:r>
      <w:r w:rsidRPr="002D6F12">
        <w:rPr>
          <w:spacing w:val="-4"/>
          <w:sz w:val="28"/>
          <w:szCs w:val="28"/>
        </w:rPr>
        <w:t>непрерывное пребывание в них расчетного количества укрываемых до двух суток.</w:t>
      </w:r>
    </w:p>
    <w:p w:rsidR="00323D14" w:rsidRPr="00C775AA" w:rsidRDefault="00EC688B" w:rsidP="006B176F">
      <w:pPr>
        <w:keepNext/>
        <w:ind w:firstLine="709"/>
        <w:jc w:val="both"/>
        <w:rPr>
          <w:sz w:val="28"/>
          <w:szCs w:val="28"/>
        </w:rPr>
      </w:pPr>
      <w:r w:rsidRPr="00C775AA">
        <w:rPr>
          <w:sz w:val="28"/>
          <w:szCs w:val="28"/>
        </w:rPr>
        <w:t>2)</w:t>
      </w:r>
      <w:r w:rsidR="00323D14" w:rsidRPr="00C775AA">
        <w:rPr>
          <w:sz w:val="28"/>
          <w:szCs w:val="28"/>
        </w:rPr>
        <w:t xml:space="preserve"> Мероприятия </w:t>
      </w:r>
      <w:r w:rsidRPr="00C775AA">
        <w:rPr>
          <w:sz w:val="28"/>
          <w:szCs w:val="28"/>
        </w:rPr>
        <w:t>по защите системы водоснабжения</w:t>
      </w:r>
    </w:p>
    <w:p w:rsidR="00323D14" w:rsidRPr="00C775AA" w:rsidRDefault="00323D14" w:rsidP="006B176F">
      <w:pPr>
        <w:ind w:firstLine="709"/>
        <w:jc w:val="both"/>
        <w:rPr>
          <w:sz w:val="28"/>
          <w:szCs w:val="28"/>
        </w:rPr>
      </w:pPr>
      <w:r w:rsidRPr="00C775AA">
        <w:rPr>
          <w:sz w:val="28"/>
          <w:szCs w:val="28"/>
        </w:rPr>
        <w:t xml:space="preserve">Для гарантированного обеспечения питьевой водой населения в случае выхода из строя головных сооружений обеспечивающих функционирование </w:t>
      </w:r>
      <w:r w:rsidRPr="002D6F12">
        <w:rPr>
          <w:spacing w:val="-4"/>
          <w:sz w:val="28"/>
          <w:szCs w:val="28"/>
        </w:rPr>
        <w:t>системы водоснабжения или заражения источников водоснабжения на территории</w:t>
      </w:r>
      <w:r w:rsidRPr="00C775AA">
        <w:rPr>
          <w:sz w:val="28"/>
          <w:szCs w:val="28"/>
        </w:rPr>
        <w:t xml:space="preserve"> следует иметь резервуары в целях создания в них не менее 3-х суточного запаса питьевой воды по норме не менее 10 л в сутки на одного человека. Резервуары </w:t>
      </w:r>
      <w:r w:rsidRPr="002D6F12">
        <w:rPr>
          <w:spacing w:val="-6"/>
          <w:sz w:val="28"/>
          <w:szCs w:val="28"/>
        </w:rPr>
        <w:t>питьевой воды должны оборудоваться герметическими (защитно-герметическими)</w:t>
      </w:r>
      <w:r w:rsidRPr="00C775AA">
        <w:rPr>
          <w:sz w:val="28"/>
          <w:szCs w:val="28"/>
        </w:rPr>
        <w:t xml:space="preserve"> люками и приспособлениями для раздачи воды в передвижную тару.</w:t>
      </w:r>
    </w:p>
    <w:p w:rsidR="00323D14" w:rsidRPr="00C775AA" w:rsidRDefault="00323D14" w:rsidP="006B176F">
      <w:pPr>
        <w:ind w:firstLine="709"/>
        <w:jc w:val="both"/>
        <w:rPr>
          <w:sz w:val="28"/>
          <w:szCs w:val="28"/>
        </w:rPr>
      </w:pPr>
      <w:r w:rsidRPr="002D6F12">
        <w:rPr>
          <w:spacing w:val="-4"/>
          <w:sz w:val="28"/>
          <w:szCs w:val="28"/>
        </w:rPr>
        <w:t>Кроме того, необходимо обеспечивать возможность использования систем</w:t>
      </w:r>
      <w:r w:rsidRPr="00C775AA">
        <w:rPr>
          <w:sz w:val="28"/>
          <w:szCs w:val="28"/>
        </w:rPr>
        <w:t xml:space="preserve"> водоснабжения для целей пожаротушения.</w:t>
      </w:r>
    </w:p>
    <w:p w:rsidR="00323D14" w:rsidRPr="00C775AA" w:rsidRDefault="00323D14" w:rsidP="006B176F">
      <w:pPr>
        <w:ind w:firstLine="709"/>
        <w:jc w:val="both"/>
        <w:rPr>
          <w:sz w:val="28"/>
          <w:szCs w:val="28"/>
        </w:rPr>
      </w:pPr>
      <w:r w:rsidRPr="00C775AA">
        <w:rPr>
          <w:sz w:val="28"/>
          <w:szCs w:val="28"/>
        </w:rPr>
        <w:t>3</w:t>
      </w:r>
      <w:r w:rsidR="00EC688B" w:rsidRPr="00C775AA">
        <w:rPr>
          <w:sz w:val="28"/>
          <w:szCs w:val="28"/>
        </w:rPr>
        <w:t>)</w:t>
      </w:r>
      <w:r w:rsidRPr="00C775AA">
        <w:rPr>
          <w:sz w:val="28"/>
          <w:szCs w:val="28"/>
        </w:rPr>
        <w:t xml:space="preserve"> Мероприятия по </w:t>
      </w:r>
      <w:r w:rsidR="00EC688B" w:rsidRPr="00C775AA">
        <w:rPr>
          <w:sz w:val="28"/>
          <w:szCs w:val="28"/>
        </w:rPr>
        <w:t>защите системы электроснабжения</w:t>
      </w:r>
    </w:p>
    <w:p w:rsidR="00323D14" w:rsidRPr="00C775AA" w:rsidRDefault="00323D14" w:rsidP="006B176F">
      <w:pPr>
        <w:ind w:firstLine="709"/>
        <w:jc w:val="both"/>
        <w:rPr>
          <w:sz w:val="28"/>
          <w:szCs w:val="28"/>
        </w:rPr>
      </w:pPr>
      <w:r w:rsidRPr="00C775AA">
        <w:rPr>
          <w:sz w:val="28"/>
          <w:szCs w:val="28"/>
        </w:rPr>
        <w:t xml:space="preserve">Рабочий проект системы электроснабжения проектируемой территории </w:t>
      </w:r>
      <w:r w:rsidRPr="002D6F12">
        <w:rPr>
          <w:spacing w:val="-4"/>
          <w:sz w:val="28"/>
          <w:szCs w:val="28"/>
        </w:rPr>
        <w:t>рекомендуется выполнить с учетом обеспечения устойчивого электроснабжения</w:t>
      </w:r>
      <w:r w:rsidRPr="00C775AA">
        <w:rPr>
          <w:sz w:val="28"/>
          <w:szCs w:val="28"/>
        </w:rPr>
        <w:t xml:space="preserve"> в условиях мирного и военного времени.</w:t>
      </w:r>
    </w:p>
    <w:p w:rsidR="00323D14" w:rsidRPr="00C775AA" w:rsidRDefault="00323D14" w:rsidP="006B176F">
      <w:pPr>
        <w:ind w:firstLine="709"/>
        <w:jc w:val="both"/>
        <w:rPr>
          <w:sz w:val="28"/>
          <w:szCs w:val="28"/>
        </w:rPr>
      </w:pPr>
      <w:r w:rsidRPr="00C775AA">
        <w:rPr>
          <w:sz w:val="28"/>
          <w:szCs w:val="28"/>
        </w:rPr>
        <w:t xml:space="preserve">Схема электрических сетей энергосистем при необходимости должна предусматривать возможность автоматического деления энергосистемы </w:t>
      </w:r>
      <w:r w:rsidR="002D6F12">
        <w:rPr>
          <w:sz w:val="28"/>
          <w:szCs w:val="28"/>
        </w:rPr>
        <w:br/>
      </w:r>
      <w:r w:rsidRPr="00C775AA">
        <w:rPr>
          <w:sz w:val="28"/>
          <w:szCs w:val="28"/>
        </w:rPr>
        <w:t>на сбалансированные независимо работающие части.</w:t>
      </w:r>
    </w:p>
    <w:p w:rsidR="00323D14" w:rsidRPr="00C775AA" w:rsidRDefault="00323D14" w:rsidP="007A5405">
      <w:pPr>
        <w:spacing w:line="235" w:lineRule="auto"/>
        <w:ind w:firstLine="709"/>
        <w:jc w:val="both"/>
        <w:rPr>
          <w:sz w:val="28"/>
          <w:szCs w:val="28"/>
        </w:rPr>
      </w:pPr>
      <w:r w:rsidRPr="002D6F12">
        <w:rPr>
          <w:spacing w:val="-6"/>
          <w:sz w:val="28"/>
          <w:szCs w:val="28"/>
        </w:rPr>
        <w:lastRenderedPageBreak/>
        <w:t>При проектировании систем электроснабжения следует сохранять в качестве</w:t>
      </w:r>
      <w:r w:rsidRPr="00C775AA">
        <w:rPr>
          <w:sz w:val="28"/>
          <w:szCs w:val="28"/>
        </w:rPr>
        <w:t xml:space="preserve"> резерва мелкие стационарные электростанции, а также учитывать возможность использования передвижных электростанций и подстанций.</w:t>
      </w:r>
    </w:p>
    <w:p w:rsidR="00323D14" w:rsidRPr="00C775AA" w:rsidRDefault="00323D14" w:rsidP="007A5405">
      <w:pPr>
        <w:spacing w:line="235" w:lineRule="auto"/>
        <w:ind w:firstLine="709"/>
        <w:jc w:val="both"/>
        <w:rPr>
          <w:sz w:val="28"/>
          <w:szCs w:val="28"/>
        </w:rPr>
      </w:pPr>
      <w:r w:rsidRPr="00C775AA">
        <w:rPr>
          <w:sz w:val="28"/>
          <w:szCs w:val="28"/>
        </w:rPr>
        <w:t>4</w:t>
      </w:r>
      <w:r w:rsidR="00EC688B" w:rsidRPr="00C775AA">
        <w:rPr>
          <w:sz w:val="28"/>
          <w:szCs w:val="28"/>
        </w:rPr>
        <w:t>)</w:t>
      </w:r>
      <w:r w:rsidRPr="00C775AA">
        <w:rPr>
          <w:sz w:val="28"/>
          <w:szCs w:val="28"/>
        </w:rPr>
        <w:t xml:space="preserve"> Мероприятия по защите системы эл</w:t>
      </w:r>
      <w:r w:rsidR="00EC688B" w:rsidRPr="00C775AA">
        <w:rPr>
          <w:sz w:val="28"/>
          <w:szCs w:val="28"/>
        </w:rPr>
        <w:t>ектросвязи и проводного вещания</w:t>
      </w:r>
    </w:p>
    <w:p w:rsidR="00323D14" w:rsidRPr="00C775AA" w:rsidRDefault="00323D14" w:rsidP="007A5405">
      <w:pPr>
        <w:spacing w:line="235" w:lineRule="auto"/>
        <w:ind w:firstLine="709"/>
        <w:jc w:val="both"/>
        <w:rPr>
          <w:sz w:val="28"/>
          <w:szCs w:val="28"/>
        </w:rPr>
      </w:pPr>
      <w:r w:rsidRPr="00C775AA">
        <w:rPr>
          <w:sz w:val="28"/>
          <w:szCs w:val="28"/>
        </w:rPr>
        <w:t>При проектировании новых автоматических телефонных станций (</w:t>
      </w:r>
      <w:r w:rsidR="00155AAA" w:rsidRPr="00C775AA">
        <w:rPr>
          <w:sz w:val="28"/>
          <w:szCs w:val="28"/>
        </w:rPr>
        <w:t xml:space="preserve">далее – </w:t>
      </w:r>
      <w:r w:rsidRPr="00C775AA">
        <w:rPr>
          <w:sz w:val="28"/>
          <w:szCs w:val="28"/>
        </w:rPr>
        <w:t>АТС) рекомендуется предусматривать:</w:t>
      </w:r>
    </w:p>
    <w:p w:rsidR="00323D14" w:rsidRPr="00C775AA" w:rsidRDefault="00323D14" w:rsidP="007A5405">
      <w:pPr>
        <w:spacing w:line="235" w:lineRule="auto"/>
        <w:ind w:firstLine="709"/>
        <w:jc w:val="both"/>
        <w:rPr>
          <w:sz w:val="28"/>
          <w:szCs w:val="28"/>
        </w:rPr>
      </w:pPr>
      <w:r w:rsidRPr="00C775AA">
        <w:rPr>
          <w:sz w:val="28"/>
          <w:szCs w:val="28"/>
        </w:rPr>
        <w:t>прокладку кабелей межшкафных связей с расчетом передачи части абонентской емкости территории на АТС соседних микрорайонов;</w:t>
      </w:r>
    </w:p>
    <w:p w:rsidR="00323D14" w:rsidRPr="00C775AA" w:rsidRDefault="00323D14" w:rsidP="007A5405">
      <w:pPr>
        <w:spacing w:line="235" w:lineRule="auto"/>
        <w:ind w:firstLine="709"/>
        <w:jc w:val="both"/>
        <w:rPr>
          <w:sz w:val="28"/>
          <w:szCs w:val="28"/>
        </w:rPr>
      </w:pPr>
      <w:r w:rsidRPr="00C775AA">
        <w:rPr>
          <w:sz w:val="28"/>
          <w:szCs w:val="28"/>
        </w:rPr>
        <w:t>прокладку соединительных кабелей от ведомственных АТС к ближайшим распределительным шкафам городской телефонной сети;</w:t>
      </w:r>
    </w:p>
    <w:p w:rsidR="00323D14" w:rsidRPr="00C775AA" w:rsidRDefault="00323D14" w:rsidP="007A5405">
      <w:pPr>
        <w:spacing w:line="235" w:lineRule="auto"/>
        <w:ind w:firstLine="709"/>
        <w:jc w:val="both"/>
        <w:rPr>
          <w:sz w:val="28"/>
          <w:szCs w:val="28"/>
        </w:rPr>
      </w:pPr>
      <w:r w:rsidRPr="00C775AA">
        <w:rPr>
          <w:sz w:val="28"/>
          <w:szCs w:val="28"/>
        </w:rPr>
        <w:t xml:space="preserve">установку на АТС специальной аппаратуры циркулярного вызова и дистанционного управления средствами оповещения гражданской обороны </w:t>
      </w:r>
      <w:r w:rsidR="002D6F12">
        <w:rPr>
          <w:sz w:val="28"/>
          <w:szCs w:val="28"/>
        </w:rPr>
        <w:br/>
      </w:r>
      <w:r w:rsidRPr="00C775AA">
        <w:rPr>
          <w:sz w:val="28"/>
          <w:szCs w:val="28"/>
        </w:rPr>
        <w:t>(по заданию местных штабов гражданской обороны).</w:t>
      </w:r>
    </w:p>
    <w:p w:rsidR="00323D14" w:rsidRPr="00C775AA" w:rsidRDefault="00323D14" w:rsidP="007A5405">
      <w:pPr>
        <w:keepNext/>
        <w:spacing w:line="235" w:lineRule="auto"/>
        <w:ind w:firstLine="709"/>
        <w:jc w:val="both"/>
        <w:rPr>
          <w:sz w:val="28"/>
          <w:szCs w:val="28"/>
        </w:rPr>
      </w:pPr>
      <w:r w:rsidRPr="00C775AA">
        <w:rPr>
          <w:sz w:val="28"/>
          <w:szCs w:val="28"/>
        </w:rPr>
        <w:t>5</w:t>
      </w:r>
      <w:r w:rsidR="00EC688B" w:rsidRPr="00C775AA">
        <w:rPr>
          <w:sz w:val="28"/>
          <w:szCs w:val="28"/>
        </w:rPr>
        <w:t>)</w:t>
      </w:r>
      <w:r w:rsidRPr="00C775AA">
        <w:rPr>
          <w:sz w:val="28"/>
          <w:szCs w:val="28"/>
        </w:rPr>
        <w:t xml:space="preserve"> Предот</w:t>
      </w:r>
      <w:r w:rsidR="00EC688B" w:rsidRPr="00C775AA">
        <w:rPr>
          <w:sz w:val="28"/>
          <w:szCs w:val="28"/>
        </w:rPr>
        <w:t>вращение террористических актов</w:t>
      </w:r>
      <w:r w:rsidRPr="00C775AA">
        <w:rPr>
          <w:sz w:val="28"/>
          <w:szCs w:val="28"/>
        </w:rPr>
        <w:t xml:space="preserve"> </w:t>
      </w:r>
    </w:p>
    <w:p w:rsidR="00323D14" w:rsidRPr="00C775AA" w:rsidRDefault="00323D14" w:rsidP="007A5405">
      <w:pPr>
        <w:spacing w:line="235" w:lineRule="auto"/>
        <w:ind w:firstLine="709"/>
        <w:jc w:val="both"/>
        <w:rPr>
          <w:rFonts w:eastAsia="Calibri"/>
          <w:sz w:val="28"/>
          <w:szCs w:val="28"/>
        </w:rPr>
      </w:pPr>
      <w:r w:rsidRPr="00C775AA">
        <w:rPr>
          <w:sz w:val="28"/>
          <w:szCs w:val="28"/>
        </w:rPr>
        <w:t xml:space="preserve">Опасности, связанные с диверсионными актами, могут иметь весьма значительные негативные последствия для жителей микрорайона и персонала организаций, расположенных на его территории. Принципы противодействия терроризму, правовые и организационные основы профилактики терроризма </w:t>
      </w:r>
      <w:r w:rsidR="002D6F12">
        <w:rPr>
          <w:sz w:val="28"/>
          <w:szCs w:val="28"/>
        </w:rPr>
        <w:br/>
      </w:r>
      <w:r w:rsidRPr="00C775AA">
        <w:rPr>
          <w:sz w:val="28"/>
          <w:szCs w:val="28"/>
        </w:rPr>
        <w:t xml:space="preserve">и борьбы с ним, минимизации и (или) ликвидации последствий проявлений терроризма регламентируются Федеральным законом </w:t>
      </w:r>
      <w:r w:rsidR="002D6F12">
        <w:rPr>
          <w:sz w:val="28"/>
          <w:szCs w:val="28"/>
        </w:rPr>
        <w:t>06.03.</w:t>
      </w:r>
      <w:r w:rsidRPr="00C775AA">
        <w:rPr>
          <w:sz w:val="28"/>
          <w:szCs w:val="28"/>
        </w:rPr>
        <w:t xml:space="preserve"> 2006 </w:t>
      </w:r>
      <w:r w:rsidR="00447BB7">
        <w:rPr>
          <w:sz w:val="28"/>
          <w:szCs w:val="28"/>
        </w:rPr>
        <w:t xml:space="preserve">№ </w:t>
      </w:r>
      <w:r w:rsidRPr="00C775AA">
        <w:rPr>
          <w:sz w:val="28"/>
          <w:szCs w:val="28"/>
        </w:rPr>
        <w:t xml:space="preserve">35-ФЗ </w:t>
      </w:r>
      <w:r w:rsidR="002D6F12">
        <w:rPr>
          <w:sz w:val="28"/>
          <w:szCs w:val="28"/>
        </w:rPr>
        <w:br/>
      </w:r>
      <w:r w:rsidRPr="00C775AA">
        <w:rPr>
          <w:sz w:val="28"/>
          <w:szCs w:val="28"/>
        </w:rPr>
        <w:t>"О противодействии терроризму".</w:t>
      </w:r>
    </w:p>
    <w:p w:rsidR="00323D14" w:rsidRPr="00C775AA" w:rsidRDefault="00323D14" w:rsidP="007A5405">
      <w:pPr>
        <w:spacing w:line="235" w:lineRule="auto"/>
        <w:ind w:firstLine="709"/>
        <w:jc w:val="both"/>
        <w:rPr>
          <w:sz w:val="28"/>
          <w:szCs w:val="28"/>
        </w:rPr>
      </w:pPr>
      <w:r w:rsidRPr="00C775AA">
        <w:rPr>
          <w:sz w:val="28"/>
          <w:szCs w:val="28"/>
        </w:rPr>
        <w:t>В целях противодействия возможным диверсионным актам предусмат</w:t>
      </w:r>
      <w:r w:rsidR="002D6F12">
        <w:rPr>
          <w:sz w:val="28"/>
          <w:szCs w:val="28"/>
        </w:rPr>
        <w:t>-</w:t>
      </w:r>
      <w:r w:rsidRPr="002D6F12">
        <w:rPr>
          <w:spacing w:val="-10"/>
          <w:sz w:val="28"/>
          <w:szCs w:val="28"/>
        </w:rPr>
        <w:t>ривается установка автоматической пожарной сигнализации и освещение территории</w:t>
      </w:r>
      <w:r w:rsidRPr="00C775AA">
        <w:rPr>
          <w:sz w:val="28"/>
          <w:szCs w:val="28"/>
        </w:rPr>
        <w:t xml:space="preserve"> </w:t>
      </w:r>
      <w:r w:rsidRPr="002D6F12">
        <w:rPr>
          <w:spacing w:val="-6"/>
          <w:sz w:val="28"/>
          <w:szCs w:val="28"/>
        </w:rPr>
        <w:t>объектов. В зданиях организованы системы охраны, обеспечивающие безопасность</w:t>
      </w:r>
      <w:r w:rsidRPr="00C775AA">
        <w:rPr>
          <w:sz w:val="28"/>
          <w:szCs w:val="28"/>
        </w:rPr>
        <w:t xml:space="preserve"> </w:t>
      </w:r>
      <w:r w:rsidRPr="002D6F12">
        <w:rPr>
          <w:sz w:val="28"/>
          <w:szCs w:val="28"/>
        </w:rPr>
        <w:t>жизнедеятельности людей.</w:t>
      </w:r>
      <w:r w:rsidR="00C775AA" w:rsidRPr="002D6F12">
        <w:rPr>
          <w:sz w:val="28"/>
          <w:szCs w:val="28"/>
        </w:rPr>
        <w:t xml:space="preserve"> </w:t>
      </w:r>
      <w:r w:rsidRPr="002D6F12">
        <w:rPr>
          <w:sz w:val="28"/>
          <w:szCs w:val="28"/>
        </w:rPr>
        <w:t xml:space="preserve">В учреждениях назначается ответственное лицо, </w:t>
      </w:r>
      <w:r w:rsidRPr="00C07659">
        <w:rPr>
          <w:sz w:val="28"/>
          <w:szCs w:val="28"/>
        </w:rPr>
        <w:t>организующее профилактическую работу по предупреждению терактов и руководящее</w:t>
      </w:r>
      <w:r w:rsidRPr="00C775AA">
        <w:rPr>
          <w:sz w:val="28"/>
          <w:szCs w:val="28"/>
        </w:rPr>
        <w:t xml:space="preserve"> работами при угрозе теракта и по его ликвидации.</w:t>
      </w:r>
    </w:p>
    <w:p w:rsidR="00323D14" w:rsidRPr="00C775AA" w:rsidRDefault="00323D14" w:rsidP="007A5405">
      <w:pPr>
        <w:spacing w:line="235" w:lineRule="auto"/>
        <w:ind w:firstLine="709"/>
        <w:jc w:val="both"/>
        <w:rPr>
          <w:sz w:val="28"/>
          <w:szCs w:val="28"/>
        </w:rPr>
      </w:pPr>
      <w:r w:rsidRPr="00C775AA">
        <w:rPr>
          <w:sz w:val="28"/>
          <w:szCs w:val="28"/>
        </w:rPr>
        <w:t>Рекомендуемые зоны оцепления при обнаружении взрывного устройства:</w:t>
      </w:r>
    </w:p>
    <w:p w:rsidR="00323D14" w:rsidRPr="00C775AA" w:rsidRDefault="00323D14" w:rsidP="007A5405">
      <w:pPr>
        <w:spacing w:line="235" w:lineRule="auto"/>
        <w:ind w:firstLine="709"/>
        <w:jc w:val="both"/>
        <w:rPr>
          <w:sz w:val="28"/>
          <w:szCs w:val="28"/>
        </w:rPr>
      </w:pPr>
      <w:r w:rsidRPr="00C775AA">
        <w:rPr>
          <w:sz w:val="28"/>
          <w:szCs w:val="28"/>
        </w:rPr>
        <w:t>легковой автомобиль</w:t>
      </w:r>
      <w:r w:rsidR="00C07659">
        <w:rPr>
          <w:sz w:val="28"/>
          <w:szCs w:val="28"/>
        </w:rPr>
        <w:t xml:space="preserve"> – </w:t>
      </w:r>
      <w:r w:rsidRPr="00C775AA">
        <w:rPr>
          <w:sz w:val="28"/>
          <w:szCs w:val="28"/>
        </w:rPr>
        <w:t>460 м;</w:t>
      </w:r>
    </w:p>
    <w:p w:rsidR="00323D14" w:rsidRPr="00C775AA" w:rsidRDefault="00323D14" w:rsidP="007A5405">
      <w:pPr>
        <w:spacing w:line="235" w:lineRule="auto"/>
        <w:ind w:firstLine="709"/>
        <w:jc w:val="both"/>
        <w:rPr>
          <w:sz w:val="28"/>
          <w:szCs w:val="28"/>
        </w:rPr>
      </w:pPr>
      <w:r w:rsidRPr="00C775AA">
        <w:rPr>
          <w:sz w:val="28"/>
          <w:szCs w:val="28"/>
        </w:rPr>
        <w:t xml:space="preserve">грузовой автомобиль </w:t>
      </w:r>
      <w:r w:rsidR="00C07659">
        <w:rPr>
          <w:sz w:val="28"/>
          <w:szCs w:val="28"/>
        </w:rPr>
        <w:t>–</w:t>
      </w:r>
      <w:r w:rsidRPr="00C775AA">
        <w:rPr>
          <w:sz w:val="28"/>
          <w:szCs w:val="28"/>
        </w:rPr>
        <w:t xml:space="preserve"> 1</w:t>
      </w:r>
      <w:r w:rsidR="00957910">
        <w:rPr>
          <w:sz w:val="28"/>
          <w:szCs w:val="28"/>
        </w:rPr>
        <w:t xml:space="preserve"> </w:t>
      </w:r>
      <w:r w:rsidRPr="00C775AA">
        <w:rPr>
          <w:sz w:val="28"/>
          <w:szCs w:val="28"/>
        </w:rPr>
        <w:t>250 м.</w:t>
      </w:r>
    </w:p>
    <w:p w:rsidR="00323D14" w:rsidRPr="00C775AA" w:rsidRDefault="00323D14" w:rsidP="007A5405">
      <w:pPr>
        <w:spacing w:line="235" w:lineRule="auto"/>
        <w:ind w:firstLine="709"/>
        <w:jc w:val="both"/>
        <w:rPr>
          <w:sz w:val="28"/>
          <w:szCs w:val="28"/>
        </w:rPr>
      </w:pPr>
      <w:r w:rsidRPr="00C775AA">
        <w:rPr>
          <w:sz w:val="28"/>
          <w:szCs w:val="28"/>
        </w:rPr>
        <w:t>6</w:t>
      </w:r>
      <w:r w:rsidR="00EC688B" w:rsidRPr="00C775AA">
        <w:rPr>
          <w:sz w:val="28"/>
          <w:szCs w:val="28"/>
        </w:rPr>
        <w:t>)</w:t>
      </w:r>
      <w:r w:rsidRPr="00C775AA">
        <w:rPr>
          <w:sz w:val="28"/>
          <w:szCs w:val="28"/>
        </w:rPr>
        <w:t xml:space="preserve"> Предотвращение и ликвидация последствий </w:t>
      </w:r>
      <w:r w:rsidR="00EC688B" w:rsidRPr="00C775AA">
        <w:rPr>
          <w:sz w:val="28"/>
          <w:szCs w:val="28"/>
        </w:rPr>
        <w:t>природных чрезвычайных ситуаций</w:t>
      </w:r>
    </w:p>
    <w:p w:rsidR="00323D14" w:rsidRPr="00C775AA" w:rsidRDefault="00323D14" w:rsidP="007A5405">
      <w:pPr>
        <w:spacing w:line="235" w:lineRule="auto"/>
        <w:ind w:firstLine="709"/>
        <w:jc w:val="both"/>
        <w:rPr>
          <w:sz w:val="28"/>
          <w:szCs w:val="28"/>
        </w:rPr>
      </w:pPr>
      <w:r w:rsidRPr="00C775AA">
        <w:rPr>
          <w:sz w:val="28"/>
          <w:szCs w:val="28"/>
        </w:rPr>
        <w:t>При формировании высокого весеннего паводка и образования зон затопления в населенных пунктах.</w:t>
      </w:r>
    </w:p>
    <w:p w:rsidR="00323D14" w:rsidRPr="00C775AA" w:rsidRDefault="00323D14" w:rsidP="007A5405">
      <w:pPr>
        <w:spacing w:line="235" w:lineRule="auto"/>
        <w:ind w:firstLine="709"/>
        <w:jc w:val="both"/>
        <w:rPr>
          <w:sz w:val="28"/>
          <w:szCs w:val="28"/>
        </w:rPr>
      </w:pPr>
      <w:r w:rsidRPr="00C775AA">
        <w:rPr>
          <w:sz w:val="28"/>
          <w:szCs w:val="28"/>
        </w:rPr>
        <w:t xml:space="preserve">Оповещение населения в паводковый период необходимо проводить </w:t>
      </w:r>
      <w:r w:rsidR="00C07659">
        <w:rPr>
          <w:sz w:val="28"/>
          <w:szCs w:val="28"/>
        </w:rPr>
        <w:br/>
      </w:r>
      <w:r w:rsidRPr="00C775AA">
        <w:rPr>
          <w:sz w:val="28"/>
          <w:szCs w:val="28"/>
        </w:rPr>
        <w:t xml:space="preserve">по средствам теле- радиопередач, печати местного значения. Ответственность </w:t>
      </w:r>
      <w:r w:rsidRPr="00C07659">
        <w:rPr>
          <w:spacing w:val="-2"/>
          <w:sz w:val="28"/>
          <w:szCs w:val="28"/>
        </w:rPr>
        <w:t>за эвакуацию и размещения населения, вывозимого из зон затопления возложить</w:t>
      </w:r>
      <w:r w:rsidRPr="00C775AA">
        <w:rPr>
          <w:sz w:val="28"/>
          <w:szCs w:val="28"/>
        </w:rPr>
        <w:t xml:space="preserve"> на начальников </w:t>
      </w:r>
      <w:r w:rsidR="00C07659">
        <w:rPr>
          <w:sz w:val="28"/>
          <w:szCs w:val="28"/>
        </w:rPr>
        <w:t>гражданской обороны</w:t>
      </w:r>
      <w:r w:rsidRPr="00C775AA">
        <w:rPr>
          <w:sz w:val="28"/>
          <w:szCs w:val="28"/>
        </w:rPr>
        <w:t xml:space="preserve"> населенных пунктов, </w:t>
      </w:r>
      <w:r w:rsidR="00C07659">
        <w:rPr>
          <w:sz w:val="28"/>
          <w:szCs w:val="28"/>
        </w:rPr>
        <w:t>попавших</w:t>
      </w:r>
      <w:r w:rsidRPr="00C775AA">
        <w:rPr>
          <w:sz w:val="28"/>
          <w:szCs w:val="28"/>
        </w:rPr>
        <w:t xml:space="preserve"> в зону подтопления.</w:t>
      </w:r>
    </w:p>
    <w:p w:rsidR="00323D14" w:rsidRPr="00C775AA" w:rsidRDefault="00323D14" w:rsidP="007A5405">
      <w:pPr>
        <w:spacing w:line="235" w:lineRule="auto"/>
        <w:ind w:firstLine="709"/>
        <w:jc w:val="both"/>
        <w:rPr>
          <w:sz w:val="28"/>
          <w:szCs w:val="28"/>
        </w:rPr>
      </w:pPr>
      <w:r w:rsidRPr="00C775AA">
        <w:rPr>
          <w:sz w:val="28"/>
          <w:szCs w:val="28"/>
        </w:rPr>
        <w:t>При проведении инженерно-спасательных работ предусмотреть:</w:t>
      </w:r>
    </w:p>
    <w:p w:rsidR="00323D14" w:rsidRPr="00C775AA" w:rsidRDefault="00323D14" w:rsidP="007A5405">
      <w:pPr>
        <w:spacing w:line="235" w:lineRule="auto"/>
        <w:ind w:firstLine="709"/>
        <w:jc w:val="both"/>
        <w:rPr>
          <w:sz w:val="28"/>
          <w:szCs w:val="28"/>
        </w:rPr>
      </w:pPr>
      <w:r w:rsidRPr="00C775AA">
        <w:rPr>
          <w:sz w:val="28"/>
          <w:szCs w:val="28"/>
        </w:rPr>
        <w:t>разведку районов затопления (подтопления);</w:t>
      </w:r>
    </w:p>
    <w:p w:rsidR="00323D14" w:rsidRPr="00C775AA" w:rsidRDefault="00323D14" w:rsidP="007A5405">
      <w:pPr>
        <w:spacing w:line="235" w:lineRule="auto"/>
        <w:ind w:firstLine="709"/>
        <w:jc w:val="both"/>
        <w:rPr>
          <w:sz w:val="28"/>
          <w:szCs w:val="28"/>
        </w:rPr>
      </w:pPr>
      <w:r w:rsidRPr="00C775AA">
        <w:rPr>
          <w:sz w:val="28"/>
          <w:szCs w:val="28"/>
        </w:rPr>
        <w:t>оборудования дамб и переходов с перемещением и отсыпкой грунта;</w:t>
      </w:r>
    </w:p>
    <w:p w:rsidR="00323D14" w:rsidRPr="00C775AA" w:rsidRDefault="00323D14" w:rsidP="007A5405">
      <w:pPr>
        <w:spacing w:line="235" w:lineRule="auto"/>
        <w:ind w:firstLine="709"/>
        <w:jc w:val="both"/>
        <w:rPr>
          <w:sz w:val="28"/>
          <w:szCs w:val="28"/>
        </w:rPr>
      </w:pPr>
      <w:r w:rsidRPr="00C775AA">
        <w:rPr>
          <w:sz w:val="28"/>
          <w:szCs w:val="28"/>
        </w:rPr>
        <w:t xml:space="preserve">восстановление, ремонт и поддержание дорог и временных маршрутов </w:t>
      </w:r>
      <w:r w:rsidR="00C07659">
        <w:rPr>
          <w:sz w:val="28"/>
          <w:szCs w:val="28"/>
        </w:rPr>
        <w:br/>
      </w:r>
      <w:r w:rsidRPr="00C775AA">
        <w:rPr>
          <w:sz w:val="28"/>
          <w:szCs w:val="28"/>
        </w:rPr>
        <w:t>к местам расселения населения;</w:t>
      </w:r>
    </w:p>
    <w:p w:rsidR="00323D14" w:rsidRPr="00C775AA" w:rsidRDefault="00323D14" w:rsidP="007A5405">
      <w:pPr>
        <w:spacing w:line="235" w:lineRule="auto"/>
        <w:ind w:firstLine="709"/>
        <w:jc w:val="both"/>
        <w:rPr>
          <w:sz w:val="28"/>
          <w:szCs w:val="28"/>
        </w:rPr>
      </w:pPr>
      <w:r w:rsidRPr="00C775AA">
        <w:rPr>
          <w:sz w:val="28"/>
          <w:szCs w:val="28"/>
        </w:rPr>
        <w:t>восстановление и содержание переправ через водные переправы и оборудование временных причалов и мест посадки для пострадавших.</w:t>
      </w:r>
    </w:p>
    <w:p w:rsidR="00323D14" w:rsidRPr="00C775AA" w:rsidRDefault="00323D14" w:rsidP="007A5405">
      <w:pPr>
        <w:spacing w:line="235" w:lineRule="auto"/>
        <w:ind w:firstLine="709"/>
        <w:jc w:val="both"/>
        <w:rPr>
          <w:sz w:val="28"/>
          <w:szCs w:val="28"/>
        </w:rPr>
      </w:pPr>
      <w:r w:rsidRPr="00C775AA">
        <w:rPr>
          <w:sz w:val="28"/>
          <w:szCs w:val="28"/>
        </w:rPr>
        <w:lastRenderedPageBreak/>
        <w:t xml:space="preserve">В зависимости от сложившейся обстановки для ликвидации последствий </w:t>
      </w:r>
      <w:r w:rsidRPr="00C07659">
        <w:rPr>
          <w:spacing w:val="-4"/>
          <w:sz w:val="28"/>
          <w:szCs w:val="28"/>
        </w:rPr>
        <w:t>необходимо привлечь звенья и группы механизации, бульдозерно</w:t>
      </w:r>
      <w:r w:rsidR="00C07659">
        <w:rPr>
          <w:spacing w:val="-4"/>
          <w:sz w:val="28"/>
          <w:szCs w:val="28"/>
        </w:rPr>
        <w:t>-</w:t>
      </w:r>
      <w:r w:rsidRPr="00C07659">
        <w:rPr>
          <w:spacing w:val="-4"/>
          <w:sz w:val="28"/>
          <w:szCs w:val="28"/>
        </w:rPr>
        <w:t>экскаваторные</w:t>
      </w:r>
      <w:r w:rsidRPr="00C775AA">
        <w:rPr>
          <w:sz w:val="28"/>
          <w:szCs w:val="28"/>
        </w:rPr>
        <w:t xml:space="preserve"> </w:t>
      </w:r>
      <w:r w:rsidR="00C07659">
        <w:rPr>
          <w:sz w:val="28"/>
          <w:szCs w:val="28"/>
        </w:rPr>
        <w:br/>
      </w:r>
      <w:r w:rsidRPr="00C775AA">
        <w:rPr>
          <w:sz w:val="28"/>
          <w:szCs w:val="28"/>
        </w:rPr>
        <w:t>и аварийно-технические невоенизированные формирования. Ответственность возложить на начальников служб УБ и УК ГО.</w:t>
      </w:r>
    </w:p>
    <w:p w:rsidR="00323D14" w:rsidRPr="00C07659" w:rsidRDefault="00EC688B" w:rsidP="007A5405">
      <w:pPr>
        <w:spacing w:line="235" w:lineRule="auto"/>
        <w:ind w:firstLine="709"/>
        <w:jc w:val="both"/>
        <w:rPr>
          <w:spacing w:val="-6"/>
          <w:sz w:val="28"/>
          <w:szCs w:val="28"/>
        </w:rPr>
      </w:pPr>
      <w:r w:rsidRPr="00C07659">
        <w:rPr>
          <w:spacing w:val="-6"/>
          <w:sz w:val="28"/>
          <w:szCs w:val="28"/>
        </w:rPr>
        <w:t xml:space="preserve">4.2.4. </w:t>
      </w:r>
      <w:r w:rsidR="00323D14" w:rsidRPr="00C07659">
        <w:rPr>
          <w:spacing w:val="-6"/>
          <w:sz w:val="28"/>
          <w:szCs w:val="28"/>
        </w:rPr>
        <w:t xml:space="preserve">Взаимодействие с другими службами и штабами </w:t>
      </w:r>
      <w:r w:rsidR="00C07659" w:rsidRPr="00C07659">
        <w:rPr>
          <w:spacing w:val="-6"/>
          <w:sz w:val="28"/>
          <w:szCs w:val="28"/>
        </w:rPr>
        <w:t>гражданской обороны</w:t>
      </w:r>
    </w:p>
    <w:p w:rsidR="00323D14" w:rsidRPr="00C775AA" w:rsidRDefault="00323D14" w:rsidP="007A5405">
      <w:pPr>
        <w:spacing w:line="235" w:lineRule="auto"/>
        <w:ind w:firstLine="709"/>
        <w:jc w:val="both"/>
        <w:rPr>
          <w:sz w:val="28"/>
          <w:szCs w:val="28"/>
        </w:rPr>
      </w:pPr>
      <w:r w:rsidRPr="00C775AA">
        <w:rPr>
          <w:sz w:val="28"/>
          <w:szCs w:val="28"/>
        </w:rPr>
        <w:t>Взаимодействие осуществлять на всех этапах организации и ведения гражданской обороны:</w:t>
      </w:r>
    </w:p>
    <w:p w:rsidR="00323D14" w:rsidRPr="00C775AA" w:rsidRDefault="00323D14" w:rsidP="007A5405">
      <w:pPr>
        <w:spacing w:line="235" w:lineRule="auto"/>
        <w:ind w:firstLine="709"/>
        <w:jc w:val="both"/>
        <w:rPr>
          <w:sz w:val="28"/>
          <w:szCs w:val="28"/>
        </w:rPr>
      </w:pPr>
      <w:r w:rsidRPr="00C775AA">
        <w:rPr>
          <w:sz w:val="28"/>
          <w:szCs w:val="28"/>
        </w:rPr>
        <w:t>с инженерной службой;</w:t>
      </w:r>
    </w:p>
    <w:p w:rsidR="00323D14" w:rsidRPr="00C775AA" w:rsidRDefault="00323D14" w:rsidP="007A5405">
      <w:pPr>
        <w:spacing w:line="235" w:lineRule="auto"/>
        <w:ind w:firstLine="709"/>
        <w:jc w:val="both"/>
        <w:rPr>
          <w:sz w:val="28"/>
          <w:szCs w:val="28"/>
        </w:rPr>
      </w:pPr>
      <w:r w:rsidRPr="00C775AA">
        <w:rPr>
          <w:sz w:val="28"/>
          <w:szCs w:val="28"/>
        </w:rPr>
        <w:t>со службами связи;</w:t>
      </w:r>
    </w:p>
    <w:p w:rsidR="00323D14" w:rsidRPr="00C775AA" w:rsidRDefault="00323D14" w:rsidP="007A5405">
      <w:pPr>
        <w:spacing w:line="235" w:lineRule="auto"/>
        <w:ind w:firstLine="709"/>
        <w:jc w:val="both"/>
        <w:rPr>
          <w:sz w:val="28"/>
          <w:szCs w:val="28"/>
        </w:rPr>
      </w:pPr>
      <w:r w:rsidRPr="00C775AA">
        <w:rPr>
          <w:sz w:val="28"/>
          <w:szCs w:val="28"/>
        </w:rPr>
        <w:t>с медицинской службой по вопросам оказания медицинской и врачебной помощи персоналу и невоенизированным формированиям службы;</w:t>
      </w:r>
    </w:p>
    <w:p w:rsidR="00323D14" w:rsidRPr="00C775AA" w:rsidRDefault="00323D14" w:rsidP="007A5405">
      <w:pPr>
        <w:spacing w:line="235" w:lineRule="auto"/>
        <w:ind w:firstLine="709"/>
        <w:jc w:val="both"/>
        <w:rPr>
          <w:sz w:val="28"/>
          <w:szCs w:val="28"/>
        </w:rPr>
      </w:pPr>
      <w:r w:rsidRPr="00C775AA">
        <w:rPr>
          <w:sz w:val="28"/>
          <w:szCs w:val="28"/>
        </w:rPr>
        <w:t xml:space="preserve">с автодорожной службой по вопросам транспортного обеспечения </w:t>
      </w:r>
      <w:r w:rsidR="00C07659">
        <w:rPr>
          <w:sz w:val="28"/>
          <w:szCs w:val="28"/>
        </w:rPr>
        <w:br/>
      </w:r>
      <w:r w:rsidRPr="00C775AA">
        <w:rPr>
          <w:sz w:val="28"/>
          <w:szCs w:val="28"/>
        </w:rPr>
        <w:t>при эвакуации и входе спасательных работ;</w:t>
      </w:r>
    </w:p>
    <w:p w:rsidR="00323D14" w:rsidRPr="00C775AA" w:rsidRDefault="00323D14" w:rsidP="007A5405">
      <w:pPr>
        <w:spacing w:line="235" w:lineRule="auto"/>
        <w:ind w:firstLine="709"/>
        <w:jc w:val="both"/>
        <w:rPr>
          <w:sz w:val="28"/>
          <w:szCs w:val="28"/>
        </w:rPr>
      </w:pPr>
      <w:r w:rsidRPr="00C775AA">
        <w:rPr>
          <w:sz w:val="28"/>
          <w:szCs w:val="28"/>
        </w:rPr>
        <w:t>с коммунально-технической службой по вопросам аварийно</w:t>
      </w:r>
      <w:r w:rsidR="00C07659">
        <w:rPr>
          <w:sz w:val="28"/>
          <w:szCs w:val="28"/>
        </w:rPr>
        <w:t>-</w:t>
      </w:r>
      <w:r w:rsidRPr="00C775AA">
        <w:rPr>
          <w:sz w:val="28"/>
          <w:szCs w:val="28"/>
        </w:rPr>
        <w:t>восстанови</w:t>
      </w:r>
      <w:r w:rsidR="00C07659">
        <w:rPr>
          <w:sz w:val="28"/>
          <w:szCs w:val="28"/>
        </w:rPr>
        <w:t>-</w:t>
      </w:r>
      <w:r w:rsidRPr="00C775AA">
        <w:rPr>
          <w:sz w:val="28"/>
          <w:szCs w:val="28"/>
        </w:rPr>
        <w:t>тельных работ на сетях водо</w:t>
      </w:r>
      <w:r w:rsidR="00C07659">
        <w:rPr>
          <w:sz w:val="28"/>
          <w:szCs w:val="28"/>
        </w:rPr>
        <w:t xml:space="preserve">-, </w:t>
      </w:r>
      <w:r w:rsidRPr="00C775AA">
        <w:rPr>
          <w:sz w:val="28"/>
          <w:szCs w:val="28"/>
        </w:rPr>
        <w:t>тепло</w:t>
      </w:r>
      <w:r w:rsidR="00C07659">
        <w:rPr>
          <w:sz w:val="28"/>
          <w:szCs w:val="28"/>
        </w:rPr>
        <w:t xml:space="preserve">-, </w:t>
      </w:r>
      <w:r w:rsidRPr="00C775AA">
        <w:rPr>
          <w:sz w:val="28"/>
          <w:szCs w:val="28"/>
        </w:rPr>
        <w:t>газо</w:t>
      </w:r>
      <w:r w:rsidR="00C07659">
        <w:rPr>
          <w:sz w:val="28"/>
          <w:szCs w:val="28"/>
        </w:rPr>
        <w:t xml:space="preserve">-, </w:t>
      </w:r>
      <w:r w:rsidRPr="00C775AA">
        <w:rPr>
          <w:sz w:val="28"/>
          <w:szCs w:val="28"/>
        </w:rPr>
        <w:t>электроснабжения;</w:t>
      </w:r>
    </w:p>
    <w:p w:rsidR="00323D14" w:rsidRPr="00C775AA" w:rsidRDefault="00323D14" w:rsidP="007A5405">
      <w:pPr>
        <w:spacing w:line="235" w:lineRule="auto"/>
        <w:ind w:firstLine="709"/>
        <w:jc w:val="both"/>
        <w:rPr>
          <w:sz w:val="28"/>
          <w:szCs w:val="28"/>
        </w:rPr>
      </w:pPr>
      <w:r w:rsidRPr="00C775AA">
        <w:rPr>
          <w:sz w:val="28"/>
          <w:szCs w:val="28"/>
        </w:rPr>
        <w:t xml:space="preserve">с подразделениями военных частей </w:t>
      </w:r>
      <w:r w:rsidR="00C07659" w:rsidRPr="00C07659">
        <w:rPr>
          <w:sz w:val="28"/>
          <w:szCs w:val="28"/>
        </w:rPr>
        <w:t xml:space="preserve">гражданской обороны </w:t>
      </w:r>
      <w:r w:rsidRPr="00C775AA">
        <w:rPr>
          <w:sz w:val="28"/>
          <w:szCs w:val="28"/>
        </w:rPr>
        <w:t>по вопросам проведения спасательных и неотложных аварийно-восстановительных работ (СНАВР) в очагах поражения и строительства защитных сооружений.</w:t>
      </w:r>
    </w:p>
    <w:p w:rsidR="00323D14" w:rsidRPr="00C775AA" w:rsidRDefault="00323D14" w:rsidP="007A5405">
      <w:pPr>
        <w:spacing w:line="235" w:lineRule="auto"/>
        <w:rPr>
          <w:sz w:val="28"/>
          <w:szCs w:val="28"/>
        </w:rPr>
      </w:pPr>
    </w:p>
    <w:p w:rsidR="00323D14" w:rsidRPr="00C775AA" w:rsidRDefault="00323D14" w:rsidP="007A5405">
      <w:pPr>
        <w:spacing w:line="235" w:lineRule="auto"/>
        <w:jc w:val="center"/>
        <w:rPr>
          <w:b/>
          <w:sz w:val="28"/>
          <w:szCs w:val="28"/>
        </w:rPr>
      </w:pPr>
      <w:bookmarkStart w:id="64" w:name="_Toc5027553"/>
      <w:r w:rsidRPr="00C775AA">
        <w:rPr>
          <w:b/>
          <w:sz w:val="28"/>
          <w:szCs w:val="28"/>
        </w:rPr>
        <w:t>5. П</w:t>
      </w:r>
      <w:r w:rsidR="00EC688B" w:rsidRPr="00C775AA">
        <w:rPr>
          <w:b/>
          <w:sz w:val="28"/>
          <w:szCs w:val="28"/>
        </w:rPr>
        <w:t>еречень мероприятий по охране окружающей среды</w:t>
      </w:r>
      <w:bookmarkEnd w:id="64"/>
    </w:p>
    <w:p w:rsidR="00323D14" w:rsidRPr="00C775AA" w:rsidRDefault="00323D14" w:rsidP="007A5405">
      <w:pPr>
        <w:spacing w:line="235" w:lineRule="auto"/>
        <w:ind w:firstLine="709"/>
        <w:jc w:val="both"/>
        <w:rPr>
          <w:sz w:val="28"/>
          <w:szCs w:val="28"/>
        </w:rPr>
      </w:pPr>
    </w:p>
    <w:p w:rsidR="00323D14" w:rsidRPr="00C775AA" w:rsidRDefault="00323D14" w:rsidP="007A5405">
      <w:pPr>
        <w:spacing w:line="235" w:lineRule="auto"/>
        <w:ind w:firstLine="709"/>
        <w:jc w:val="both"/>
        <w:rPr>
          <w:sz w:val="28"/>
          <w:szCs w:val="28"/>
        </w:rPr>
      </w:pPr>
      <w:r w:rsidRPr="00C775AA">
        <w:rPr>
          <w:sz w:val="28"/>
          <w:szCs w:val="28"/>
        </w:rPr>
        <w:t xml:space="preserve">В соответствии с Федеральным законом от 10.01.2002 </w:t>
      </w:r>
      <w:r w:rsidR="00447BB7">
        <w:rPr>
          <w:sz w:val="28"/>
          <w:szCs w:val="28"/>
        </w:rPr>
        <w:t xml:space="preserve">№ </w:t>
      </w:r>
      <w:r w:rsidRPr="00C775AA">
        <w:rPr>
          <w:sz w:val="28"/>
          <w:szCs w:val="28"/>
        </w:rPr>
        <w:t xml:space="preserve">7-ФЗ "Об охране окружающей среды" охрана окружающей среды – это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w:t>
      </w:r>
      <w:r w:rsidRPr="007A5405">
        <w:rPr>
          <w:spacing w:val="-4"/>
          <w:sz w:val="28"/>
          <w:szCs w:val="28"/>
        </w:rPr>
        <w:t>общественных и иных некоммерческих объединений, юридических и физических</w:t>
      </w:r>
      <w:r w:rsidRPr="00C775AA">
        <w:rPr>
          <w:sz w:val="28"/>
          <w:szCs w:val="28"/>
        </w:rPr>
        <w:t xml:space="preserve"> </w:t>
      </w:r>
      <w:r w:rsidRPr="007A5405">
        <w:rPr>
          <w:spacing w:val="-8"/>
          <w:sz w:val="28"/>
          <w:szCs w:val="28"/>
        </w:rPr>
        <w:t>лиц, направленная на сохранение и восстановление природной среды, рациональное</w:t>
      </w:r>
      <w:r w:rsidRPr="00C775AA">
        <w:rPr>
          <w:sz w:val="28"/>
          <w:szCs w:val="28"/>
        </w:rPr>
        <w:t xml:space="preserve"> </w:t>
      </w:r>
      <w:r w:rsidRPr="007A5405">
        <w:rPr>
          <w:spacing w:val="-10"/>
          <w:sz w:val="28"/>
          <w:szCs w:val="28"/>
        </w:rPr>
        <w:t>использование и воспроизводство природных ресурсов, предотвращение негативного</w:t>
      </w:r>
      <w:r w:rsidRPr="00C775AA">
        <w:rPr>
          <w:sz w:val="28"/>
          <w:szCs w:val="28"/>
        </w:rPr>
        <w:t xml:space="preserve"> воздействия хозяйственной и иной деятельности на окружающую среду и ликвидацию ее последствий (далее </w:t>
      </w:r>
      <w:r w:rsidR="007A5405">
        <w:rPr>
          <w:sz w:val="28"/>
          <w:szCs w:val="28"/>
        </w:rPr>
        <w:t xml:space="preserve">– </w:t>
      </w:r>
      <w:r w:rsidRPr="00C775AA">
        <w:rPr>
          <w:sz w:val="28"/>
          <w:szCs w:val="28"/>
        </w:rPr>
        <w:t>природоохранная деятельность).</w:t>
      </w:r>
    </w:p>
    <w:p w:rsidR="00323D14" w:rsidRPr="00C775AA" w:rsidRDefault="00323D14" w:rsidP="007A5405">
      <w:pPr>
        <w:spacing w:line="235" w:lineRule="auto"/>
        <w:ind w:firstLine="709"/>
        <w:jc w:val="both"/>
        <w:rPr>
          <w:sz w:val="28"/>
          <w:szCs w:val="28"/>
        </w:rPr>
      </w:pPr>
      <w:r w:rsidRPr="00C775AA">
        <w:rPr>
          <w:sz w:val="28"/>
          <w:szCs w:val="28"/>
        </w:rPr>
        <w:t>При разработке проекта планировки под жилую застройку необходимо соблюдение требований</w:t>
      </w:r>
      <w:r w:rsidR="00C775AA" w:rsidRPr="00C775AA">
        <w:rPr>
          <w:sz w:val="28"/>
          <w:szCs w:val="28"/>
        </w:rPr>
        <w:t xml:space="preserve"> </w:t>
      </w:r>
      <w:r w:rsidRPr="00C775AA">
        <w:rPr>
          <w:sz w:val="28"/>
          <w:szCs w:val="28"/>
        </w:rPr>
        <w:t>в области охраны окружающей среды, санитарно-гигиенических норм, санитарной очистке, обезвреживанию и безопасному размещению отходов потребления, соблюдению нормативов допустимых выбросов и сбросов веществ и микроорганизмов, а также по восстановлению природной среды, рекультивации земель, благоустройству территорий и иных мер по обеспечению охраны окружающей среды и экологической безопасности в соответствии с законодательством.</w:t>
      </w:r>
    </w:p>
    <w:p w:rsidR="00323D14" w:rsidRPr="00C775AA" w:rsidRDefault="00A47E73" w:rsidP="007A5405">
      <w:pPr>
        <w:spacing w:line="235" w:lineRule="auto"/>
        <w:ind w:firstLine="709"/>
        <w:jc w:val="both"/>
        <w:rPr>
          <w:sz w:val="28"/>
          <w:szCs w:val="28"/>
        </w:rPr>
      </w:pPr>
      <w:r w:rsidRPr="007A5405">
        <w:rPr>
          <w:spacing w:val="-4"/>
          <w:sz w:val="28"/>
          <w:szCs w:val="28"/>
        </w:rPr>
        <w:t xml:space="preserve">5.1. </w:t>
      </w:r>
      <w:r w:rsidR="00323D14" w:rsidRPr="007A5405">
        <w:rPr>
          <w:spacing w:val="-4"/>
          <w:sz w:val="28"/>
          <w:szCs w:val="28"/>
        </w:rPr>
        <w:t>Основным мероприятием по охране окружающей среды и поддержанию</w:t>
      </w:r>
      <w:r w:rsidR="00323D14" w:rsidRPr="00C775AA">
        <w:rPr>
          <w:sz w:val="28"/>
          <w:szCs w:val="28"/>
        </w:rPr>
        <w:t xml:space="preserve"> благоприятной санитарно-эпидемиологической обстановки в условиях градо</w:t>
      </w:r>
      <w:r w:rsidR="007A5405">
        <w:rPr>
          <w:sz w:val="28"/>
          <w:szCs w:val="28"/>
        </w:rPr>
        <w:t>-</w:t>
      </w:r>
      <w:r w:rsidR="00323D14" w:rsidRPr="00C775AA">
        <w:rPr>
          <w:sz w:val="28"/>
          <w:szCs w:val="28"/>
        </w:rPr>
        <w:t>строительного развития территории проектирования является установление зон с особыми условиями использования. Наличие данных зон определяет систему градостроительных ограничений, от которых во многом завис</w:t>
      </w:r>
      <w:r w:rsidR="007A5405">
        <w:rPr>
          <w:sz w:val="28"/>
          <w:szCs w:val="28"/>
        </w:rPr>
        <w:t>я</w:t>
      </w:r>
      <w:r w:rsidR="00323D14" w:rsidRPr="00C775AA">
        <w:rPr>
          <w:sz w:val="28"/>
          <w:szCs w:val="28"/>
        </w:rPr>
        <w:t>т планировочная структура и условия дальнейшего развития.</w:t>
      </w:r>
    </w:p>
    <w:p w:rsidR="00323D14" w:rsidRPr="00C775AA" w:rsidRDefault="00323D14" w:rsidP="007A5405">
      <w:pPr>
        <w:spacing w:line="235" w:lineRule="auto"/>
        <w:ind w:firstLine="709"/>
        <w:jc w:val="both"/>
        <w:rPr>
          <w:sz w:val="28"/>
          <w:szCs w:val="28"/>
        </w:rPr>
      </w:pPr>
      <w:r w:rsidRPr="00C775AA">
        <w:rPr>
          <w:sz w:val="28"/>
          <w:szCs w:val="28"/>
        </w:rPr>
        <w:t>На территории проектирования устанавливаются санитарно-защитные зоны (далее</w:t>
      </w:r>
      <w:r w:rsidR="00155AAA" w:rsidRPr="00C775AA">
        <w:rPr>
          <w:sz w:val="28"/>
          <w:szCs w:val="28"/>
        </w:rPr>
        <w:t xml:space="preserve"> –</w:t>
      </w:r>
      <w:r w:rsidRPr="00C775AA">
        <w:rPr>
          <w:sz w:val="28"/>
          <w:szCs w:val="28"/>
        </w:rPr>
        <w:t xml:space="preserve"> СЗЗ). Размеры СЗЗ представлены в таблице </w:t>
      </w:r>
      <w:r w:rsidR="00EC688B" w:rsidRPr="00C775AA">
        <w:rPr>
          <w:sz w:val="28"/>
          <w:szCs w:val="28"/>
        </w:rPr>
        <w:t>17</w:t>
      </w:r>
      <w:r w:rsidRPr="00C775AA">
        <w:rPr>
          <w:sz w:val="28"/>
          <w:szCs w:val="28"/>
        </w:rPr>
        <w:t>.</w:t>
      </w:r>
    </w:p>
    <w:p w:rsidR="00323D14" w:rsidRPr="00C775AA" w:rsidRDefault="00323D14" w:rsidP="00C775AA">
      <w:pPr>
        <w:rPr>
          <w:sz w:val="28"/>
          <w:szCs w:val="28"/>
        </w:rPr>
      </w:pPr>
      <w:r w:rsidRPr="00C775AA">
        <w:rPr>
          <w:sz w:val="28"/>
          <w:szCs w:val="28"/>
        </w:rPr>
        <w:lastRenderedPageBreak/>
        <w:t xml:space="preserve">Таблица </w:t>
      </w:r>
      <w:r w:rsidR="00EC688B" w:rsidRPr="00C775AA">
        <w:rPr>
          <w:sz w:val="28"/>
          <w:szCs w:val="28"/>
        </w:rPr>
        <w:t xml:space="preserve">17 – </w:t>
      </w:r>
      <w:r w:rsidRPr="00C775AA">
        <w:rPr>
          <w:sz w:val="28"/>
          <w:szCs w:val="28"/>
        </w:rPr>
        <w:t>СЗЗ на территории проектирования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1"/>
        <w:gridCol w:w="5277"/>
        <w:gridCol w:w="9"/>
        <w:gridCol w:w="1652"/>
        <w:gridCol w:w="2205"/>
      </w:tblGrid>
      <w:tr w:rsidR="00323D14" w:rsidRPr="007A5405" w:rsidTr="007A5405">
        <w:trPr>
          <w:trHeight w:val="580"/>
        </w:trPr>
        <w:tc>
          <w:tcPr>
            <w:tcW w:w="485" w:type="dxa"/>
            <w:vAlign w:val="center"/>
          </w:tcPr>
          <w:p w:rsidR="00323D14" w:rsidRPr="007A5405" w:rsidRDefault="00447BB7" w:rsidP="00C775AA">
            <w:pPr>
              <w:jc w:val="center"/>
            </w:pPr>
            <w:r w:rsidRPr="007A5405">
              <w:t xml:space="preserve">№ </w:t>
            </w:r>
          </w:p>
        </w:tc>
        <w:tc>
          <w:tcPr>
            <w:tcW w:w="5288" w:type="dxa"/>
            <w:gridSpan w:val="2"/>
            <w:vAlign w:val="center"/>
          </w:tcPr>
          <w:p w:rsidR="00323D14" w:rsidRPr="007A5405" w:rsidRDefault="00323D14" w:rsidP="00C775AA">
            <w:pPr>
              <w:jc w:val="center"/>
            </w:pPr>
            <w:r w:rsidRPr="007A5405">
              <w:t>Объект, от которого устанавливается СЗЗ</w:t>
            </w:r>
          </w:p>
        </w:tc>
        <w:tc>
          <w:tcPr>
            <w:tcW w:w="1661" w:type="dxa"/>
            <w:gridSpan w:val="2"/>
            <w:vAlign w:val="center"/>
          </w:tcPr>
          <w:p w:rsidR="00323D14" w:rsidRPr="007A5405" w:rsidRDefault="00323D14" w:rsidP="00C775AA">
            <w:pPr>
              <w:jc w:val="center"/>
            </w:pPr>
            <w:r w:rsidRPr="007A5405">
              <w:t>Класс</w:t>
            </w:r>
          </w:p>
        </w:tc>
        <w:tc>
          <w:tcPr>
            <w:tcW w:w="2205" w:type="dxa"/>
            <w:vAlign w:val="center"/>
          </w:tcPr>
          <w:p w:rsidR="00323D14" w:rsidRPr="007A5405" w:rsidRDefault="00323D14" w:rsidP="00C775AA">
            <w:pPr>
              <w:jc w:val="center"/>
            </w:pPr>
            <w:r w:rsidRPr="007A5405">
              <w:t>Размер СЗЗ, м</w:t>
            </w:r>
          </w:p>
        </w:tc>
      </w:tr>
      <w:tr w:rsidR="00595169" w:rsidRPr="007A5405" w:rsidTr="007A5405">
        <w:trPr>
          <w:trHeight w:val="70"/>
        </w:trPr>
        <w:tc>
          <w:tcPr>
            <w:tcW w:w="485" w:type="dxa"/>
            <w:vAlign w:val="center"/>
          </w:tcPr>
          <w:p w:rsidR="00595169" w:rsidRPr="007A5405" w:rsidRDefault="00595169" w:rsidP="00C775AA">
            <w:pPr>
              <w:jc w:val="center"/>
            </w:pPr>
            <w:r w:rsidRPr="007A5405">
              <w:t>1</w:t>
            </w:r>
          </w:p>
        </w:tc>
        <w:tc>
          <w:tcPr>
            <w:tcW w:w="5288" w:type="dxa"/>
            <w:gridSpan w:val="2"/>
            <w:vAlign w:val="center"/>
          </w:tcPr>
          <w:p w:rsidR="00595169" w:rsidRPr="007A5405" w:rsidRDefault="00595169" w:rsidP="00C775AA">
            <w:pPr>
              <w:jc w:val="center"/>
            </w:pPr>
            <w:r w:rsidRPr="007A5405">
              <w:t>2</w:t>
            </w:r>
          </w:p>
        </w:tc>
        <w:tc>
          <w:tcPr>
            <w:tcW w:w="1661" w:type="dxa"/>
            <w:gridSpan w:val="2"/>
            <w:vAlign w:val="center"/>
          </w:tcPr>
          <w:p w:rsidR="00595169" w:rsidRPr="007A5405" w:rsidRDefault="00595169" w:rsidP="00C775AA">
            <w:pPr>
              <w:jc w:val="center"/>
            </w:pPr>
            <w:r w:rsidRPr="007A5405">
              <w:t>3</w:t>
            </w:r>
          </w:p>
        </w:tc>
        <w:tc>
          <w:tcPr>
            <w:tcW w:w="2205" w:type="dxa"/>
            <w:vAlign w:val="center"/>
          </w:tcPr>
          <w:p w:rsidR="00595169" w:rsidRPr="007A5405" w:rsidRDefault="00595169" w:rsidP="00C775AA">
            <w:pPr>
              <w:jc w:val="center"/>
            </w:pPr>
            <w:r w:rsidRPr="007A5405">
              <w:t>4</w:t>
            </w:r>
          </w:p>
        </w:tc>
      </w:tr>
      <w:tr w:rsidR="00323D14" w:rsidRPr="007A5405" w:rsidTr="007A5405">
        <w:tc>
          <w:tcPr>
            <w:tcW w:w="485" w:type="dxa"/>
            <w:vAlign w:val="center"/>
          </w:tcPr>
          <w:p w:rsidR="00323D14" w:rsidRPr="007A5405" w:rsidRDefault="00323D14" w:rsidP="00C775AA">
            <w:pPr>
              <w:jc w:val="center"/>
            </w:pPr>
            <w:r w:rsidRPr="007A5405">
              <w:t>1</w:t>
            </w:r>
          </w:p>
        </w:tc>
        <w:tc>
          <w:tcPr>
            <w:tcW w:w="5288" w:type="dxa"/>
            <w:gridSpan w:val="2"/>
            <w:vAlign w:val="center"/>
          </w:tcPr>
          <w:p w:rsidR="00323D14" w:rsidRPr="007A5405" w:rsidRDefault="00323D14" w:rsidP="00C775AA">
            <w:r w:rsidRPr="007A5405">
              <w:t>Канализационные очистные сооружения</w:t>
            </w:r>
          </w:p>
        </w:tc>
        <w:tc>
          <w:tcPr>
            <w:tcW w:w="1661" w:type="dxa"/>
            <w:gridSpan w:val="2"/>
            <w:vAlign w:val="center"/>
          </w:tcPr>
          <w:p w:rsidR="00323D14" w:rsidRPr="007A5405" w:rsidRDefault="00323D14" w:rsidP="00C775AA">
            <w:pPr>
              <w:jc w:val="center"/>
            </w:pPr>
            <w:r w:rsidRPr="007A5405">
              <w:t>-</w:t>
            </w:r>
          </w:p>
        </w:tc>
        <w:tc>
          <w:tcPr>
            <w:tcW w:w="2205" w:type="dxa"/>
            <w:vAlign w:val="center"/>
          </w:tcPr>
          <w:p w:rsidR="00323D14" w:rsidRPr="007A5405" w:rsidRDefault="00323D14" w:rsidP="00C775AA">
            <w:pPr>
              <w:jc w:val="center"/>
            </w:pPr>
            <w:r w:rsidRPr="007A5405">
              <w:t>200</w:t>
            </w:r>
          </w:p>
        </w:tc>
      </w:tr>
      <w:tr w:rsidR="00323D14" w:rsidRPr="007A5405" w:rsidTr="007A5405">
        <w:tc>
          <w:tcPr>
            <w:tcW w:w="485" w:type="dxa"/>
            <w:vAlign w:val="center"/>
          </w:tcPr>
          <w:p w:rsidR="00323D14" w:rsidRPr="007A5405" w:rsidRDefault="00323D14" w:rsidP="00C775AA">
            <w:pPr>
              <w:jc w:val="center"/>
            </w:pPr>
            <w:r w:rsidRPr="007A5405">
              <w:t>2</w:t>
            </w:r>
          </w:p>
        </w:tc>
        <w:tc>
          <w:tcPr>
            <w:tcW w:w="5288" w:type="dxa"/>
            <w:gridSpan w:val="2"/>
            <w:vAlign w:val="center"/>
          </w:tcPr>
          <w:p w:rsidR="00323D14" w:rsidRPr="007A5405" w:rsidRDefault="00323D14" w:rsidP="00C775AA">
            <w:r w:rsidRPr="007A5405">
              <w:t>Кладбище</w:t>
            </w:r>
          </w:p>
        </w:tc>
        <w:tc>
          <w:tcPr>
            <w:tcW w:w="1661" w:type="dxa"/>
            <w:gridSpan w:val="2"/>
            <w:vAlign w:val="center"/>
          </w:tcPr>
          <w:p w:rsidR="00323D14" w:rsidRPr="007A5405" w:rsidRDefault="00323D14" w:rsidP="00C775AA">
            <w:pPr>
              <w:jc w:val="center"/>
            </w:pPr>
            <w:r w:rsidRPr="007A5405">
              <w:t>IV</w:t>
            </w:r>
          </w:p>
        </w:tc>
        <w:tc>
          <w:tcPr>
            <w:tcW w:w="2205" w:type="dxa"/>
            <w:vAlign w:val="center"/>
          </w:tcPr>
          <w:p w:rsidR="00323D14" w:rsidRPr="007A5405" w:rsidRDefault="00323D14" w:rsidP="00C775AA">
            <w:pPr>
              <w:jc w:val="center"/>
            </w:pPr>
            <w:r w:rsidRPr="007A5405">
              <w:t>100</w:t>
            </w:r>
          </w:p>
        </w:tc>
      </w:tr>
      <w:tr w:rsidR="00323D14" w:rsidRPr="007A5405" w:rsidTr="007A5405">
        <w:tc>
          <w:tcPr>
            <w:tcW w:w="485" w:type="dxa"/>
            <w:vAlign w:val="center"/>
          </w:tcPr>
          <w:p w:rsidR="00323D14" w:rsidRPr="007A5405" w:rsidRDefault="00323D14" w:rsidP="00C775AA">
            <w:pPr>
              <w:jc w:val="center"/>
            </w:pPr>
            <w:r w:rsidRPr="007A5405">
              <w:t>3</w:t>
            </w:r>
          </w:p>
        </w:tc>
        <w:tc>
          <w:tcPr>
            <w:tcW w:w="5288" w:type="dxa"/>
            <w:gridSpan w:val="2"/>
            <w:vAlign w:val="center"/>
          </w:tcPr>
          <w:p w:rsidR="00323D14" w:rsidRPr="007A5405" w:rsidRDefault="00323D14" w:rsidP="00C775AA">
            <w:r w:rsidRPr="007A5405">
              <w:t>Мусороперегрузочная станция</w:t>
            </w:r>
          </w:p>
        </w:tc>
        <w:tc>
          <w:tcPr>
            <w:tcW w:w="1661" w:type="dxa"/>
            <w:gridSpan w:val="2"/>
            <w:vAlign w:val="center"/>
          </w:tcPr>
          <w:p w:rsidR="00323D14" w:rsidRPr="007A5405" w:rsidRDefault="00323D14" w:rsidP="00C775AA">
            <w:pPr>
              <w:jc w:val="center"/>
            </w:pPr>
            <w:r w:rsidRPr="007A5405">
              <w:t>IV</w:t>
            </w:r>
          </w:p>
        </w:tc>
        <w:tc>
          <w:tcPr>
            <w:tcW w:w="2205" w:type="dxa"/>
            <w:vAlign w:val="center"/>
          </w:tcPr>
          <w:p w:rsidR="00323D14" w:rsidRPr="007A5405" w:rsidRDefault="00323D14" w:rsidP="00C775AA">
            <w:pPr>
              <w:jc w:val="center"/>
            </w:pPr>
            <w:r w:rsidRPr="007A5405">
              <w:t>100</w:t>
            </w:r>
          </w:p>
        </w:tc>
      </w:tr>
      <w:tr w:rsidR="00323D14" w:rsidRPr="007A5405" w:rsidTr="007A5405">
        <w:tc>
          <w:tcPr>
            <w:tcW w:w="496" w:type="dxa"/>
            <w:gridSpan w:val="2"/>
            <w:vAlign w:val="center"/>
          </w:tcPr>
          <w:p w:rsidR="00323D14" w:rsidRPr="007A5405" w:rsidRDefault="00323D14" w:rsidP="00C775AA">
            <w:pPr>
              <w:jc w:val="center"/>
            </w:pPr>
            <w:r w:rsidRPr="007A5405">
              <w:t>4</w:t>
            </w:r>
          </w:p>
        </w:tc>
        <w:tc>
          <w:tcPr>
            <w:tcW w:w="5286" w:type="dxa"/>
            <w:gridSpan w:val="2"/>
            <w:vAlign w:val="center"/>
          </w:tcPr>
          <w:p w:rsidR="00323D14" w:rsidRPr="007A5405" w:rsidRDefault="00323D14" w:rsidP="00C775AA">
            <w:r w:rsidRPr="007A5405">
              <w:t>Отстойно-разворотная площадка общественного транспорта</w:t>
            </w:r>
          </w:p>
        </w:tc>
        <w:tc>
          <w:tcPr>
            <w:tcW w:w="1652" w:type="dxa"/>
            <w:vAlign w:val="center"/>
          </w:tcPr>
          <w:p w:rsidR="00323D14" w:rsidRPr="007A5405" w:rsidRDefault="00323D14" w:rsidP="00C775AA">
            <w:pPr>
              <w:jc w:val="center"/>
            </w:pPr>
            <w:r w:rsidRPr="007A5405">
              <w:t>V</w:t>
            </w:r>
          </w:p>
        </w:tc>
        <w:tc>
          <w:tcPr>
            <w:tcW w:w="2205" w:type="dxa"/>
            <w:vAlign w:val="center"/>
          </w:tcPr>
          <w:p w:rsidR="00323D14" w:rsidRPr="007A5405" w:rsidRDefault="00323D14" w:rsidP="00C775AA">
            <w:pPr>
              <w:jc w:val="center"/>
            </w:pPr>
            <w:r w:rsidRPr="007A5405">
              <w:t>50</w:t>
            </w:r>
          </w:p>
        </w:tc>
      </w:tr>
      <w:tr w:rsidR="00323D14" w:rsidRPr="007A5405" w:rsidTr="007A5405">
        <w:tc>
          <w:tcPr>
            <w:tcW w:w="496" w:type="dxa"/>
            <w:gridSpan w:val="2"/>
            <w:vAlign w:val="center"/>
          </w:tcPr>
          <w:p w:rsidR="00323D14" w:rsidRPr="007A5405" w:rsidRDefault="00323D14" w:rsidP="00C775AA">
            <w:pPr>
              <w:jc w:val="center"/>
            </w:pPr>
            <w:r w:rsidRPr="007A5405">
              <w:t>5</w:t>
            </w:r>
          </w:p>
        </w:tc>
        <w:tc>
          <w:tcPr>
            <w:tcW w:w="5286" w:type="dxa"/>
            <w:gridSpan w:val="2"/>
            <w:vAlign w:val="center"/>
          </w:tcPr>
          <w:p w:rsidR="00323D14" w:rsidRPr="007A5405" w:rsidRDefault="00323D14" w:rsidP="00C775AA">
            <w:r w:rsidRPr="007A5405">
              <w:t>Санитарно-защитная зона от автозаправочной станции</w:t>
            </w:r>
          </w:p>
        </w:tc>
        <w:tc>
          <w:tcPr>
            <w:tcW w:w="1652" w:type="dxa"/>
            <w:vAlign w:val="center"/>
          </w:tcPr>
          <w:p w:rsidR="00323D14" w:rsidRPr="007A5405" w:rsidRDefault="00323D14" w:rsidP="00C775AA">
            <w:pPr>
              <w:jc w:val="center"/>
            </w:pPr>
            <w:r w:rsidRPr="007A5405">
              <w:t>IV</w:t>
            </w:r>
          </w:p>
        </w:tc>
        <w:tc>
          <w:tcPr>
            <w:tcW w:w="2205" w:type="dxa"/>
            <w:vAlign w:val="center"/>
          </w:tcPr>
          <w:p w:rsidR="00323D14" w:rsidRPr="007A5405" w:rsidRDefault="00323D14" w:rsidP="00C775AA">
            <w:pPr>
              <w:jc w:val="center"/>
            </w:pPr>
            <w:r w:rsidRPr="007A5405">
              <w:t>100</w:t>
            </w:r>
          </w:p>
        </w:tc>
      </w:tr>
      <w:tr w:rsidR="00323D14" w:rsidRPr="007A5405" w:rsidTr="007A5405">
        <w:tc>
          <w:tcPr>
            <w:tcW w:w="496" w:type="dxa"/>
            <w:gridSpan w:val="2"/>
            <w:vAlign w:val="center"/>
          </w:tcPr>
          <w:p w:rsidR="00323D14" w:rsidRPr="007A5405" w:rsidRDefault="00323D14" w:rsidP="00C775AA">
            <w:pPr>
              <w:jc w:val="center"/>
            </w:pPr>
            <w:r w:rsidRPr="007A5405">
              <w:t>6</w:t>
            </w:r>
          </w:p>
        </w:tc>
        <w:tc>
          <w:tcPr>
            <w:tcW w:w="5286" w:type="dxa"/>
            <w:gridSpan w:val="2"/>
            <w:vAlign w:val="center"/>
          </w:tcPr>
          <w:p w:rsidR="00323D14" w:rsidRPr="007A5405" w:rsidRDefault="00323D14" w:rsidP="00C775AA">
            <w:r w:rsidRPr="007A5405">
              <w:t>Станция технического обслуживания легковых автомобилей до 5 постов (без малярно-жестяных работ)</w:t>
            </w:r>
          </w:p>
        </w:tc>
        <w:tc>
          <w:tcPr>
            <w:tcW w:w="1652" w:type="dxa"/>
            <w:vAlign w:val="center"/>
          </w:tcPr>
          <w:p w:rsidR="00323D14" w:rsidRPr="007A5405" w:rsidRDefault="00323D14" w:rsidP="00C775AA">
            <w:pPr>
              <w:jc w:val="center"/>
            </w:pPr>
            <w:r w:rsidRPr="007A5405">
              <w:t>V</w:t>
            </w:r>
          </w:p>
        </w:tc>
        <w:tc>
          <w:tcPr>
            <w:tcW w:w="2205" w:type="dxa"/>
            <w:vAlign w:val="center"/>
          </w:tcPr>
          <w:p w:rsidR="00323D14" w:rsidRPr="007A5405" w:rsidRDefault="00323D14" w:rsidP="00C775AA">
            <w:pPr>
              <w:jc w:val="center"/>
            </w:pPr>
            <w:r w:rsidRPr="007A5405">
              <w:t>50</w:t>
            </w:r>
          </w:p>
        </w:tc>
      </w:tr>
      <w:tr w:rsidR="00323D14" w:rsidRPr="007A5405" w:rsidTr="007A5405">
        <w:tc>
          <w:tcPr>
            <w:tcW w:w="496" w:type="dxa"/>
            <w:gridSpan w:val="2"/>
            <w:vAlign w:val="center"/>
          </w:tcPr>
          <w:p w:rsidR="00323D14" w:rsidRPr="007A5405" w:rsidRDefault="00323D14" w:rsidP="00C775AA">
            <w:pPr>
              <w:jc w:val="center"/>
            </w:pPr>
            <w:r w:rsidRPr="007A5405">
              <w:t>7</w:t>
            </w:r>
          </w:p>
        </w:tc>
        <w:tc>
          <w:tcPr>
            <w:tcW w:w="5286" w:type="dxa"/>
            <w:gridSpan w:val="2"/>
            <w:vAlign w:val="center"/>
          </w:tcPr>
          <w:p w:rsidR="00323D14" w:rsidRPr="007A5405" w:rsidRDefault="00323D14" w:rsidP="00C775AA">
            <w:r w:rsidRPr="007A5405">
              <w:t>Многофункциональный комплекс</w:t>
            </w:r>
          </w:p>
        </w:tc>
        <w:tc>
          <w:tcPr>
            <w:tcW w:w="1652" w:type="dxa"/>
            <w:vAlign w:val="center"/>
          </w:tcPr>
          <w:p w:rsidR="00323D14" w:rsidRPr="007A5405" w:rsidRDefault="00323D14" w:rsidP="00C775AA">
            <w:pPr>
              <w:jc w:val="center"/>
            </w:pPr>
            <w:r w:rsidRPr="007A5405">
              <w:t>V</w:t>
            </w:r>
          </w:p>
        </w:tc>
        <w:tc>
          <w:tcPr>
            <w:tcW w:w="2205" w:type="dxa"/>
            <w:vAlign w:val="center"/>
          </w:tcPr>
          <w:p w:rsidR="00323D14" w:rsidRPr="007A5405" w:rsidRDefault="00323D14" w:rsidP="00C775AA">
            <w:pPr>
              <w:jc w:val="center"/>
            </w:pPr>
            <w:r w:rsidRPr="007A5405">
              <w:t>50</w:t>
            </w:r>
          </w:p>
        </w:tc>
      </w:tr>
      <w:tr w:rsidR="00323D14" w:rsidRPr="007A5405" w:rsidTr="007A5405">
        <w:tc>
          <w:tcPr>
            <w:tcW w:w="496" w:type="dxa"/>
            <w:gridSpan w:val="2"/>
            <w:vAlign w:val="center"/>
          </w:tcPr>
          <w:p w:rsidR="00323D14" w:rsidRPr="007A5405" w:rsidRDefault="00323D14" w:rsidP="00C775AA">
            <w:pPr>
              <w:jc w:val="center"/>
            </w:pPr>
            <w:r w:rsidRPr="007A5405">
              <w:t>8</w:t>
            </w:r>
          </w:p>
        </w:tc>
        <w:tc>
          <w:tcPr>
            <w:tcW w:w="5286" w:type="dxa"/>
            <w:gridSpan w:val="2"/>
            <w:vAlign w:val="center"/>
          </w:tcPr>
          <w:p w:rsidR="00323D14" w:rsidRPr="007A5405" w:rsidRDefault="00323D14" w:rsidP="00C775AA">
            <w:r w:rsidRPr="007A5405">
              <w:t>Мойка автомобилей на 2 поста</w:t>
            </w:r>
          </w:p>
        </w:tc>
        <w:tc>
          <w:tcPr>
            <w:tcW w:w="1652" w:type="dxa"/>
            <w:vAlign w:val="center"/>
          </w:tcPr>
          <w:p w:rsidR="00323D14" w:rsidRPr="007A5405" w:rsidRDefault="00323D14" w:rsidP="00C775AA">
            <w:pPr>
              <w:jc w:val="center"/>
            </w:pPr>
            <w:r w:rsidRPr="007A5405">
              <w:t>V</w:t>
            </w:r>
          </w:p>
        </w:tc>
        <w:tc>
          <w:tcPr>
            <w:tcW w:w="2205" w:type="dxa"/>
            <w:vAlign w:val="center"/>
          </w:tcPr>
          <w:p w:rsidR="00323D14" w:rsidRPr="007A5405" w:rsidRDefault="00323D14" w:rsidP="00C775AA">
            <w:pPr>
              <w:jc w:val="center"/>
            </w:pPr>
            <w:r w:rsidRPr="007A5405">
              <w:t>50</w:t>
            </w:r>
          </w:p>
        </w:tc>
      </w:tr>
      <w:tr w:rsidR="00323D14" w:rsidRPr="007A5405" w:rsidTr="007A5405">
        <w:tc>
          <w:tcPr>
            <w:tcW w:w="496" w:type="dxa"/>
            <w:gridSpan w:val="2"/>
            <w:vAlign w:val="center"/>
          </w:tcPr>
          <w:p w:rsidR="00323D14" w:rsidRPr="007A5405" w:rsidRDefault="00323D14" w:rsidP="00C775AA">
            <w:pPr>
              <w:jc w:val="center"/>
            </w:pPr>
            <w:r w:rsidRPr="007A5405">
              <w:t>9</w:t>
            </w:r>
          </w:p>
        </w:tc>
        <w:tc>
          <w:tcPr>
            <w:tcW w:w="5286" w:type="dxa"/>
            <w:gridSpan w:val="2"/>
            <w:vAlign w:val="center"/>
          </w:tcPr>
          <w:p w:rsidR="00323D14" w:rsidRPr="007A5405" w:rsidRDefault="00323D14" w:rsidP="00C775AA">
            <w:r w:rsidRPr="007A5405">
              <w:t xml:space="preserve">Физкультурно-оздоровительные сооружения открытого типа с проведением спортивных игр со стационарными трибунами вместимостью </w:t>
            </w:r>
            <w:r w:rsidR="007A5405">
              <w:br/>
            </w:r>
            <w:r w:rsidRPr="007A5405">
              <w:t>до 100 мест (автодром)</w:t>
            </w:r>
          </w:p>
        </w:tc>
        <w:tc>
          <w:tcPr>
            <w:tcW w:w="1652" w:type="dxa"/>
            <w:vAlign w:val="center"/>
          </w:tcPr>
          <w:p w:rsidR="00323D14" w:rsidRPr="007A5405" w:rsidRDefault="00323D14" w:rsidP="00C775AA">
            <w:pPr>
              <w:jc w:val="center"/>
            </w:pPr>
            <w:r w:rsidRPr="007A5405">
              <w:t>V</w:t>
            </w:r>
          </w:p>
        </w:tc>
        <w:tc>
          <w:tcPr>
            <w:tcW w:w="2205" w:type="dxa"/>
            <w:vAlign w:val="center"/>
          </w:tcPr>
          <w:p w:rsidR="00323D14" w:rsidRPr="007A5405" w:rsidRDefault="00323D14" w:rsidP="00C775AA">
            <w:pPr>
              <w:jc w:val="center"/>
            </w:pPr>
            <w:r w:rsidRPr="007A5405">
              <w:t>50</w:t>
            </w:r>
          </w:p>
        </w:tc>
      </w:tr>
      <w:tr w:rsidR="00323D14" w:rsidRPr="007A5405" w:rsidTr="007A5405">
        <w:tc>
          <w:tcPr>
            <w:tcW w:w="496" w:type="dxa"/>
            <w:gridSpan w:val="2"/>
            <w:vAlign w:val="center"/>
          </w:tcPr>
          <w:p w:rsidR="00323D14" w:rsidRPr="007A5405" w:rsidRDefault="00323D14" w:rsidP="00C775AA">
            <w:pPr>
              <w:jc w:val="center"/>
            </w:pPr>
            <w:r w:rsidRPr="007A5405">
              <w:t>10</w:t>
            </w:r>
          </w:p>
        </w:tc>
        <w:tc>
          <w:tcPr>
            <w:tcW w:w="5286" w:type="dxa"/>
            <w:gridSpan w:val="2"/>
            <w:vAlign w:val="center"/>
          </w:tcPr>
          <w:p w:rsidR="00323D14" w:rsidRPr="007A5405" w:rsidRDefault="00323D14" w:rsidP="00C775AA">
            <w:r w:rsidRPr="007A5405">
              <w:t>Локальные очистные сооружения поверхностного стока закрытого типа</w:t>
            </w:r>
          </w:p>
        </w:tc>
        <w:tc>
          <w:tcPr>
            <w:tcW w:w="1652" w:type="dxa"/>
            <w:vAlign w:val="center"/>
          </w:tcPr>
          <w:p w:rsidR="00323D14" w:rsidRPr="007A5405" w:rsidRDefault="00323D14" w:rsidP="00C775AA">
            <w:pPr>
              <w:jc w:val="center"/>
            </w:pPr>
            <w:r w:rsidRPr="007A5405">
              <w:t>-</w:t>
            </w:r>
          </w:p>
        </w:tc>
        <w:tc>
          <w:tcPr>
            <w:tcW w:w="2205" w:type="dxa"/>
            <w:vAlign w:val="center"/>
          </w:tcPr>
          <w:p w:rsidR="00323D14" w:rsidRPr="007A5405" w:rsidRDefault="00323D14" w:rsidP="00C775AA">
            <w:pPr>
              <w:jc w:val="center"/>
            </w:pPr>
            <w:r w:rsidRPr="007A5405">
              <w:t>50</w:t>
            </w:r>
          </w:p>
        </w:tc>
      </w:tr>
    </w:tbl>
    <w:p w:rsidR="00323D14" w:rsidRPr="007A5405" w:rsidRDefault="00323D14" w:rsidP="00C775AA">
      <w:pPr>
        <w:ind w:firstLine="709"/>
        <w:jc w:val="both"/>
        <w:rPr>
          <w:sz w:val="10"/>
          <w:szCs w:val="10"/>
        </w:rPr>
      </w:pPr>
    </w:p>
    <w:p w:rsidR="00323D14" w:rsidRPr="00C775AA" w:rsidRDefault="00323D14" w:rsidP="00C775AA">
      <w:pPr>
        <w:ind w:firstLine="709"/>
        <w:jc w:val="both"/>
        <w:rPr>
          <w:sz w:val="28"/>
          <w:szCs w:val="28"/>
        </w:rPr>
      </w:pPr>
      <w:r w:rsidRPr="00C775AA">
        <w:rPr>
          <w:sz w:val="28"/>
          <w:szCs w:val="28"/>
        </w:rPr>
        <w:t xml:space="preserve">Территорию СЗЗ рекомендуется озеленить. При посадке полос зеленых насаждений должно быть обеспечено плотное примыкание крон деревьев между собой и заполнение пространства под кронами до поверхности земли </w:t>
      </w:r>
      <w:r w:rsidRPr="007A5405">
        <w:rPr>
          <w:spacing w:val="-4"/>
          <w:sz w:val="28"/>
          <w:szCs w:val="28"/>
        </w:rPr>
        <w:t>кустарником. Полосы зеленых насаждений должны предусматриваться из пород</w:t>
      </w:r>
      <w:r w:rsidRPr="00C775AA">
        <w:rPr>
          <w:sz w:val="28"/>
          <w:szCs w:val="28"/>
        </w:rPr>
        <w:t xml:space="preserve"> быстрорастущих деревьев и кустарников, устойчивых к условиям воздушной </w:t>
      </w:r>
      <w:r w:rsidRPr="007A5405">
        <w:rPr>
          <w:spacing w:val="-4"/>
          <w:sz w:val="28"/>
          <w:szCs w:val="28"/>
        </w:rPr>
        <w:t>среды в населенном пункте и произрастающих в соответствующей климатической</w:t>
      </w:r>
      <w:r w:rsidRPr="00C775AA">
        <w:rPr>
          <w:sz w:val="28"/>
          <w:szCs w:val="28"/>
        </w:rPr>
        <w:t xml:space="preserve"> зоне. </w:t>
      </w:r>
    </w:p>
    <w:p w:rsidR="00323D14" w:rsidRPr="00C775AA" w:rsidRDefault="00323D14" w:rsidP="00C775AA">
      <w:pPr>
        <w:ind w:firstLine="709"/>
        <w:jc w:val="both"/>
        <w:rPr>
          <w:sz w:val="28"/>
          <w:szCs w:val="28"/>
        </w:rPr>
      </w:pPr>
      <w:r w:rsidRPr="00C775AA">
        <w:rPr>
          <w:sz w:val="28"/>
          <w:szCs w:val="28"/>
        </w:rPr>
        <w:t>В санитарно-защитной зоне запрещается размещать:</w:t>
      </w:r>
    </w:p>
    <w:p w:rsidR="00323D14" w:rsidRPr="00C775AA" w:rsidRDefault="00323D14" w:rsidP="00C775AA">
      <w:pPr>
        <w:ind w:firstLine="709"/>
        <w:jc w:val="both"/>
        <w:rPr>
          <w:sz w:val="28"/>
          <w:szCs w:val="28"/>
        </w:rPr>
      </w:pPr>
      <w:r w:rsidRPr="00C775AA">
        <w:rPr>
          <w:sz w:val="28"/>
          <w:szCs w:val="28"/>
        </w:rPr>
        <w:t>жилую застройку;</w:t>
      </w:r>
    </w:p>
    <w:p w:rsidR="00323D14" w:rsidRPr="00C775AA" w:rsidRDefault="00323D14" w:rsidP="00C775AA">
      <w:pPr>
        <w:ind w:firstLine="709"/>
        <w:jc w:val="both"/>
        <w:rPr>
          <w:sz w:val="28"/>
          <w:szCs w:val="28"/>
        </w:rPr>
      </w:pPr>
      <w:r w:rsidRPr="00C775AA">
        <w:rPr>
          <w:sz w:val="28"/>
          <w:szCs w:val="28"/>
        </w:rPr>
        <w:t>ландшафтно-рекреационные зоны;</w:t>
      </w:r>
    </w:p>
    <w:p w:rsidR="00323D14" w:rsidRPr="00C775AA" w:rsidRDefault="00323D14" w:rsidP="00C775AA">
      <w:pPr>
        <w:ind w:firstLine="709"/>
        <w:jc w:val="both"/>
        <w:rPr>
          <w:sz w:val="28"/>
          <w:szCs w:val="28"/>
        </w:rPr>
      </w:pPr>
      <w:r w:rsidRPr="00C775AA">
        <w:rPr>
          <w:sz w:val="28"/>
          <w:szCs w:val="28"/>
        </w:rPr>
        <w:t>зоны отдыха, территории курортов;</w:t>
      </w:r>
    </w:p>
    <w:p w:rsidR="00323D14" w:rsidRPr="00C775AA" w:rsidRDefault="007A5405" w:rsidP="00C775AA">
      <w:pPr>
        <w:ind w:firstLine="709"/>
        <w:jc w:val="both"/>
        <w:rPr>
          <w:sz w:val="28"/>
          <w:szCs w:val="28"/>
        </w:rPr>
      </w:pPr>
      <w:r>
        <w:rPr>
          <w:sz w:val="28"/>
          <w:szCs w:val="28"/>
        </w:rPr>
        <w:t xml:space="preserve">зоны </w:t>
      </w:r>
      <w:r w:rsidR="00323D14" w:rsidRPr="00C775AA">
        <w:rPr>
          <w:sz w:val="28"/>
          <w:szCs w:val="28"/>
        </w:rPr>
        <w:t>санаториев и домов отдыха;</w:t>
      </w:r>
    </w:p>
    <w:p w:rsidR="00323D14" w:rsidRPr="00C775AA" w:rsidRDefault="00323D14" w:rsidP="00C775AA">
      <w:pPr>
        <w:ind w:firstLine="709"/>
        <w:jc w:val="both"/>
        <w:rPr>
          <w:sz w:val="28"/>
          <w:szCs w:val="28"/>
        </w:rPr>
      </w:pPr>
      <w:r w:rsidRPr="00C775AA">
        <w:rPr>
          <w:sz w:val="28"/>
          <w:szCs w:val="28"/>
        </w:rPr>
        <w:t>территории садоводческих товариществ и коттеджной застройки;</w:t>
      </w:r>
    </w:p>
    <w:p w:rsidR="00323D14" w:rsidRPr="007A5405" w:rsidRDefault="007A5405" w:rsidP="00C775AA">
      <w:pPr>
        <w:ind w:firstLine="709"/>
        <w:jc w:val="both"/>
        <w:rPr>
          <w:spacing w:val="-4"/>
          <w:sz w:val="28"/>
          <w:szCs w:val="28"/>
        </w:rPr>
      </w:pPr>
      <w:r w:rsidRPr="007A5405">
        <w:rPr>
          <w:spacing w:val="-4"/>
          <w:sz w:val="28"/>
          <w:szCs w:val="28"/>
        </w:rPr>
        <w:t xml:space="preserve">территории </w:t>
      </w:r>
      <w:r w:rsidR="00323D14" w:rsidRPr="007A5405">
        <w:rPr>
          <w:spacing w:val="-4"/>
          <w:sz w:val="28"/>
          <w:szCs w:val="28"/>
        </w:rPr>
        <w:t>коллективных или индивидуальных дачных и садово-огородных участков;</w:t>
      </w:r>
    </w:p>
    <w:p w:rsidR="00323D14" w:rsidRPr="00C775AA" w:rsidRDefault="00323D14" w:rsidP="00C775AA">
      <w:pPr>
        <w:ind w:firstLine="709"/>
        <w:jc w:val="both"/>
        <w:rPr>
          <w:sz w:val="28"/>
          <w:szCs w:val="28"/>
        </w:rPr>
      </w:pPr>
      <w:r w:rsidRPr="00C775AA">
        <w:rPr>
          <w:sz w:val="28"/>
          <w:szCs w:val="28"/>
        </w:rPr>
        <w:t>спортивные сооружения;</w:t>
      </w:r>
    </w:p>
    <w:p w:rsidR="00323D14" w:rsidRPr="00C775AA" w:rsidRDefault="00323D14" w:rsidP="00C775AA">
      <w:pPr>
        <w:ind w:firstLine="709"/>
        <w:jc w:val="both"/>
        <w:rPr>
          <w:sz w:val="28"/>
          <w:szCs w:val="28"/>
        </w:rPr>
      </w:pPr>
      <w:r w:rsidRPr="00C775AA">
        <w:rPr>
          <w:sz w:val="28"/>
          <w:szCs w:val="28"/>
        </w:rPr>
        <w:t>детские площадки;</w:t>
      </w:r>
    </w:p>
    <w:p w:rsidR="00323D14" w:rsidRPr="00C775AA" w:rsidRDefault="00323D14" w:rsidP="00C775AA">
      <w:pPr>
        <w:ind w:firstLine="709"/>
        <w:jc w:val="both"/>
        <w:rPr>
          <w:sz w:val="28"/>
          <w:szCs w:val="28"/>
        </w:rPr>
      </w:pPr>
      <w:r w:rsidRPr="00C775AA">
        <w:rPr>
          <w:sz w:val="28"/>
          <w:szCs w:val="28"/>
        </w:rPr>
        <w:t>образовательные и детские учреждения;</w:t>
      </w:r>
    </w:p>
    <w:p w:rsidR="00323D14" w:rsidRPr="00C775AA" w:rsidRDefault="00323D14" w:rsidP="00C775AA">
      <w:pPr>
        <w:ind w:firstLine="709"/>
        <w:jc w:val="both"/>
        <w:rPr>
          <w:sz w:val="28"/>
          <w:szCs w:val="28"/>
        </w:rPr>
      </w:pPr>
      <w:r w:rsidRPr="00C775AA">
        <w:rPr>
          <w:sz w:val="28"/>
          <w:szCs w:val="28"/>
        </w:rPr>
        <w:t>лечебно-профилактические и оздоровительные учреждения общего пользования.</w:t>
      </w:r>
    </w:p>
    <w:p w:rsidR="00323D14" w:rsidRPr="00C775AA" w:rsidRDefault="00323D14" w:rsidP="00C775AA">
      <w:pPr>
        <w:ind w:firstLine="709"/>
        <w:jc w:val="both"/>
        <w:rPr>
          <w:sz w:val="28"/>
          <w:szCs w:val="28"/>
        </w:rPr>
      </w:pPr>
      <w:r w:rsidRPr="00C775AA">
        <w:rPr>
          <w:sz w:val="28"/>
          <w:szCs w:val="28"/>
        </w:rPr>
        <w:t>В границах санитарно-защитной зоны допускается размещать:</w:t>
      </w:r>
    </w:p>
    <w:p w:rsidR="00323D14" w:rsidRPr="00C775AA" w:rsidRDefault="00323D14" w:rsidP="00C775AA">
      <w:pPr>
        <w:ind w:firstLine="709"/>
        <w:jc w:val="both"/>
        <w:rPr>
          <w:sz w:val="28"/>
          <w:szCs w:val="28"/>
        </w:rPr>
      </w:pPr>
      <w:r w:rsidRPr="00C775AA">
        <w:rPr>
          <w:sz w:val="28"/>
          <w:szCs w:val="28"/>
        </w:rPr>
        <w:t>нежилые помещения для дежурного аварийного персонала;</w:t>
      </w:r>
    </w:p>
    <w:p w:rsidR="00323D14" w:rsidRPr="00C775AA" w:rsidRDefault="00323D14" w:rsidP="00C775AA">
      <w:pPr>
        <w:ind w:firstLine="709"/>
        <w:jc w:val="both"/>
        <w:rPr>
          <w:sz w:val="28"/>
          <w:szCs w:val="28"/>
        </w:rPr>
      </w:pPr>
      <w:r w:rsidRPr="00C775AA">
        <w:rPr>
          <w:sz w:val="28"/>
          <w:szCs w:val="28"/>
        </w:rPr>
        <w:t>помещения для пребывания работающих по вахтовому методу (не более двух недель);</w:t>
      </w:r>
    </w:p>
    <w:p w:rsidR="00323D14" w:rsidRPr="00C775AA" w:rsidRDefault="00323D14" w:rsidP="00C775AA">
      <w:pPr>
        <w:ind w:firstLine="709"/>
        <w:jc w:val="both"/>
        <w:rPr>
          <w:sz w:val="28"/>
          <w:szCs w:val="28"/>
        </w:rPr>
      </w:pPr>
      <w:r w:rsidRPr="00C775AA">
        <w:rPr>
          <w:sz w:val="28"/>
          <w:szCs w:val="28"/>
        </w:rPr>
        <w:t>здания управления;</w:t>
      </w:r>
    </w:p>
    <w:p w:rsidR="00323D14" w:rsidRPr="00C775AA" w:rsidRDefault="00323D14" w:rsidP="007A5405">
      <w:pPr>
        <w:spacing w:line="238" w:lineRule="auto"/>
        <w:ind w:firstLine="709"/>
        <w:jc w:val="both"/>
        <w:rPr>
          <w:sz w:val="28"/>
          <w:szCs w:val="28"/>
        </w:rPr>
      </w:pPr>
      <w:r w:rsidRPr="00C775AA">
        <w:rPr>
          <w:sz w:val="28"/>
          <w:szCs w:val="28"/>
        </w:rPr>
        <w:lastRenderedPageBreak/>
        <w:t>конструкторские бюро;</w:t>
      </w:r>
    </w:p>
    <w:p w:rsidR="00323D14" w:rsidRPr="00C775AA" w:rsidRDefault="00323D14" w:rsidP="007A5405">
      <w:pPr>
        <w:spacing w:line="238" w:lineRule="auto"/>
        <w:ind w:firstLine="709"/>
        <w:jc w:val="both"/>
        <w:rPr>
          <w:sz w:val="28"/>
          <w:szCs w:val="28"/>
        </w:rPr>
      </w:pPr>
      <w:r w:rsidRPr="00C775AA">
        <w:rPr>
          <w:sz w:val="28"/>
          <w:szCs w:val="28"/>
        </w:rPr>
        <w:t>здания административного назначения;</w:t>
      </w:r>
    </w:p>
    <w:p w:rsidR="00323D14" w:rsidRPr="00C775AA" w:rsidRDefault="00323D14" w:rsidP="007A5405">
      <w:pPr>
        <w:spacing w:line="238" w:lineRule="auto"/>
        <w:ind w:firstLine="709"/>
        <w:jc w:val="both"/>
        <w:rPr>
          <w:sz w:val="28"/>
          <w:szCs w:val="28"/>
        </w:rPr>
      </w:pPr>
      <w:r w:rsidRPr="00C775AA">
        <w:rPr>
          <w:sz w:val="28"/>
          <w:szCs w:val="28"/>
        </w:rPr>
        <w:t>научно-исследовательские лаборатории;</w:t>
      </w:r>
    </w:p>
    <w:p w:rsidR="00323D14" w:rsidRPr="00C775AA" w:rsidRDefault="00323D14" w:rsidP="007A5405">
      <w:pPr>
        <w:spacing w:line="238" w:lineRule="auto"/>
        <w:ind w:firstLine="709"/>
        <w:jc w:val="both"/>
        <w:rPr>
          <w:sz w:val="28"/>
          <w:szCs w:val="28"/>
        </w:rPr>
      </w:pPr>
      <w:r w:rsidRPr="00C775AA">
        <w:rPr>
          <w:sz w:val="28"/>
          <w:szCs w:val="28"/>
        </w:rPr>
        <w:t>поликлиники;</w:t>
      </w:r>
    </w:p>
    <w:p w:rsidR="00323D14" w:rsidRPr="00C775AA" w:rsidRDefault="00323D14" w:rsidP="007A5405">
      <w:pPr>
        <w:spacing w:line="238" w:lineRule="auto"/>
        <w:ind w:firstLine="709"/>
        <w:jc w:val="both"/>
        <w:rPr>
          <w:sz w:val="28"/>
          <w:szCs w:val="28"/>
        </w:rPr>
      </w:pPr>
      <w:r w:rsidRPr="00C775AA">
        <w:rPr>
          <w:sz w:val="28"/>
          <w:szCs w:val="28"/>
        </w:rPr>
        <w:t>спортивно-оздоровительные объекты закрытого типа;</w:t>
      </w:r>
    </w:p>
    <w:p w:rsidR="00323D14" w:rsidRPr="00C775AA" w:rsidRDefault="00323D14" w:rsidP="007A5405">
      <w:pPr>
        <w:spacing w:line="238" w:lineRule="auto"/>
        <w:ind w:firstLine="709"/>
        <w:jc w:val="both"/>
        <w:rPr>
          <w:sz w:val="28"/>
          <w:szCs w:val="28"/>
        </w:rPr>
      </w:pPr>
      <w:r w:rsidRPr="00C775AA">
        <w:rPr>
          <w:sz w:val="28"/>
          <w:szCs w:val="28"/>
        </w:rPr>
        <w:t>бани, прачечные;</w:t>
      </w:r>
    </w:p>
    <w:p w:rsidR="00323D14" w:rsidRPr="00C775AA" w:rsidRDefault="00323D14" w:rsidP="007A5405">
      <w:pPr>
        <w:spacing w:line="238" w:lineRule="auto"/>
        <w:ind w:firstLine="709"/>
        <w:jc w:val="both"/>
        <w:rPr>
          <w:sz w:val="28"/>
          <w:szCs w:val="28"/>
        </w:rPr>
      </w:pPr>
      <w:r w:rsidRPr="00C775AA">
        <w:rPr>
          <w:sz w:val="28"/>
          <w:szCs w:val="28"/>
        </w:rPr>
        <w:t>объекты торговли и общественного питания;</w:t>
      </w:r>
    </w:p>
    <w:p w:rsidR="00323D14" w:rsidRPr="00C775AA" w:rsidRDefault="00323D14" w:rsidP="007A5405">
      <w:pPr>
        <w:spacing w:line="238" w:lineRule="auto"/>
        <w:ind w:firstLine="709"/>
        <w:jc w:val="both"/>
        <w:rPr>
          <w:sz w:val="28"/>
          <w:szCs w:val="28"/>
        </w:rPr>
      </w:pPr>
      <w:r w:rsidRPr="00C775AA">
        <w:rPr>
          <w:sz w:val="28"/>
          <w:szCs w:val="28"/>
        </w:rPr>
        <w:t>мотели, гостиницы;</w:t>
      </w:r>
    </w:p>
    <w:p w:rsidR="00323D14" w:rsidRPr="00C775AA" w:rsidRDefault="00323D14" w:rsidP="007A5405">
      <w:pPr>
        <w:spacing w:line="238" w:lineRule="auto"/>
        <w:ind w:firstLine="709"/>
        <w:jc w:val="both"/>
        <w:rPr>
          <w:sz w:val="28"/>
          <w:szCs w:val="28"/>
        </w:rPr>
      </w:pPr>
      <w:r w:rsidRPr="00C775AA">
        <w:rPr>
          <w:sz w:val="28"/>
          <w:szCs w:val="28"/>
        </w:rPr>
        <w:t>гаражи, площадки и сооружения для хранения общественного и индиви</w:t>
      </w:r>
      <w:r w:rsidR="007A5405">
        <w:rPr>
          <w:sz w:val="28"/>
          <w:szCs w:val="28"/>
        </w:rPr>
        <w:t>-</w:t>
      </w:r>
      <w:r w:rsidRPr="00C775AA">
        <w:rPr>
          <w:sz w:val="28"/>
          <w:szCs w:val="28"/>
        </w:rPr>
        <w:t>дуального транспорта;</w:t>
      </w:r>
    </w:p>
    <w:p w:rsidR="00323D14" w:rsidRPr="00C775AA" w:rsidRDefault="00323D14" w:rsidP="007A5405">
      <w:pPr>
        <w:spacing w:line="238" w:lineRule="auto"/>
        <w:ind w:firstLine="709"/>
        <w:jc w:val="both"/>
        <w:rPr>
          <w:sz w:val="28"/>
          <w:szCs w:val="28"/>
        </w:rPr>
      </w:pPr>
      <w:r w:rsidRPr="00C775AA">
        <w:rPr>
          <w:sz w:val="28"/>
          <w:szCs w:val="28"/>
        </w:rPr>
        <w:t>пожарные депо;</w:t>
      </w:r>
    </w:p>
    <w:p w:rsidR="00323D14" w:rsidRPr="00C775AA" w:rsidRDefault="00323D14" w:rsidP="007A5405">
      <w:pPr>
        <w:spacing w:line="238" w:lineRule="auto"/>
        <w:ind w:firstLine="709"/>
        <w:jc w:val="both"/>
        <w:rPr>
          <w:sz w:val="28"/>
          <w:szCs w:val="28"/>
        </w:rPr>
      </w:pPr>
      <w:r w:rsidRPr="00C775AA">
        <w:rPr>
          <w:sz w:val="28"/>
          <w:szCs w:val="28"/>
        </w:rPr>
        <w:t>местные и транзитные коммуникации;</w:t>
      </w:r>
    </w:p>
    <w:p w:rsidR="00323D14" w:rsidRPr="00C775AA" w:rsidRDefault="00323D14" w:rsidP="007A5405">
      <w:pPr>
        <w:spacing w:line="238" w:lineRule="auto"/>
        <w:ind w:firstLine="709"/>
        <w:jc w:val="both"/>
        <w:rPr>
          <w:sz w:val="28"/>
          <w:szCs w:val="28"/>
        </w:rPr>
      </w:pPr>
      <w:r w:rsidRPr="00C775AA">
        <w:rPr>
          <w:sz w:val="28"/>
          <w:szCs w:val="28"/>
        </w:rPr>
        <w:t>ЛЭП, электроподстанции;</w:t>
      </w:r>
    </w:p>
    <w:p w:rsidR="00323D14" w:rsidRPr="00C775AA" w:rsidRDefault="00323D14" w:rsidP="007A5405">
      <w:pPr>
        <w:spacing w:line="238" w:lineRule="auto"/>
        <w:ind w:firstLine="709"/>
        <w:jc w:val="both"/>
        <w:rPr>
          <w:sz w:val="28"/>
          <w:szCs w:val="28"/>
        </w:rPr>
      </w:pPr>
      <w:r w:rsidRPr="00C775AA">
        <w:rPr>
          <w:sz w:val="28"/>
          <w:szCs w:val="28"/>
        </w:rPr>
        <w:t>нефте</w:t>
      </w:r>
      <w:r w:rsidR="00595169" w:rsidRPr="00C775AA">
        <w:rPr>
          <w:sz w:val="28"/>
          <w:szCs w:val="28"/>
        </w:rPr>
        <w:t>-</w:t>
      </w:r>
      <w:r w:rsidRPr="00C775AA">
        <w:rPr>
          <w:sz w:val="28"/>
          <w:szCs w:val="28"/>
        </w:rPr>
        <w:t xml:space="preserve"> и газопроводы;</w:t>
      </w:r>
    </w:p>
    <w:p w:rsidR="00323D14" w:rsidRPr="00C775AA" w:rsidRDefault="00323D14" w:rsidP="007A5405">
      <w:pPr>
        <w:spacing w:line="238" w:lineRule="auto"/>
        <w:ind w:firstLine="709"/>
        <w:jc w:val="both"/>
        <w:rPr>
          <w:sz w:val="28"/>
          <w:szCs w:val="28"/>
        </w:rPr>
      </w:pPr>
      <w:r w:rsidRPr="00C775AA">
        <w:rPr>
          <w:sz w:val="28"/>
          <w:szCs w:val="28"/>
        </w:rPr>
        <w:t>артезианские скважины для технического водоснабжения;</w:t>
      </w:r>
    </w:p>
    <w:p w:rsidR="00323D14" w:rsidRPr="00C775AA" w:rsidRDefault="00323D14" w:rsidP="007A5405">
      <w:pPr>
        <w:spacing w:line="238" w:lineRule="auto"/>
        <w:ind w:firstLine="709"/>
        <w:jc w:val="both"/>
        <w:rPr>
          <w:sz w:val="28"/>
          <w:szCs w:val="28"/>
        </w:rPr>
      </w:pPr>
      <w:r w:rsidRPr="00C775AA">
        <w:rPr>
          <w:sz w:val="28"/>
          <w:szCs w:val="28"/>
        </w:rPr>
        <w:t>водоохлаждающие сооружения для подготовки технической воды;</w:t>
      </w:r>
    </w:p>
    <w:p w:rsidR="00323D14" w:rsidRPr="00C775AA" w:rsidRDefault="00323D14" w:rsidP="007A5405">
      <w:pPr>
        <w:spacing w:line="238" w:lineRule="auto"/>
        <w:ind w:firstLine="709"/>
        <w:jc w:val="both"/>
        <w:rPr>
          <w:sz w:val="28"/>
          <w:szCs w:val="28"/>
        </w:rPr>
      </w:pPr>
      <w:r w:rsidRPr="00C775AA">
        <w:rPr>
          <w:sz w:val="28"/>
          <w:szCs w:val="28"/>
        </w:rPr>
        <w:t>канализационные насосные станции;</w:t>
      </w:r>
    </w:p>
    <w:p w:rsidR="00323D14" w:rsidRPr="00C775AA" w:rsidRDefault="00323D14" w:rsidP="007A5405">
      <w:pPr>
        <w:spacing w:line="238" w:lineRule="auto"/>
        <w:ind w:firstLine="709"/>
        <w:jc w:val="both"/>
        <w:rPr>
          <w:sz w:val="28"/>
          <w:szCs w:val="28"/>
        </w:rPr>
      </w:pPr>
      <w:r w:rsidRPr="00C775AA">
        <w:rPr>
          <w:sz w:val="28"/>
          <w:szCs w:val="28"/>
        </w:rPr>
        <w:t>сооружения оборотного водоснабжения;</w:t>
      </w:r>
    </w:p>
    <w:p w:rsidR="00323D14" w:rsidRPr="00C775AA" w:rsidRDefault="00323D14" w:rsidP="007A5405">
      <w:pPr>
        <w:spacing w:line="238" w:lineRule="auto"/>
        <w:ind w:firstLine="709"/>
        <w:jc w:val="both"/>
        <w:rPr>
          <w:sz w:val="28"/>
          <w:szCs w:val="28"/>
        </w:rPr>
      </w:pPr>
      <w:r w:rsidRPr="00C775AA">
        <w:rPr>
          <w:sz w:val="28"/>
          <w:szCs w:val="28"/>
        </w:rPr>
        <w:t>автозаправочные станции;</w:t>
      </w:r>
    </w:p>
    <w:p w:rsidR="00323D14" w:rsidRPr="00C775AA" w:rsidRDefault="00323D14" w:rsidP="007A5405">
      <w:pPr>
        <w:spacing w:line="238" w:lineRule="auto"/>
        <w:ind w:firstLine="709"/>
        <w:jc w:val="both"/>
        <w:rPr>
          <w:sz w:val="28"/>
          <w:szCs w:val="28"/>
        </w:rPr>
      </w:pPr>
      <w:r w:rsidRPr="00C775AA">
        <w:rPr>
          <w:sz w:val="28"/>
          <w:szCs w:val="28"/>
        </w:rPr>
        <w:t>станции технического обслуживания автомобилей.</w:t>
      </w:r>
    </w:p>
    <w:p w:rsidR="00323D14" w:rsidRPr="00C775AA" w:rsidRDefault="00323D14" w:rsidP="007A5405">
      <w:pPr>
        <w:spacing w:line="238" w:lineRule="auto"/>
        <w:ind w:firstLine="709"/>
        <w:jc w:val="both"/>
        <w:rPr>
          <w:sz w:val="28"/>
          <w:szCs w:val="28"/>
        </w:rPr>
      </w:pPr>
      <w:r w:rsidRPr="007A5405">
        <w:rPr>
          <w:spacing w:val="-4"/>
          <w:sz w:val="28"/>
          <w:szCs w:val="28"/>
        </w:rPr>
        <w:t>На территории проектирования устанавливается санитарно-защитная полоса</w:t>
      </w:r>
      <w:r w:rsidRPr="00C775AA">
        <w:rPr>
          <w:sz w:val="28"/>
          <w:szCs w:val="28"/>
        </w:rPr>
        <w:t xml:space="preserve"> (далее </w:t>
      </w:r>
      <w:r w:rsidR="000B4840" w:rsidRPr="00C775AA">
        <w:rPr>
          <w:sz w:val="28"/>
          <w:szCs w:val="28"/>
        </w:rPr>
        <w:t xml:space="preserve">– </w:t>
      </w:r>
      <w:r w:rsidRPr="00C775AA">
        <w:rPr>
          <w:sz w:val="28"/>
          <w:szCs w:val="28"/>
        </w:rPr>
        <w:t>СЗП) сетей водоснабжения в размере 10 м в обе стороны.</w:t>
      </w:r>
    </w:p>
    <w:p w:rsidR="00323D14" w:rsidRPr="00C775AA" w:rsidRDefault="00323D14" w:rsidP="007A5405">
      <w:pPr>
        <w:spacing w:line="238" w:lineRule="auto"/>
        <w:ind w:firstLine="709"/>
        <w:jc w:val="both"/>
        <w:rPr>
          <w:sz w:val="28"/>
          <w:szCs w:val="28"/>
        </w:rPr>
      </w:pPr>
      <w:r w:rsidRPr="00C775AA">
        <w:rPr>
          <w:sz w:val="28"/>
          <w:szCs w:val="28"/>
        </w:rPr>
        <w:t xml:space="preserve">Для исключения повреждения ЛЭП, трубопроводов и иных инженерных сооружений (при любом виде их прокладке) устанавливаются охранные зоны (далее </w:t>
      </w:r>
      <w:r w:rsidR="000B4840" w:rsidRPr="00C775AA">
        <w:rPr>
          <w:sz w:val="28"/>
          <w:szCs w:val="28"/>
        </w:rPr>
        <w:t xml:space="preserve">– </w:t>
      </w:r>
      <w:r w:rsidRPr="00C775AA">
        <w:rPr>
          <w:sz w:val="28"/>
          <w:szCs w:val="28"/>
        </w:rPr>
        <w:t xml:space="preserve">ОЗ). Размеры охранных зон представлены в таблице </w:t>
      </w:r>
      <w:r w:rsidR="00155AAA" w:rsidRPr="00C775AA">
        <w:rPr>
          <w:sz w:val="28"/>
          <w:szCs w:val="28"/>
        </w:rPr>
        <w:t>18</w:t>
      </w:r>
      <w:r w:rsidRPr="00C775AA">
        <w:rPr>
          <w:sz w:val="28"/>
          <w:szCs w:val="28"/>
        </w:rPr>
        <w:t>.</w:t>
      </w:r>
    </w:p>
    <w:p w:rsidR="00323D14" w:rsidRPr="007A5405" w:rsidRDefault="00323D14" w:rsidP="007A5405">
      <w:pPr>
        <w:spacing w:line="238" w:lineRule="auto"/>
        <w:rPr>
          <w:sz w:val="10"/>
          <w:szCs w:val="10"/>
        </w:rPr>
      </w:pPr>
    </w:p>
    <w:p w:rsidR="00323D14" w:rsidRPr="00C775AA" w:rsidRDefault="00323D14" w:rsidP="007A5405">
      <w:pPr>
        <w:spacing w:line="238" w:lineRule="auto"/>
        <w:rPr>
          <w:sz w:val="28"/>
          <w:szCs w:val="28"/>
        </w:rPr>
      </w:pPr>
      <w:r w:rsidRPr="00C775AA">
        <w:rPr>
          <w:sz w:val="28"/>
          <w:szCs w:val="28"/>
        </w:rPr>
        <w:t xml:space="preserve">Таблица </w:t>
      </w:r>
      <w:r w:rsidR="00595169" w:rsidRPr="00C775AA">
        <w:rPr>
          <w:sz w:val="28"/>
          <w:szCs w:val="28"/>
        </w:rPr>
        <w:t xml:space="preserve">18 – </w:t>
      </w:r>
      <w:r w:rsidRPr="00C775AA">
        <w:rPr>
          <w:sz w:val="28"/>
          <w:szCs w:val="28"/>
        </w:rPr>
        <w:t>ОЗ на территории проектирования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513"/>
        <w:gridCol w:w="2637"/>
      </w:tblGrid>
      <w:tr w:rsidR="00323D14" w:rsidRPr="007A5405" w:rsidTr="007A5405">
        <w:trPr>
          <w:trHeight w:val="58"/>
          <w:jc w:val="center"/>
        </w:trPr>
        <w:tc>
          <w:tcPr>
            <w:tcW w:w="456" w:type="dxa"/>
            <w:vAlign w:val="center"/>
          </w:tcPr>
          <w:p w:rsidR="00323D14" w:rsidRPr="007A5405" w:rsidRDefault="00447BB7" w:rsidP="007A5405">
            <w:pPr>
              <w:spacing w:line="238" w:lineRule="auto"/>
              <w:jc w:val="center"/>
            </w:pPr>
            <w:r w:rsidRPr="007A5405">
              <w:t xml:space="preserve">№ </w:t>
            </w:r>
          </w:p>
        </w:tc>
        <w:tc>
          <w:tcPr>
            <w:tcW w:w="6513" w:type="dxa"/>
            <w:vAlign w:val="center"/>
          </w:tcPr>
          <w:p w:rsidR="00323D14" w:rsidRPr="007A5405" w:rsidRDefault="00323D14" w:rsidP="007A5405">
            <w:pPr>
              <w:spacing w:line="238" w:lineRule="auto"/>
              <w:jc w:val="center"/>
            </w:pPr>
            <w:r w:rsidRPr="007A5405">
              <w:t>Объект, от которого устанавливается ОЗ</w:t>
            </w:r>
          </w:p>
        </w:tc>
        <w:tc>
          <w:tcPr>
            <w:tcW w:w="2637" w:type="dxa"/>
            <w:vAlign w:val="center"/>
          </w:tcPr>
          <w:p w:rsidR="00323D14" w:rsidRPr="007A5405" w:rsidRDefault="00323D14" w:rsidP="007A5405">
            <w:pPr>
              <w:spacing w:line="238" w:lineRule="auto"/>
              <w:jc w:val="center"/>
            </w:pPr>
            <w:r w:rsidRPr="007A5405">
              <w:t>Размер ОЗ, м</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1</w:t>
            </w:r>
          </w:p>
        </w:tc>
        <w:tc>
          <w:tcPr>
            <w:tcW w:w="6513" w:type="dxa"/>
            <w:vAlign w:val="center"/>
          </w:tcPr>
          <w:p w:rsidR="00323D14" w:rsidRPr="007A5405" w:rsidRDefault="00323D14" w:rsidP="007A5405">
            <w:pPr>
              <w:spacing w:line="238" w:lineRule="auto"/>
            </w:pPr>
            <w:r w:rsidRPr="007A5405">
              <w:t>Водоочистная станция</w:t>
            </w:r>
          </w:p>
        </w:tc>
        <w:tc>
          <w:tcPr>
            <w:tcW w:w="2637" w:type="dxa"/>
            <w:vAlign w:val="center"/>
          </w:tcPr>
          <w:p w:rsidR="00323D14" w:rsidRPr="007A5405" w:rsidRDefault="00323D14" w:rsidP="007A5405">
            <w:pPr>
              <w:spacing w:line="238" w:lineRule="auto"/>
              <w:jc w:val="center"/>
            </w:pPr>
            <w:r w:rsidRPr="007A5405">
              <w:t>30</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2</w:t>
            </w:r>
          </w:p>
        </w:tc>
        <w:tc>
          <w:tcPr>
            <w:tcW w:w="6513" w:type="dxa"/>
            <w:vAlign w:val="center"/>
          </w:tcPr>
          <w:p w:rsidR="00323D14" w:rsidRPr="007A5405" w:rsidRDefault="00323D14" w:rsidP="007A5405">
            <w:pPr>
              <w:spacing w:line="238" w:lineRule="auto"/>
            </w:pPr>
            <w:r w:rsidRPr="007A5405">
              <w:t>Насосная станция</w:t>
            </w:r>
          </w:p>
        </w:tc>
        <w:tc>
          <w:tcPr>
            <w:tcW w:w="2637" w:type="dxa"/>
            <w:vAlign w:val="center"/>
          </w:tcPr>
          <w:p w:rsidR="00323D14" w:rsidRPr="007A5405" w:rsidRDefault="00323D14" w:rsidP="007A5405">
            <w:pPr>
              <w:spacing w:line="238" w:lineRule="auto"/>
              <w:jc w:val="center"/>
            </w:pPr>
            <w:r w:rsidRPr="007A5405">
              <w:t>15</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3</w:t>
            </w:r>
          </w:p>
        </w:tc>
        <w:tc>
          <w:tcPr>
            <w:tcW w:w="6513" w:type="dxa"/>
            <w:vAlign w:val="center"/>
          </w:tcPr>
          <w:p w:rsidR="00323D14" w:rsidRPr="007A5405" w:rsidRDefault="00323D14" w:rsidP="007A5405">
            <w:pPr>
              <w:spacing w:line="238" w:lineRule="auto"/>
            </w:pPr>
            <w:r w:rsidRPr="007A5405">
              <w:t>Воздушная линия электропередачи 0,4 кВ</w:t>
            </w:r>
          </w:p>
        </w:tc>
        <w:tc>
          <w:tcPr>
            <w:tcW w:w="2637" w:type="dxa"/>
            <w:vAlign w:val="center"/>
          </w:tcPr>
          <w:p w:rsidR="00323D14" w:rsidRPr="007A5405" w:rsidRDefault="00323D14" w:rsidP="007A5405">
            <w:pPr>
              <w:spacing w:line="238" w:lineRule="auto"/>
              <w:jc w:val="center"/>
            </w:pPr>
            <w:r w:rsidRPr="007A5405">
              <w:t>2</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4</w:t>
            </w:r>
          </w:p>
        </w:tc>
        <w:tc>
          <w:tcPr>
            <w:tcW w:w="6513" w:type="dxa"/>
            <w:vAlign w:val="center"/>
          </w:tcPr>
          <w:p w:rsidR="00323D14" w:rsidRPr="007A5405" w:rsidRDefault="00323D14" w:rsidP="007A5405">
            <w:pPr>
              <w:spacing w:line="238" w:lineRule="auto"/>
            </w:pPr>
            <w:r w:rsidRPr="007A5405">
              <w:t>Воздушная линия электропередачи 6 кВ</w:t>
            </w:r>
          </w:p>
        </w:tc>
        <w:tc>
          <w:tcPr>
            <w:tcW w:w="2637" w:type="dxa"/>
            <w:vAlign w:val="center"/>
          </w:tcPr>
          <w:p w:rsidR="00323D14" w:rsidRPr="007A5405" w:rsidRDefault="00323D14" w:rsidP="007A5405">
            <w:pPr>
              <w:spacing w:line="238" w:lineRule="auto"/>
              <w:jc w:val="center"/>
            </w:pPr>
            <w:r w:rsidRPr="007A5405">
              <w:t>5</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5</w:t>
            </w:r>
          </w:p>
        </w:tc>
        <w:tc>
          <w:tcPr>
            <w:tcW w:w="6513" w:type="dxa"/>
            <w:vAlign w:val="center"/>
          </w:tcPr>
          <w:p w:rsidR="00323D14" w:rsidRPr="007A5405" w:rsidRDefault="00323D14" w:rsidP="007A5405">
            <w:pPr>
              <w:spacing w:line="238" w:lineRule="auto"/>
            </w:pPr>
            <w:r w:rsidRPr="007A5405">
              <w:t>Воздушная линия электропередачи 110 кВ</w:t>
            </w:r>
          </w:p>
        </w:tc>
        <w:tc>
          <w:tcPr>
            <w:tcW w:w="2637" w:type="dxa"/>
            <w:vAlign w:val="center"/>
          </w:tcPr>
          <w:p w:rsidR="00323D14" w:rsidRPr="007A5405" w:rsidRDefault="00323D14" w:rsidP="007A5405">
            <w:pPr>
              <w:spacing w:line="238" w:lineRule="auto"/>
              <w:jc w:val="center"/>
            </w:pPr>
            <w:r w:rsidRPr="007A5405">
              <w:t>20</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6</w:t>
            </w:r>
          </w:p>
        </w:tc>
        <w:tc>
          <w:tcPr>
            <w:tcW w:w="6513" w:type="dxa"/>
            <w:vAlign w:val="center"/>
          </w:tcPr>
          <w:p w:rsidR="00323D14" w:rsidRPr="007A5405" w:rsidRDefault="00323D14" w:rsidP="007A5405">
            <w:pPr>
              <w:spacing w:line="238" w:lineRule="auto"/>
            </w:pPr>
            <w:r w:rsidRPr="007A5405">
              <w:t>Кабельная линия электропередачи 0,4кВ и 6 кВ</w:t>
            </w:r>
          </w:p>
        </w:tc>
        <w:tc>
          <w:tcPr>
            <w:tcW w:w="2637" w:type="dxa"/>
            <w:vAlign w:val="center"/>
          </w:tcPr>
          <w:p w:rsidR="00323D14" w:rsidRPr="007A5405" w:rsidRDefault="00323D14" w:rsidP="007A5405">
            <w:pPr>
              <w:spacing w:line="238" w:lineRule="auto"/>
              <w:jc w:val="center"/>
            </w:pPr>
            <w:r w:rsidRPr="007A5405">
              <w:t>1</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7</w:t>
            </w:r>
          </w:p>
        </w:tc>
        <w:tc>
          <w:tcPr>
            <w:tcW w:w="6513" w:type="dxa"/>
            <w:vAlign w:val="center"/>
          </w:tcPr>
          <w:p w:rsidR="00323D14" w:rsidRPr="007A5405" w:rsidRDefault="00323D14" w:rsidP="007A5405">
            <w:pPr>
              <w:spacing w:line="238" w:lineRule="auto"/>
            </w:pPr>
            <w:r w:rsidRPr="007A5405">
              <w:t>Сети теплоснабжения</w:t>
            </w:r>
          </w:p>
        </w:tc>
        <w:tc>
          <w:tcPr>
            <w:tcW w:w="2637" w:type="dxa"/>
            <w:vAlign w:val="center"/>
          </w:tcPr>
          <w:p w:rsidR="00323D14" w:rsidRPr="007A5405" w:rsidRDefault="00323D14" w:rsidP="007A5405">
            <w:pPr>
              <w:spacing w:line="238" w:lineRule="auto"/>
              <w:jc w:val="center"/>
            </w:pPr>
            <w:r w:rsidRPr="007A5405">
              <w:t>5</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8</w:t>
            </w:r>
          </w:p>
        </w:tc>
        <w:tc>
          <w:tcPr>
            <w:tcW w:w="6513" w:type="dxa"/>
            <w:vAlign w:val="center"/>
          </w:tcPr>
          <w:p w:rsidR="00323D14" w:rsidRPr="007A5405" w:rsidRDefault="00323D14" w:rsidP="007A5405">
            <w:pPr>
              <w:spacing w:line="238" w:lineRule="auto"/>
            </w:pPr>
            <w:r w:rsidRPr="007A5405">
              <w:t>Канализационная насосная станция</w:t>
            </w:r>
          </w:p>
        </w:tc>
        <w:tc>
          <w:tcPr>
            <w:tcW w:w="2637" w:type="dxa"/>
            <w:vAlign w:val="center"/>
          </w:tcPr>
          <w:p w:rsidR="00323D14" w:rsidRPr="007A5405" w:rsidRDefault="00323D14" w:rsidP="007A5405">
            <w:pPr>
              <w:spacing w:line="238" w:lineRule="auto"/>
              <w:jc w:val="center"/>
            </w:pPr>
            <w:r w:rsidRPr="007A5405">
              <w:t>15</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9</w:t>
            </w:r>
          </w:p>
        </w:tc>
        <w:tc>
          <w:tcPr>
            <w:tcW w:w="6513" w:type="dxa"/>
            <w:vAlign w:val="center"/>
          </w:tcPr>
          <w:p w:rsidR="00323D14" w:rsidRPr="007A5405" w:rsidRDefault="00323D14" w:rsidP="007A5405">
            <w:pPr>
              <w:spacing w:line="238" w:lineRule="auto"/>
            </w:pPr>
            <w:r w:rsidRPr="007A5405">
              <w:t>Сети самотечной канализации</w:t>
            </w:r>
          </w:p>
        </w:tc>
        <w:tc>
          <w:tcPr>
            <w:tcW w:w="2637" w:type="dxa"/>
            <w:vAlign w:val="center"/>
          </w:tcPr>
          <w:p w:rsidR="00323D14" w:rsidRPr="007A5405" w:rsidRDefault="00323D14" w:rsidP="007A5405">
            <w:pPr>
              <w:spacing w:line="238" w:lineRule="auto"/>
              <w:jc w:val="center"/>
            </w:pPr>
            <w:r w:rsidRPr="007A5405">
              <w:t>3</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10</w:t>
            </w:r>
          </w:p>
        </w:tc>
        <w:tc>
          <w:tcPr>
            <w:tcW w:w="6513" w:type="dxa"/>
            <w:vAlign w:val="center"/>
          </w:tcPr>
          <w:p w:rsidR="00323D14" w:rsidRPr="007A5405" w:rsidRDefault="00323D14" w:rsidP="007A5405">
            <w:pPr>
              <w:spacing w:line="238" w:lineRule="auto"/>
            </w:pPr>
            <w:r w:rsidRPr="007A5405">
              <w:t>Сети напорной канализации</w:t>
            </w:r>
          </w:p>
        </w:tc>
        <w:tc>
          <w:tcPr>
            <w:tcW w:w="2637" w:type="dxa"/>
            <w:vAlign w:val="center"/>
          </w:tcPr>
          <w:p w:rsidR="00323D14" w:rsidRPr="007A5405" w:rsidRDefault="00323D14" w:rsidP="007A5405">
            <w:pPr>
              <w:spacing w:line="238" w:lineRule="auto"/>
              <w:jc w:val="center"/>
            </w:pPr>
            <w:r w:rsidRPr="007A5405">
              <w:t>3</w:t>
            </w:r>
          </w:p>
        </w:tc>
      </w:tr>
      <w:tr w:rsidR="00323D14" w:rsidRPr="007A5405" w:rsidTr="00B32BB6">
        <w:trPr>
          <w:jc w:val="center"/>
        </w:trPr>
        <w:tc>
          <w:tcPr>
            <w:tcW w:w="456" w:type="dxa"/>
            <w:vAlign w:val="center"/>
          </w:tcPr>
          <w:p w:rsidR="00323D14" w:rsidRPr="007A5405" w:rsidRDefault="00323D14" w:rsidP="007A5405">
            <w:pPr>
              <w:spacing w:line="238" w:lineRule="auto"/>
              <w:jc w:val="center"/>
            </w:pPr>
            <w:r w:rsidRPr="007A5405">
              <w:t>11</w:t>
            </w:r>
          </w:p>
        </w:tc>
        <w:tc>
          <w:tcPr>
            <w:tcW w:w="6513" w:type="dxa"/>
            <w:vAlign w:val="center"/>
          </w:tcPr>
          <w:p w:rsidR="00323D14" w:rsidRPr="007A5405" w:rsidRDefault="00323D14" w:rsidP="007A5405">
            <w:pPr>
              <w:spacing w:line="238" w:lineRule="auto"/>
            </w:pPr>
            <w:r w:rsidRPr="007A5405">
              <w:t>Сети связи</w:t>
            </w:r>
          </w:p>
        </w:tc>
        <w:tc>
          <w:tcPr>
            <w:tcW w:w="2637" w:type="dxa"/>
            <w:vAlign w:val="center"/>
          </w:tcPr>
          <w:p w:rsidR="00323D14" w:rsidRPr="007A5405" w:rsidRDefault="00323D14" w:rsidP="007A5405">
            <w:pPr>
              <w:spacing w:line="238" w:lineRule="auto"/>
              <w:jc w:val="center"/>
            </w:pPr>
            <w:r w:rsidRPr="007A5405">
              <w:t>2</w:t>
            </w:r>
          </w:p>
        </w:tc>
      </w:tr>
    </w:tbl>
    <w:p w:rsidR="00323D14" w:rsidRPr="007A5405" w:rsidRDefault="00323D14" w:rsidP="007A5405">
      <w:pPr>
        <w:spacing w:line="238" w:lineRule="auto"/>
        <w:ind w:firstLine="709"/>
        <w:jc w:val="both"/>
        <w:rPr>
          <w:sz w:val="10"/>
          <w:szCs w:val="10"/>
        </w:rPr>
      </w:pPr>
    </w:p>
    <w:p w:rsidR="00323D14" w:rsidRPr="00C775AA" w:rsidRDefault="00323D14" w:rsidP="007A5405">
      <w:pPr>
        <w:spacing w:line="238" w:lineRule="auto"/>
        <w:ind w:firstLine="709"/>
        <w:jc w:val="both"/>
        <w:rPr>
          <w:sz w:val="28"/>
          <w:szCs w:val="28"/>
        </w:rPr>
      </w:pPr>
      <w:r w:rsidRPr="00C775AA">
        <w:rPr>
          <w:sz w:val="28"/>
          <w:szCs w:val="28"/>
        </w:rPr>
        <w:t xml:space="preserve">В охранных зонах запрещается осуществлять любые действия, которые могут нарушить безопасную работу вышеперечисленных объектов, в том числе привести к их повреждению или уничтожению, и (или) повлечь причинение </w:t>
      </w:r>
      <w:r w:rsidRPr="007A5405">
        <w:rPr>
          <w:spacing w:val="-4"/>
          <w:sz w:val="28"/>
          <w:szCs w:val="28"/>
        </w:rPr>
        <w:t>вреда жизни, здоровью граждан и имуществу физических или юридических лиц,</w:t>
      </w:r>
      <w:r w:rsidRPr="00C775AA">
        <w:rPr>
          <w:sz w:val="28"/>
          <w:szCs w:val="28"/>
        </w:rPr>
        <w:t xml:space="preserve"> </w:t>
      </w:r>
      <w:r w:rsidR="007A5405">
        <w:rPr>
          <w:sz w:val="28"/>
          <w:szCs w:val="28"/>
        </w:rPr>
        <w:br/>
      </w:r>
      <w:r w:rsidRPr="00C775AA">
        <w:rPr>
          <w:sz w:val="28"/>
          <w:szCs w:val="28"/>
        </w:rPr>
        <w:t>а также повлечь нанесение экологического ущерба и возникновение пожаров.</w:t>
      </w:r>
    </w:p>
    <w:p w:rsidR="00323D14" w:rsidRPr="00C775AA" w:rsidRDefault="00323D14" w:rsidP="007A5405">
      <w:pPr>
        <w:spacing w:line="238" w:lineRule="auto"/>
        <w:ind w:firstLine="709"/>
        <w:jc w:val="both"/>
        <w:rPr>
          <w:sz w:val="28"/>
          <w:szCs w:val="28"/>
        </w:rPr>
      </w:pPr>
      <w:r w:rsidRPr="00C775AA">
        <w:rPr>
          <w:sz w:val="28"/>
          <w:szCs w:val="28"/>
        </w:rPr>
        <w:t>Территория проектирования расположена в зоне санитарной охраны</w:t>
      </w:r>
      <w:r w:rsidR="00155AAA" w:rsidRPr="00C775AA">
        <w:rPr>
          <w:sz w:val="28"/>
          <w:szCs w:val="28"/>
        </w:rPr>
        <w:t xml:space="preserve"> (далее – ЗСО)</w:t>
      </w:r>
      <w:r w:rsidRPr="00C775AA">
        <w:rPr>
          <w:sz w:val="28"/>
          <w:szCs w:val="28"/>
        </w:rPr>
        <w:t xml:space="preserve"> подземных источников водоснабжения и водопроводов питьевого назначения. Устанавливаются </w:t>
      </w:r>
      <w:r w:rsidR="00155AAA" w:rsidRPr="00C775AA">
        <w:rPr>
          <w:sz w:val="28"/>
          <w:szCs w:val="28"/>
        </w:rPr>
        <w:t>ЗСО</w:t>
      </w:r>
      <w:r w:rsidRPr="00C775AA">
        <w:rPr>
          <w:sz w:val="28"/>
          <w:szCs w:val="28"/>
        </w:rPr>
        <w:t>:</w:t>
      </w:r>
    </w:p>
    <w:p w:rsidR="00323D14" w:rsidRPr="00C775AA" w:rsidRDefault="00323D14" w:rsidP="007A5405">
      <w:pPr>
        <w:ind w:firstLine="709"/>
        <w:jc w:val="both"/>
        <w:rPr>
          <w:sz w:val="28"/>
          <w:szCs w:val="28"/>
        </w:rPr>
      </w:pPr>
      <w:r w:rsidRPr="00C775AA">
        <w:rPr>
          <w:sz w:val="28"/>
          <w:szCs w:val="28"/>
        </w:rPr>
        <w:lastRenderedPageBreak/>
        <w:t>первый пояс (строгого режима);</w:t>
      </w:r>
    </w:p>
    <w:p w:rsidR="00323D14" w:rsidRPr="00C775AA" w:rsidRDefault="00323D14" w:rsidP="007A5405">
      <w:pPr>
        <w:ind w:firstLine="709"/>
        <w:jc w:val="both"/>
        <w:rPr>
          <w:sz w:val="28"/>
          <w:szCs w:val="28"/>
        </w:rPr>
      </w:pPr>
      <w:r w:rsidRPr="00C775AA">
        <w:rPr>
          <w:sz w:val="28"/>
          <w:szCs w:val="28"/>
        </w:rPr>
        <w:t>второй пояс ограничений;</w:t>
      </w:r>
    </w:p>
    <w:p w:rsidR="00323D14" w:rsidRPr="00C775AA" w:rsidRDefault="00323D14" w:rsidP="007A5405">
      <w:pPr>
        <w:ind w:firstLine="709"/>
        <w:jc w:val="both"/>
        <w:rPr>
          <w:sz w:val="28"/>
          <w:szCs w:val="28"/>
        </w:rPr>
      </w:pPr>
      <w:r w:rsidRPr="00C775AA">
        <w:rPr>
          <w:sz w:val="28"/>
          <w:szCs w:val="28"/>
        </w:rPr>
        <w:t>третий пояс ограничений.</w:t>
      </w:r>
    </w:p>
    <w:p w:rsidR="00323D14" w:rsidRPr="00C775AA" w:rsidRDefault="00B32BB6" w:rsidP="007A5405">
      <w:pPr>
        <w:ind w:firstLine="709"/>
        <w:jc w:val="both"/>
        <w:rPr>
          <w:sz w:val="28"/>
          <w:szCs w:val="28"/>
        </w:rPr>
      </w:pPr>
      <w:r w:rsidRPr="00C775AA">
        <w:rPr>
          <w:sz w:val="28"/>
          <w:szCs w:val="28"/>
        </w:rPr>
        <w:t xml:space="preserve">1) </w:t>
      </w:r>
      <w:r w:rsidR="00323D14" w:rsidRPr="00C775AA">
        <w:rPr>
          <w:sz w:val="28"/>
          <w:szCs w:val="28"/>
        </w:rPr>
        <w:t>Первый пояс ЗСО:</w:t>
      </w:r>
    </w:p>
    <w:p w:rsidR="00323D14" w:rsidRPr="00C775AA" w:rsidRDefault="00323D14" w:rsidP="007A5405">
      <w:pPr>
        <w:ind w:firstLine="709"/>
        <w:jc w:val="both"/>
        <w:rPr>
          <w:sz w:val="28"/>
          <w:szCs w:val="28"/>
        </w:rPr>
      </w:pPr>
      <w:r w:rsidRPr="00C775AA">
        <w:rPr>
          <w:sz w:val="28"/>
          <w:szCs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23D14" w:rsidRPr="00C775AA" w:rsidRDefault="00323D14" w:rsidP="007A5405">
      <w:pPr>
        <w:ind w:firstLine="709"/>
        <w:jc w:val="both"/>
        <w:rPr>
          <w:sz w:val="28"/>
          <w:szCs w:val="28"/>
        </w:rPr>
      </w:pPr>
      <w:r w:rsidRPr="00C775AA">
        <w:rPr>
          <w:sz w:val="28"/>
          <w:szCs w:val="28"/>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w:t>
      </w:r>
      <w:r w:rsidR="00AD4F92">
        <w:rPr>
          <w:sz w:val="28"/>
          <w:szCs w:val="28"/>
        </w:rPr>
        <w:t>размещение жилых и хозяйственно-</w:t>
      </w:r>
      <w:r w:rsidRPr="00C775AA">
        <w:rPr>
          <w:sz w:val="28"/>
          <w:szCs w:val="28"/>
        </w:rPr>
        <w:t>бытовых зданий, проживание людей, применение ядохимикатов и удобрений;</w:t>
      </w:r>
    </w:p>
    <w:p w:rsidR="00323D14" w:rsidRPr="00C775AA" w:rsidRDefault="00323D14" w:rsidP="007A5405">
      <w:pPr>
        <w:ind w:firstLine="709"/>
        <w:jc w:val="both"/>
        <w:rPr>
          <w:sz w:val="28"/>
          <w:szCs w:val="28"/>
        </w:rPr>
      </w:pPr>
      <w:r w:rsidRPr="00C775AA">
        <w:rPr>
          <w:sz w:val="28"/>
          <w:szCs w:val="28"/>
        </w:rPr>
        <w:t xml:space="preserve">здания должны быть оборудованы канализацией с отведением сточных вод в ближайшую систему бытовой или производственной канализации или </w:t>
      </w:r>
      <w:r w:rsidR="00AD4F92">
        <w:rPr>
          <w:sz w:val="28"/>
          <w:szCs w:val="28"/>
        </w:rPr>
        <w:br/>
      </w:r>
      <w:r w:rsidRPr="00C775AA">
        <w:rPr>
          <w:sz w:val="28"/>
          <w:szCs w:val="28"/>
        </w:rPr>
        <w:t xml:space="preserve">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323D14" w:rsidRPr="00C775AA" w:rsidRDefault="00323D14" w:rsidP="007A5405">
      <w:pPr>
        <w:ind w:firstLine="709"/>
        <w:jc w:val="both"/>
        <w:rPr>
          <w:sz w:val="28"/>
          <w:szCs w:val="28"/>
        </w:rPr>
      </w:pPr>
      <w:r w:rsidRPr="00C775AA">
        <w:rPr>
          <w:sz w:val="28"/>
          <w:szCs w:val="28"/>
        </w:rPr>
        <w:t xml:space="preserve">Граница первого пояса зоны санитарной охраны подземного источника </w:t>
      </w:r>
      <w:r w:rsidRPr="00AD4F92">
        <w:rPr>
          <w:spacing w:val="-4"/>
          <w:sz w:val="28"/>
          <w:szCs w:val="28"/>
        </w:rPr>
        <w:t>установлена в размере 30 метров от крайних скважин водозабора. На территории</w:t>
      </w:r>
      <w:r w:rsidRPr="00C775AA">
        <w:rPr>
          <w:sz w:val="28"/>
          <w:szCs w:val="28"/>
        </w:rPr>
        <w:t xml:space="preserve"> </w:t>
      </w:r>
      <w:r w:rsidR="00AD4F92">
        <w:rPr>
          <w:sz w:val="28"/>
          <w:szCs w:val="28"/>
        </w:rPr>
        <w:br/>
      </w:r>
      <w:r w:rsidRPr="00AD4F92">
        <w:rPr>
          <w:spacing w:val="-8"/>
          <w:sz w:val="28"/>
          <w:szCs w:val="28"/>
        </w:rPr>
        <w:t>1 пояса (строгого режима) предусматривается планировка, ограждение и озеленение,</w:t>
      </w:r>
      <w:r w:rsidRPr="00C775AA">
        <w:rPr>
          <w:sz w:val="28"/>
          <w:szCs w:val="28"/>
        </w:rPr>
        <w:t xml:space="preserve"> сторожевая сигнализация. Запрещаются все виды строительства, не имеющие непосредственного отношения к эксплуатации водопровода.</w:t>
      </w:r>
    </w:p>
    <w:p w:rsidR="00323D14" w:rsidRPr="00C775AA" w:rsidRDefault="00B32BB6" w:rsidP="007A5405">
      <w:pPr>
        <w:ind w:firstLine="709"/>
        <w:jc w:val="both"/>
        <w:rPr>
          <w:sz w:val="28"/>
          <w:szCs w:val="28"/>
        </w:rPr>
      </w:pPr>
      <w:r w:rsidRPr="00C775AA">
        <w:rPr>
          <w:sz w:val="28"/>
          <w:szCs w:val="28"/>
        </w:rPr>
        <w:t xml:space="preserve">2) </w:t>
      </w:r>
      <w:r w:rsidR="00323D14" w:rsidRPr="00C775AA">
        <w:rPr>
          <w:sz w:val="28"/>
          <w:szCs w:val="28"/>
        </w:rPr>
        <w:t>Второй пояс ЗСО:</w:t>
      </w:r>
    </w:p>
    <w:p w:rsidR="00323D14" w:rsidRPr="00C775AA" w:rsidRDefault="00323D14" w:rsidP="007A5405">
      <w:pPr>
        <w:ind w:firstLine="709"/>
        <w:jc w:val="both"/>
        <w:rPr>
          <w:sz w:val="28"/>
          <w:szCs w:val="28"/>
        </w:rPr>
      </w:pPr>
      <w:r w:rsidRPr="00AD4F92">
        <w:rPr>
          <w:spacing w:val="-10"/>
          <w:sz w:val="28"/>
          <w:szCs w:val="28"/>
        </w:rPr>
        <w:t>запрещение размещения складов горюче-смазочных материалов, ядохимикатов</w:t>
      </w:r>
      <w:r w:rsidRPr="00C775AA">
        <w:rPr>
          <w:sz w:val="28"/>
          <w:szCs w:val="28"/>
        </w:rPr>
        <w:t xml:space="preserve"> и минеральных удобрений, накопителей промстоков, шламохранилищ и других </w:t>
      </w:r>
      <w:r w:rsidRPr="00AD4F92">
        <w:rPr>
          <w:spacing w:val="-4"/>
          <w:sz w:val="28"/>
          <w:szCs w:val="28"/>
        </w:rPr>
        <w:t>объектов, обусловливающих опасность химического загрязнения подземных вод;</w:t>
      </w:r>
    </w:p>
    <w:p w:rsidR="00323D14" w:rsidRPr="00C775AA" w:rsidRDefault="00323D14" w:rsidP="007A5405">
      <w:pPr>
        <w:ind w:firstLine="709"/>
        <w:jc w:val="both"/>
        <w:rPr>
          <w:sz w:val="28"/>
          <w:szCs w:val="28"/>
        </w:rPr>
      </w:pPr>
      <w:r w:rsidRPr="00AD4F92">
        <w:rPr>
          <w:spacing w:val="-6"/>
          <w:sz w:val="28"/>
          <w:szCs w:val="28"/>
        </w:rPr>
        <w:t>не допускается: размещение кладбищ, скотомогильников, полей ассенизации,</w:t>
      </w:r>
      <w:r w:rsidRPr="00C775AA">
        <w:rPr>
          <w:sz w:val="28"/>
          <w:szCs w:val="28"/>
        </w:rPr>
        <w:t xml:space="preserve"> полей фильтрации, навозохранилищ, силосных траншей, животноводческих </w:t>
      </w:r>
      <w:r w:rsidR="00AD4F92">
        <w:rPr>
          <w:sz w:val="28"/>
          <w:szCs w:val="28"/>
        </w:rPr>
        <w:br/>
      </w:r>
      <w:r w:rsidRPr="00AD4F92">
        <w:rPr>
          <w:spacing w:val="-4"/>
          <w:sz w:val="28"/>
          <w:szCs w:val="28"/>
        </w:rPr>
        <w:t>и птицеводческих предприятий и других объектов, обусловливающих опасность</w:t>
      </w:r>
      <w:r w:rsidRPr="00C775AA">
        <w:rPr>
          <w:sz w:val="28"/>
          <w:szCs w:val="28"/>
        </w:rPr>
        <w:t xml:space="preserve"> </w:t>
      </w:r>
      <w:r w:rsidRPr="00AD4F92">
        <w:rPr>
          <w:spacing w:val="-4"/>
          <w:sz w:val="28"/>
          <w:szCs w:val="28"/>
        </w:rPr>
        <w:t>микробного загрязнения подземных вод; применение удобрений и ядохимикатов;</w:t>
      </w:r>
      <w:r w:rsidRPr="00C775AA">
        <w:rPr>
          <w:sz w:val="28"/>
          <w:szCs w:val="28"/>
        </w:rPr>
        <w:t xml:space="preserve"> рубка леса главного пользования и реконструкции;</w:t>
      </w:r>
    </w:p>
    <w:p w:rsidR="00323D14" w:rsidRPr="00C775AA" w:rsidRDefault="00323D14" w:rsidP="007A5405">
      <w:pPr>
        <w:ind w:firstLine="709"/>
        <w:jc w:val="both"/>
        <w:rPr>
          <w:sz w:val="28"/>
          <w:szCs w:val="28"/>
        </w:rPr>
      </w:pPr>
      <w:r w:rsidRPr="00C775AA">
        <w:rPr>
          <w:sz w:val="28"/>
          <w:szCs w:val="28"/>
        </w:rPr>
        <w:t xml:space="preserve">необходимо выполнение мероприятий по санитарному благоустройству </w:t>
      </w:r>
      <w:r w:rsidRPr="00AD4F92">
        <w:rPr>
          <w:spacing w:val="-4"/>
          <w:sz w:val="28"/>
          <w:szCs w:val="28"/>
        </w:rPr>
        <w:t>территории населенных пунктов и других объектов (оборудование канализацией,</w:t>
      </w:r>
      <w:r w:rsidRPr="00C775AA">
        <w:rPr>
          <w:sz w:val="28"/>
          <w:szCs w:val="28"/>
        </w:rPr>
        <w:t xml:space="preserve"> устройство водонепроницаемых выгребов, организация отвода поверхностного стока и др.).</w:t>
      </w:r>
    </w:p>
    <w:p w:rsidR="00323D14" w:rsidRPr="00C775AA" w:rsidRDefault="00B32BB6" w:rsidP="007A5405">
      <w:pPr>
        <w:ind w:firstLine="709"/>
        <w:jc w:val="both"/>
        <w:rPr>
          <w:sz w:val="28"/>
          <w:szCs w:val="28"/>
        </w:rPr>
      </w:pPr>
      <w:r w:rsidRPr="00C775AA">
        <w:rPr>
          <w:sz w:val="28"/>
          <w:szCs w:val="28"/>
        </w:rPr>
        <w:t xml:space="preserve">3) </w:t>
      </w:r>
      <w:r w:rsidR="00323D14" w:rsidRPr="00C775AA">
        <w:rPr>
          <w:sz w:val="28"/>
          <w:szCs w:val="28"/>
        </w:rPr>
        <w:t>Третий пояс ЗСО:</w:t>
      </w:r>
    </w:p>
    <w:p w:rsidR="00323D14" w:rsidRPr="00C775AA" w:rsidRDefault="00323D14" w:rsidP="007A5405">
      <w:pPr>
        <w:ind w:firstLine="709"/>
        <w:jc w:val="both"/>
        <w:rPr>
          <w:sz w:val="28"/>
          <w:szCs w:val="28"/>
        </w:rPr>
      </w:pPr>
      <w:r w:rsidRPr="00AD4F92">
        <w:rPr>
          <w:sz w:val="28"/>
          <w:szCs w:val="28"/>
        </w:rPr>
        <w:t>размещение складов горюче-смазочных материалов, ядохимикатов и минеральных</w:t>
      </w:r>
      <w:r w:rsidRPr="00C775AA">
        <w:rPr>
          <w:sz w:val="28"/>
          <w:szCs w:val="28"/>
        </w:rPr>
        <w:t xml:space="preserve"> удобрений, накопителей промстоков, шламохранилищ и других объектов, обусловливающих опасность химического загрязнения подземных вод допускается только при использовании защищенных подземных вод, </w:t>
      </w:r>
      <w:r w:rsidR="00AD4F92">
        <w:rPr>
          <w:sz w:val="28"/>
          <w:szCs w:val="28"/>
        </w:rPr>
        <w:br/>
      </w:r>
      <w:r w:rsidRPr="00C775AA">
        <w:rPr>
          <w:sz w:val="28"/>
          <w:szCs w:val="28"/>
        </w:rPr>
        <w:t>при условии выполнения специальных мероприятий по защите водоносного горизонта от загрязнения при наличии санитарно</w:t>
      </w:r>
      <w:r w:rsidR="000B4840" w:rsidRPr="00C775AA">
        <w:rPr>
          <w:sz w:val="28"/>
          <w:szCs w:val="28"/>
        </w:rPr>
        <w:t>-</w:t>
      </w:r>
      <w:r w:rsidRPr="00C775AA">
        <w:rPr>
          <w:sz w:val="28"/>
          <w:szCs w:val="28"/>
        </w:rPr>
        <w:t>эпидемиологического заключения центра государственного санитарно- эпидемиологического надзора, выданного с учетом заключения органов геологического контроля.</w:t>
      </w:r>
    </w:p>
    <w:p w:rsidR="00323D14" w:rsidRPr="00C775AA" w:rsidRDefault="00323D14" w:rsidP="007A5405">
      <w:pPr>
        <w:ind w:firstLine="709"/>
        <w:jc w:val="both"/>
        <w:rPr>
          <w:sz w:val="28"/>
          <w:szCs w:val="28"/>
        </w:rPr>
      </w:pPr>
      <w:r w:rsidRPr="00AD4F92">
        <w:rPr>
          <w:spacing w:val="-12"/>
          <w:sz w:val="28"/>
          <w:szCs w:val="28"/>
        </w:rPr>
        <w:t>Территория проектирования расположена в зоне санитарной охраны источников</w:t>
      </w:r>
      <w:r w:rsidRPr="00C775AA">
        <w:rPr>
          <w:sz w:val="28"/>
          <w:szCs w:val="28"/>
        </w:rPr>
        <w:t xml:space="preserve"> питьевого водоснабжения (3 пояс). В пределах данной зоны запрещается:</w:t>
      </w:r>
    </w:p>
    <w:p w:rsidR="00323D14" w:rsidRPr="00C775AA" w:rsidRDefault="00323D14" w:rsidP="007A5405">
      <w:pPr>
        <w:ind w:firstLine="709"/>
        <w:jc w:val="both"/>
        <w:rPr>
          <w:sz w:val="28"/>
          <w:szCs w:val="28"/>
        </w:rPr>
      </w:pPr>
      <w:r w:rsidRPr="00AD4F92">
        <w:rPr>
          <w:spacing w:val="-10"/>
          <w:sz w:val="28"/>
          <w:szCs w:val="28"/>
        </w:rPr>
        <w:lastRenderedPageBreak/>
        <w:t>выявление, тампонирование или восстановление всех старых, бездействующих</w:t>
      </w:r>
      <w:r w:rsidRPr="00C775AA">
        <w:rPr>
          <w:sz w:val="28"/>
          <w:szCs w:val="28"/>
        </w:rPr>
        <w:t xml:space="preserve">, </w:t>
      </w:r>
      <w:r w:rsidRPr="00AD4F92">
        <w:rPr>
          <w:spacing w:val="-8"/>
          <w:sz w:val="28"/>
          <w:szCs w:val="28"/>
        </w:rPr>
        <w:t>дефектных или неправильно эксплуатируемых скважин, представляющих опасность</w:t>
      </w:r>
      <w:r w:rsidRPr="00C775AA">
        <w:rPr>
          <w:sz w:val="28"/>
          <w:szCs w:val="28"/>
        </w:rPr>
        <w:t xml:space="preserve"> в части возможности загрязнения водоносных горизонтов;</w:t>
      </w:r>
    </w:p>
    <w:p w:rsidR="00323D14" w:rsidRPr="00C775AA" w:rsidRDefault="00323D14" w:rsidP="007A5405">
      <w:pPr>
        <w:ind w:firstLine="709"/>
        <w:jc w:val="both"/>
        <w:rPr>
          <w:sz w:val="28"/>
          <w:szCs w:val="28"/>
        </w:rPr>
      </w:pPr>
      <w:r w:rsidRPr="00C775AA">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323D14" w:rsidRPr="00C775AA" w:rsidRDefault="00323D14" w:rsidP="007A5405">
      <w:pPr>
        <w:ind w:firstLine="709"/>
        <w:jc w:val="both"/>
        <w:rPr>
          <w:sz w:val="28"/>
          <w:szCs w:val="28"/>
        </w:rPr>
      </w:pPr>
      <w:r w:rsidRPr="00C775AA">
        <w:rPr>
          <w:sz w:val="28"/>
          <w:szCs w:val="28"/>
        </w:rPr>
        <w:t>закачк</w:t>
      </w:r>
      <w:r w:rsidR="00E33D1A" w:rsidRPr="00C775AA">
        <w:rPr>
          <w:sz w:val="28"/>
          <w:szCs w:val="28"/>
        </w:rPr>
        <w:t>а</w:t>
      </w:r>
      <w:r w:rsidRPr="00C775AA">
        <w:rPr>
          <w:sz w:val="28"/>
          <w:szCs w:val="28"/>
        </w:rPr>
        <w:t xml:space="preserve"> отработанных вод в подземные горизонты, подземного складирования твердых отходов и разработки недр земли;</w:t>
      </w:r>
    </w:p>
    <w:p w:rsidR="00323D14" w:rsidRPr="00C775AA" w:rsidRDefault="00323D14" w:rsidP="007A5405">
      <w:pPr>
        <w:ind w:firstLine="709"/>
        <w:jc w:val="both"/>
        <w:rPr>
          <w:sz w:val="28"/>
          <w:szCs w:val="28"/>
        </w:rPr>
      </w:pPr>
      <w:r w:rsidRPr="00C775AA">
        <w:rPr>
          <w:sz w:val="28"/>
          <w:szCs w:val="28"/>
        </w:rPr>
        <w:t>размещени</w:t>
      </w:r>
      <w:r w:rsidR="00E33D1A" w:rsidRPr="00C775AA">
        <w:rPr>
          <w:sz w:val="28"/>
          <w:szCs w:val="28"/>
        </w:rPr>
        <w:t>е</w:t>
      </w:r>
      <w:r w:rsidRPr="00C775AA">
        <w:rPr>
          <w:sz w:val="28"/>
          <w:szCs w:val="28"/>
        </w:rPr>
        <w:t xml:space="preserve"> складов горюче-смазочных материалов, ядохимикатов и минеральных удобрений, накопителей промстоков, шламохранилищ и других </w:t>
      </w:r>
      <w:r w:rsidRPr="00AD4F92">
        <w:rPr>
          <w:spacing w:val="-4"/>
          <w:sz w:val="28"/>
          <w:szCs w:val="28"/>
        </w:rPr>
        <w:t>объектов, обусловливающих опасность химического загрязнения подземных вод.</w:t>
      </w:r>
    </w:p>
    <w:p w:rsidR="00323D14" w:rsidRPr="00C775AA" w:rsidRDefault="00323D14" w:rsidP="007A5405">
      <w:pPr>
        <w:ind w:firstLine="709"/>
        <w:jc w:val="both"/>
        <w:rPr>
          <w:sz w:val="28"/>
          <w:szCs w:val="28"/>
        </w:rPr>
      </w:pPr>
      <w:r w:rsidRPr="00C775AA">
        <w:rPr>
          <w:sz w:val="28"/>
          <w:szCs w:val="28"/>
        </w:rPr>
        <w:t xml:space="preserve">Размещение таких объектов допускается в пределах третьего пояса ЗСО </w:t>
      </w:r>
      <w:r w:rsidRPr="00AD4F92">
        <w:rPr>
          <w:spacing w:val="-4"/>
          <w:sz w:val="28"/>
          <w:szCs w:val="28"/>
        </w:rPr>
        <w:t>только при использовании защищенных подземных вод, при условии выполнения</w:t>
      </w:r>
      <w:r w:rsidRPr="00C775AA">
        <w:rPr>
          <w:sz w:val="28"/>
          <w:szCs w:val="28"/>
        </w:rPr>
        <w:t xml:space="preserve"> специальных мероприятий по защите водоносного горизонта от загрязнения </w:t>
      </w:r>
      <w:r w:rsidRPr="00AD4F92">
        <w:rPr>
          <w:spacing w:val="-6"/>
          <w:sz w:val="28"/>
          <w:szCs w:val="28"/>
        </w:rPr>
        <w:t>при наличии санитарно-эпидемиологического заключения центра государственного</w:t>
      </w:r>
      <w:r w:rsidRPr="00C775AA">
        <w:rPr>
          <w:sz w:val="28"/>
          <w:szCs w:val="28"/>
        </w:rPr>
        <w:t xml:space="preserve"> </w:t>
      </w:r>
      <w:r w:rsidRPr="00AD4F92">
        <w:rPr>
          <w:spacing w:val="-6"/>
          <w:sz w:val="28"/>
          <w:szCs w:val="28"/>
        </w:rPr>
        <w:t>санитарно-эпидемиологического надзора, выданного с учетом заключения органов</w:t>
      </w:r>
      <w:r w:rsidRPr="00C775AA">
        <w:rPr>
          <w:sz w:val="28"/>
          <w:szCs w:val="28"/>
        </w:rPr>
        <w:t xml:space="preserve"> геологического контроля.)</w:t>
      </w:r>
    </w:p>
    <w:p w:rsidR="00323D14" w:rsidRPr="00C775AA" w:rsidRDefault="00323D14" w:rsidP="007A5405">
      <w:pPr>
        <w:ind w:firstLine="709"/>
        <w:jc w:val="both"/>
        <w:rPr>
          <w:sz w:val="28"/>
          <w:szCs w:val="28"/>
        </w:rPr>
      </w:pPr>
      <w:r w:rsidRPr="00C775AA">
        <w:rPr>
          <w:sz w:val="28"/>
          <w:szCs w:val="28"/>
        </w:rPr>
        <w:t>Так же градостроительные ограничения на использование территории накладывает наличие водоохранных зон и прибрежных защитных полос.</w:t>
      </w:r>
    </w:p>
    <w:p w:rsidR="00323D14" w:rsidRPr="00C775AA" w:rsidRDefault="00323D14" w:rsidP="007A5405">
      <w:pPr>
        <w:ind w:firstLine="709"/>
        <w:jc w:val="both"/>
        <w:rPr>
          <w:sz w:val="28"/>
          <w:szCs w:val="28"/>
        </w:rPr>
      </w:pPr>
      <w:r w:rsidRPr="00AD4F92">
        <w:rPr>
          <w:spacing w:val="-4"/>
          <w:sz w:val="28"/>
          <w:szCs w:val="28"/>
        </w:rPr>
        <w:t>Территория проекти</w:t>
      </w:r>
      <w:r w:rsidR="00AD4F92" w:rsidRPr="00AD4F92">
        <w:rPr>
          <w:spacing w:val="-4"/>
          <w:sz w:val="28"/>
          <w:szCs w:val="28"/>
        </w:rPr>
        <w:t>рования граничит с рекой Северной Двиной</w:t>
      </w:r>
      <w:r w:rsidRPr="00AD4F92">
        <w:rPr>
          <w:spacing w:val="-4"/>
          <w:sz w:val="28"/>
          <w:szCs w:val="28"/>
        </w:rPr>
        <w:t>, от которой</w:t>
      </w:r>
      <w:r w:rsidRPr="00C775AA">
        <w:rPr>
          <w:sz w:val="28"/>
          <w:szCs w:val="28"/>
        </w:rPr>
        <w:t xml:space="preserve"> устанавливается водоохранная зона в размере 200 м. Прибрежная защитная </w:t>
      </w:r>
      <w:r w:rsidRPr="00AD4F92">
        <w:rPr>
          <w:spacing w:val="-4"/>
          <w:sz w:val="28"/>
          <w:szCs w:val="28"/>
        </w:rPr>
        <w:t>полоса от данного водного объекта установлена в размере 50 м и береговая – 20 м.</w:t>
      </w:r>
      <w:r w:rsidRPr="00C775AA">
        <w:rPr>
          <w:sz w:val="28"/>
          <w:szCs w:val="28"/>
        </w:rPr>
        <w:t xml:space="preserve"> Водоохранные зоны, создаваемые с целью поддержания в водных объектах качества воды, удовлетворяющего определенным видам водопользования, имеют установленные регламенты хозяйственной деятельности, в том числе градостроительной, которые указаны в Водном кодексе Р</w:t>
      </w:r>
      <w:r w:rsidR="00E33D1A" w:rsidRPr="00C775AA">
        <w:rPr>
          <w:sz w:val="28"/>
          <w:szCs w:val="28"/>
        </w:rPr>
        <w:t xml:space="preserve">оссийской </w:t>
      </w:r>
      <w:r w:rsidRPr="00C775AA">
        <w:rPr>
          <w:sz w:val="28"/>
          <w:szCs w:val="28"/>
        </w:rPr>
        <w:t>Ф</w:t>
      </w:r>
      <w:r w:rsidR="00E33D1A" w:rsidRPr="00C775AA">
        <w:rPr>
          <w:sz w:val="28"/>
          <w:szCs w:val="28"/>
        </w:rPr>
        <w:t>едерации</w:t>
      </w:r>
      <w:r w:rsidRPr="00C775AA">
        <w:rPr>
          <w:sz w:val="28"/>
          <w:szCs w:val="28"/>
        </w:rPr>
        <w:t>.</w:t>
      </w:r>
    </w:p>
    <w:p w:rsidR="00323D14" w:rsidRPr="00C775AA" w:rsidRDefault="00323D14" w:rsidP="007A5405">
      <w:pPr>
        <w:ind w:firstLine="709"/>
        <w:jc w:val="both"/>
        <w:rPr>
          <w:sz w:val="28"/>
          <w:szCs w:val="28"/>
        </w:rPr>
      </w:pPr>
      <w:r w:rsidRPr="00C775AA">
        <w:rPr>
          <w:sz w:val="28"/>
          <w:szCs w:val="28"/>
        </w:rPr>
        <w:t>В пределах водоохранной зоны запрещается:</w:t>
      </w:r>
    </w:p>
    <w:p w:rsidR="00323D14" w:rsidRPr="00C775AA" w:rsidRDefault="00323D14" w:rsidP="007A5405">
      <w:pPr>
        <w:ind w:firstLine="709"/>
        <w:jc w:val="both"/>
        <w:rPr>
          <w:sz w:val="28"/>
          <w:szCs w:val="28"/>
        </w:rPr>
      </w:pPr>
      <w:r w:rsidRPr="00C775AA">
        <w:rPr>
          <w:sz w:val="28"/>
          <w:szCs w:val="28"/>
        </w:rPr>
        <w:t>использование сточных вод для удобрения почв;</w:t>
      </w:r>
    </w:p>
    <w:p w:rsidR="00323D14" w:rsidRPr="00C775AA" w:rsidRDefault="00323D14" w:rsidP="007A5405">
      <w:pPr>
        <w:ind w:firstLine="709"/>
        <w:jc w:val="both"/>
        <w:rPr>
          <w:sz w:val="28"/>
          <w:szCs w:val="28"/>
        </w:rPr>
      </w:pPr>
      <w:r w:rsidRPr="00C775AA">
        <w:rPr>
          <w:sz w:val="28"/>
          <w:szCs w:val="28"/>
        </w:rPr>
        <w:t xml:space="preserve">размещение кладбищ, скотомогильников, мест захоронения отходов </w:t>
      </w:r>
      <w:r w:rsidRPr="00AD4F92">
        <w:rPr>
          <w:spacing w:val="-6"/>
          <w:sz w:val="28"/>
          <w:szCs w:val="28"/>
        </w:rPr>
        <w:t>производства и потребления, радиоактивных, химических, взрывчатых, токсичных,</w:t>
      </w:r>
      <w:r w:rsidRPr="00C775AA">
        <w:rPr>
          <w:sz w:val="28"/>
          <w:szCs w:val="28"/>
        </w:rPr>
        <w:t xml:space="preserve"> отравляющих и ядовитых веществ;</w:t>
      </w:r>
    </w:p>
    <w:p w:rsidR="00323D14" w:rsidRPr="00C775AA" w:rsidRDefault="00323D14" w:rsidP="007A5405">
      <w:pPr>
        <w:ind w:firstLine="709"/>
        <w:jc w:val="both"/>
        <w:rPr>
          <w:sz w:val="28"/>
          <w:szCs w:val="28"/>
        </w:rPr>
      </w:pPr>
      <w:r w:rsidRPr="00C775AA">
        <w:rPr>
          <w:sz w:val="28"/>
          <w:szCs w:val="28"/>
        </w:rPr>
        <w:t>проведение авиационно-химических работ;</w:t>
      </w:r>
    </w:p>
    <w:p w:rsidR="00323D14" w:rsidRPr="00C775AA" w:rsidRDefault="00323D14" w:rsidP="007A5405">
      <w:pPr>
        <w:ind w:firstLine="709"/>
        <w:jc w:val="both"/>
        <w:rPr>
          <w:sz w:val="28"/>
          <w:szCs w:val="28"/>
        </w:rPr>
      </w:pPr>
      <w:r w:rsidRPr="00C775AA">
        <w:rPr>
          <w:sz w:val="28"/>
          <w:szCs w:val="28"/>
        </w:rPr>
        <w:t xml:space="preserve">движение и стоянка автотранспорта (кроме автомобилей специального назначения), за исключением их движения по дорогам и стоянки на дорогах </w:t>
      </w:r>
      <w:r w:rsidR="00AD4F92">
        <w:rPr>
          <w:sz w:val="28"/>
          <w:szCs w:val="28"/>
        </w:rPr>
        <w:br/>
      </w:r>
      <w:r w:rsidRPr="00C775AA">
        <w:rPr>
          <w:sz w:val="28"/>
          <w:szCs w:val="28"/>
        </w:rPr>
        <w:t>и в специально оборудованных местах имеющих твердое покрытие.</w:t>
      </w:r>
    </w:p>
    <w:p w:rsidR="00323D14" w:rsidRPr="00C775AA" w:rsidRDefault="00323D14" w:rsidP="007A5405">
      <w:pPr>
        <w:ind w:firstLine="709"/>
        <w:jc w:val="both"/>
        <w:rPr>
          <w:sz w:val="28"/>
          <w:szCs w:val="28"/>
        </w:rPr>
      </w:pPr>
      <w:r w:rsidRPr="00AD4F92">
        <w:rPr>
          <w:spacing w:val="-4"/>
          <w:sz w:val="28"/>
          <w:szCs w:val="28"/>
        </w:rPr>
        <w:t>В пределах защитной прибрежной полосы дополнительно к ограничениям,</w:t>
      </w:r>
      <w:r w:rsidRPr="00C775AA">
        <w:rPr>
          <w:sz w:val="28"/>
          <w:szCs w:val="28"/>
        </w:rPr>
        <w:t xml:space="preserve"> перечисленным выше, запрещается:</w:t>
      </w:r>
    </w:p>
    <w:p w:rsidR="00323D14" w:rsidRPr="00C775AA" w:rsidRDefault="00323D14" w:rsidP="007A5405">
      <w:pPr>
        <w:ind w:firstLine="709"/>
        <w:jc w:val="both"/>
        <w:rPr>
          <w:sz w:val="28"/>
          <w:szCs w:val="28"/>
        </w:rPr>
      </w:pPr>
      <w:r w:rsidRPr="00C775AA">
        <w:rPr>
          <w:sz w:val="28"/>
          <w:szCs w:val="28"/>
        </w:rPr>
        <w:t>распашка земель;</w:t>
      </w:r>
    </w:p>
    <w:p w:rsidR="00323D14" w:rsidRPr="00C775AA" w:rsidRDefault="00323D14" w:rsidP="007A5405">
      <w:pPr>
        <w:ind w:firstLine="709"/>
        <w:jc w:val="both"/>
        <w:rPr>
          <w:sz w:val="28"/>
          <w:szCs w:val="28"/>
        </w:rPr>
      </w:pPr>
      <w:r w:rsidRPr="00C775AA">
        <w:rPr>
          <w:sz w:val="28"/>
          <w:szCs w:val="28"/>
        </w:rPr>
        <w:t>применение удобрений;</w:t>
      </w:r>
    </w:p>
    <w:p w:rsidR="00323D14" w:rsidRPr="00C775AA" w:rsidRDefault="00323D14" w:rsidP="007A5405">
      <w:pPr>
        <w:ind w:firstLine="709"/>
        <w:jc w:val="both"/>
        <w:rPr>
          <w:sz w:val="28"/>
          <w:szCs w:val="28"/>
        </w:rPr>
      </w:pPr>
      <w:r w:rsidRPr="00C775AA">
        <w:rPr>
          <w:sz w:val="28"/>
          <w:szCs w:val="28"/>
        </w:rPr>
        <w:t>складирование отвалов размываемых грунтов;</w:t>
      </w:r>
    </w:p>
    <w:p w:rsidR="00323D14" w:rsidRPr="00C775AA" w:rsidRDefault="00323D14" w:rsidP="007A5405">
      <w:pPr>
        <w:ind w:firstLine="709"/>
        <w:jc w:val="both"/>
        <w:rPr>
          <w:sz w:val="28"/>
          <w:szCs w:val="28"/>
        </w:rPr>
      </w:pPr>
      <w:r w:rsidRPr="00C775AA">
        <w:rPr>
          <w:sz w:val="28"/>
          <w:szCs w:val="28"/>
        </w:rPr>
        <w:t>выпас и организация летних лагерей скота.</w:t>
      </w:r>
    </w:p>
    <w:p w:rsidR="00323D14" w:rsidRPr="00C775AA" w:rsidRDefault="00323D14" w:rsidP="007A5405">
      <w:pPr>
        <w:ind w:firstLine="709"/>
        <w:jc w:val="both"/>
        <w:rPr>
          <w:sz w:val="28"/>
          <w:szCs w:val="28"/>
        </w:rPr>
      </w:pPr>
      <w:r w:rsidRPr="00AD4F92">
        <w:rPr>
          <w:spacing w:val="-8"/>
          <w:sz w:val="28"/>
          <w:szCs w:val="28"/>
        </w:rPr>
        <w:t>Соблюдение специального режима на территории водоохранных зон является</w:t>
      </w:r>
      <w:r w:rsidRPr="00C775AA">
        <w:rPr>
          <w:sz w:val="28"/>
          <w:szCs w:val="28"/>
        </w:rPr>
        <w:t xml:space="preserve"> составной частью комплекса природоохранных мер по улучшению гидрологи</w:t>
      </w:r>
      <w:r w:rsidR="00AD4F92">
        <w:rPr>
          <w:sz w:val="28"/>
          <w:szCs w:val="28"/>
        </w:rPr>
        <w:t>-</w:t>
      </w:r>
      <w:r w:rsidRPr="00AD4F92">
        <w:rPr>
          <w:spacing w:val="-4"/>
          <w:sz w:val="28"/>
          <w:szCs w:val="28"/>
        </w:rPr>
        <w:t>ческого, гидрохимического, гидробиологического, санитарного и экологического</w:t>
      </w:r>
      <w:r w:rsidRPr="00C775AA">
        <w:rPr>
          <w:sz w:val="28"/>
          <w:szCs w:val="28"/>
        </w:rPr>
        <w:t xml:space="preserve"> состояния водных объектов и благоустройству их прибрежных территорий.</w:t>
      </w:r>
    </w:p>
    <w:p w:rsidR="00323D14" w:rsidRPr="00C775AA" w:rsidRDefault="00323D14" w:rsidP="00AD4F92">
      <w:pPr>
        <w:spacing w:line="235" w:lineRule="auto"/>
        <w:ind w:firstLine="709"/>
        <w:jc w:val="both"/>
        <w:rPr>
          <w:sz w:val="28"/>
          <w:szCs w:val="28"/>
        </w:rPr>
      </w:pPr>
      <w:r w:rsidRPr="00C775AA">
        <w:rPr>
          <w:sz w:val="28"/>
          <w:szCs w:val="28"/>
        </w:rPr>
        <w:lastRenderedPageBreak/>
        <w:t>Проектом планировки предусмотрены соблюдение санитарных разрывов от гаражей:</w:t>
      </w:r>
    </w:p>
    <w:p w:rsidR="00323D14" w:rsidRPr="00C775AA" w:rsidRDefault="00323D14" w:rsidP="00AD4F92">
      <w:pPr>
        <w:spacing w:line="235" w:lineRule="auto"/>
        <w:ind w:firstLine="709"/>
        <w:jc w:val="both"/>
        <w:rPr>
          <w:sz w:val="28"/>
          <w:szCs w:val="28"/>
        </w:rPr>
      </w:pPr>
      <w:r w:rsidRPr="00C775AA">
        <w:rPr>
          <w:sz w:val="28"/>
          <w:szCs w:val="28"/>
        </w:rPr>
        <w:t>до жилых зданий: не менее 15 м;</w:t>
      </w:r>
    </w:p>
    <w:p w:rsidR="00323D14" w:rsidRPr="00C775AA" w:rsidRDefault="00323D14" w:rsidP="00AD4F92">
      <w:pPr>
        <w:spacing w:line="235" w:lineRule="auto"/>
        <w:ind w:firstLine="709"/>
        <w:jc w:val="both"/>
        <w:rPr>
          <w:sz w:val="28"/>
          <w:szCs w:val="28"/>
        </w:rPr>
      </w:pPr>
      <w:r w:rsidRPr="00C775AA">
        <w:rPr>
          <w:sz w:val="28"/>
          <w:szCs w:val="28"/>
        </w:rPr>
        <w:t>до территории детского сада: не менее 25 м.</w:t>
      </w:r>
    </w:p>
    <w:p w:rsidR="00323D14" w:rsidRPr="00C775AA" w:rsidRDefault="00323D14" w:rsidP="00AD4F92">
      <w:pPr>
        <w:spacing w:line="235" w:lineRule="auto"/>
        <w:ind w:firstLine="709"/>
        <w:jc w:val="both"/>
        <w:rPr>
          <w:sz w:val="28"/>
          <w:szCs w:val="28"/>
        </w:rPr>
      </w:pPr>
      <w:r w:rsidRPr="00C775AA">
        <w:rPr>
          <w:sz w:val="28"/>
          <w:szCs w:val="28"/>
        </w:rPr>
        <w:t xml:space="preserve">Так как вся территория проектирования расположена в пределах </w:t>
      </w:r>
      <w:r w:rsidRPr="00AD4F92">
        <w:rPr>
          <w:spacing w:val="-10"/>
          <w:sz w:val="28"/>
          <w:szCs w:val="28"/>
        </w:rPr>
        <w:t>Беломорского государственного природного биологического заказника регионального</w:t>
      </w:r>
      <w:r w:rsidRPr="00C775AA">
        <w:rPr>
          <w:sz w:val="28"/>
          <w:szCs w:val="28"/>
        </w:rPr>
        <w:t xml:space="preserve"> </w:t>
      </w:r>
      <w:r w:rsidRPr="00AD4F92">
        <w:rPr>
          <w:spacing w:val="-4"/>
          <w:sz w:val="28"/>
          <w:szCs w:val="28"/>
        </w:rPr>
        <w:t xml:space="preserve">значения, образованного </w:t>
      </w:r>
      <w:r w:rsidR="00AD4F92" w:rsidRPr="00AD4F92">
        <w:rPr>
          <w:spacing w:val="-4"/>
          <w:sz w:val="28"/>
          <w:szCs w:val="28"/>
        </w:rPr>
        <w:t>п</w:t>
      </w:r>
      <w:r w:rsidRPr="00AD4F92">
        <w:rPr>
          <w:spacing w:val="-4"/>
          <w:sz w:val="28"/>
          <w:szCs w:val="28"/>
        </w:rPr>
        <w:t>остановлением администрации Архангельской области</w:t>
      </w:r>
      <w:r w:rsidR="00AD4F92" w:rsidRPr="00AD4F92">
        <w:rPr>
          <w:sz w:val="28"/>
          <w:szCs w:val="28"/>
        </w:rPr>
        <w:t xml:space="preserve"> </w:t>
      </w:r>
      <w:r w:rsidR="00AD4F92" w:rsidRPr="00AD4F92">
        <w:rPr>
          <w:spacing w:val="-4"/>
          <w:sz w:val="28"/>
          <w:szCs w:val="28"/>
        </w:rPr>
        <w:t xml:space="preserve">от 02.03.1998 </w:t>
      </w:r>
      <w:r w:rsidR="00447BB7" w:rsidRPr="00AD4F92">
        <w:rPr>
          <w:spacing w:val="-4"/>
          <w:sz w:val="28"/>
          <w:szCs w:val="28"/>
        </w:rPr>
        <w:t xml:space="preserve">№ </w:t>
      </w:r>
      <w:r w:rsidRPr="00AD4F92">
        <w:rPr>
          <w:spacing w:val="-4"/>
          <w:sz w:val="28"/>
          <w:szCs w:val="28"/>
        </w:rPr>
        <w:t>60, то любая хозяйственная деятельность на данной территории</w:t>
      </w:r>
      <w:r w:rsidRPr="00C775AA">
        <w:rPr>
          <w:sz w:val="28"/>
          <w:szCs w:val="28"/>
        </w:rPr>
        <w:t xml:space="preserve"> осуществляется в соответст</w:t>
      </w:r>
      <w:r w:rsidR="00AD4F92">
        <w:rPr>
          <w:sz w:val="28"/>
          <w:szCs w:val="28"/>
        </w:rPr>
        <w:t>вии с Федеральным законом от 14.03.</w:t>
      </w:r>
      <w:r w:rsidRPr="00C775AA">
        <w:rPr>
          <w:sz w:val="28"/>
          <w:szCs w:val="28"/>
        </w:rPr>
        <w:t xml:space="preserve">1995 </w:t>
      </w:r>
      <w:r w:rsidR="00447BB7">
        <w:rPr>
          <w:sz w:val="28"/>
          <w:szCs w:val="28"/>
        </w:rPr>
        <w:t xml:space="preserve">№ </w:t>
      </w:r>
      <w:r w:rsidRPr="00C775AA">
        <w:rPr>
          <w:sz w:val="28"/>
          <w:szCs w:val="28"/>
        </w:rPr>
        <w:t xml:space="preserve">33-ФЗ </w:t>
      </w:r>
      <w:r w:rsidRPr="00AD4F92">
        <w:rPr>
          <w:spacing w:val="-8"/>
          <w:sz w:val="28"/>
          <w:szCs w:val="28"/>
        </w:rPr>
        <w:t xml:space="preserve">"Об особо охраняемых природных территориях" и вышеуказанным </w:t>
      </w:r>
      <w:r w:rsidR="00AD4F92" w:rsidRPr="00AD4F92">
        <w:rPr>
          <w:spacing w:val="-8"/>
          <w:sz w:val="28"/>
          <w:szCs w:val="28"/>
        </w:rPr>
        <w:t>п</w:t>
      </w:r>
      <w:r w:rsidRPr="00AD4F92">
        <w:rPr>
          <w:spacing w:val="-8"/>
          <w:sz w:val="28"/>
          <w:szCs w:val="28"/>
        </w:rPr>
        <w:t>остановлением.</w:t>
      </w:r>
    </w:p>
    <w:p w:rsidR="00323D14" w:rsidRPr="00C775AA" w:rsidRDefault="00323D14" w:rsidP="00AD4F92">
      <w:pPr>
        <w:spacing w:line="235" w:lineRule="auto"/>
        <w:ind w:firstLine="709"/>
        <w:jc w:val="both"/>
        <w:rPr>
          <w:sz w:val="28"/>
          <w:szCs w:val="28"/>
        </w:rPr>
      </w:pPr>
      <w:r w:rsidRPr="00C775AA">
        <w:rPr>
          <w:sz w:val="28"/>
          <w:szCs w:val="28"/>
        </w:rPr>
        <w:t>На территории заказника запрещается:</w:t>
      </w:r>
    </w:p>
    <w:p w:rsidR="00323D14" w:rsidRPr="00C775AA" w:rsidRDefault="00323D14" w:rsidP="00AD4F92">
      <w:pPr>
        <w:spacing w:line="235" w:lineRule="auto"/>
        <w:ind w:firstLine="709"/>
        <w:jc w:val="both"/>
        <w:rPr>
          <w:sz w:val="28"/>
          <w:szCs w:val="28"/>
        </w:rPr>
      </w:pPr>
      <w:r w:rsidRPr="00C775AA">
        <w:rPr>
          <w:sz w:val="28"/>
          <w:szCs w:val="28"/>
        </w:rPr>
        <w:t>охота на все виды зверей и птиц;</w:t>
      </w:r>
    </w:p>
    <w:p w:rsidR="00323D14" w:rsidRPr="00C775AA" w:rsidRDefault="00323D14" w:rsidP="00AD4F92">
      <w:pPr>
        <w:spacing w:line="235" w:lineRule="auto"/>
        <w:ind w:firstLine="709"/>
        <w:jc w:val="both"/>
        <w:rPr>
          <w:sz w:val="28"/>
          <w:szCs w:val="28"/>
        </w:rPr>
      </w:pPr>
      <w:r w:rsidRPr="00C775AA">
        <w:rPr>
          <w:sz w:val="28"/>
          <w:szCs w:val="28"/>
        </w:rPr>
        <w:t>натаска и нагонка охотничьих собак;</w:t>
      </w:r>
    </w:p>
    <w:p w:rsidR="00323D14" w:rsidRPr="00C775AA" w:rsidRDefault="00323D14" w:rsidP="00AD4F92">
      <w:pPr>
        <w:spacing w:line="235" w:lineRule="auto"/>
        <w:ind w:firstLine="709"/>
        <w:jc w:val="both"/>
        <w:rPr>
          <w:sz w:val="28"/>
          <w:szCs w:val="28"/>
        </w:rPr>
      </w:pPr>
      <w:r w:rsidRPr="00C775AA">
        <w:rPr>
          <w:sz w:val="28"/>
          <w:szCs w:val="28"/>
        </w:rPr>
        <w:t>пристрелка охотничьего ружья;</w:t>
      </w:r>
    </w:p>
    <w:p w:rsidR="00323D14" w:rsidRPr="00C775AA" w:rsidRDefault="00323D14" w:rsidP="00AD4F92">
      <w:pPr>
        <w:spacing w:line="235" w:lineRule="auto"/>
        <w:ind w:firstLine="709"/>
        <w:jc w:val="both"/>
        <w:rPr>
          <w:sz w:val="28"/>
          <w:szCs w:val="28"/>
        </w:rPr>
      </w:pPr>
      <w:r w:rsidRPr="00C775AA">
        <w:rPr>
          <w:sz w:val="28"/>
          <w:szCs w:val="28"/>
        </w:rPr>
        <w:t>пролет воздушного транспорта в весенний период вне установленных коридоров;</w:t>
      </w:r>
    </w:p>
    <w:p w:rsidR="00323D14" w:rsidRPr="00C775AA" w:rsidRDefault="00323D14" w:rsidP="00AD4F92">
      <w:pPr>
        <w:spacing w:line="235" w:lineRule="auto"/>
        <w:ind w:firstLine="709"/>
        <w:jc w:val="both"/>
        <w:rPr>
          <w:sz w:val="28"/>
          <w:szCs w:val="28"/>
        </w:rPr>
      </w:pPr>
      <w:r w:rsidRPr="00C775AA">
        <w:rPr>
          <w:sz w:val="28"/>
          <w:szCs w:val="28"/>
        </w:rPr>
        <w:t>выжигание растительности;</w:t>
      </w:r>
    </w:p>
    <w:p w:rsidR="00323D14" w:rsidRPr="00C775AA" w:rsidRDefault="00323D14" w:rsidP="00AD4F92">
      <w:pPr>
        <w:spacing w:line="235" w:lineRule="auto"/>
        <w:ind w:firstLine="709"/>
        <w:jc w:val="both"/>
        <w:rPr>
          <w:sz w:val="28"/>
          <w:szCs w:val="28"/>
        </w:rPr>
      </w:pPr>
      <w:r w:rsidRPr="00C775AA">
        <w:rPr>
          <w:sz w:val="28"/>
          <w:szCs w:val="28"/>
        </w:rPr>
        <w:t>применение ядохимикатов в лесных и водно-болотных угодьях;</w:t>
      </w:r>
    </w:p>
    <w:p w:rsidR="00323D14" w:rsidRPr="00C775AA" w:rsidRDefault="00323D14" w:rsidP="00AD4F92">
      <w:pPr>
        <w:spacing w:line="235" w:lineRule="auto"/>
        <w:ind w:firstLine="709"/>
        <w:jc w:val="both"/>
        <w:rPr>
          <w:sz w:val="28"/>
          <w:szCs w:val="28"/>
        </w:rPr>
      </w:pPr>
      <w:r w:rsidRPr="00C775AA">
        <w:rPr>
          <w:sz w:val="28"/>
          <w:szCs w:val="28"/>
        </w:rPr>
        <w:t>хранение минеральных удобрений россыпью под открытым небом.</w:t>
      </w:r>
    </w:p>
    <w:p w:rsidR="00323D14" w:rsidRPr="00C775AA" w:rsidRDefault="00323D14" w:rsidP="00AD4F92">
      <w:pPr>
        <w:spacing w:line="235" w:lineRule="auto"/>
        <w:ind w:firstLine="709"/>
        <w:jc w:val="both"/>
        <w:rPr>
          <w:sz w:val="28"/>
          <w:szCs w:val="28"/>
        </w:rPr>
      </w:pPr>
      <w:r w:rsidRPr="00AD4F92">
        <w:rPr>
          <w:spacing w:val="-8"/>
          <w:sz w:val="28"/>
          <w:szCs w:val="28"/>
        </w:rPr>
        <w:t>Ограничения на использование территории, связанные с наличием территории</w:t>
      </w:r>
      <w:r w:rsidRPr="00C775AA">
        <w:rPr>
          <w:sz w:val="28"/>
          <w:szCs w:val="28"/>
        </w:rPr>
        <w:t xml:space="preserve"> </w:t>
      </w:r>
      <w:r w:rsidRPr="00AD4F92">
        <w:rPr>
          <w:spacing w:val="-6"/>
          <w:sz w:val="28"/>
          <w:szCs w:val="28"/>
        </w:rPr>
        <w:t>объектов культурного наследия федерального, регионального и местного значения,</w:t>
      </w:r>
      <w:r w:rsidRPr="00C775AA">
        <w:rPr>
          <w:sz w:val="28"/>
          <w:szCs w:val="28"/>
        </w:rPr>
        <w:t xml:space="preserve"> отсутствуют. </w:t>
      </w:r>
    </w:p>
    <w:p w:rsidR="00323D14" w:rsidRPr="00C775AA" w:rsidRDefault="00323D14" w:rsidP="00AD4F92">
      <w:pPr>
        <w:spacing w:line="235" w:lineRule="auto"/>
        <w:ind w:firstLine="709"/>
        <w:jc w:val="both"/>
        <w:rPr>
          <w:sz w:val="28"/>
          <w:szCs w:val="28"/>
        </w:rPr>
      </w:pPr>
      <w:r w:rsidRPr="00C775AA">
        <w:rPr>
          <w:sz w:val="28"/>
          <w:szCs w:val="28"/>
        </w:rPr>
        <w:t xml:space="preserve">Кроме того, проектными решениями предлагается провести комплекс следующих мероприятий по снижению негативного воздействия объектов </w:t>
      </w:r>
      <w:r w:rsidR="00AD4F92">
        <w:rPr>
          <w:sz w:val="28"/>
          <w:szCs w:val="28"/>
        </w:rPr>
        <w:br/>
      </w:r>
      <w:r w:rsidRPr="00C775AA">
        <w:rPr>
          <w:sz w:val="28"/>
          <w:szCs w:val="28"/>
        </w:rPr>
        <w:t>на окружающую природную среду и здоровье человека.</w:t>
      </w:r>
    </w:p>
    <w:p w:rsidR="00323D14" w:rsidRPr="00C775AA" w:rsidRDefault="00E33D1A" w:rsidP="00AD4F92">
      <w:pPr>
        <w:spacing w:line="235" w:lineRule="auto"/>
        <w:ind w:firstLine="709"/>
        <w:jc w:val="both"/>
        <w:rPr>
          <w:sz w:val="28"/>
          <w:szCs w:val="28"/>
        </w:rPr>
      </w:pPr>
      <w:r w:rsidRPr="00C775AA">
        <w:rPr>
          <w:sz w:val="28"/>
          <w:szCs w:val="28"/>
        </w:rPr>
        <w:t xml:space="preserve">1) </w:t>
      </w:r>
      <w:r w:rsidR="00323D14" w:rsidRPr="00C775AA">
        <w:rPr>
          <w:sz w:val="28"/>
          <w:szCs w:val="28"/>
        </w:rPr>
        <w:t>Мероприятия по охране атмосферного во</w:t>
      </w:r>
      <w:r w:rsidRPr="00C775AA">
        <w:rPr>
          <w:sz w:val="28"/>
          <w:szCs w:val="28"/>
        </w:rPr>
        <w:t>здуха</w:t>
      </w:r>
    </w:p>
    <w:p w:rsidR="00323D14" w:rsidRPr="00C775AA" w:rsidRDefault="00323D14" w:rsidP="00AD4F92">
      <w:pPr>
        <w:spacing w:line="235" w:lineRule="auto"/>
        <w:ind w:firstLine="709"/>
        <w:jc w:val="both"/>
        <w:rPr>
          <w:rFonts w:eastAsia="SimSun"/>
          <w:sz w:val="28"/>
          <w:szCs w:val="28"/>
        </w:rPr>
      </w:pPr>
      <w:r w:rsidRPr="00AD4F92">
        <w:rPr>
          <w:rFonts w:eastAsia="SimSun"/>
          <w:spacing w:val="-8"/>
          <w:sz w:val="28"/>
          <w:szCs w:val="28"/>
        </w:rPr>
        <w:t>Атмосферный воздух – жизненно важный компонент окружающей природной</w:t>
      </w:r>
      <w:r w:rsidRPr="00C775AA">
        <w:rPr>
          <w:rFonts w:eastAsia="SimSun"/>
          <w:sz w:val="28"/>
          <w:szCs w:val="28"/>
        </w:rPr>
        <w:t xml:space="preserve"> </w:t>
      </w:r>
      <w:r w:rsidRPr="00AD4F92">
        <w:rPr>
          <w:rFonts w:eastAsia="SimSun"/>
          <w:spacing w:val="-6"/>
          <w:sz w:val="28"/>
          <w:szCs w:val="28"/>
        </w:rPr>
        <w:t>среды, представляющий собой естественную смесь газов атмосферы, находящуюся</w:t>
      </w:r>
      <w:r w:rsidRPr="00C775AA">
        <w:rPr>
          <w:rFonts w:eastAsia="SimSun"/>
          <w:sz w:val="28"/>
          <w:szCs w:val="28"/>
        </w:rPr>
        <w:t xml:space="preserve"> за пределами жилых, производственных и иных помещений. В соответствии </w:t>
      </w:r>
      <w:r w:rsidR="00AD4F92">
        <w:rPr>
          <w:rFonts w:eastAsia="SimSun"/>
          <w:sz w:val="28"/>
          <w:szCs w:val="28"/>
        </w:rPr>
        <w:br/>
      </w:r>
      <w:r w:rsidRPr="00AD4F92">
        <w:rPr>
          <w:rFonts w:eastAsia="SimSun"/>
          <w:spacing w:val="-2"/>
          <w:sz w:val="28"/>
          <w:szCs w:val="28"/>
        </w:rPr>
        <w:t>со ст</w:t>
      </w:r>
      <w:r w:rsidR="00AD4F92" w:rsidRPr="00AD4F92">
        <w:rPr>
          <w:rFonts w:eastAsia="SimSun"/>
          <w:spacing w:val="-2"/>
          <w:sz w:val="28"/>
          <w:szCs w:val="28"/>
        </w:rPr>
        <w:t>атьей</w:t>
      </w:r>
      <w:r w:rsidRPr="00AD4F92">
        <w:rPr>
          <w:rFonts w:eastAsia="SimSun"/>
          <w:spacing w:val="-2"/>
          <w:sz w:val="28"/>
          <w:szCs w:val="28"/>
        </w:rPr>
        <w:t xml:space="preserve"> 4 Федерального закона </w:t>
      </w:r>
      <w:r w:rsidRPr="00AD4F92">
        <w:rPr>
          <w:spacing w:val="-2"/>
          <w:sz w:val="28"/>
          <w:szCs w:val="28"/>
        </w:rPr>
        <w:t xml:space="preserve">от 10.01.2002 </w:t>
      </w:r>
      <w:r w:rsidR="00447BB7" w:rsidRPr="00AD4F92">
        <w:rPr>
          <w:spacing w:val="-2"/>
          <w:sz w:val="28"/>
          <w:szCs w:val="28"/>
        </w:rPr>
        <w:t xml:space="preserve">№ </w:t>
      </w:r>
      <w:r w:rsidRPr="00AD4F92">
        <w:rPr>
          <w:spacing w:val="-2"/>
          <w:sz w:val="28"/>
          <w:szCs w:val="28"/>
        </w:rPr>
        <w:t>7-ФЗ "Об охране окружающей</w:t>
      </w:r>
      <w:r w:rsidRPr="00C775AA">
        <w:rPr>
          <w:sz w:val="28"/>
          <w:szCs w:val="28"/>
        </w:rPr>
        <w:t xml:space="preserve"> среды"</w:t>
      </w:r>
      <w:r w:rsidRPr="00C775AA">
        <w:rPr>
          <w:rFonts w:eastAsia="SimSun"/>
          <w:sz w:val="28"/>
          <w:szCs w:val="28"/>
        </w:rPr>
        <w:t xml:space="preserve"> атмосферный воздух относится к объектам охраны окружающей среды </w:t>
      </w:r>
      <w:r w:rsidRPr="00AD4F92">
        <w:rPr>
          <w:rFonts w:eastAsia="SimSun"/>
          <w:spacing w:val="-4"/>
          <w:sz w:val="28"/>
          <w:szCs w:val="28"/>
        </w:rPr>
        <w:t>от загрязнения, истощения, деградации, порчи, уничтожения и иного негативного</w:t>
      </w:r>
      <w:r w:rsidRPr="00C775AA">
        <w:rPr>
          <w:rFonts w:eastAsia="SimSun"/>
          <w:sz w:val="28"/>
          <w:szCs w:val="28"/>
        </w:rPr>
        <w:t xml:space="preserve"> воздействия хозяйственной и иной деятельности.</w:t>
      </w:r>
    </w:p>
    <w:p w:rsidR="00323D14" w:rsidRPr="00C775AA" w:rsidRDefault="00323D14" w:rsidP="00AD4F92">
      <w:pPr>
        <w:spacing w:line="235" w:lineRule="auto"/>
        <w:ind w:firstLine="709"/>
        <w:jc w:val="both"/>
        <w:rPr>
          <w:rFonts w:eastAsia="SimSun"/>
          <w:sz w:val="28"/>
          <w:szCs w:val="28"/>
        </w:rPr>
      </w:pPr>
      <w:r w:rsidRPr="00C775AA">
        <w:rPr>
          <w:rFonts w:eastAsia="SimSun"/>
          <w:sz w:val="28"/>
          <w:szCs w:val="28"/>
        </w:rPr>
        <w:t>По источникам загрязнения выделяют два вида загрязнения атмосферы: естественное и</w:t>
      </w:r>
      <w:r w:rsidR="00C775AA" w:rsidRPr="00C775AA">
        <w:rPr>
          <w:rFonts w:eastAsia="SimSun"/>
          <w:sz w:val="28"/>
          <w:szCs w:val="28"/>
        </w:rPr>
        <w:t xml:space="preserve"> </w:t>
      </w:r>
      <w:r w:rsidRPr="00C775AA">
        <w:rPr>
          <w:rFonts w:eastAsia="SimSun"/>
          <w:sz w:val="28"/>
          <w:szCs w:val="28"/>
        </w:rPr>
        <w:t>искусственное.</w:t>
      </w:r>
    </w:p>
    <w:p w:rsidR="00323D14" w:rsidRPr="00C775AA" w:rsidRDefault="00323D14" w:rsidP="00AD4F92">
      <w:pPr>
        <w:spacing w:line="235" w:lineRule="auto"/>
        <w:ind w:firstLine="709"/>
        <w:jc w:val="both"/>
        <w:rPr>
          <w:rFonts w:eastAsia="SimSun"/>
          <w:sz w:val="28"/>
          <w:szCs w:val="28"/>
        </w:rPr>
      </w:pPr>
      <w:r w:rsidRPr="00C775AA">
        <w:rPr>
          <w:rFonts w:eastAsia="SimSun"/>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323D14" w:rsidRPr="00C775AA" w:rsidRDefault="00323D14" w:rsidP="00AD4F92">
      <w:pPr>
        <w:spacing w:line="235" w:lineRule="auto"/>
        <w:ind w:firstLine="709"/>
        <w:jc w:val="both"/>
        <w:rPr>
          <w:rFonts w:eastAsia="SimSun"/>
          <w:sz w:val="28"/>
          <w:szCs w:val="28"/>
        </w:rPr>
      </w:pPr>
      <w:r w:rsidRPr="00C775AA">
        <w:rPr>
          <w:rFonts w:eastAsia="SimSun"/>
          <w:sz w:val="28"/>
          <w:szCs w:val="28"/>
        </w:rPr>
        <w:t xml:space="preserve">Источниками антропогенного загрязнениями атмосферного воздуха </w:t>
      </w:r>
      <w:r w:rsidR="00AD4F92">
        <w:rPr>
          <w:rFonts w:eastAsia="SimSun"/>
          <w:sz w:val="28"/>
          <w:szCs w:val="28"/>
        </w:rPr>
        <w:br/>
      </w:r>
      <w:r w:rsidRPr="00C775AA">
        <w:rPr>
          <w:rFonts w:eastAsia="SimSun"/>
          <w:sz w:val="28"/>
          <w:szCs w:val="28"/>
        </w:rPr>
        <w:t xml:space="preserve">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323D14" w:rsidRPr="00C775AA" w:rsidRDefault="00323D14" w:rsidP="00AD4F92">
      <w:pPr>
        <w:spacing w:line="235" w:lineRule="auto"/>
        <w:ind w:firstLine="709"/>
        <w:jc w:val="both"/>
        <w:rPr>
          <w:sz w:val="28"/>
          <w:szCs w:val="28"/>
        </w:rPr>
      </w:pPr>
      <w:r w:rsidRPr="00AD4F92">
        <w:rPr>
          <w:spacing w:val="-6"/>
          <w:sz w:val="28"/>
          <w:szCs w:val="28"/>
        </w:rPr>
        <w:t>Для уменьшения загрязнения атмосферы выбросами транспорта необходимо</w:t>
      </w:r>
      <w:r w:rsidRPr="00C775AA">
        <w:rPr>
          <w:sz w:val="28"/>
          <w:szCs w:val="28"/>
        </w:rPr>
        <w:t xml:space="preserve"> осуществлять следующие мероприятия:</w:t>
      </w:r>
    </w:p>
    <w:p w:rsidR="00323D14" w:rsidRPr="00C775AA" w:rsidRDefault="00323D14" w:rsidP="00AD4F92">
      <w:pPr>
        <w:spacing w:line="235" w:lineRule="auto"/>
        <w:ind w:firstLine="709"/>
        <w:jc w:val="both"/>
        <w:rPr>
          <w:sz w:val="28"/>
          <w:szCs w:val="28"/>
        </w:rPr>
      </w:pPr>
      <w:r w:rsidRPr="00C775AA">
        <w:rPr>
          <w:sz w:val="28"/>
          <w:szCs w:val="28"/>
        </w:rPr>
        <w:t xml:space="preserve">применение альтернативных видов топлива (сжатого природного газа, сжиженных нефтяных газов, синтетических спиртов и т.д.). При использовании </w:t>
      </w:r>
      <w:r w:rsidRPr="00AD4F92">
        <w:rPr>
          <w:spacing w:val="-8"/>
          <w:sz w:val="28"/>
          <w:szCs w:val="28"/>
        </w:rPr>
        <w:t>природного газа выброс автомобилями вредных компонентов сокращается в 3-5 раз;</w:t>
      </w:r>
    </w:p>
    <w:p w:rsidR="00323D14" w:rsidRPr="00C775AA" w:rsidRDefault="00323D14" w:rsidP="007A5405">
      <w:pPr>
        <w:ind w:firstLine="709"/>
        <w:jc w:val="both"/>
        <w:rPr>
          <w:sz w:val="28"/>
          <w:szCs w:val="28"/>
        </w:rPr>
      </w:pPr>
      <w:r w:rsidRPr="00C775AA">
        <w:rPr>
          <w:sz w:val="28"/>
          <w:szCs w:val="28"/>
        </w:rPr>
        <w:lastRenderedPageBreak/>
        <w:t>оснащение парков транспортных средств троллейбусами;</w:t>
      </w:r>
    </w:p>
    <w:p w:rsidR="00323D14" w:rsidRPr="00C775AA" w:rsidRDefault="00323D14" w:rsidP="007A5405">
      <w:pPr>
        <w:ind w:firstLine="709"/>
        <w:jc w:val="both"/>
        <w:rPr>
          <w:sz w:val="28"/>
          <w:szCs w:val="28"/>
        </w:rPr>
      </w:pPr>
      <w:r w:rsidRPr="00AD4F92">
        <w:rPr>
          <w:spacing w:val="-6"/>
          <w:sz w:val="28"/>
          <w:szCs w:val="28"/>
        </w:rPr>
        <w:t>защита от шума (пассивная и активная). Автотранспорт снижает шум за счет</w:t>
      </w:r>
      <w:r w:rsidRPr="00C775AA">
        <w:rPr>
          <w:sz w:val="28"/>
          <w:szCs w:val="28"/>
        </w:rPr>
        <w:t xml:space="preserve"> развития шумоподавления дорог, снижения скорости в населенных пунктах; </w:t>
      </w:r>
    </w:p>
    <w:p w:rsidR="00323D14" w:rsidRPr="00C775AA" w:rsidRDefault="00323D14" w:rsidP="007A5405">
      <w:pPr>
        <w:ind w:firstLine="709"/>
        <w:jc w:val="both"/>
        <w:rPr>
          <w:rFonts w:eastAsia="SimSun"/>
          <w:sz w:val="28"/>
          <w:szCs w:val="28"/>
        </w:rPr>
      </w:pPr>
      <w:r w:rsidRPr="00C775AA">
        <w:rPr>
          <w:rFonts w:eastAsia="SimSun"/>
          <w:sz w:val="28"/>
          <w:szCs w:val="28"/>
        </w:rPr>
        <w:t>специальные мероприятия административного</w:t>
      </w:r>
      <w:r w:rsidR="00C775AA" w:rsidRPr="00C775AA">
        <w:rPr>
          <w:rFonts w:eastAsia="SimSun"/>
          <w:sz w:val="28"/>
          <w:szCs w:val="28"/>
        </w:rPr>
        <w:t xml:space="preserve"> </w:t>
      </w:r>
      <w:r w:rsidRPr="00C775AA">
        <w:rPr>
          <w:rFonts w:eastAsia="SimSun"/>
          <w:sz w:val="28"/>
          <w:szCs w:val="28"/>
        </w:rPr>
        <w:t xml:space="preserve">характера: ограничения </w:t>
      </w:r>
      <w:r w:rsidR="00AD4F92">
        <w:rPr>
          <w:rFonts w:eastAsia="SimSun"/>
          <w:sz w:val="28"/>
          <w:szCs w:val="28"/>
        </w:rPr>
        <w:br/>
      </w:r>
      <w:r w:rsidRPr="00C775AA">
        <w:rPr>
          <w:rFonts w:eastAsia="SimSun"/>
          <w:sz w:val="28"/>
          <w:szCs w:val="28"/>
        </w:rPr>
        <w:t>на въезд, запреты на парковку, транспортные сектора и др.;</w:t>
      </w:r>
    </w:p>
    <w:p w:rsidR="00323D14" w:rsidRPr="00C775AA" w:rsidRDefault="00323D14" w:rsidP="007A5405">
      <w:pPr>
        <w:ind w:firstLine="709"/>
        <w:jc w:val="both"/>
        <w:rPr>
          <w:sz w:val="28"/>
          <w:szCs w:val="28"/>
        </w:rPr>
      </w:pPr>
      <w:r w:rsidRPr="00C775AA">
        <w:rPr>
          <w:rFonts w:eastAsia="SimSun"/>
          <w:sz w:val="28"/>
          <w:szCs w:val="28"/>
        </w:rPr>
        <w:t>благоустройство</w:t>
      </w:r>
      <w:r w:rsidRPr="00C775AA">
        <w:rPr>
          <w:sz w:val="28"/>
          <w:szCs w:val="28"/>
        </w:rPr>
        <w:t xml:space="preserve"> и озеленение улиц, которое кроме декоративно-планиро</w:t>
      </w:r>
      <w:r w:rsidR="00AD4F92">
        <w:rPr>
          <w:sz w:val="28"/>
          <w:szCs w:val="28"/>
        </w:rPr>
        <w:t>-</w:t>
      </w:r>
      <w:r w:rsidRPr="00AD4F92">
        <w:rPr>
          <w:spacing w:val="-4"/>
          <w:sz w:val="28"/>
          <w:szCs w:val="28"/>
        </w:rPr>
        <w:t>вочной функции будет выполнять санитарно-гигиенические функции (очищение</w:t>
      </w:r>
      <w:r w:rsidRPr="00C775AA">
        <w:rPr>
          <w:sz w:val="28"/>
          <w:szCs w:val="28"/>
        </w:rPr>
        <w:t xml:space="preserve"> воздуха от пыли и газа), а также шумозащитные, для чего необходимо провести озеленение между транспортными магистралями и застройкой.</w:t>
      </w:r>
    </w:p>
    <w:p w:rsidR="00323D14" w:rsidRPr="00C775AA" w:rsidRDefault="00E33D1A" w:rsidP="007A5405">
      <w:pPr>
        <w:ind w:firstLine="709"/>
        <w:jc w:val="both"/>
        <w:rPr>
          <w:sz w:val="28"/>
          <w:szCs w:val="28"/>
        </w:rPr>
      </w:pPr>
      <w:r w:rsidRPr="00C775AA">
        <w:rPr>
          <w:sz w:val="28"/>
          <w:szCs w:val="28"/>
        </w:rPr>
        <w:t xml:space="preserve">2) </w:t>
      </w:r>
      <w:r w:rsidR="00323D14" w:rsidRPr="00C775AA">
        <w:rPr>
          <w:sz w:val="28"/>
          <w:szCs w:val="28"/>
        </w:rPr>
        <w:t xml:space="preserve">Мероприятия </w:t>
      </w:r>
      <w:r w:rsidRPr="00C775AA">
        <w:rPr>
          <w:sz w:val="28"/>
          <w:szCs w:val="28"/>
        </w:rPr>
        <w:t>по охране почв и грунтовых вод</w:t>
      </w:r>
    </w:p>
    <w:p w:rsidR="00323D14" w:rsidRPr="00C775AA" w:rsidRDefault="00323D14" w:rsidP="007A5405">
      <w:pPr>
        <w:ind w:firstLine="709"/>
        <w:jc w:val="both"/>
        <w:rPr>
          <w:rFonts w:eastAsia="Calibri"/>
          <w:sz w:val="28"/>
          <w:szCs w:val="28"/>
        </w:rPr>
      </w:pPr>
      <w:r w:rsidRPr="00C775AA">
        <w:rPr>
          <w:rFonts w:eastAsia="Calibri"/>
          <w:sz w:val="28"/>
          <w:szCs w:val="28"/>
        </w:rPr>
        <w:t xml:space="preserve">Загрязнение почв </w:t>
      </w:r>
      <w:r w:rsidR="000B4840" w:rsidRPr="00C775AA">
        <w:rPr>
          <w:rFonts w:eastAsia="Calibri"/>
          <w:sz w:val="28"/>
          <w:szCs w:val="28"/>
        </w:rPr>
        <w:t>–</w:t>
      </w:r>
      <w:r w:rsidRPr="00C775AA">
        <w:rPr>
          <w:rFonts w:eastAsia="Calibri"/>
          <w:sz w:val="28"/>
          <w:szCs w:val="28"/>
        </w:rPr>
        <w:t xml:space="preserve"> это вид антропогенной деградации почв, при которой содержание химических веществ в почвах, подверженных антропогенному </w:t>
      </w:r>
      <w:r w:rsidRPr="00AD4F92">
        <w:rPr>
          <w:rFonts w:eastAsia="Calibri"/>
          <w:spacing w:val="-8"/>
          <w:sz w:val="28"/>
          <w:szCs w:val="28"/>
        </w:rPr>
        <w:t>воздействию, превышает природный региональный фоновый уровень их содержания</w:t>
      </w:r>
      <w:r w:rsidRPr="00C775AA">
        <w:rPr>
          <w:rFonts w:eastAsia="Calibri"/>
          <w:sz w:val="28"/>
          <w:szCs w:val="28"/>
        </w:rPr>
        <w:t xml:space="preserve"> </w:t>
      </w:r>
      <w:r w:rsidRPr="00AD4F92">
        <w:rPr>
          <w:rFonts w:eastAsia="Calibri"/>
          <w:spacing w:val="-4"/>
          <w:sz w:val="28"/>
          <w:szCs w:val="28"/>
        </w:rPr>
        <w:t>в почвах. Основной критерий загрязнения различными веществами</w:t>
      </w:r>
      <w:r w:rsidR="00AD4F92" w:rsidRPr="00AD4F92">
        <w:rPr>
          <w:rFonts w:eastAsia="Calibri"/>
          <w:spacing w:val="-4"/>
          <w:sz w:val="28"/>
          <w:szCs w:val="28"/>
        </w:rPr>
        <w:t xml:space="preserve"> – </w:t>
      </w:r>
      <w:r w:rsidRPr="00AD4F92">
        <w:rPr>
          <w:rFonts w:eastAsia="Calibri"/>
          <w:spacing w:val="-4"/>
          <w:sz w:val="28"/>
          <w:szCs w:val="28"/>
        </w:rPr>
        <w:t xml:space="preserve"> проявление</w:t>
      </w:r>
      <w:r w:rsidRPr="00C775AA">
        <w:rPr>
          <w:rFonts w:eastAsia="Calibri"/>
          <w:sz w:val="28"/>
          <w:szCs w:val="28"/>
        </w:rPr>
        <w:t xml:space="preserve"> признаков вредного действия этих веществ на отдельные виды живых организмов, так как устойчивость последних к химическому воздействию существенно различается. Экологическую опасность представляет то, что </w:t>
      </w:r>
      <w:r w:rsidR="00AD4F92">
        <w:rPr>
          <w:rFonts w:eastAsia="Calibri"/>
          <w:sz w:val="28"/>
          <w:szCs w:val="28"/>
        </w:rPr>
        <w:br/>
      </w:r>
      <w:r w:rsidRPr="00C775AA">
        <w:rPr>
          <w:rFonts w:eastAsia="Calibri"/>
          <w:sz w:val="28"/>
          <w:szCs w:val="28"/>
        </w:rPr>
        <w:t xml:space="preserve">в окружающей человека природной среде по сравнению с природными уровнями превышено содержание определенных химических веществ за счет </w:t>
      </w:r>
      <w:r w:rsidRPr="00AD4F92">
        <w:rPr>
          <w:rFonts w:eastAsia="Calibri"/>
          <w:spacing w:val="-6"/>
          <w:sz w:val="28"/>
          <w:szCs w:val="28"/>
        </w:rPr>
        <w:t>их поступления из антропогенных источников. Эта опасность может реализоваться</w:t>
      </w:r>
      <w:r w:rsidRPr="00C775AA">
        <w:rPr>
          <w:rFonts w:eastAsia="Calibri"/>
          <w:sz w:val="28"/>
          <w:szCs w:val="28"/>
        </w:rPr>
        <w:t xml:space="preserve"> не только для самых чувствительных видов живых организмов.</w:t>
      </w:r>
    </w:p>
    <w:p w:rsidR="00323D14" w:rsidRPr="00C775AA" w:rsidRDefault="00AD4F92" w:rsidP="007A5405">
      <w:pPr>
        <w:ind w:firstLine="709"/>
        <w:jc w:val="both"/>
        <w:rPr>
          <w:rFonts w:eastAsia="Calibri"/>
          <w:sz w:val="28"/>
          <w:szCs w:val="28"/>
        </w:rPr>
      </w:pPr>
      <w:r>
        <w:rPr>
          <w:rFonts w:eastAsia="Calibri"/>
          <w:sz w:val="28"/>
          <w:szCs w:val="28"/>
        </w:rPr>
        <w:t xml:space="preserve">Загрязнение вод – </w:t>
      </w:r>
      <w:r w:rsidR="00323D14" w:rsidRPr="00C775AA">
        <w:rPr>
          <w:rFonts w:eastAsia="Calibri"/>
          <w:sz w:val="28"/>
          <w:szCs w:val="28"/>
        </w:rPr>
        <w:t xml:space="preserve">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w:t>
      </w:r>
      <w:r>
        <w:rPr>
          <w:rFonts w:eastAsia="Calibri"/>
          <w:sz w:val="28"/>
          <w:szCs w:val="28"/>
        </w:rPr>
        <w:br/>
      </w:r>
      <w:r w:rsidR="00323D14" w:rsidRPr="00C775AA">
        <w:rPr>
          <w:rFonts w:eastAsia="Calibri"/>
          <w:sz w:val="28"/>
          <w:szCs w:val="28"/>
        </w:rPr>
        <w:t>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w:t>
      </w:r>
      <w:r>
        <w:rPr>
          <w:rFonts w:eastAsia="Calibri"/>
          <w:sz w:val="28"/>
          <w:szCs w:val="28"/>
        </w:rPr>
        <w:t>-</w:t>
      </w:r>
      <w:r w:rsidR="00323D14" w:rsidRPr="00C775AA">
        <w:rPr>
          <w:rFonts w:eastAsia="Calibri"/>
          <w:sz w:val="28"/>
          <w:szCs w:val="28"/>
        </w:rPr>
        <w:t>готовки или обработки.</w:t>
      </w:r>
    </w:p>
    <w:p w:rsidR="00323D14" w:rsidRPr="00C775AA" w:rsidRDefault="00323D14" w:rsidP="007A5405">
      <w:pPr>
        <w:ind w:firstLine="709"/>
        <w:jc w:val="both"/>
        <w:rPr>
          <w:rFonts w:eastAsia="Calibri"/>
          <w:sz w:val="28"/>
          <w:szCs w:val="28"/>
        </w:rPr>
      </w:pPr>
      <w:r w:rsidRPr="00C775AA">
        <w:rPr>
          <w:rFonts w:eastAsia="Calibri"/>
          <w:sz w:val="28"/>
          <w:szCs w:val="28"/>
        </w:rPr>
        <w:t>Для предотвращения загрязнения почв и водных объектов в границах проекта планировки предусмотрены следующие мероприятия:</w:t>
      </w:r>
    </w:p>
    <w:p w:rsidR="00323D14" w:rsidRPr="00AD4F92" w:rsidRDefault="00323D14" w:rsidP="007A5405">
      <w:pPr>
        <w:ind w:firstLine="709"/>
        <w:jc w:val="both"/>
        <w:rPr>
          <w:spacing w:val="-4"/>
          <w:sz w:val="28"/>
          <w:szCs w:val="28"/>
        </w:rPr>
      </w:pPr>
      <w:r w:rsidRPr="00AD4F92">
        <w:rPr>
          <w:spacing w:val="-4"/>
          <w:sz w:val="28"/>
          <w:szCs w:val="28"/>
        </w:rPr>
        <w:t>организация контроля уровня загрязнения поверхностных и грунтовых вод;</w:t>
      </w:r>
    </w:p>
    <w:p w:rsidR="00323D14" w:rsidRPr="00C775AA" w:rsidRDefault="00323D14" w:rsidP="007A5405">
      <w:pPr>
        <w:ind w:firstLine="709"/>
        <w:jc w:val="both"/>
        <w:rPr>
          <w:sz w:val="28"/>
          <w:szCs w:val="28"/>
        </w:rPr>
      </w:pPr>
      <w:r w:rsidRPr="00C775AA">
        <w:rPr>
          <w:sz w:val="28"/>
          <w:szCs w:val="28"/>
        </w:rPr>
        <w:t>исключение сброса неочищенных сточных вод на рельеф и в открытые водоемы;</w:t>
      </w:r>
    </w:p>
    <w:p w:rsidR="00323D14" w:rsidRPr="00C775AA" w:rsidRDefault="00323D14" w:rsidP="007A5405">
      <w:pPr>
        <w:ind w:firstLine="709"/>
        <w:jc w:val="both"/>
        <w:rPr>
          <w:rFonts w:eastAsia="Calibri"/>
          <w:sz w:val="28"/>
          <w:szCs w:val="28"/>
        </w:rPr>
      </w:pPr>
      <w:r w:rsidRPr="00C775AA">
        <w:rPr>
          <w:rFonts w:eastAsia="Calibri"/>
          <w:sz w:val="28"/>
          <w:szCs w:val="28"/>
        </w:rPr>
        <w:t>устройство асфальтобетонного покрытия дорог;</w:t>
      </w:r>
    </w:p>
    <w:p w:rsidR="00323D14" w:rsidRPr="00C775AA" w:rsidRDefault="00323D14" w:rsidP="007A5405">
      <w:pPr>
        <w:ind w:firstLine="709"/>
        <w:jc w:val="both"/>
        <w:rPr>
          <w:rFonts w:eastAsia="Calibri"/>
          <w:sz w:val="28"/>
          <w:szCs w:val="28"/>
        </w:rPr>
      </w:pPr>
      <w:r w:rsidRPr="00C775AA">
        <w:rPr>
          <w:rFonts w:eastAsia="Calibri"/>
          <w:sz w:val="28"/>
          <w:szCs w:val="28"/>
        </w:rPr>
        <w:t>устройство отмосток вдоль стен зданий;</w:t>
      </w:r>
    </w:p>
    <w:p w:rsidR="00323D14" w:rsidRPr="00C775AA" w:rsidRDefault="00323D14" w:rsidP="007A5405">
      <w:pPr>
        <w:ind w:firstLine="709"/>
        <w:jc w:val="both"/>
        <w:rPr>
          <w:rFonts w:eastAsia="Calibri"/>
          <w:sz w:val="28"/>
          <w:szCs w:val="28"/>
        </w:rPr>
      </w:pPr>
      <w:r w:rsidRPr="00C775AA">
        <w:rPr>
          <w:rFonts w:eastAsia="Calibri"/>
          <w:sz w:val="28"/>
          <w:szCs w:val="28"/>
        </w:rPr>
        <w:t>организация системы водоотводных лотков.</w:t>
      </w:r>
    </w:p>
    <w:p w:rsidR="00323D14" w:rsidRPr="00C775AA" w:rsidRDefault="00E33D1A" w:rsidP="007A5405">
      <w:pPr>
        <w:ind w:firstLine="709"/>
        <w:jc w:val="both"/>
        <w:rPr>
          <w:sz w:val="28"/>
          <w:szCs w:val="28"/>
        </w:rPr>
      </w:pPr>
      <w:r w:rsidRPr="00C775AA">
        <w:rPr>
          <w:sz w:val="28"/>
          <w:szCs w:val="28"/>
        </w:rPr>
        <w:t xml:space="preserve">3) </w:t>
      </w:r>
      <w:r w:rsidR="00323D14" w:rsidRPr="00C775AA">
        <w:rPr>
          <w:sz w:val="28"/>
          <w:szCs w:val="28"/>
        </w:rPr>
        <w:t>Ме</w:t>
      </w:r>
      <w:r w:rsidRPr="00C775AA">
        <w:rPr>
          <w:sz w:val="28"/>
          <w:szCs w:val="28"/>
        </w:rPr>
        <w:t>роприятия по санитарной очистке</w:t>
      </w:r>
    </w:p>
    <w:p w:rsidR="00323D14" w:rsidRPr="00C775AA" w:rsidRDefault="00323D14" w:rsidP="007A5405">
      <w:pPr>
        <w:ind w:firstLine="709"/>
        <w:jc w:val="both"/>
        <w:rPr>
          <w:sz w:val="28"/>
          <w:szCs w:val="28"/>
        </w:rPr>
      </w:pPr>
      <w:r w:rsidRPr="00C775AA">
        <w:rPr>
          <w:sz w:val="28"/>
          <w:szCs w:val="28"/>
        </w:rPr>
        <w:t>Санитарная очистка населенных мест</w:t>
      </w:r>
      <w:r w:rsidR="00AD4F92">
        <w:rPr>
          <w:sz w:val="28"/>
          <w:szCs w:val="28"/>
        </w:rPr>
        <w:t xml:space="preserve"> – </w:t>
      </w:r>
      <w:r w:rsidRPr="00C775AA">
        <w:rPr>
          <w:sz w:val="28"/>
          <w:szCs w:val="28"/>
        </w:rPr>
        <w:t>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w:t>
      </w:r>
      <w:r w:rsidR="00AD4F92">
        <w:rPr>
          <w:sz w:val="28"/>
          <w:szCs w:val="28"/>
        </w:rPr>
        <w:t xml:space="preserve">далее – </w:t>
      </w:r>
      <w:r w:rsidRPr="00C775AA">
        <w:rPr>
          <w:sz w:val="28"/>
          <w:szCs w:val="28"/>
        </w:rPr>
        <w:t>ТБО), их вывоз и утилизацию.</w:t>
      </w:r>
    </w:p>
    <w:p w:rsidR="00323D14" w:rsidRPr="00C775AA" w:rsidRDefault="00323D14" w:rsidP="007A5405">
      <w:pPr>
        <w:ind w:firstLine="709"/>
        <w:jc w:val="both"/>
        <w:rPr>
          <w:sz w:val="28"/>
          <w:szCs w:val="28"/>
        </w:rPr>
      </w:pPr>
      <w:r w:rsidRPr="00C775AA">
        <w:rPr>
          <w:sz w:val="28"/>
          <w:szCs w:val="28"/>
        </w:rPr>
        <w:t xml:space="preserve">Основными мероприятиями в системе сбора и утилизации отходов </w:t>
      </w:r>
      <w:r w:rsidR="00AD4F92">
        <w:rPr>
          <w:sz w:val="28"/>
          <w:szCs w:val="28"/>
        </w:rPr>
        <w:br/>
      </w:r>
      <w:r w:rsidRPr="00C775AA">
        <w:rPr>
          <w:rFonts w:eastAsia="Calibri"/>
          <w:sz w:val="28"/>
          <w:szCs w:val="28"/>
        </w:rPr>
        <w:t xml:space="preserve">в границах проекта планировки </w:t>
      </w:r>
      <w:r w:rsidRPr="00C775AA">
        <w:rPr>
          <w:sz w:val="28"/>
          <w:szCs w:val="28"/>
        </w:rPr>
        <w:t>являются:</w:t>
      </w:r>
    </w:p>
    <w:p w:rsidR="00323D14" w:rsidRPr="00AD4F92" w:rsidRDefault="00323D14" w:rsidP="007A5405">
      <w:pPr>
        <w:ind w:firstLine="709"/>
        <w:jc w:val="both"/>
        <w:rPr>
          <w:spacing w:val="-8"/>
          <w:sz w:val="28"/>
          <w:szCs w:val="28"/>
        </w:rPr>
      </w:pPr>
      <w:r w:rsidRPr="00AD4F92">
        <w:rPr>
          <w:spacing w:val="-8"/>
          <w:sz w:val="28"/>
          <w:szCs w:val="28"/>
        </w:rPr>
        <w:t>организация планово-поквартальной системы санитарной очистки территории;</w:t>
      </w:r>
    </w:p>
    <w:p w:rsidR="00323D14" w:rsidRPr="00C775AA" w:rsidRDefault="00323D14" w:rsidP="00122AFA">
      <w:pPr>
        <w:spacing w:line="235" w:lineRule="auto"/>
        <w:ind w:firstLine="709"/>
        <w:jc w:val="both"/>
        <w:rPr>
          <w:sz w:val="28"/>
          <w:szCs w:val="28"/>
        </w:rPr>
      </w:pPr>
      <w:r w:rsidRPr="00C775AA">
        <w:rPr>
          <w:sz w:val="28"/>
          <w:szCs w:val="28"/>
        </w:rPr>
        <w:lastRenderedPageBreak/>
        <w:t>ликвидация несанкционированных свалок с последующим проведением рекультивации территории, расчистка захламленных участков территории;</w:t>
      </w:r>
    </w:p>
    <w:p w:rsidR="00323D14" w:rsidRPr="00C775AA" w:rsidRDefault="00323D14" w:rsidP="00122AFA">
      <w:pPr>
        <w:spacing w:line="235" w:lineRule="auto"/>
        <w:ind w:firstLine="709"/>
        <w:jc w:val="both"/>
        <w:rPr>
          <w:rFonts w:eastAsia="Calibri"/>
          <w:sz w:val="28"/>
          <w:szCs w:val="28"/>
        </w:rPr>
      </w:pPr>
      <w:r w:rsidRPr="00C775AA">
        <w:rPr>
          <w:sz w:val="28"/>
          <w:szCs w:val="28"/>
        </w:rPr>
        <w:t>организация уборки территорий от мусора, смета, снега;</w:t>
      </w:r>
    </w:p>
    <w:p w:rsidR="00323D14" w:rsidRPr="00C775AA" w:rsidRDefault="00323D14" w:rsidP="00122AFA">
      <w:pPr>
        <w:spacing w:line="235" w:lineRule="auto"/>
        <w:ind w:firstLine="709"/>
        <w:jc w:val="both"/>
        <w:rPr>
          <w:sz w:val="28"/>
          <w:szCs w:val="28"/>
        </w:rPr>
      </w:pPr>
      <w:r w:rsidRPr="00C775AA">
        <w:rPr>
          <w:sz w:val="28"/>
          <w:szCs w:val="28"/>
        </w:rPr>
        <w:t>организация системы водоотводных лотков;</w:t>
      </w:r>
    </w:p>
    <w:p w:rsidR="00323D14" w:rsidRPr="00C775AA" w:rsidRDefault="00323D14" w:rsidP="00122AFA">
      <w:pPr>
        <w:spacing w:line="235" w:lineRule="auto"/>
        <w:ind w:firstLine="709"/>
        <w:jc w:val="both"/>
        <w:rPr>
          <w:sz w:val="28"/>
          <w:szCs w:val="28"/>
        </w:rPr>
      </w:pPr>
      <w:r w:rsidRPr="00C775AA">
        <w:rPr>
          <w:sz w:val="28"/>
          <w:szCs w:val="28"/>
        </w:rPr>
        <w:t>установка урн для мусора.</w:t>
      </w:r>
    </w:p>
    <w:p w:rsidR="00323D14" w:rsidRPr="00C775AA" w:rsidRDefault="00323D14" w:rsidP="00122AFA">
      <w:pPr>
        <w:spacing w:line="235" w:lineRule="auto"/>
        <w:ind w:firstLine="709"/>
        <w:jc w:val="both"/>
        <w:rPr>
          <w:sz w:val="28"/>
          <w:szCs w:val="28"/>
        </w:rPr>
      </w:pPr>
      <w:r w:rsidRPr="00AD4F92">
        <w:rPr>
          <w:spacing w:val="-8"/>
          <w:sz w:val="28"/>
          <w:szCs w:val="28"/>
        </w:rPr>
        <w:t>Нормы накопления отходов принимаются в соответствии с СП 42.13330.2016.</w:t>
      </w:r>
      <w:r w:rsidRPr="00C775AA">
        <w:rPr>
          <w:sz w:val="28"/>
          <w:szCs w:val="28"/>
        </w:rPr>
        <w:t xml:space="preserve"> Таким образом, объем образующихся отходов в границах проекта планировки </w:t>
      </w:r>
      <w:r w:rsidR="00AD4F92">
        <w:rPr>
          <w:sz w:val="28"/>
          <w:szCs w:val="28"/>
        </w:rPr>
        <w:br/>
      </w:r>
      <w:r w:rsidRPr="00C775AA">
        <w:rPr>
          <w:sz w:val="28"/>
          <w:szCs w:val="28"/>
        </w:rPr>
        <w:t>с учетом степени благоустройства территории и проектной численности насел</w:t>
      </w:r>
      <w:r w:rsidR="00E33D1A" w:rsidRPr="00C775AA">
        <w:rPr>
          <w:sz w:val="28"/>
          <w:szCs w:val="28"/>
        </w:rPr>
        <w:t>ения (5</w:t>
      </w:r>
      <w:r w:rsidR="00AD4F92">
        <w:rPr>
          <w:sz w:val="28"/>
          <w:szCs w:val="28"/>
        </w:rPr>
        <w:t xml:space="preserve"> </w:t>
      </w:r>
      <w:r w:rsidR="00E33D1A" w:rsidRPr="00C775AA">
        <w:rPr>
          <w:sz w:val="28"/>
          <w:szCs w:val="28"/>
        </w:rPr>
        <w:t xml:space="preserve">890 чел.) составит около </w:t>
      </w:r>
      <w:r w:rsidRPr="00C775AA">
        <w:rPr>
          <w:sz w:val="28"/>
          <w:szCs w:val="28"/>
        </w:rPr>
        <w:t>1</w:t>
      </w:r>
      <w:r w:rsidR="00AD4F92">
        <w:rPr>
          <w:sz w:val="28"/>
          <w:szCs w:val="28"/>
        </w:rPr>
        <w:t xml:space="preserve"> </w:t>
      </w:r>
      <w:r w:rsidRPr="00C775AA">
        <w:rPr>
          <w:sz w:val="28"/>
          <w:szCs w:val="28"/>
        </w:rPr>
        <w:t>129 т/год.</w:t>
      </w:r>
    </w:p>
    <w:p w:rsidR="00323D14" w:rsidRPr="00C775AA" w:rsidRDefault="00323D14" w:rsidP="00122AFA">
      <w:pPr>
        <w:spacing w:line="235" w:lineRule="auto"/>
        <w:ind w:firstLine="709"/>
        <w:jc w:val="both"/>
        <w:rPr>
          <w:sz w:val="28"/>
          <w:szCs w:val="28"/>
        </w:rPr>
      </w:pPr>
      <w:r w:rsidRPr="00C775AA">
        <w:rPr>
          <w:sz w:val="28"/>
          <w:szCs w:val="28"/>
        </w:rPr>
        <w:t xml:space="preserve">Вывоз смета с территории будет производиться по мере его образования совместно с бытовыми отходами специальным автотранспортом. Объем смета </w:t>
      </w:r>
      <w:r w:rsidR="00AD4F92">
        <w:rPr>
          <w:sz w:val="28"/>
          <w:szCs w:val="28"/>
        </w:rPr>
        <w:br/>
      </w:r>
      <w:r w:rsidRPr="00C775AA">
        <w:rPr>
          <w:sz w:val="28"/>
          <w:szCs w:val="28"/>
        </w:rPr>
        <w:t xml:space="preserve">с площади проектных дорожных покрытий составит около 899 т/год. Строительные отходы будут вывозиться по мере образования с площадки </w:t>
      </w:r>
      <w:r w:rsidRPr="0097749A">
        <w:rPr>
          <w:spacing w:val="-4"/>
          <w:sz w:val="28"/>
          <w:szCs w:val="28"/>
        </w:rPr>
        <w:t>строительства на санкционированные места захоронения. Сбор и вывоз бытовых</w:t>
      </w:r>
      <w:r w:rsidRPr="00C775AA">
        <w:rPr>
          <w:sz w:val="28"/>
          <w:szCs w:val="28"/>
        </w:rPr>
        <w:t xml:space="preserve"> </w:t>
      </w:r>
      <w:r w:rsidR="00122AFA">
        <w:rPr>
          <w:sz w:val="28"/>
          <w:szCs w:val="28"/>
        </w:rPr>
        <w:br/>
      </w:r>
      <w:r w:rsidRPr="00C775AA">
        <w:rPr>
          <w:sz w:val="28"/>
          <w:szCs w:val="28"/>
        </w:rPr>
        <w:t>и строительных отходов осуществляется службой коммунального хозяйства.</w:t>
      </w:r>
    </w:p>
    <w:p w:rsidR="00323D14" w:rsidRPr="00C775AA" w:rsidRDefault="00E33D1A" w:rsidP="00122AFA">
      <w:pPr>
        <w:spacing w:line="235" w:lineRule="auto"/>
        <w:ind w:firstLine="709"/>
        <w:jc w:val="both"/>
        <w:rPr>
          <w:sz w:val="28"/>
          <w:szCs w:val="28"/>
        </w:rPr>
      </w:pPr>
      <w:r w:rsidRPr="00C775AA">
        <w:rPr>
          <w:sz w:val="28"/>
          <w:szCs w:val="28"/>
        </w:rPr>
        <w:t xml:space="preserve">4) </w:t>
      </w:r>
      <w:r w:rsidR="00323D14" w:rsidRPr="00C775AA">
        <w:rPr>
          <w:sz w:val="28"/>
          <w:szCs w:val="28"/>
        </w:rPr>
        <w:t>Мероприятия по благоуст</w:t>
      </w:r>
      <w:r w:rsidRPr="00C775AA">
        <w:rPr>
          <w:sz w:val="28"/>
          <w:szCs w:val="28"/>
        </w:rPr>
        <w:t>ройству и озеленению территории</w:t>
      </w:r>
    </w:p>
    <w:p w:rsidR="00323D14" w:rsidRPr="00C775AA" w:rsidRDefault="00323D14" w:rsidP="00122AFA">
      <w:pPr>
        <w:spacing w:line="235" w:lineRule="auto"/>
        <w:ind w:firstLine="709"/>
        <w:jc w:val="both"/>
        <w:rPr>
          <w:sz w:val="28"/>
          <w:szCs w:val="28"/>
        </w:rPr>
      </w:pPr>
      <w:r w:rsidRPr="00C775AA">
        <w:rPr>
          <w:sz w:val="28"/>
          <w:szCs w:val="28"/>
        </w:rPr>
        <w:t xml:space="preserve">Благоустройство территории – это комплекс мероприятий, направленный </w:t>
      </w:r>
      <w:r w:rsidRPr="00122AFA">
        <w:rPr>
          <w:spacing w:val="-6"/>
          <w:sz w:val="28"/>
          <w:szCs w:val="28"/>
        </w:rPr>
        <w:t>на улучшение санитарного, экологического и эстетического состояния территории.</w:t>
      </w:r>
      <w:r w:rsidRPr="00C775AA">
        <w:rPr>
          <w:sz w:val="28"/>
          <w:szCs w:val="28"/>
        </w:rPr>
        <w:t xml:space="preserve"> </w:t>
      </w:r>
      <w:r w:rsidRPr="00122AFA">
        <w:rPr>
          <w:spacing w:val="-4"/>
          <w:sz w:val="28"/>
          <w:szCs w:val="28"/>
        </w:rPr>
        <w:t>К основным элементам благоустройства территории относят прокладку дорожно-</w:t>
      </w:r>
      <w:r w:rsidRPr="00C775AA">
        <w:rPr>
          <w:sz w:val="28"/>
          <w:szCs w:val="28"/>
        </w:rPr>
        <w:t xml:space="preserve">тропиночной сети, возведение малых архитектурных форм как декоративного, так и утилитарного характера. </w:t>
      </w:r>
    </w:p>
    <w:p w:rsidR="00323D14" w:rsidRPr="00C775AA" w:rsidRDefault="00323D14" w:rsidP="00122AFA">
      <w:pPr>
        <w:spacing w:line="235" w:lineRule="auto"/>
        <w:ind w:firstLine="709"/>
        <w:jc w:val="both"/>
        <w:rPr>
          <w:sz w:val="28"/>
          <w:szCs w:val="28"/>
        </w:rPr>
      </w:pPr>
      <w:r w:rsidRPr="00C775AA">
        <w:rPr>
          <w:sz w:val="28"/>
          <w:szCs w:val="28"/>
        </w:rPr>
        <w:t xml:space="preserve">При организации жилой застройки </w:t>
      </w:r>
      <w:r w:rsidRPr="00C775AA">
        <w:rPr>
          <w:rFonts w:eastAsia="Calibri"/>
          <w:sz w:val="28"/>
          <w:szCs w:val="28"/>
        </w:rPr>
        <w:t xml:space="preserve">в границах проекта планировки </w:t>
      </w:r>
      <w:r w:rsidRPr="00122AFA">
        <w:rPr>
          <w:spacing w:val="-4"/>
          <w:sz w:val="28"/>
          <w:szCs w:val="28"/>
        </w:rPr>
        <w:t>необходимо произвести следующие мероприятия по благоустройству территории:</w:t>
      </w:r>
    </w:p>
    <w:p w:rsidR="00323D14" w:rsidRPr="00C775AA" w:rsidRDefault="00323D14" w:rsidP="00122AFA">
      <w:pPr>
        <w:spacing w:line="235" w:lineRule="auto"/>
        <w:ind w:firstLine="709"/>
        <w:jc w:val="both"/>
        <w:rPr>
          <w:sz w:val="28"/>
          <w:szCs w:val="28"/>
        </w:rPr>
      </w:pPr>
      <w:r w:rsidRPr="00C775AA">
        <w:rPr>
          <w:sz w:val="28"/>
          <w:szCs w:val="28"/>
        </w:rPr>
        <w:t>организация дорожно-пешеходной сети;</w:t>
      </w:r>
    </w:p>
    <w:p w:rsidR="00323D14" w:rsidRPr="00C775AA" w:rsidRDefault="00323D14" w:rsidP="00122AFA">
      <w:pPr>
        <w:spacing w:line="235" w:lineRule="auto"/>
        <w:ind w:firstLine="709"/>
        <w:jc w:val="both"/>
        <w:rPr>
          <w:sz w:val="28"/>
          <w:szCs w:val="28"/>
        </w:rPr>
      </w:pPr>
      <w:r w:rsidRPr="00C775AA">
        <w:rPr>
          <w:sz w:val="28"/>
          <w:szCs w:val="28"/>
        </w:rPr>
        <w:t>обустройство мест сбора мусора;</w:t>
      </w:r>
    </w:p>
    <w:p w:rsidR="00323D14" w:rsidRPr="00C775AA" w:rsidRDefault="00323D14" w:rsidP="00122AFA">
      <w:pPr>
        <w:spacing w:line="235" w:lineRule="auto"/>
        <w:ind w:firstLine="709"/>
        <w:jc w:val="both"/>
        <w:rPr>
          <w:sz w:val="28"/>
          <w:szCs w:val="28"/>
        </w:rPr>
      </w:pPr>
      <w:r w:rsidRPr="00C775AA">
        <w:rPr>
          <w:sz w:val="28"/>
          <w:szCs w:val="28"/>
        </w:rPr>
        <w:t>разработка системы освещения;</w:t>
      </w:r>
    </w:p>
    <w:p w:rsidR="00323D14" w:rsidRPr="00C775AA" w:rsidRDefault="00323D14" w:rsidP="00122AFA">
      <w:pPr>
        <w:spacing w:line="235" w:lineRule="auto"/>
        <w:ind w:firstLine="709"/>
        <w:jc w:val="both"/>
        <w:rPr>
          <w:sz w:val="28"/>
          <w:szCs w:val="28"/>
        </w:rPr>
      </w:pPr>
      <w:r w:rsidRPr="00C775AA">
        <w:rPr>
          <w:sz w:val="28"/>
          <w:szCs w:val="28"/>
        </w:rPr>
        <w:t>устройство газонов, цветников, посадка зеленых оград.</w:t>
      </w:r>
    </w:p>
    <w:p w:rsidR="00323D14" w:rsidRPr="00C775AA" w:rsidRDefault="00323D14" w:rsidP="00122AFA">
      <w:pPr>
        <w:spacing w:line="235" w:lineRule="auto"/>
        <w:ind w:firstLine="709"/>
        <w:jc w:val="both"/>
        <w:rPr>
          <w:sz w:val="28"/>
          <w:szCs w:val="28"/>
        </w:rPr>
      </w:pPr>
      <w:r w:rsidRPr="00C775AA">
        <w:rPr>
          <w:sz w:val="28"/>
          <w:szCs w:val="28"/>
        </w:rPr>
        <w:t>Места для сбора мусора в местах общего пользования предполагает размещение урн, что играет важную роль в соблюдении санитарно-гигиени</w:t>
      </w:r>
      <w:r w:rsidR="00122AFA">
        <w:rPr>
          <w:sz w:val="28"/>
          <w:szCs w:val="28"/>
        </w:rPr>
        <w:t>-</w:t>
      </w:r>
      <w:r w:rsidRPr="00122AFA">
        <w:rPr>
          <w:spacing w:val="-4"/>
          <w:sz w:val="28"/>
          <w:szCs w:val="28"/>
        </w:rPr>
        <w:t>ческих требований и обеспечении эстетического вида территории общественного</w:t>
      </w:r>
      <w:r w:rsidRPr="00C775AA">
        <w:rPr>
          <w:sz w:val="28"/>
          <w:szCs w:val="28"/>
        </w:rPr>
        <w:t xml:space="preserve"> пользования. К уличным урнам для мусора предъявляются простые требования: удобство уборки мусора, л</w:t>
      </w:r>
      <w:r w:rsidR="002045F9">
        <w:rPr>
          <w:sz w:val="28"/>
          <w:szCs w:val="28"/>
        </w:rPr>
        <w:t>е</w:t>
      </w:r>
      <w:r w:rsidRPr="00C775AA">
        <w:rPr>
          <w:sz w:val="28"/>
          <w:szCs w:val="28"/>
        </w:rPr>
        <w:t xml:space="preserve">гкость обслуживания, прочность. Освобождение </w:t>
      </w:r>
      <w:r w:rsidR="00122AFA">
        <w:rPr>
          <w:sz w:val="28"/>
          <w:szCs w:val="28"/>
        </w:rPr>
        <w:br/>
      </w:r>
      <w:r w:rsidRPr="00C775AA">
        <w:rPr>
          <w:sz w:val="28"/>
          <w:szCs w:val="28"/>
        </w:rPr>
        <w:t xml:space="preserve">от мусора должно происходить не реже двух раз в день. </w:t>
      </w:r>
    </w:p>
    <w:p w:rsidR="00323D14" w:rsidRPr="00C775AA" w:rsidRDefault="00323D14" w:rsidP="00122AFA">
      <w:pPr>
        <w:spacing w:line="235" w:lineRule="auto"/>
        <w:ind w:firstLine="709"/>
        <w:jc w:val="both"/>
        <w:rPr>
          <w:sz w:val="28"/>
          <w:szCs w:val="28"/>
        </w:rPr>
      </w:pPr>
      <w:r w:rsidRPr="00C775AA">
        <w:rPr>
          <w:sz w:val="28"/>
          <w:szCs w:val="28"/>
        </w:rPr>
        <w:t xml:space="preserve">Для искусственного освещения территории проектирования в вечернее </w:t>
      </w:r>
      <w:r w:rsidR="00122AFA">
        <w:rPr>
          <w:sz w:val="28"/>
          <w:szCs w:val="28"/>
        </w:rPr>
        <w:br/>
      </w:r>
      <w:r w:rsidRPr="00C775AA">
        <w:rPr>
          <w:sz w:val="28"/>
          <w:szCs w:val="28"/>
        </w:rPr>
        <w:t xml:space="preserve">и ночное время необходимо предусмотреть размещение фонарей, высотой </w:t>
      </w:r>
      <w:r w:rsidR="00122AFA">
        <w:rPr>
          <w:sz w:val="28"/>
          <w:szCs w:val="28"/>
        </w:rPr>
        <w:br/>
      </w:r>
      <w:r w:rsidRPr="00C775AA">
        <w:rPr>
          <w:sz w:val="28"/>
          <w:szCs w:val="28"/>
        </w:rPr>
        <w:t>не менее 2,5 м. При разработке схемы размещения данных архитектурных форм необходимо учесть рельеф территории, создать хорошую ориентировку пут</w:t>
      </w:r>
      <w:r w:rsidR="002045F9">
        <w:rPr>
          <w:sz w:val="28"/>
          <w:szCs w:val="28"/>
        </w:rPr>
        <w:t>е</w:t>
      </w:r>
      <w:r w:rsidRPr="00C775AA">
        <w:rPr>
          <w:sz w:val="28"/>
          <w:szCs w:val="28"/>
        </w:rPr>
        <w:t>м размещения фонарей на поворотах.</w:t>
      </w:r>
    </w:p>
    <w:p w:rsidR="00323D14" w:rsidRPr="00C775AA" w:rsidRDefault="00323D14" w:rsidP="00122AFA">
      <w:pPr>
        <w:spacing w:line="235" w:lineRule="auto"/>
        <w:ind w:firstLine="709"/>
        <w:jc w:val="both"/>
        <w:rPr>
          <w:sz w:val="28"/>
          <w:szCs w:val="28"/>
        </w:rPr>
      </w:pPr>
      <w:r w:rsidRPr="00122AFA">
        <w:rPr>
          <w:spacing w:val="-4"/>
          <w:sz w:val="28"/>
          <w:szCs w:val="28"/>
        </w:rPr>
        <w:t>Особый элемент благоустройства при градостроительном проектировании –</w:t>
      </w:r>
      <w:r w:rsidRPr="00C775AA">
        <w:rPr>
          <w:sz w:val="28"/>
          <w:szCs w:val="28"/>
        </w:rPr>
        <w:t xml:space="preserve"> </w:t>
      </w:r>
      <w:r w:rsidRPr="00122AFA">
        <w:rPr>
          <w:spacing w:val="-6"/>
          <w:sz w:val="28"/>
          <w:szCs w:val="28"/>
        </w:rPr>
        <w:t>это работы по озеленению. Озеленение – совокупность мероприятий по улучшению</w:t>
      </w:r>
      <w:r w:rsidRPr="00C775AA">
        <w:rPr>
          <w:sz w:val="28"/>
          <w:szCs w:val="28"/>
        </w:rPr>
        <w:t xml:space="preserve"> </w:t>
      </w:r>
      <w:r w:rsidRPr="00122AFA">
        <w:rPr>
          <w:spacing w:val="-6"/>
          <w:sz w:val="28"/>
          <w:szCs w:val="28"/>
        </w:rPr>
        <w:t>внешнего вида территории, связанных с посадкой растений (кустарников, деревьев,</w:t>
      </w:r>
      <w:r w:rsidRPr="00C775AA">
        <w:rPr>
          <w:sz w:val="28"/>
          <w:szCs w:val="28"/>
        </w:rPr>
        <w:t xml:space="preserve"> </w:t>
      </w:r>
      <w:r w:rsidRPr="00122AFA">
        <w:rPr>
          <w:spacing w:val="-6"/>
          <w:sz w:val="28"/>
          <w:szCs w:val="28"/>
        </w:rPr>
        <w:t>цветов). Главные направления озеленения проектной территории включают в себя:</w:t>
      </w:r>
    </w:p>
    <w:p w:rsidR="00323D14" w:rsidRPr="00C775AA" w:rsidRDefault="00E33D1A" w:rsidP="00122AFA">
      <w:pPr>
        <w:spacing w:line="235" w:lineRule="auto"/>
        <w:ind w:firstLine="709"/>
        <w:jc w:val="both"/>
        <w:rPr>
          <w:sz w:val="28"/>
          <w:szCs w:val="28"/>
        </w:rPr>
      </w:pPr>
      <w:r w:rsidRPr="00122AFA">
        <w:rPr>
          <w:spacing w:val="-4"/>
          <w:sz w:val="28"/>
          <w:szCs w:val="28"/>
        </w:rPr>
        <w:t>с</w:t>
      </w:r>
      <w:r w:rsidR="00323D14" w:rsidRPr="00122AFA">
        <w:rPr>
          <w:spacing w:val="-4"/>
          <w:sz w:val="28"/>
          <w:szCs w:val="28"/>
        </w:rPr>
        <w:t>оздание системы зеленых насаждений: участки озеленения ограниченного</w:t>
      </w:r>
      <w:r w:rsidR="00323D14" w:rsidRPr="00C775AA">
        <w:rPr>
          <w:sz w:val="28"/>
          <w:szCs w:val="28"/>
        </w:rPr>
        <w:t xml:space="preserve"> пользования (зеленые насаждения на участках</w:t>
      </w:r>
      <w:r w:rsidRPr="00C775AA">
        <w:rPr>
          <w:sz w:val="28"/>
          <w:szCs w:val="28"/>
        </w:rPr>
        <w:t xml:space="preserve"> жилых массивов, детских садов),</w:t>
      </w:r>
      <w:r w:rsidR="00323D14" w:rsidRPr="00C775AA">
        <w:rPr>
          <w:sz w:val="28"/>
          <w:szCs w:val="28"/>
        </w:rPr>
        <w:t xml:space="preserve"> </w:t>
      </w:r>
      <w:r w:rsidR="00323D14" w:rsidRPr="00122AFA">
        <w:rPr>
          <w:spacing w:val="-6"/>
          <w:sz w:val="28"/>
          <w:szCs w:val="28"/>
        </w:rPr>
        <w:t>участки специального назначения (озеленение санитарно-защитных зон, озеленение</w:t>
      </w:r>
      <w:r w:rsidR="00323D14" w:rsidRPr="00C775AA">
        <w:rPr>
          <w:sz w:val="28"/>
          <w:szCs w:val="28"/>
        </w:rPr>
        <w:t xml:space="preserve"> территории вдоль дорог</w:t>
      </w:r>
      <w:r w:rsidRPr="00C775AA">
        <w:rPr>
          <w:sz w:val="28"/>
          <w:szCs w:val="28"/>
        </w:rPr>
        <w:t>,</w:t>
      </w:r>
      <w:r w:rsidR="00323D14" w:rsidRPr="00C775AA">
        <w:rPr>
          <w:sz w:val="28"/>
          <w:szCs w:val="28"/>
        </w:rPr>
        <w:t xml:space="preserve"> участки</w:t>
      </w:r>
      <w:r w:rsidRPr="00C775AA">
        <w:rPr>
          <w:sz w:val="28"/>
          <w:szCs w:val="28"/>
        </w:rPr>
        <w:t xml:space="preserve"> озеленения общего пользования);</w:t>
      </w:r>
    </w:p>
    <w:p w:rsidR="00323D14" w:rsidRPr="00122AFA" w:rsidRDefault="00E33D1A" w:rsidP="007A5405">
      <w:pPr>
        <w:ind w:firstLine="709"/>
        <w:jc w:val="both"/>
        <w:rPr>
          <w:spacing w:val="-8"/>
          <w:sz w:val="28"/>
          <w:szCs w:val="28"/>
        </w:rPr>
      </w:pPr>
      <w:r w:rsidRPr="00122AFA">
        <w:rPr>
          <w:spacing w:val="-8"/>
          <w:sz w:val="28"/>
          <w:szCs w:val="28"/>
        </w:rPr>
        <w:lastRenderedPageBreak/>
        <w:t>р</w:t>
      </w:r>
      <w:r w:rsidR="00323D14" w:rsidRPr="00122AFA">
        <w:rPr>
          <w:spacing w:val="-8"/>
          <w:sz w:val="28"/>
          <w:szCs w:val="28"/>
        </w:rPr>
        <w:t>еконструкци</w:t>
      </w:r>
      <w:r w:rsidRPr="00122AFA">
        <w:rPr>
          <w:spacing w:val="-8"/>
          <w:sz w:val="28"/>
          <w:szCs w:val="28"/>
        </w:rPr>
        <w:t>ю</w:t>
      </w:r>
      <w:r w:rsidR="00323D14" w:rsidRPr="00122AFA">
        <w:rPr>
          <w:spacing w:val="-8"/>
          <w:sz w:val="28"/>
          <w:szCs w:val="28"/>
        </w:rPr>
        <w:t xml:space="preserve"> существующих озелененных территорий общего пользования</w:t>
      </w:r>
      <w:r w:rsidRPr="00122AFA">
        <w:rPr>
          <w:spacing w:val="-8"/>
          <w:sz w:val="28"/>
          <w:szCs w:val="28"/>
        </w:rPr>
        <w:t>;</w:t>
      </w:r>
    </w:p>
    <w:p w:rsidR="00323D14" w:rsidRPr="00C775AA" w:rsidRDefault="00E33D1A" w:rsidP="007A5405">
      <w:pPr>
        <w:ind w:firstLine="709"/>
        <w:jc w:val="both"/>
        <w:rPr>
          <w:sz w:val="28"/>
          <w:szCs w:val="28"/>
        </w:rPr>
      </w:pPr>
      <w:r w:rsidRPr="00C775AA">
        <w:rPr>
          <w:sz w:val="28"/>
          <w:szCs w:val="28"/>
        </w:rPr>
        <w:t>с</w:t>
      </w:r>
      <w:r w:rsidR="00323D14" w:rsidRPr="00C775AA">
        <w:rPr>
          <w:sz w:val="28"/>
          <w:szCs w:val="28"/>
        </w:rPr>
        <w:t>охранение естественной древесно-кустарниковой растительности.</w:t>
      </w:r>
    </w:p>
    <w:p w:rsidR="00323D14" w:rsidRPr="00C775AA" w:rsidRDefault="00323D14" w:rsidP="007A5405">
      <w:pPr>
        <w:ind w:firstLine="709"/>
        <w:jc w:val="both"/>
        <w:rPr>
          <w:rFonts w:eastAsia="Calibri"/>
          <w:sz w:val="28"/>
          <w:szCs w:val="28"/>
        </w:rPr>
      </w:pPr>
      <w:r w:rsidRPr="00122AFA">
        <w:rPr>
          <w:rFonts w:eastAsia="Calibri"/>
          <w:spacing w:val="-4"/>
          <w:sz w:val="28"/>
          <w:szCs w:val="28"/>
        </w:rPr>
        <w:t>Удельный вес озелененных территорий различного назначения в пределах</w:t>
      </w:r>
      <w:r w:rsidRPr="00C775AA">
        <w:rPr>
          <w:rFonts w:eastAsia="Calibri"/>
          <w:sz w:val="28"/>
          <w:szCs w:val="28"/>
        </w:rPr>
        <w:t xml:space="preserve"> территории жилого квартала должен быть не менее 25% (включая суммарную площадь озелененной территории квартала) в соответствии с </w:t>
      </w:r>
      <w:r w:rsidRPr="00C775AA">
        <w:rPr>
          <w:sz w:val="28"/>
          <w:szCs w:val="28"/>
        </w:rPr>
        <w:t>СП 42.13330.2016.</w:t>
      </w:r>
    </w:p>
    <w:p w:rsidR="00323D14" w:rsidRPr="00C775AA" w:rsidRDefault="00323D14" w:rsidP="007A5405">
      <w:pPr>
        <w:ind w:firstLine="709"/>
        <w:jc w:val="both"/>
        <w:rPr>
          <w:sz w:val="28"/>
          <w:szCs w:val="28"/>
        </w:rPr>
      </w:pPr>
      <w:r w:rsidRPr="00C775AA">
        <w:rPr>
          <w:sz w:val="28"/>
          <w:szCs w:val="28"/>
        </w:rPr>
        <w:t>Новое строительство озелененных территорий общего пользования.</w:t>
      </w:r>
    </w:p>
    <w:p w:rsidR="005A5927" w:rsidRPr="00C775AA" w:rsidRDefault="00323D14" w:rsidP="007A5405">
      <w:pPr>
        <w:ind w:firstLine="709"/>
        <w:jc w:val="both"/>
        <w:rPr>
          <w:sz w:val="28"/>
          <w:szCs w:val="28"/>
        </w:rPr>
      </w:pPr>
      <w:r w:rsidRPr="00C775AA">
        <w:rPr>
          <w:sz w:val="28"/>
          <w:szCs w:val="28"/>
        </w:rPr>
        <w:t>1</w:t>
      </w:r>
      <w:r w:rsidR="005A5927" w:rsidRPr="00C775AA">
        <w:rPr>
          <w:sz w:val="28"/>
          <w:szCs w:val="28"/>
        </w:rPr>
        <w:t xml:space="preserve">) </w:t>
      </w:r>
      <w:r w:rsidRPr="00C775AA">
        <w:rPr>
          <w:sz w:val="28"/>
          <w:szCs w:val="28"/>
        </w:rPr>
        <w:t>Озеле</w:t>
      </w:r>
      <w:r w:rsidR="005A5927" w:rsidRPr="00C775AA">
        <w:rPr>
          <w:sz w:val="28"/>
          <w:szCs w:val="28"/>
        </w:rPr>
        <w:t>нение территорий жилых массивов</w:t>
      </w:r>
      <w:r w:rsidRPr="00C775AA">
        <w:rPr>
          <w:sz w:val="28"/>
          <w:szCs w:val="28"/>
        </w:rPr>
        <w:t xml:space="preserve"> </w:t>
      </w:r>
    </w:p>
    <w:p w:rsidR="00323D14" w:rsidRPr="00C775AA" w:rsidRDefault="00323D14" w:rsidP="007A5405">
      <w:pPr>
        <w:ind w:firstLine="709"/>
        <w:jc w:val="both"/>
        <w:rPr>
          <w:sz w:val="28"/>
          <w:szCs w:val="28"/>
        </w:rPr>
      </w:pPr>
      <w:r w:rsidRPr="00122AFA">
        <w:rPr>
          <w:spacing w:val="-4"/>
          <w:sz w:val="28"/>
          <w:szCs w:val="28"/>
        </w:rPr>
        <w:t>На территориях жилой застройки озеленение занимает основные, свободные</w:t>
      </w:r>
      <w:r w:rsidRPr="00C775AA">
        <w:rPr>
          <w:sz w:val="28"/>
          <w:szCs w:val="28"/>
        </w:rPr>
        <w:t xml:space="preserve"> от застройки участки. На территориях массовой застройки озеленение должно составлять от 62,7 до 73,8%, а при реконструкции жилой застройки – от 64,9 </w:t>
      </w:r>
      <w:r w:rsidR="00122AFA">
        <w:rPr>
          <w:sz w:val="28"/>
          <w:szCs w:val="28"/>
        </w:rPr>
        <w:br/>
      </w:r>
      <w:r w:rsidRPr="00C775AA">
        <w:rPr>
          <w:sz w:val="28"/>
          <w:szCs w:val="28"/>
        </w:rPr>
        <w:t xml:space="preserve">до 81,7%. Таким образом, обеспеченность зелеными насаждениями участков жилых домов составляет от 7 до 13 </w:t>
      </w:r>
      <w:r w:rsidR="00E31EA5">
        <w:rPr>
          <w:sz w:val="28"/>
          <w:szCs w:val="28"/>
        </w:rPr>
        <w:t>кв. м</w:t>
      </w:r>
      <w:r w:rsidRPr="00C775AA">
        <w:rPr>
          <w:sz w:val="28"/>
          <w:szCs w:val="28"/>
        </w:rPr>
        <w:t xml:space="preserve"> на человека при застройке большой этажности</w:t>
      </w:r>
      <w:r w:rsidR="00122AFA">
        <w:rPr>
          <w:sz w:val="28"/>
          <w:szCs w:val="28"/>
        </w:rPr>
        <w:t>,</w:t>
      </w:r>
      <w:r w:rsidRPr="00C775AA">
        <w:rPr>
          <w:sz w:val="28"/>
          <w:szCs w:val="28"/>
        </w:rPr>
        <w:t xml:space="preserve"> и до 27 </w:t>
      </w:r>
      <w:r w:rsidR="00E31EA5">
        <w:rPr>
          <w:sz w:val="28"/>
          <w:szCs w:val="28"/>
        </w:rPr>
        <w:t>кв. м</w:t>
      </w:r>
      <w:r w:rsidRPr="00C775AA">
        <w:rPr>
          <w:sz w:val="28"/>
          <w:szCs w:val="28"/>
        </w:rPr>
        <w:t xml:space="preserve"> – при небольшой этажности.</w:t>
      </w:r>
    </w:p>
    <w:p w:rsidR="005A5927" w:rsidRPr="00C775AA" w:rsidRDefault="00323D14" w:rsidP="007A5405">
      <w:pPr>
        <w:ind w:firstLine="709"/>
        <w:jc w:val="both"/>
        <w:rPr>
          <w:sz w:val="28"/>
          <w:szCs w:val="28"/>
        </w:rPr>
      </w:pPr>
      <w:r w:rsidRPr="00C775AA">
        <w:rPr>
          <w:sz w:val="28"/>
          <w:szCs w:val="28"/>
        </w:rPr>
        <w:t>2</w:t>
      </w:r>
      <w:r w:rsidR="005A5927" w:rsidRPr="00C775AA">
        <w:rPr>
          <w:sz w:val="28"/>
          <w:szCs w:val="28"/>
        </w:rPr>
        <w:t>)</w:t>
      </w:r>
      <w:r w:rsidRPr="00C775AA">
        <w:rPr>
          <w:sz w:val="28"/>
          <w:szCs w:val="28"/>
        </w:rPr>
        <w:t xml:space="preserve"> Озел</w:t>
      </w:r>
      <w:r w:rsidR="005A5927" w:rsidRPr="00C775AA">
        <w:rPr>
          <w:sz w:val="28"/>
          <w:szCs w:val="28"/>
        </w:rPr>
        <w:t>енение территорий детских садов</w:t>
      </w:r>
    </w:p>
    <w:p w:rsidR="00323D14" w:rsidRPr="00C775AA" w:rsidRDefault="00323D14" w:rsidP="007A5405">
      <w:pPr>
        <w:ind w:firstLine="709"/>
        <w:jc w:val="both"/>
        <w:rPr>
          <w:sz w:val="28"/>
          <w:szCs w:val="28"/>
        </w:rPr>
      </w:pPr>
      <w:r w:rsidRPr="00122AFA">
        <w:rPr>
          <w:spacing w:val="-4"/>
          <w:sz w:val="28"/>
          <w:szCs w:val="28"/>
        </w:rPr>
        <w:t>Для детских садов и яслей общая площадь зеленых насаждений составляет</w:t>
      </w:r>
      <w:r w:rsidRPr="00C775AA">
        <w:rPr>
          <w:sz w:val="28"/>
          <w:szCs w:val="28"/>
        </w:rPr>
        <w:t xml:space="preserve"> 75</w:t>
      </w:r>
      <w:r w:rsidR="00122AFA">
        <w:rPr>
          <w:sz w:val="28"/>
          <w:szCs w:val="28"/>
        </w:rPr>
        <w:t>-</w:t>
      </w:r>
      <w:r w:rsidRPr="00C775AA">
        <w:rPr>
          <w:sz w:val="28"/>
          <w:szCs w:val="28"/>
        </w:rPr>
        <w:t xml:space="preserve">80% всей территории детских учреждений. Вокруг участка устраивают </w:t>
      </w:r>
      <w:r w:rsidRPr="00122AFA">
        <w:rPr>
          <w:spacing w:val="-4"/>
          <w:sz w:val="28"/>
          <w:szCs w:val="28"/>
        </w:rPr>
        <w:t>защитные посадки: во внешнем ряду – колючий кустарник, в среднем – кустарник</w:t>
      </w:r>
      <w:r w:rsidRPr="00C775AA">
        <w:rPr>
          <w:sz w:val="28"/>
          <w:szCs w:val="28"/>
        </w:rPr>
        <w:t xml:space="preserve"> без колючек, во внутреннем – деревья. Ширина защитных посадок – 5 м. </w:t>
      </w:r>
      <w:r w:rsidR="00122AFA">
        <w:rPr>
          <w:sz w:val="28"/>
          <w:szCs w:val="28"/>
        </w:rPr>
        <w:br/>
      </w:r>
      <w:r w:rsidRPr="00C775AA">
        <w:rPr>
          <w:sz w:val="28"/>
          <w:szCs w:val="28"/>
        </w:rPr>
        <w:t>Для избежания затенения здания деревья должны располагаться не ближе 10 м, а кустарники – не ближе 5 м от его стен.</w:t>
      </w:r>
    </w:p>
    <w:p w:rsidR="005A5927" w:rsidRPr="00C775AA" w:rsidRDefault="00323D14" w:rsidP="007A5405">
      <w:pPr>
        <w:ind w:firstLine="709"/>
        <w:jc w:val="both"/>
        <w:rPr>
          <w:sz w:val="28"/>
          <w:szCs w:val="28"/>
        </w:rPr>
      </w:pPr>
      <w:r w:rsidRPr="00C775AA">
        <w:rPr>
          <w:sz w:val="28"/>
          <w:szCs w:val="28"/>
        </w:rPr>
        <w:t>3</w:t>
      </w:r>
      <w:r w:rsidR="005A5927" w:rsidRPr="00C775AA">
        <w:rPr>
          <w:sz w:val="28"/>
          <w:szCs w:val="28"/>
        </w:rPr>
        <w:t>)</w:t>
      </w:r>
      <w:r w:rsidRPr="00C775AA">
        <w:rPr>
          <w:sz w:val="28"/>
          <w:szCs w:val="28"/>
        </w:rPr>
        <w:t xml:space="preserve"> Озеленение территорий школ</w:t>
      </w:r>
    </w:p>
    <w:p w:rsidR="00323D14" w:rsidRPr="00C775AA" w:rsidRDefault="00323D14" w:rsidP="007A5405">
      <w:pPr>
        <w:ind w:firstLine="709"/>
        <w:jc w:val="both"/>
        <w:rPr>
          <w:sz w:val="28"/>
          <w:szCs w:val="28"/>
        </w:rPr>
      </w:pPr>
      <w:r w:rsidRPr="00C775AA">
        <w:rPr>
          <w:sz w:val="28"/>
          <w:szCs w:val="28"/>
        </w:rPr>
        <w:t>На участках школ зеленые насаждения окружают все площадки и изолируют плотной зеленой полосой шириной в 3</w:t>
      </w:r>
      <w:r w:rsidR="00122AFA">
        <w:rPr>
          <w:sz w:val="28"/>
          <w:szCs w:val="28"/>
        </w:rPr>
        <w:t>-</w:t>
      </w:r>
      <w:r w:rsidRPr="00C775AA">
        <w:rPr>
          <w:sz w:val="28"/>
          <w:szCs w:val="28"/>
        </w:rPr>
        <w:t xml:space="preserve">5 м спортивную зону </w:t>
      </w:r>
      <w:r w:rsidR="00122AFA">
        <w:rPr>
          <w:sz w:val="28"/>
          <w:szCs w:val="28"/>
        </w:rPr>
        <w:br/>
      </w:r>
      <w:r w:rsidRPr="00C775AA">
        <w:rPr>
          <w:sz w:val="28"/>
          <w:szCs w:val="28"/>
        </w:rPr>
        <w:t xml:space="preserve">от учебно-опытных участков. Посадки вокруг участка должны защищать его </w:t>
      </w:r>
      <w:r w:rsidR="00122AFA">
        <w:rPr>
          <w:sz w:val="28"/>
          <w:szCs w:val="28"/>
        </w:rPr>
        <w:br/>
      </w:r>
      <w:r w:rsidRPr="00C775AA">
        <w:rPr>
          <w:sz w:val="28"/>
          <w:szCs w:val="28"/>
        </w:rPr>
        <w:t>от городских шумов и пыли. Учебно-опытная зона не должна затеняться. Деревья высаживают не ближе, чем 0,75 м от края дорожек.</w:t>
      </w:r>
    </w:p>
    <w:p w:rsidR="005A5927" w:rsidRPr="00C775AA" w:rsidRDefault="00323D14" w:rsidP="007A5405">
      <w:pPr>
        <w:ind w:firstLine="709"/>
        <w:jc w:val="both"/>
        <w:rPr>
          <w:sz w:val="28"/>
          <w:szCs w:val="28"/>
        </w:rPr>
      </w:pPr>
      <w:r w:rsidRPr="00C775AA">
        <w:rPr>
          <w:sz w:val="28"/>
          <w:szCs w:val="28"/>
        </w:rPr>
        <w:t>4</w:t>
      </w:r>
      <w:r w:rsidR="005A5927" w:rsidRPr="00C775AA">
        <w:rPr>
          <w:sz w:val="28"/>
          <w:szCs w:val="28"/>
        </w:rPr>
        <w:t>)</w:t>
      </w:r>
      <w:r w:rsidRPr="00C775AA">
        <w:rPr>
          <w:sz w:val="28"/>
          <w:szCs w:val="28"/>
        </w:rPr>
        <w:t xml:space="preserve"> Озеленение территорий общественных зданий</w:t>
      </w:r>
    </w:p>
    <w:p w:rsidR="00323D14" w:rsidRPr="00C775AA" w:rsidRDefault="00323D14" w:rsidP="007A5405">
      <w:pPr>
        <w:ind w:firstLine="709"/>
        <w:jc w:val="both"/>
        <w:rPr>
          <w:sz w:val="28"/>
          <w:szCs w:val="28"/>
        </w:rPr>
      </w:pPr>
      <w:r w:rsidRPr="00122AFA">
        <w:rPr>
          <w:spacing w:val="-6"/>
          <w:sz w:val="28"/>
          <w:szCs w:val="28"/>
        </w:rPr>
        <w:t>У общественных зданий между площадками и дорожками устраивают газон,</w:t>
      </w:r>
      <w:r w:rsidRPr="00C775AA">
        <w:rPr>
          <w:sz w:val="28"/>
          <w:szCs w:val="28"/>
        </w:rPr>
        <w:t xml:space="preserve"> </w:t>
      </w:r>
      <w:r w:rsidRPr="00122AFA">
        <w:rPr>
          <w:spacing w:val="-10"/>
          <w:sz w:val="28"/>
          <w:szCs w:val="28"/>
        </w:rPr>
        <w:t>обширные цветники и сажают деревья, красиво цветущие кустарники. Для озеленения</w:t>
      </w:r>
      <w:r w:rsidRPr="00C775AA">
        <w:rPr>
          <w:sz w:val="28"/>
          <w:szCs w:val="28"/>
        </w:rPr>
        <w:t xml:space="preserve"> </w:t>
      </w:r>
      <w:r w:rsidRPr="00122AFA">
        <w:rPr>
          <w:spacing w:val="-6"/>
          <w:sz w:val="28"/>
          <w:szCs w:val="28"/>
        </w:rPr>
        <w:t>подбирают декоративные породы. Наиболее эффективные группы и выразительные</w:t>
      </w:r>
      <w:r w:rsidRPr="00C775AA">
        <w:rPr>
          <w:sz w:val="28"/>
          <w:szCs w:val="28"/>
        </w:rPr>
        <w:t xml:space="preserve"> композиции в вечернее время могут быть подсвечены снизу.</w:t>
      </w:r>
    </w:p>
    <w:p w:rsidR="005A5927" w:rsidRPr="00C775AA" w:rsidRDefault="00323D14" w:rsidP="007A5405">
      <w:pPr>
        <w:keepNext/>
        <w:ind w:firstLine="709"/>
        <w:jc w:val="both"/>
        <w:rPr>
          <w:sz w:val="28"/>
          <w:szCs w:val="28"/>
        </w:rPr>
      </w:pPr>
      <w:r w:rsidRPr="00C775AA">
        <w:rPr>
          <w:sz w:val="28"/>
          <w:szCs w:val="28"/>
        </w:rPr>
        <w:t>5</w:t>
      </w:r>
      <w:r w:rsidR="005A5927" w:rsidRPr="00C775AA">
        <w:rPr>
          <w:sz w:val="28"/>
          <w:szCs w:val="28"/>
        </w:rPr>
        <w:t>)</w:t>
      </w:r>
      <w:r w:rsidRPr="00C775AA">
        <w:rPr>
          <w:sz w:val="28"/>
          <w:szCs w:val="28"/>
        </w:rPr>
        <w:t xml:space="preserve"> Газоны на территории проектирования</w:t>
      </w:r>
    </w:p>
    <w:p w:rsidR="00323D14" w:rsidRPr="00C775AA" w:rsidRDefault="00323D14" w:rsidP="007A5405">
      <w:pPr>
        <w:ind w:firstLine="709"/>
        <w:jc w:val="both"/>
        <w:rPr>
          <w:sz w:val="28"/>
          <w:szCs w:val="28"/>
        </w:rPr>
      </w:pPr>
      <w:r w:rsidRPr="00C775AA">
        <w:rPr>
          <w:sz w:val="28"/>
          <w:szCs w:val="28"/>
        </w:rPr>
        <w:t>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w:t>
      </w:r>
      <w:r w:rsidR="00E31EA5">
        <w:rPr>
          <w:sz w:val="28"/>
          <w:szCs w:val="28"/>
        </w:rPr>
        <w:t>%</w:t>
      </w:r>
      <w:r w:rsidRPr="00C775AA">
        <w:rPr>
          <w:sz w:val="28"/>
          <w:szCs w:val="28"/>
        </w:rPr>
        <w:t xml:space="preserve"> озелененной территории. Их разбивают при входе и вокруг здания, а также на каждой игровой площадке размером 0,5 </w:t>
      </w:r>
      <w:r w:rsidR="00122AFA">
        <w:rPr>
          <w:sz w:val="28"/>
          <w:szCs w:val="28"/>
        </w:rPr>
        <w:t>на</w:t>
      </w:r>
      <w:r w:rsidRPr="00C775AA">
        <w:rPr>
          <w:sz w:val="28"/>
          <w:szCs w:val="28"/>
        </w:rPr>
        <w:t xml:space="preserve"> 1,5 м. Зеленые насаждения должны обеспечить полную изоляцию одной групповой площадки от другой, и всех – </w:t>
      </w:r>
      <w:r w:rsidR="00122AFA">
        <w:rPr>
          <w:sz w:val="28"/>
          <w:szCs w:val="28"/>
        </w:rPr>
        <w:br/>
      </w:r>
      <w:r w:rsidRPr="00C775AA">
        <w:rPr>
          <w:sz w:val="28"/>
          <w:szCs w:val="28"/>
        </w:rPr>
        <w:t>от хозяйственной зоны, но при этом все площадки должны хорошо проветриваться и в течение всего дня инсолироваться на 55%.</w:t>
      </w:r>
    </w:p>
    <w:p w:rsidR="005A5927" w:rsidRPr="00C775AA" w:rsidRDefault="00323D14" w:rsidP="007A5405">
      <w:pPr>
        <w:ind w:firstLine="709"/>
        <w:jc w:val="both"/>
        <w:rPr>
          <w:sz w:val="28"/>
          <w:szCs w:val="28"/>
        </w:rPr>
      </w:pPr>
      <w:r w:rsidRPr="00C775AA">
        <w:rPr>
          <w:sz w:val="28"/>
          <w:szCs w:val="28"/>
        </w:rPr>
        <w:t>6</w:t>
      </w:r>
      <w:r w:rsidR="005A5927" w:rsidRPr="00C775AA">
        <w:rPr>
          <w:sz w:val="28"/>
          <w:szCs w:val="28"/>
        </w:rPr>
        <w:t>)</w:t>
      </w:r>
      <w:r w:rsidRPr="00C775AA">
        <w:rPr>
          <w:sz w:val="28"/>
          <w:szCs w:val="28"/>
        </w:rPr>
        <w:t xml:space="preserve"> Озеленение территорий санитарно-защитных зон</w:t>
      </w:r>
    </w:p>
    <w:p w:rsidR="00323D14" w:rsidRPr="00C775AA" w:rsidRDefault="00323D14" w:rsidP="007A5405">
      <w:pPr>
        <w:ind w:firstLine="709"/>
        <w:jc w:val="both"/>
        <w:rPr>
          <w:sz w:val="28"/>
          <w:szCs w:val="28"/>
        </w:rPr>
      </w:pPr>
      <w:r w:rsidRPr="00C775AA">
        <w:rPr>
          <w:sz w:val="28"/>
          <w:szCs w:val="28"/>
        </w:rPr>
        <w:t xml:space="preserve">Насаждения в санитарно-защитных зонах следует создавать по мере возможности сплошными двух- или трехъярусными. Первый ярус образуется </w:t>
      </w:r>
      <w:r w:rsidR="00122AFA">
        <w:rPr>
          <w:sz w:val="28"/>
          <w:szCs w:val="28"/>
        </w:rPr>
        <w:br/>
      </w:r>
      <w:r w:rsidRPr="00C775AA">
        <w:rPr>
          <w:sz w:val="28"/>
          <w:szCs w:val="28"/>
        </w:rPr>
        <w:t xml:space="preserve">из деревьев первой величины, второй ярус – из деревьев второй величины, отличающихся теневыносливостью; третий ярус – из теневыносливых </w:t>
      </w:r>
      <w:r w:rsidRPr="00C775AA">
        <w:rPr>
          <w:sz w:val="28"/>
          <w:szCs w:val="28"/>
        </w:rPr>
        <w:lastRenderedPageBreak/>
        <w:t>кустарников. Размещаемые в санитарно-защитной зоне различные сооружения и здания также окружаются древесными на</w:t>
      </w:r>
      <w:r w:rsidRPr="00C775AA">
        <w:rPr>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323D14" w:rsidRPr="00C775AA" w:rsidRDefault="00323D14" w:rsidP="007A5405">
      <w:pPr>
        <w:ind w:firstLine="709"/>
        <w:jc w:val="both"/>
        <w:rPr>
          <w:sz w:val="28"/>
          <w:szCs w:val="28"/>
        </w:rPr>
      </w:pPr>
      <w:r w:rsidRPr="00C775AA">
        <w:rPr>
          <w:sz w:val="28"/>
          <w:szCs w:val="28"/>
        </w:rPr>
        <w:t xml:space="preserve">Реконструкция озелененных территорий общего пользования. </w:t>
      </w:r>
    </w:p>
    <w:p w:rsidR="00323D14" w:rsidRPr="00C775AA" w:rsidRDefault="00323D14" w:rsidP="007A5405">
      <w:pPr>
        <w:ind w:firstLine="709"/>
        <w:jc w:val="both"/>
        <w:rPr>
          <w:sz w:val="28"/>
          <w:szCs w:val="28"/>
        </w:rPr>
      </w:pPr>
      <w:r w:rsidRPr="00122AFA">
        <w:rPr>
          <w:spacing w:val="-4"/>
          <w:sz w:val="28"/>
          <w:szCs w:val="28"/>
        </w:rPr>
        <w:t>Изменение градостроительной ситуации в связи с принятыми проектными</w:t>
      </w:r>
      <w:r w:rsidRPr="00C775AA">
        <w:rPr>
          <w:sz w:val="28"/>
          <w:szCs w:val="28"/>
        </w:rPr>
        <w:t xml:space="preserve"> решениями проекта планировки и, как следствие, повышение рекреационных </w:t>
      </w:r>
      <w:r w:rsidRPr="00122AFA">
        <w:rPr>
          <w:spacing w:val="-6"/>
          <w:sz w:val="28"/>
          <w:szCs w:val="28"/>
        </w:rPr>
        <w:t>нагрузок, нарушение растительного покрова и механические повреждения деревьев</w:t>
      </w:r>
      <w:r w:rsidRPr="00C775AA">
        <w:rPr>
          <w:sz w:val="28"/>
          <w:szCs w:val="28"/>
        </w:rPr>
        <w:t xml:space="preserve"> и кустарников в период проведения строительных работ обуславливают </w:t>
      </w:r>
      <w:r w:rsidRPr="00122AFA">
        <w:rPr>
          <w:spacing w:val="-6"/>
          <w:sz w:val="28"/>
          <w:szCs w:val="28"/>
        </w:rPr>
        <w:t>необходимость реконструкции озелененных территорий. Кроме того, на проектной</w:t>
      </w:r>
      <w:r w:rsidRPr="00C775AA">
        <w:rPr>
          <w:sz w:val="28"/>
          <w:szCs w:val="28"/>
        </w:rPr>
        <w:t xml:space="preserve"> территории отсутствует систематический уход за насаждениями – подкормка, </w:t>
      </w:r>
      <w:r w:rsidRPr="00122AFA">
        <w:rPr>
          <w:spacing w:val="-4"/>
          <w:sz w:val="28"/>
          <w:szCs w:val="28"/>
        </w:rPr>
        <w:t>обрезка и формирование крон деревьев, омолаживание кустарников, устранение</w:t>
      </w:r>
      <w:r w:rsidRPr="00C775AA">
        <w:rPr>
          <w:sz w:val="28"/>
          <w:szCs w:val="28"/>
        </w:rPr>
        <w:t xml:space="preserve"> механических повреждений, борьба с вредителями и болезнями и т.п., что вед</w:t>
      </w:r>
      <w:r w:rsidR="002045F9">
        <w:rPr>
          <w:sz w:val="28"/>
          <w:szCs w:val="28"/>
        </w:rPr>
        <w:t>е</w:t>
      </w:r>
      <w:r w:rsidRPr="00C775AA">
        <w:rPr>
          <w:sz w:val="28"/>
          <w:szCs w:val="28"/>
        </w:rPr>
        <w:t xml:space="preserve">т </w:t>
      </w:r>
      <w:r w:rsidRPr="00122AFA">
        <w:rPr>
          <w:spacing w:val="-4"/>
          <w:sz w:val="28"/>
          <w:szCs w:val="28"/>
        </w:rPr>
        <w:t>к потере жизнеспособности и декоративности, образованию поросли, зарастанию</w:t>
      </w:r>
      <w:r w:rsidRPr="00C775AA">
        <w:rPr>
          <w:sz w:val="28"/>
          <w:szCs w:val="28"/>
        </w:rPr>
        <w:t xml:space="preserve"> </w:t>
      </w:r>
      <w:r w:rsidRPr="00122AFA">
        <w:rPr>
          <w:spacing w:val="-4"/>
          <w:sz w:val="28"/>
          <w:szCs w:val="28"/>
        </w:rPr>
        <w:t>приствольных пространств вокруг деревьев нежелательными видами травянистых</w:t>
      </w:r>
      <w:r w:rsidRPr="00C775AA">
        <w:rPr>
          <w:sz w:val="28"/>
          <w:szCs w:val="28"/>
        </w:rPr>
        <w:t xml:space="preserve"> растений. </w:t>
      </w:r>
    </w:p>
    <w:p w:rsidR="00323D14" w:rsidRPr="00C775AA" w:rsidRDefault="00323D14" w:rsidP="007A5405">
      <w:pPr>
        <w:ind w:firstLine="709"/>
        <w:jc w:val="both"/>
        <w:rPr>
          <w:sz w:val="28"/>
          <w:szCs w:val="28"/>
        </w:rPr>
      </w:pPr>
      <w:r w:rsidRPr="00122AFA">
        <w:rPr>
          <w:spacing w:val="-4"/>
          <w:sz w:val="28"/>
          <w:szCs w:val="28"/>
        </w:rPr>
        <w:t>Реконструкция насаждений на озелен</w:t>
      </w:r>
      <w:r w:rsidR="002045F9" w:rsidRPr="00122AFA">
        <w:rPr>
          <w:spacing w:val="-4"/>
          <w:sz w:val="28"/>
          <w:szCs w:val="28"/>
        </w:rPr>
        <w:t>е</w:t>
      </w:r>
      <w:r w:rsidRPr="00122AFA">
        <w:rPr>
          <w:spacing w:val="-4"/>
          <w:sz w:val="28"/>
          <w:szCs w:val="28"/>
        </w:rPr>
        <w:t>нных территориях является сложным</w:t>
      </w:r>
      <w:r w:rsidRPr="00C775AA">
        <w:rPr>
          <w:sz w:val="28"/>
          <w:szCs w:val="28"/>
        </w:rPr>
        <w:t xml:space="preserve"> </w:t>
      </w:r>
      <w:r w:rsidRPr="00122AFA">
        <w:rPr>
          <w:spacing w:val="-6"/>
          <w:sz w:val="28"/>
          <w:szCs w:val="28"/>
        </w:rPr>
        <w:t>творческим процессом, который включает изыскательские, проектные, инженерно</w:t>
      </w:r>
      <w:r w:rsidRPr="00C775AA">
        <w:rPr>
          <w:sz w:val="28"/>
          <w:szCs w:val="28"/>
        </w:rPr>
        <w:t xml:space="preserve">-строительные, агротехнические работы. При этом необходимо учитывать </w:t>
      </w:r>
      <w:r w:rsidRPr="00122AFA">
        <w:rPr>
          <w:spacing w:val="-8"/>
          <w:sz w:val="28"/>
          <w:szCs w:val="28"/>
        </w:rPr>
        <w:t>индивидуальные качества самой территории, е</w:t>
      </w:r>
      <w:r w:rsidR="002045F9" w:rsidRPr="00122AFA">
        <w:rPr>
          <w:spacing w:val="-8"/>
          <w:sz w:val="28"/>
          <w:szCs w:val="28"/>
        </w:rPr>
        <w:t>е</w:t>
      </w:r>
      <w:r w:rsidRPr="00122AFA">
        <w:rPr>
          <w:spacing w:val="-8"/>
          <w:sz w:val="28"/>
          <w:szCs w:val="28"/>
        </w:rPr>
        <w:t xml:space="preserve"> функциональную предназначенность</w:t>
      </w:r>
      <w:r w:rsidRPr="00C775AA">
        <w:rPr>
          <w:sz w:val="28"/>
          <w:szCs w:val="28"/>
        </w:rPr>
        <w:t xml:space="preserve"> </w:t>
      </w:r>
      <w:r w:rsidRPr="00122AFA">
        <w:rPr>
          <w:spacing w:val="-4"/>
          <w:sz w:val="28"/>
          <w:szCs w:val="28"/>
        </w:rPr>
        <w:t>и объ</w:t>
      </w:r>
      <w:r w:rsidR="002045F9" w:rsidRPr="00122AFA">
        <w:rPr>
          <w:spacing w:val="-4"/>
          <w:sz w:val="28"/>
          <w:szCs w:val="28"/>
        </w:rPr>
        <w:t>е</w:t>
      </w:r>
      <w:r w:rsidRPr="00122AFA">
        <w:rPr>
          <w:spacing w:val="-4"/>
          <w:sz w:val="28"/>
          <w:szCs w:val="28"/>
        </w:rPr>
        <w:t>мно-пространственную структуру, тип насаждений и их композиционную</w:t>
      </w:r>
      <w:r w:rsidRPr="00C775AA">
        <w:rPr>
          <w:sz w:val="28"/>
          <w:szCs w:val="28"/>
        </w:rPr>
        <w:t xml:space="preserve"> роль на том или ином участке – вблизи площадок отдыха, дорог и т.п. </w:t>
      </w:r>
      <w:r w:rsidR="00122AFA">
        <w:rPr>
          <w:sz w:val="28"/>
          <w:szCs w:val="28"/>
        </w:rPr>
        <w:br/>
      </w:r>
      <w:r w:rsidRPr="00C775AA">
        <w:rPr>
          <w:sz w:val="28"/>
          <w:szCs w:val="28"/>
        </w:rPr>
        <w:t>При проведении реконструкции и восстановления насаждений на объекте основным должен быть принцип максимального сохранения жизнеспособной растительности и увеличение сроков жизни отдельных деревьев.</w:t>
      </w:r>
    </w:p>
    <w:p w:rsidR="00323D14" w:rsidRPr="00C775AA" w:rsidRDefault="00323D14" w:rsidP="007A5405">
      <w:pPr>
        <w:ind w:firstLine="709"/>
        <w:jc w:val="both"/>
        <w:rPr>
          <w:sz w:val="28"/>
          <w:szCs w:val="28"/>
        </w:rPr>
      </w:pPr>
      <w:r w:rsidRPr="00122AFA">
        <w:rPr>
          <w:spacing w:val="-8"/>
          <w:sz w:val="28"/>
          <w:szCs w:val="28"/>
        </w:rPr>
        <w:t>Реконструкция и восстановление зел</w:t>
      </w:r>
      <w:r w:rsidR="002045F9" w:rsidRPr="00122AFA">
        <w:rPr>
          <w:spacing w:val="-8"/>
          <w:sz w:val="28"/>
          <w:szCs w:val="28"/>
        </w:rPr>
        <w:t>е</w:t>
      </w:r>
      <w:r w:rsidRPr="00122AFA">
        <w:rPr>
          <w:spacing w:val="-8"/>
          <w:sz w:val="28"/>
          <w:szCs w:val="28"/>
        </w:rPr>
        <w:t>ных насаждений на объектах озеленения</w:t>
      </w:r>
      <w:r w:rsidRPr="00C775AA">
        <w:rPr>
          <w:sz w:val="28"/>
          <w:szCs w:val="28"/>
        </w:rPr>
        <w:t xml:space="preserve"> осуществляются на основании специального проекта. Проект реконструкции </w:t>
      </w:r>
      <w:r w:rsidR="00122AFA">
        <w:rPr>
          <w:sz w:val="28"/>
          <w:szCs w:val="28"/>
        </w:rPr>
        <w:br/>
      </w:r>
      <w:r w:rsidRPr="00C775AA">
        <w:rPr>
          <w:sz w:val="28"/>
          <w:szCs w:val="28"/>
        </w:rPr>
        <w:t>и восстановления зел</w:t>
      </w:r>
      <w:r w:rsidR="002045F9">
        <w:rPr>
          <w:sz w:val="28"/>
          <w:szCs w:val="28"/>
        </w:rPr>
        <w:t>е</w:t>
      </w:r>
      <w:r w:rsidRPr="00C775AA">
        <w:rPr>
          <w:sz w:val="28"/>
          <w:szCs w:val="28"/>
        </w:rPr>
        <w:t>ных насаждений разрабатывается, как правило, на стадии рабочего проекта (</w:t>
      </w:r>
      <w:r w:rsidR="00122AFA">
        <w:rPr>
          <w:sz w:val="28"/>
          <w:szCs w:val="28"/>
        </w:rPr>
        <w:t xml:space="preserve">далее – </w:t>
      </w:r>
      <w:r w:rsidRPr="00C775AA">
        <w:rPr>
          <w:sz w:val="28"/>
          <w:szCs w:val="28"/>
        </w:rPr>
        <w:t>РП). Проект разрабатывается на основании утверж</w:t>
      </w:r>
      <w:r w:rsidR="00122AFA">
        <w:rPr>
          <w:sz w:val="28"/>
          <w:szCs w:val="28"/>
        </w:rPr>
        <w:t>-</w:t>
      </w:r>
      <w:r w:rsidRPr="00C775AA">
        <w:rPr>
          <w:sz w:val="28"/>
          <w:szCs w:val="28"/>
        </w:rPr>
        <w:t>денного заказчиком технического задания на проектирование. Проект реконст</w:t>
      </w:r>
      <w:r w:rsidR="00122AFA">
        <w:rPr>
          <w:sz w:val="28"/>
          <w:szCs w:val="28"/>
        </w:rPr>
        <w:t>-</w:t>
      </w:r>
      <w:r w:rsidRPr="00C775AA">
        <w:rPr>
          <w:sz w:val="28"/>
          <w:szCs w:val="28"/>
        </w:rPr>
        <w:t>рукции и восстановления зел</w:t>
      </w:r>
      <w:r w:rsidR="002045F9">
        <w:rPr>
          <w:sz w:val="28"/>
          <w:szCs w:val="28"/>
        </w:rPr>
        <w:t>е</w:t>
      </w:r>
      <w:r w:rsidRPr="00C775AA">
        <w:rPr>
          <w:sz w:val="28"/>
          <w:szCs w:val="28"/>
        </w:rPr>
        <w:t xml:space="preserve">ных насаждений на объектах озеленения должен </w:t>
      </w:r>
      <w:r w:rsidRPr="00122AFA">
        <w:rPr>
          <w:spacing w:val="-8"/>
          <w:sz w:val="28"/>
          <w:szCs w:val="28"/>
        </w:rPr>
        <w:t>обеспечивать экономическую эффективность, целесообразность функций отдельных</w:t>
      </w:r>
      <w:r w:rsidRPr="00C775AA">
        <w:rPr>
          <w:sz w:val="28"/>
          <w:szCs w:val="28"/>
        </w:rPr>
        <w:t xml:space="preserve"> </w:t>
      </w:r>
      <w:r w:rsidRPr="00122AFA">
        <w:rPr>
          <w:spacing w:val="-6"/>
          <w:sz w:val="28"/>
          <w:szCs w:val="28"/>
        </w:rPr>
        <w:t>компонентов, их архитектурно-планировочную предназначенность и эстетическую</w:t>
      </w:r>
      <w:r w:rsidRPr="00C775AA">
        <w:rPr>
          <w:sz w:val="28"/>
          <w:szCs w:val="28"/>
        </w:rPr>
        <w:t xml:space="preserve"> выразительность.</w:t>
      </w:r>
    </w:p>
    <w:p w:rsidR="00323D14" w:rsidRPr="00C775AA" w:rsidRDefault="00323D14" w:rsidP="007A5405">
      <w:pPr>
        <w:ind w:firstLine="709"/>
        <w:jc w:val="both"/>
        <w:rPr>
          <w:sz w:val="28"/>
          <w:szCs w:val="28"/>
        </w:rPr>
      </w:pPr>
      <w:r w:rsidRPr="00122AFA">
        <w:rPr>
          <w:spacing w:val="-4"/>
          <w:sz w:val="28"/>
          <w:szCs w:val="28"/>
        </w:rPr>
        <w:t>Деятельность по благоустройству и поддержанию в надлежащем состоянии</w:t>
      </w:r>
      <w:r w:rsidRPr="00C775AA">
        <w:rPr>
          <w:sz w:val="28"/>
          <w:szCs w:val="28"/>
        </w:rPr>
        <w:t xml:space="preserve"> территории осуществляется: муниципальными организациями, на балансе которых они находятся, за счет средств местного бюджета, а также за счет привлечения внебюджетных средств; землепользователями в пределах границ отведенного им земельного участка за счет собственных средств; гражданами и юридическими лицами, за которыми закреплена прилегающая территория, </w:t>
      </w:r>
      <w:r w:rsidR="00122AFA">
        <w:rPr>
          <w:sz w:val="28"/>
          <w:szCs w:val="28"/>
        </w:rPr>
        <w:br/>
      </w:r>
      <w:r w:rsidRPr="00C775AA">
        <w:rPr>
          <w:sz w:val="28"/>
          <w:szCs w:val="28"/>
        </w:rPr>
        <w:t>в установленном порядке.</w:t>
      </w:r>
    </w:p>
    <w:p w:rsidR="00323D14" w:rsidRPr="00122AFA" w:rsidRDefault="00323D14" w:rsidP="007A5405">
      <w:pPr>
        <w:ind w:firstLine="709"/>
        <w:jc w:val="both"/>
        <w:rPr>
          <w:spacing w:val="-6"/>
          <w:sz w:val="28"/>
          <w:szCs w:val="28"/>
        </w:rPr>
      </w:pPr>
      <w:r w:rsidRPr="00122AFA">
        <w:rPr>
          <w:spacing w:val="-6"/>
          <w:sz w:val="28"/>
          <w:szCs w:val="28"/>
        </w:rPr>
        <w:t>Ограничения, связанные с шумовым воздействием на окружающую среду.</w:t>
      </w:r>
    </w:p>
    <w:p w:rsidR="00323D14" w:rsidRPr="00C775AA" w:rsidRDefault="00323D14" w:rsidP="007A5405">
      <w:pPr>
        <w:ind w:firstLine="709"/>
        <w:jc w:val="both"/>
        <w:rPr>
          <w:sz w:val="28"/>
          <w:szCs w:val="28"/>
        </w:rPr>
      </w:pPr>
      <w:r w:rsidRPr="00C775AA">
        <w:rPr>
          <w:sz w:val="28"/>
          <w:szCs w:val="28"/>
        </w:rPr>
        <w:t xml:space="preserve">Шумовое воздействие </w:t>
      </w:r>
      <w:r w:rsidR="00762419" w:rsidRPr="00C775AA">
        <w:rPr>
          <w:sz w:val="28"/>
          <w:szCs w:val="28"/>
        </w:rPr>
        <w:t>–</w:t>
      </w:r>
      <w:r w:rsidRPr="00C775AA">
        <w:rPr>
          <w:sz w:val="28"/>
          <w:szCs w:val="28"/>
        </w:rPr>
        <w:t xml:space="preserve"> одна из форм вредного физического воздействия на окружающую природную среду. Загрязнение среды шумом возникает </w:t>
      </w:r>
      <w:r w:rsidR="00122AFA">
        <w:rPr>
          <w:sz w:val="28"/>
          <w:szCs w:val="28"/>
        </w:rPr>
        <w:br/>
      </w:r>
      <w:r w:rsidRPr="00C775AA">
        <w:rPr>
          <w:sz w:val="28"/>
          <w:szCs w:val="28"/>
        </w:rPr>
        <w:lastRenderedPageBreak/>
        <w:t xml:space="preserve">в результате недопустимого превышения естественного уровня звуковых колебаний. С экологической точки зрения в современных условиях шум становится не просто неприятным для слуха, но и приводит к серьезным физиологическим последствиям для человека. Естественные природные звуки на экологическом благополучии человека, как правило, не отражаются. Звуковой дискомфорт создают антропогенные источники шума, которые повышают утомляемость человека, снижают его умственные возможности, </w:t>
      </w:r>
      <w:r w:rsidRPr="00122AFA">
        <w:rPr>
          <w:spacing w:val="-4"/>
          <w:sz w:val="28"/>
          <w:szCs w:val="28"/>
        </w:rPr>
        <w:t>значительно понижают производительность труда, вызывают нервные п</w:t>
      </w:r>
      <w:r w:rsidR="00762419" w:rsidRPr="00122AFA">
        <w:rPr>
          <w:spacing w:val="-4"/>
          <w:sz w:val="28"/>
          <w:szCs w:val="28"/>
        </w:rPr>
        <w:t>ерегрузки,</w:t>
      </w:r>
      <w:r w:rsidR="00762419" w:rsidRPr="00C775AA">
        <w:rPr>
          <w:sz w:val="28"/>
          <w:szCs w:val="28"/>
        </w:rPr>
        <w:t xml:space="preserve"> шумовые стрессы и т.</w:t>
      </w:r>
      <w:r w:rsidRPr="00C775AA">
        <w:rPr>
          <w:sz w:val="28"/>
          <w:szCs w:val="28"/>
        </w:rPr>
        <w:t xml:space="preserve">д. </w:t>
      </w:r>
    </w:p>
    <w:p w:rsidR="00323D14" w:rsidRPr="00C775AA" w:rsidRDefault="00323D14" w:rsidP="007A5405">
      <w:pPr>
        <w:ind w:firstLine="709"/>
        <w:jc w:val="both"/>
        <w:rPr>
          <w:sz w:val="28"/>
          <w:szCs w:val="28"/>
        </w:rPr>
      </w:pPr>
      <w:r w:rsidRPr="00122AFA">
        <w:rPr>
          <w:spacing w:val="-4"/>
          <w:sz w:val="28"/>
          <w:szCs w:val="28"/>
        </w:rPr>
        <w:t>Основные источники антропогенного шума на территории проектирования</w:t>
      </w:r>
      <w:r w:rsidRPr="00C775AA">
        <w:rPr>
          <w:sz w:val="28"/>
          <w:szCs w:val="28"/>
        </w:rPr>
        <w:t xml:space="preserve"> </w:t>
      </w:r>
      <w:r w:rsidRPr="00122AFA">
        <w:rPr>
          <w:sz w:val="28"/>
          <w:szCs w:val="28"/>
        </w:rPr>
        <w:t>является автомобильный транспорт.</w:t>
      </w:r>
      <w:r w:rsidR="00122AFA" w:rsidRPr="00122AFA">
        <w:rPr>
          <w:sz w:val="28"/>
          <w:szCs w:val="28"/>
        </w:rPr>
        <w:t xml:space="preserve"> </w:t>
      </w:r>
      <w:r w:rsidRPr="00122AFA">
        <w:rPr>
          <w:sz w:val="28"/>
          <w:szCs w:val="28"/>
        </w:rPr>
        <w:t>Шум,</w:t>
      </w:r>
      <w:r w:rsidR="00122AFA" w:rsidRPr="00122AFA">
        <w:rPr>
          <w:sz w:val="28"/>
          <w:szCs w:val="28"/>
        </w:rPr>
        <w:t xml:space="preserve"> </w:t>
      </w:r>
      <w:r w:rsidRPr="00122AFA">
        <w:rPr>
          <w:sz w:val="28"/>
          <w:szCs w:val="28"/>
        </w:rPr>
        <w:t>создаваемый движущимися автомобилями,</w:t>
      </w:r>
      <w:r w:rsidRPr="00C775AA">
        <w:rPr>
          <w:sz w:val="28"/>
          <w:szCs w:val="28"/>
        </w:rPr>
        <w:t xml:space="preserve"> является частью шума транспортного потока. В общем случае наибольший шум генерируется большегрузными автомобилями. При малых скоростях движения по автодорогам и больших частотах вращения вала двигателя основным источником шума является обычно силовая установка, </w:t>
      </w:r>
      <w:r w:rsidR="00122AFA">
        <w:rPr>
          <w:sz w:val="28"/>
          <w:szCs w:val="28"/>
        </w:rPr>
        <w:br/>
      </w:r>
      <w:r w:rsidRPr="00C775AA">
        <w:rPr>
          <w:sz w:val="28"/>
          <w:szCs w:val="28"/>
        </w:rPr>
        <w:t xml:space="preserve">в то время как при больших скоростях движения, пониженных частотах вращения и меньшей мощности силовой установки доминирующим может стать шум, обусловленный взаимодействием шин с поверхностью дороги. </w:t>
      </w:r>
      <w:r w:rsidR="00122AFA">
        <w:rPr>
          <w:sz w:val="28"/>
          <w:szCs w:val="28"/>
        </w:rPr>
        <w:br/>
      </w:r>
      <w:r w:rsidRPr="00C775AA">
        <w:rPr>
          <w:sz w:val="28"/>
          <w:szCs w:val="28"/>
        </w:rPr>
        <w:t>При наличии неровностей на поверхности дороги преобладающим может стать шум системы рессорной подвески, а также грохот груза и кузова. Часто бывает довольно трудно определить относительный вклад различных источников шума сложных по конструкции транспортных средств. Поэтому общий шум транспортного средства определяется рядом источников и для разработки предложений с целью снижения уровня шума от автомобильного транспорта принимается генерированный шум этих источников.</w:t>
      </w:r>
    </w:p>
    <w:p w:rsidR="00323D14" w:rsidRPr="00C775AA" w:rsidRDefault="00323D14" w:rsidP="007A5405">
      <w:pPr>
        <w:ind w:firstLine="709"/>
        <w:jc w:val="both"/>
        <w:rPr>
          <w:sz w:val="28"/>
          <w:szCs w:val="28"/>
        </w:rPr>
      </w:pPr>
      <w:r w:rsidRPr="00C775AA">
        <w:rPr>
          <w:sz w:val="28"/>
          <w:szCs w:val="28"/>
        </w:rPr>
        <w:t>Для необходимого снижения уровней звука проектом планировки предложено:</w:t>
      </w:r>
    </w:p>
    <w:p w:rsidR="00323D14" w:rsidRPr="00C775AA" w:rsidRDefault="00323D14" w:rsidP="007A5405">
      <w:pPr>
        <w:ind w:firstLine="709"/>
        <w:jc w:val="both"/>
        <w:rPr>
          <w:sz w:val="28"/>
          <w:szCs w:val="28"/>
        </w:rPr>
      </w:pPr>
      <w:r w:rsidRPr="00C775AA">
        <w:rPr>
          <w:sz w:val="28"/>
          <w:szCs w:val="28"/>
        </w:rPr>
        <w:t xml:space="preserve">функциональное зонирование территории с отделением селитебных </w:t>
      </w:r>
      <w:r w:rsidR="00122AFA">
        <w:rPr>
          <w:sz w:val="28"/>
          <w:szCs w:val="28"/>
        </w:rPr>
        <w:br/>
      </w:r>
      <w:r w:rsidRPr="00C775AA">
        <w:rPr>
          <w:sz w:val="28"/>
          <w:szCs w:val="28"/>
        </w:rPr>
        <w:t>и рекреационных зон от зон размещения объектов, являющихся источником шумового загрязнения;</w:t>
      </w:r>
    </w:p>
    <w:p w:rsidR="00323D14" w:rsidRPr="00C775AA" w:rsidRDefault="00323D14" w:rsidP="007A5405">
      <w:pPr>
        <w:ind w:firstLine="709"/>
        <w:jc w:val="both"/>
        <w:rPr>
          <w:sz w:val="28"/>
          <w:szCs w:val="28"/>
        </w:rPr>
      </w:pPr>
      <w:r w:rsidRPr="00C775AA">
        <w:rPr>
          <w:sz w:val="28"/>
          <w:szCs w:val="28"/>
        </w:rPr>
        <w:t>создание системы паркирования автомобилей;</w:t>
      </w:r>
    </w:p>
    <w:p w:rsidR="00323D14" w:rsidRPr="00122AFA" w:rsidRDefault="00323D14" w:rsidP="007A5405">
      <w:pPr>
        <w:ind w:firstLine="709"/>
        <w:jc w:val="both"/>
        <w:rPr>
          <w:spacing w:val="-6"/>
          <w:sz w:val="28"/>
          <w:szCs w:val="28"/>
        </w:rPr>
      </w:pPr>
      <w:r w:rsidRPr="00122AFA">
        <w:rPr>
          <w:spacing w:val="-6"/>
          <w:sz w:val="28"/>
          <w:szCs w:val="28"/>
        </w:rPr>
        <w:t>формирование системы зеленых насаждений, способствующих шумозащите.</w:t>
      </w:r>
    </w:p>
    <w:p w:rsidR="00323D14" w:rsidRPr="00C775AA" w:rsidRDefault="00323D14" w:rsidP="007A5405">
      <w:pPr>
        <w:ind w:firstLine="709"/>
        <w:jc w:val="both"/>
        <w:rPr>
          <w:sz w:val="28"/>
          <w:szCs w:val="28"/>
        </w:rPr>
      </w:pPr>
      <w:r w:rsidRPr="00C775AA">
        <w:rPr>
          <w:sz w:val="28"/>
          <w:szCs w:val="28"/>
        </w:rPr>
        <w:t xml:space="preserve">Интенсивность шума на озелененных тротуарах в 10 раз меньше, </w:t>
      </w:r>
      <w:r w:rsidR="00122AFA">
        <w:rPr>
          <w:sz w:val="28"/>
          <w:szCs w:val="28"/>
        </w:rPr>
        <w:br/>
      </w:r>
      <w:r w:rsidRPr="00C775AA">
        <w:rPr>
          <w:sz w:val="28"/>
          <w:szCs w:val="28"/>
        </w:rPr>
        <w:t>чем на "голых". Травянистые растения, особенно при многорядной посадке (клумбы и рабатки на разделительных полосах магистралей), помимо красоты, также обладают шумозащитными свойствами. Вьющиеся растения, декорируя окна, двери, балконы, веранды, снижают уровень шума в помещении. Способность вьющихся растений зависит от густоты листьев и от способа формирования "зеленых стен" из вьющихся растений.</w:t>
      </w:r>
    </w:p>
    <w:p w:rsidR="00323D14" w:rsidRPr="00C775AA" w:rsidRDefault="00323D14" w:rsidP="00C775AA">
      <w:pPr>
        <w:ind w:firstLine="709"/>
        <w:jc w:val="both"/>
        <w:rPr>
          <w:sz w:val="28"/>
          <w:szCs w:val="28"/>
        </w:rPr>
      </w:pPr>
    </w:p>
    <w:p w:rsidR="00323D14" w:rsidRPr="00C775AA" w:rsidRDefault="00323D14" w:rsidP="00C775AA">
      <w:pPr>
        <w:jc w:val="center"/>
        <w:rPr>
          <w:b/>
          <w:sz w:val="28"/>
          <w:szCs w:val="28"/>
        </w:rPr>
      </w:pPr>
      <w:bookmarkStart w:id="65" w:name="_Toc5027554"/>
      <w:r w:rsidRPr="00C775AA">
        <w:rPr>
          <w:b/>
          <w:sz w:val="28"/>
          <w:szCs w:val="28"/>
        </w:rPr>
        <w:t xml:space="preserve">6. </w:t>
      </w:r>
      <w:bookmarkStart w:id="66" w:name="_Toc333246989"/>
      <w:r w:rsidRPr="00C775AA">
        <w:rPr>
          <w:b/>
          <w:sz w:val="28"/>
          <w:szCs w:val="28"/>
        </w:rPr>
        <w:t>О</w:t>
      </w:r>
      <w:r w:rsidR="003F3DC9" w:rsidRPr="00C775AA">
        <w:rPr>
          <w:b/>
          <w:sz w:val="28"/>
          <w:szCs w:val="28"/>
        </w:rPr>
        <w:t>боснование очередности планируемого развития территории</w:t>
      </w:r>
      <w:bookmarkEnd w:id="65"/>
    </w:p>
    <w:p w:rsidR="00323D14" w:rsidRPr="00C775AA" w:rsidRDefault="00323D14" w:rsidP="00C775AA">
      <w:pPr>
        <w:ind w:firstLine="709"/>
        <w:jc w:val="both"/>
        <w:rPr>
          <w:sz w:val="28"/>
          <w:szCs w:val="28"/>
        </w:rPr>
      </w:pPr>
    </w:p>
    <w:p w:rsidR="00323D14" w:rsidRPr="00C775AA" w:rsidRDefault="00323D14" w:rsidP="00C775AA">
      <w:pPr>
        <w:ind w:firstLine="709"/>
        <w:jc w:val="both"/>
        <w:rPr>
          <w:sz w:val="28"/>
          <w:szCs w:val="28"/>
        </w:rPr>
      </w:pPr>
      <w:r w:rsidRPr="00122AFA">
        <w:rPr>
          <w:spacing w:val="-2"/>
          <w:sz w:val="28"/>
          <w:szCs w:val="28"/>
        </w:rPr>
        <w:t>Предлагается поэтапная последовательность осуществления мероприятий,</w:t>
      </w:r>
      <w:r w:rsidRPr="00C775AA">
        <w:rPr>
          <w:sz w:val="28"/>
          <w:szCs w:val="28"/>
        </w:rPr>
        <w:t xml:space="preserve"> предусмотренных проектом планировки территории:</w:t>
      </w:r>
    </w:p>
    <w:p w:rsidR="00323D14" w:rsidRPr="00C775AA" w:rsidRDefault="00323D14" w:rsidP="00C775AA">
      <w:pPr>
        <w:ind w:firstLine="709"/>
        <w:jc w:val="both"/>
        <w:rPr>
          <w:sz w:val="28"/>
          <w:szCs w:val="28"/>
        </w:rPr>
      </w:pPr>
      <w:r w:rsidRPr="00C775AA">
        <w:rPr>
          <w:sz w:val="28"/>
          <w:szCs w:val="28"/>
        </w:rPr>
        <w:lastRenderedPageBreak/>
        <w:t>1</w:t>
      </w:r>
      <w:r w:rsidR="003F3DC9" w:rsidRPr="00C775AA">
        <w:rPr>
          <w:sz w:val="28"/>
          <w:szCs w:val="28"/>
        </w:rPr>
        <w:t>)</w:t>
      </w:r>
      <w:r w:rsidRPr="00C775AA">
        <w:rPr>
          <w:sz w:val="28"/>
          <w:szCs w:val="28"/>
        </w:rPr>
        <w:t xml:space="preserve"> </w:t>
      </w:r>
      <w:r w:rsidR="00122AFA">
        <w:rPr>
          <w:sz w:val="28"/>
          <w:szCs w:val="28"/>
        </w:rPr>
        <w:t>п</w:t>
      </w:r>
      <w:r w:rsidRPr="00C775AA">
        <w:rPr>
          <w:sz w:val="28"/>
          <w:szCs w:val="28"/>
        </w:rPr>
        <w:t xml:space="preserve">роведение кадастровых работ – формирование земельных участков </w:t>
      </w:r>
      <w:r w:rsidR="00122AFA">
        <w:rPr>
          <w:sz w:val="28"/>
          <w:szCs w:val="28"/>
        </w:rPr>
        <w:br/>
      </w:r>
      <w:r w:rsidRPr="00C775AA">
        <w:rPr>
          <w:sz w:val="28"/>
          <w:szCs w:val="28"/>
        </w:rPr>
        <w:t xml:space="preserve">с постановкой их на государственный кадастровый учет. Формирование земельных участков осуществляется в соответствии с главой I.1 Земельного кодекса Российской Федерации. Постановка сформированных земельных участков осуществляется в соответствии с Федеральным законом от 13.07.2015 </w:t>
      </w:r>
      <w:r w:rsidR="00447BB7">
        <w:rPr>
          <w:sz w:val="28"/>
          <w:szCs w:val="28"/>
        </w:rPr>
        <w:t xml:space="preserve">№ </w:t>
      </w:r>
      <w:r w:rsidRPr="00C775AA">
        <w:rPr>
          <w:sz w:val="28"/>
          <w:szCs w:val="28"/>
        </w:rPr>
        <w:t>218-ФЗ "О государственной регистрации недвижимости</w:t>
      </w:r>
      <w:r w:rsidR="00122AFA">
        <w:rPr>
          <w:sz w:val="28"/>
          <w:szCs w:val="28"/>
        </w:rPr>
        <w:t>";</w:t>
      </w:r>
    </w:p>
    <w:p w:rsidR="00323D14" w:rsidRPr="00C775AA" w:rsidRDefault="00323D14" w:rsidP="00C775AA">
      <w:pPr>
        <w:ind w:firstLine="709"/>
        <w:jc w:val="both"/>
        <w:rPr>
          <w:sz w:val="28"/>
          <w:szCs w:val="28"/>
        </w:rPr>
      </w:pPr>
      <w:r w:rsidRPr="00C775AA">
        <w:rPr>
          <w:sz w:val="28"/>
          <w:szCs w:val="28"/>
        </w:rPr>
        <w:t>2</w:t>
      </w:r>
      <w:r w:rsidR="003F3DC9" w:rsidRPr="00C775AA">
        <w:rPr>
          <w:sz w:val="28"/>
          <w:szCs w:val="28"/>
        </w:rPr>
        <w:t>)</w:t>
      </w:r>
      <w:r w:rsidRPr="00C775AA">
        <w:rPr>
          <w:sz w:val="28"/>
          <w:szCs w:val="28"/>
        </w:rPr>
        <w:t xml:space="preserve"> </w:t>
      </w:r>
      <w:r w:rsidR="00122AFA">
        <w:rPr>
          <w:sz w:val="28"/>
          <w:szCs w:val="28"/>
        </w:rPr>
        <w:t>п</w:t>
      </w:r>
      <w:r w:rsidRPr="00C775AA">
        <w:rPr>
          <w:sz w:val="28"/>
          <w:szCs w:val="28"/>
        </w:rPr>
        <w:t xml:space="preserve">редоставление вновь сформированных земельных участков </w:t>
      </w:r>
      <w:r w:rsidR="00122AFA">
        <w:rPr>
          <w:sz w:val="28"/>
          <w:szCs w:val="28"/>
        </w:rPr>
        <w:br/>
      </w:r>
      <w:r w:rsidRPr="00C775AA">
        <w:rPr>
          <w:sz w:val="28"/>
          <w:szCs w:val="28"/>
        </w:rPr>
        <w:t>под предлагаемую проектом застройку. Сформированные земельные участки предоставляются под застройку в соответствии с главой V.1 Земельно</w:t>
      </w:r>
      <w:r w:rsidR="00122AFA">
        <w:rPr>
          <w:sz w:val="28"/>
          <w:szCs w:val="28"/>
        </w:rPr>
        <w:t>го кодекса Российской Федерации;</w:t>
      </w:r>
    </w:p>
    <w:p w:rsidR="00323D14" w:rsidRPr="00C775AA" w:rsidRDefault="00323D14" w:rsidP="00C775AA">
      <w:pPr>
        <w:ind w:firstLine="709"/>
        <w:jc w:val="both"/>
        <w:rPr>
          <w:sz w:val="28"/>
          <w:szCs w:val="28"/>
        </w:rPr>
      </w:pPr>
      <w:r w:rsidRPr="00C775AA">
        <w:rPr>
          <w:sz w:val="28"/>
          <w:szCs w:val="28"/>
        </w:rPr>
        <w:t>3</w:t>
      </w:r>
      <w:r w:rsidR="003F3DC9" w:rsidRPr="00C775AA">
        <w:rPr>
          <w:sz w:val="28"/>
          <w:szCs w:val="28"/>
        </w:rPr>
        <w:t>)</w:t>
      </w:r>
      <w:r w:rsidRPr="00C775AA">
        <w:rPr>
          <w:sz w:val="28"/>
          <w:szCs w:val="28"/>
        </w:rPr>
        <w:t xml:space="preserve"> </w:t>
      </w:r>
      <w:r w:rsidR="00122AFA">
        <w:rPr>
          <w:sz w:val="28"/>
          <w:szCs w:val="28"/>
        </w:rPr>
        <w:t>р</w:t>
      </w:r>
      <w:r w:rsidRPr="00C775AA">
        <w:rPr>
          <w:sz w:val="28"/>
          <w:szCs w:val="28"/>
        </w:rPr>
        <w:t xml:space="preserve">азработка проектной документации по строительству зданий и сооружений, а также по строительству сетей и объектов инженерного </w:t>
      </w:r>
      <w:r w:rsidRPr="00122AFA">
        <w:rPr>
          <w:spacing w:val="-2"/>
          <w:sz w:val="28"/>
          <w:szCs w:val="28"/>
        </w:rPr>
        <w:t>обеспечения. Проектная документация подготавливается на основании ст</w:t>
      </w:r>
      <w:r w:rsidR="00122AFA" w:rsidRPr="00122AFA">
        <w:rPr>
          <w:spacing w:val="-2"/>
          <w:sz w:val="28"/>
          <w:szCs w:val="28"/>
        </w:rPr>
        <w:t>атьи</w:t>
      </w:r>
      <w:r w:rsidRPr="00122AFA">
        <w:rPr>
          <w:spacing w:val="-2"/>
          <w:sz w:val="28"/>
          <w:szCs w:val="28"/>
        </w:rPr>
        <w:t xml:space="preserve"> 48 </w:t>
      </w:r>
      <w:r w:rsidRPr="00C775AA">
        <w:rPr>
          <w:sz w:val="28"/>
          <w:szCs w:val="28"/>
        </w:rPr>
        <w:t>Градостроительного кодекса Российской Федерации в соответствии со сводами правил, строительными нормами и прави</w:t>
      </w:r>
      <w:r w:rsidR="00122AFA">
        <w:rPr>
          <w:sz w:val="28"/>
          <w:szCs w:val="28"/>
        </w:rPr>
        <w:t>лами, техническими регламентами;</w:t>
      </w:r>
    </w:p>
    <w:p w:rsidR="00323D14" w:rsidRPr="00C775AA" w:rsidRDefault="00323D14" w:rsidP="00C775AA">
      <w:pPr>
        <w:ind w:firstLine="709"/>
        <w:jc w:val="both"/>
        <w:rPr>
          <w:sz w:val="28"/>
          <w:szCs w:val="28"/>
        </w:rPr>
      </w:pPr>
      <w:r w:rsidRPr="00C775AA">
        <w:rPr>
          <w:sz w:val="28"/>
          <w:szCs w:val="28"/>
        </w:rPr>
        <w:t>4</w:t>
      </w:r>
      <w:r w:rsidR="003F3DC9" w:rsidRPr="00C775AA">
        <w:rPr>
          <w:sz w:val="28"/>
          <w:szCs w:val="28"/>
        </w:rPr>
        <w:t>)</w:t>
      </w:r>
      <w:r w:rsidRPr="00C775AA">
        <w:rPr>
          <w:sz w:val="28"/>
          <w:szCs w:val="28"/>
        </w:rPr>
        <w:t xml:space="preserve"> </w:t>
      </w:r>
      <w:r w:rsidR="00122AFA">
        <w:rPr>
          <w:sz w:val="28"/>
          <w:szCs w:val="28"/>
        </w:rPr>
        <w:t>с</w:t>
      </w:r>
      <w:r w:rsidRPr="00C775AA">
        <w:rPr>
          <w:sz w:val="28"/>
          <w:szCs w:val="28"/>
        </w:rPr>
        <w:t xml:space="preserve">троительство планируемых объектов капитального строительства </w:t>
      </w:r>
      <w:r w:rsidR="00122AFA">
        <w:rPr>
          <w:sz w:val="28"/>
          <w:szCs w:val="28"/>
        </w:rPr>
        <w:br/>
      </w:r>
      <w:r w:rsidRPr="00122AFA">
        <w:rPr>
          <w:spacing w:val="-4"/>
          <w:sz w:val="28"/>
          <w:szCs w:val="28"/>
        </w:rPr>
        <w:t>и их подключение к системе инженерных коммуникаций. Строительство объектов</w:t>
      </w:r>
      <w:r w:rsidRPr="00C775AA">
        <w:rPr>
          <w:sz w:val="28"/>
          <w:szCs w:val="28"/>
        </w:rPr>
        <w:t xml:space="preserve"> капитального строительства осуществляется на основании разрешения </w:t>
      </w:r>
      <w:r w:rsidR="00122AFA">
        <w:rPr>
          <w:sz w:val="28"/>
          <w:szCs w:val="28"/>
        </w:rPr>
        <w:br/>
      </w:r>
      <w:r w:rsidRPr="00C775AA">
        <w:rPr>
          <w:sz w:val="28"/>
          <w:szCs w:val="28"/>
        </w:rPr>
        <w:t>на строительство, порядок выдачи которого предусмотрен ст</w:t>
      </w:r>
      <w:r w:rsidR="00122AFA">
        <w:rPr>
          <w:sz w:val="28"/>
          <w:szCs w:val="28"/>
        </w:rPr>
        <w:t>атьей</w:t>
      </w:r>
      <w:r w:rsidRPr="00C775AA">
        <w:rPr>
          <w:sz w:val="28"/>
          <w:szCs w:val="28"/>
        </w:rPr>
        <w:t xml:space="preserve"> 51 Градостроительно</w:t>
      </w:r>
      <w:r w:rsidR="00122AFA">
        <w:rPr>
          <w:sz w:val="28"/>
          <w:szCs w:val="28"/>
        </w:rPr>
        <w:t>го кодекса Российской Федерации;</w:t>
      </w:r>
    </w:p>
    <w:p w:rsidR="00323D14" w:rsidRPr="00C775AA" w:rsidRDefault="00323D14" w:rsidP="00C775AA">
      <w:pPr>
        <w:ind w:firstLine="709"/>
        <w:jc w:val="both"/>
        <w:rPr>
          <w:sz w:val="28"/>
          <w:szCs w:val="28"/>
        </w:rPr>
      </w:pPr>
      <w:r w:rsidRPr="00C775AA">
        <w:rPr>
          <w:sz w:val="28"/>
          <w:szCs w:val="28"/>
        </w:rPr>
        <w:t>5</w:t>
      </w:r>
      <w:r w:rsidR="003F3DC9" w:rsidRPr="00C775AA">
        <w:rPr>
          <w:sz w:val="28"/>
          <w:szCs w:val="28"/>
        </w:rPr>
        <w:t>)</w:t>
      </w:r>
      <w:r w:rsidRPr="00C775AA">
        <w:rPr>
          <w:sz w:val="28"/>
          <w:szCs w:val="28"/>
        </w:rPr>
        <w:t xml:space="preserve"> </w:t>
      </w:r>
      <w:r w:rsidR="00122AFA">
        <w:rPr>
          <w:sz w:val="28"/>
          <w:szCs w:val="28"/>
        </w:rPr>
        <w:t>в</w:t>
      </w:r>
      <w:r w:rsidRPr="00C775AA">
        <w:rPr>
          <w:sz w:val="28"/>
          <w:szCs w:val="28"/>
        </w:rPr>
        <w:t>вод объектов капитального строительства и инженерных коммуни</w:t>
      </w:r>
      <w:r w:rsidR="006B5FA3">
        <w:rPr>
          <w:sz w:val="28"/>
          <w:szCs w:val="28"/>
        </w:rPr>
        <w:t>-</w:t>
      </w:r>
      <w:r w:rsidRPr="00C775AA">
        <w:rPr>
          <w:sz w:val="28"/>
          <w:szCs w:val="28"/>
        </w:rPr>
        <w:t xml:space="preserve">каций в эксплуатацию. Для введения в эксплуатацию объекта капитального </w:t>
      </w:r>
      <w:r w:rsidRPr="006B5FA3">
        <w:rPr>
          <w:spacing w:val="-8"/>
          <w:sz w:val="28"/>
          <w:szCs w:val="28"/>
        </w:rPr>
        <w:t>строительства требуется получения соответствующего разрешения, порядок выдачи</w:t>
      </w:r>
      <w:r w:rsidRPr="00C775AA">
        <w:rPr>
          <w:sz w:val="28"/>
          <w:szCs w:val="28"/>
        </w:rPr>
        <w:t xml:space="preserve"> </w:t>
      </w:r>
      <w:r w:rsidRPr="006B5FA3">
        <w:rPr>
          <w:sz w:val="28"/>
          <w:szCs w:val="28"/>
        </w:rPr>
        <w:t>которого предусмотрен ст</w:t>
      </w:r>
      <w:r w:rsidR="006B5FA3" w:rsidRPr="006B5FA3">
        <w:rPr>
          <w:sz w:val="28"/>
          <w:szCs w:val="28"/>
        </w:rPr>
        <w:t>атьей</w:t>
      </w:r>
      <w:r w:rsidRPr="006B5FA3">
        <w:rPr>
          <w:sz w:val="28"/>
          <w:szCs w:val="28"/>
        </w:rPr>
        <w:t xml:space="preserve"> 55 Градостроительного кодекса Российской Федерации.</w:t>
      </w:r>
    </w:p>
    <w:p w:rsidR="00323D14" w:rsidRPr="00C775AA" w:rsidRDefault="00323D14" w:rsidP="00C775AA">
      <w:pPr>
        <w:rPr>
          <w:sz w:val="28"/>
          <w:szCs w:val="28"/>
        </w:rPr>
      </w:pPr>
    </w:p>
    <w:p w:rsidR="00323D14" w:rsidRPr="00C775AA" w:rsidRDefault="00323D14" w:rsidP="00C775AA">
      <w:pPr>
        <w:keepNext/>
        <w:jc w:val="center"/>
        <w:rPr>
          <w:b/>
          <w:sz w:val="28"/>
          <w:szCs w:val="28"/>
        </w:rPr>
      </w:pPr>
      <w:bookmarkStart w:id="67" w:name="_Toc5027555"/>
      <w:bookmarkEnd w:id="66"/>
      <w:r w:rsidRPr="00C775AA">
        <w:rPr>
          <w:b/>
          <w:sz w:val="28"/>
          <w:szCs w:val="28"/>
        </w:rPr>
        <w:t>7. О</w:t>
      </w:r>
      <w:r w:rsidR="003F3DC9" w:rsidRPr="00C775AA">
        <w:rPr>
          <w:b/>
          <w:sz w:val="28"/>
          <w:szCs w:val="28"/>
        </w:rPr>
        <w:t>сновные показатели проекта</w:t>
      </w:r>
      <w:bookmarkEnd w:id="67"/>
    </w:p>
    <w:p w:rsidR="001032F0" w:rsidRPr="00C775AA" w:rsidRDefault="001032F0" w:rsidP="00C775AA">
      <w:pPr>
        <w:ind w:firstLine="709"/>
        <w:rPr>
          <w:sz w:val="28"/>
          <w:szCs w:val="28"/>
        </w:rPr>
      </w:pPr>
    </w:p>
    <w:p w:rsidR="003F3DC9" w:rsidRPr="00C775AA" w:rsidRDefault="001032F0" w:rsidP="00C775AA">
      <w:pPr>
        <w:ind w:firstLine="709"/>
        <w:rPr>
          <w:sz w:val="28"/>
          <w:szCs w:val="28"/>
        </w:rPr>
      </w:pPr>
      <w:r w:rsidRPr="00C775AA">
        <w:rPr>
          <w:sz w:val="28"/>
          <w:szCs w:val="28"/>
        </w:rPr>
        <w:t>Основные показатели проекта представлены в таблице 19.</w:t>
      </w:r>
    </w:p>
    <w:p w:rsidR="001032F0" w:rsidRPr="0089696D" w:rsidRDefault="001032F0" w:rsidP="00C775AA">
      <w:pPr>
        <w:rPr>
          <w:sz w:val="10"/>
          <w:szCs w:val="10"/>
        </w:rPr>
      </w:pPr>
    </w:p>
    <w:p w:rsidR="00323D14" w:rsidRPr="00C775AA" w:rsidRDefault="003F3DC9" w:rsidP="00C775AA">
      <w:pPr>
        <w:rPr>
          <w:sz w:val="28"/>
          <w:szCs w:val="28"/>
        </w:rPr>
      </w:pPr>
      <w:r w:rsidRPr="00C775AA">
        <w:rPr>
          <w:sz w:val="28"/>
          <w:szCs w:val="28"/>
        </w:rPr>
        <w:t>Таблица 19</w:t>
      </w:r>
      <w:r w:rsidR="006B5FA3">
        <w:rPr>
          <w:sz w:val="28"/>
          <w:szCs w:val="28"/>
        </w:rPr>
        <w:t xml:space="preserve"> – </w:t>
      </w:r>
      <w:r w:rsidRPr="00C775AA">
        <w:rPr>
          <w:sz w:val="28"/>
          <w:szCs w:val="28"/>
        </w:rPr>
        <w:t>Основные показатели проекта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6"/>
        <w:gridCol w:w="3964"/>
        <w:gridCol w:w="1558"/>
        <w:gridCol w:w="1983"/>
        <w:gridCol w:w="1278"/>
      </w:tblGrid>
      <w:tr w:rsidR="00323D14" w:rsidRPr="0089696D" w:rsidTr="00592917">
        <w:trPr>
          <w:trHeight w:val="322"/>
        </w:trPr>
        <w:tc>
          <w:tcPr>
            <w:tcW w:w="856" w:type="dxa"/>
            <w:vMerge w:val="restart"/>
            <w:shd w:val="clear" w:color="auto" w:fill="auto"/>
            <w:vAlign w:val="center"/>
          </w:tcPr>
          <w:p w:rsidR="00323D14" w:rsidRPr="0089696D" w:rsidRDefault="00447BB7" w:rsidP="0089696D">
            <w:pPr>
              <w:jc w:val="center"/>
            </w:pPr>
            <w:r w:rsidRPr="0089696D">
              <w:t xml:space="preserve">№ </w:t>
            </w:r>
            <w:r w:rsidR="00323D14" w:rsidRPr="0089696D">
              <w:t>п/п</w:t>
            </w:r>
          </w:p>
        </w:tc>
        <w:tc>
          <w:tcPr>
            <w:tcW w:w="3964" w:type="dxa"/>
            <w:vMerge w:val="restart"/>
            <w:shd w:val="clear" w:color="auto" w:fill="auto"/>
            <w:vAlign w:val="center"/>
          </w:tcPr>
          <w:p w:rsidR="00323D14" w:rsidRPr="0089696D" w:rsidRDefault="00323D14" w:rsidP="0089696D">
            <w:pPr>
              <w:jc w:val="center"/>
            </w:pPr>
            <w:r w:rsidRPr="0089696D">
              <w:t>Наименование показателя</w:t>
            </w:r>
          </w:p>
        </w:tc>
        <w:tc>
          <w:tcPr>
            <w:tcW w:w="1558" w:type="dxa"/>
            <w:vMerge w:val="restart"/>
            <w:shd w:val="clear" w:color="auto" w:fill="auto"/>
            <w:vAlign w:val="center"/>
          </w:tcPr>
          <w:p w:rsidR="00323D14" w:rsidRPr="0089696D" w:rsidRDefault="00323D14" w:rsidP="0089696D">
            <w:pPr>
              <w:jc w:val="center"/>
            </w:pPr>
            <w:r w:rsidRPr="0089696D">
              <w:t>Единица измерения</w:t>
            </w:r>
          </w:p>
        </w:tc>
        <w:tc>
          <w:tcPr>
            <w:tcW w:w="1983" w:type="dxa"/>
            <w:vMerge w:val="restart"/>
            <w:shd w:val="clear" w:color="auto" w:fill="auto"/>
            <w:vAlign w:val="center"/>
          </w:tcPr>
          <w:p w:rsidR="00323D14" w:rsidRPr="0089696D" w:rsidRDefault="00323D14" w:rsidP="0089696D">
            <w:pPr>
              <w:jc w:val="center"/>
            </w:pPr>
            <w:r w:rsidRPr="0089696D">
              <w:t>Современное состояние</w:t>
            </w:r>
          </w:p>
        </w:tc>
        <w:tc>
          <w:tcPr>
            <w:tcW w:w="1278" w:type="dxa"/>
            <w:vMerge w:val="restart"/>
            <w:shd w:val="clear" w:color="auto" w:fill="auto"/>
            <w:vAlign w:val="center"/>
          </w:tcPr>
          <w:p w:rsidR="00323D14" w:rsidRPr="0089696D" w:rsidRDefault="00323D14" w:rsidP="0089696D">
            <w:pPr>
              <w:jc w:val="center"/>
            </w:pPr>
            <w:r w:rsidRPr="0089696D">
              <w:t>Расчетный срок</w:t>
            </w:r>
          </w:p>
        </w:tc>
      </w:tr>
      <w:tr w:rsidR="00323D14" w:rsidRPr="0089696D" w:rsidTr="00592917">
        <w:trPr>
          <w:trHeight w:val="322"/>
        </w:trPr>
        <w:tc>
          <w:tcPr>
            <w:tcW w:w="856" w:type="dxa"/>
            <w:vMerge/>
            <w:tcBorders>
              <w:bottom w:val="single" w:sz="4" w:space="0" w:color="auto"/>
            </w:tcBorders>
            <w:shd w:val="clear" w:color="auto" w:fill="auto"/>
            <w:vAlign w:val="center"/>
          </w:tcPr>
          <w:p w:rsidR="00323D14" w:rsidRPr="0089696D" w:rsidRDefault="00323D14" w:rsidP="0089696D">
            <w:pPr>
              <w:jc w:val="center"/>
            </w:pPr>
          </w:p>
        </w:tc>
        <w:tc>
          <w:tcPr>
            <w:tcW w:w="3964" w:type="dxa"/>
            <w:vMerge/>
            <w:tcBorders>
              <w:bottom w:val="single" w:sz="4" w:space="0" w:color="auto"/>
            </w:tcBorders>
            <w:shd w:val="clear" w:color="auto" w:fill="auto"/>
            <w:vAlign w:val="center"/>
          </w:tcPr>
          <w:p w:rsidR="00323D14" w:rsidRPr="0089696D" w:rsidRDefault="00323D14" w:rsidP="0089696D">
            <w:pPr>
              <w:jc w:val="center"/>
            </w:pPr>
          </w:p>
        </w:tc>
        <w:tc>
          <w:tcPr>
            <w:tcW w:w="1558" w:type="dxa"/>
            <w:vMerge/>
            <w:tcBorders>
              <w:bottom w:val="single" w:sz="4" w:space="0" w:color="auto"/>
            </w:tcBorders>
            <w:shd w:val="clear" w:color="auto" w:fill="auto"/>
            <w:vAlign w:val="center"/>
          </w:tcPr>
          <w:p w:rsidR="00323D14" w:rsidRPr="0089696D" w:rsidRDefault="00323D14" w:rsidP="0089696D">
            <w:pPr>
              <w:jc w:val="center"/>
            </w:pPr>
          </w:p>
        </w:tc>
        <w:tc>
          <w:tcPr>
            <w:tcW w:w="1983" w:type="dxa"/>
            <w:vMerge/>
            <w:tcBorders>
              <w:bottom w:val="single" w:sz="4" w:space="0" w:color="auto"/>
            </w:tcBorders>
            <w:shd w:val="clear" w:color="auto" w:fill="auto"/>
            <w:vAlign w:val="center"/>
          </w:tcPr>
          <w:p w:rsidR="00323D14" w:rsidRPr="0089696D" w:rsidRDefault="00323D14" w:rsidP="0089696D">
            <w:pPr>
              <w:jc w:val="center"/>
            </w:pPr>
          </w:p>
        </w:tc>
        <w:tc>
          <w:tcPr>
            <w:tcW w:w="1278" w:type="dxa"/>
            <w:vMerge/>
            <w:tcBorders>
              <w:bottom w:val="single" w:sz="4" w:space="0" w:color="auto"/>
            </w:tcBorders>
            <w:shd w:val="clear" w:color="auto" w:fill="auto"/>
            <w:vAlign w:val="center"/>
          </w:tcPr>
          <w:p w:rsidR="00323D14" w:rsidRPr="0089696D" w:rsidRDefault="00323D14" w:rsidP="0089696D">
            <w:pPr>
              <w:jc w:val="center"/>
            </w:pPr>
          </w:p>
        </w:tc>
      </w:tr>
      <w:tr w:rsidR="003F3DC9" w:rsidRPr="0089696D" w:rsidTr="00592917">
        <w:trPr>
          <w:trHeight w:val="20"/>
        </w:trPr>
        <w:tc>
          <w:tcPr>
            <w:tcW w:w="856" w:type="dxa"/>
            <w:tcBorders>
              <w:bottom w:val="single" w:sz="4" w:space="0" w:color="auto"/>
            </w:tcBorders>
            <w:shd w:val="clear" w:color="auto" w:fill="auto"/>
            <w:vAlign w:val="center"/>
          </w:tcPr>
          <w:p w:rsidR="003F3DC9" w:rsidRPr="0089696D" w:rsidRDefault="003F3DC9" w:rsidP="0089696D">
            <w:pPr>
              <w:jc w:val="center"/>
            </w:pPr>
            <w:r w:rsidRPr="0089696D">
              <w:t>1</w:t>
            </w:r>
          </w:p>
        </w:tc>
        <w:tc>
          <w:tcPr>
            <w:tcW w:w="3964" w:type="dxa"/>
            <w:tcBorders>
              <w:bottom w:val="single" w:sz="4" w:space="0" w:color="auto"/>
            </w:tcBorders>
            <w:shd w:val="clear" w:color="auto" w:fill="auto"/>
            <w:vAlign w:val="center"/>
          </w:tcPr>
          <w:p w:rsidR="003F3DC9" w:rsidRPr="0089696D" w:rsidRDefault="003F3DC9" w:rsidP="0089696D">
            <w:pPr>
              <w:jc w:val="center"/>
            </w:pPr>
            <w:r w:rsidRPr="0089696D">
              <w:t>2</w:t>
            </w:r>
          </w:p>
        </w:tc>
        <w:tc>
          <w:tcPr>
            <w:tcW w:w="1558" w:type="dxa"/>
            <w:tcBorders>
              <w:bottom w:val="single" w:sz="4" w:space="0" w:color="auto"/>
            </w:tcBorders>
            <w:shd w:val="clear" w:color="auto" w:fill="auto"/>
            <w:vAlign w:val="center"/>
          </w:tcPr>
          <w:p w:rsidR="003F3DC9" w:rsidRPr="0089696D" w:rsidRDefault="003F3DC9" w:rsidP="0089696D">
            <w:pPr>
              <w:jc w:val="center"/>
            </w:pPr>
            <w:r w:rsidRPr="0089696D">
              <w:t>3</w:t>
            </w:r>
          </w:p>
        </w:tc>
        <w:tc>
          <w:tcPr>
            <w:tcW w:w="1983" w:type="dxa"/>
            <w:tcBorders>
              <w:bottom w:val="single" w:sz="4" w:space="0" w:color="auto"/>
            </w:tcBorders>
            <w:shd w:val="clear" w:color="auto" w:fill="auto"/>
            <w:vAlign w:val="center"/>
          </w:tcPr>
          <w:p w:rsidR="003F3DC9" w:rsidRPr="0089696D" w:rsidRDefault="003F3DC9" w:rsidP="0089696D">
            <w:pPr>
              <w:jc w:val="center"/>
            </w:pPr>
            <w:r w:rsidRPr="0089696D">
              <w:t>4</w:t>
            </w:r>
          </w:p>
        </w:tc>
        <w:tc>
          <w:tcPr>
            <w:tcW w:w="1278" w:type="dxa"/>
            <w:tcBorders>
              <w:bottom w:val="single" w:sz="4" w:space="0" w:color="auto"/>
            </w:tcBorders>
            <w:shd w:val="clear" w:color="auto" w:fill="auto"/>
            <w:vAlign w:val="center"/>
          </w:tcPr>
          <w:p w:rsidR="003F3DC9" w:rsidRPr="0089696D" w:rsidRDefault="003F3DC9" w:rsidP="0089696D">
            <w:pPr>
              <w:jc w:val="center"/>
            </w:pPr>
            <w:r w:rsidRPr="0089696D">
              <w:t>5</w:t>
            </w:r>
          </w:p>
        </w:tc>
      </w:tr>
      <w:tr w:rsidR="00323D14" w:rsidRPr="0089696D" w:rsidTr="00592917">
        <w:trPr>
          <w:trHeight w:val="20"/>
        </w:trPr>
        <w:tc>
          <w:tcPr>
            <w:tcW w:w="9639" w:type="dxa"/>
            <w:gridSpan w:val="5"/>
            <w:shd w:val="clear" w:color="auto" w:fill="FFFFFF"/>
            <w:vAlign w:val="center"/>
          </w:tcPr>
          <w:p w:rsidR="00323D14" w:rsidRPr="0089696D" w:rsidRDefault="00323D14" w:rsidP="0089696D">
            <w:pPr>
              <w:jc w:val="center"/>
            </w:pPr>
            <w:r w:rsidRPr="0089696D">
              <w:t>1. Т</w:t>
            </w:r>
            <w:r w:rsidR="003F3DC9" w:rsidRPr="0089696D">
              <w:t>ерритория</w:t>
            </w:r>
          </w:p>
        </w:tc>
      </w:tr>
      <w:tr w:rsidR="00323D14" w:rsidRPr="0089696D" w:rsidTr="00592917">
        <w:trPr>
          <w:trHeight w:val="20"/>
        </w:trPr>
        <w:tc>
          <w:tcPr>
            <w:tcW w:w="856" w:type="dxa"/>
            <w:tcBorders>
              <w:bottom w:val="single" w:sz="4" w:space="0" w:color="auto"/>
            </w:tcBorders>
            <w:shd w:val="clear" w:color="auto" w:fill="auto"/>
            <w:vAlign w:val="center"/>
          </w:tcPr>
          <w:p w:rsidR="00323D14" w:rsidRPr="0089696D" w:rsidRDefault="00323D14" w:rsidP="0089696D">
            <w:pPr>
              <w:jc w:val="center"/>
            </w:pPr>
            <w:r w:rsidRPr="0089696D">
              <w:t>1.1</w:t>
            </w:r>
          </w:p>
        </w:tc>
        <w:tc>
          <w:tcPr>
            <w:tcW w:w="3964" w:type="dxa"/>
            <w:tcBorders>
              <w:bottom w:val="single" w:sz="4" w:space="0" w:color="auto"/>
            </w:tcBorders>
            <w:shd w:val="clear" w:color="auto" w:fill="auto"/>
            <w:vAlign w:val="center"/>
          </w:tcPr>
          <w:p w:rsidR="00323D14" w:rsidRPr="0089696D" w:rsidRDefault="00323D14" w:rsidP="0089696D">
            <w:r w:rsidRPr="0089696D">
              <w:t>Территория в границах проекта планировки</w:t>
            </w:r>
          </w:p>
        </w:tc>
        <w:tc>
          <w:tcPr>
            <w:tcW w:w="1558" w:type="dxa"/>
            <w:tcBorders>
              <w:bottom w:val="single" w:sz="4" w:space="0" w:color="auto"/>
            </w:tcBorders>
            <w:shd w:val="clear" w:color="auto" w:fill="auto"/>
            <w:vAlign w:val="center"/>
          </w:tcPr>
          <w:p w:rsidR="00323D14" w:rsidRPr="0089696D" w:rsidRDefault="00323D14" w:rsidP="0089696D">
            <w:r w:rsidRPr="0089696D">
              <w:t>га</w:t>
            </w:r>
          </w:p>
        </w:tc>
        <w:tc>
          <w:tcPr>
            <w:tcW w:w="1983" w:type="dxa"/>
            <w:tcBorders>
              <w:bottom w:val="single" w:sz="4" w:space="0" w:color="auto"/>
            </w:tcBorders>
            <w:shd w:val="clear" w:color="auto" w:fill="auto"/>
            <w:vAlign w:val="center"/>
          </w:tcPr>
          <w:p w:rsidR="00323D14" w:rsidRPr="0089696D" w:rsidRDefault="00323D14" w:rsidP="0089696D">
            <w:r w:rsidRPr="0089696D">
              <w:t>427,68</w:t>
            </w:r>
          </w:p>
        </w:tc>
        <w:tc>
          <w:tcPr>
            <w:tcW w:w="1278" w:type="dxa"/>
            <w:tcBorders>
              <w:bottom w:val="single" w:sz="4" w:space="0" w:color="auto"/>
            </w:tcBorders>
            <w:shd w:val="clear" w:color="auto" w:fill="auto"/>
            <w:vAlign w:val="center"/>
          </w:tcPr>
          <w:p w:rsidR="00323D14" w:rsidRPr="0089696D" w:rsidRDefault="00323D14" w:rsidP="0089696D">
            <w:r w:rsidRPr="0089696D">
              <w:t>427,68</w:t>
            </w:r>
          </w:p>
        </w:tc>
      </w:tr>
      <w:tr w:rsidR="00323D14" w:rsidRPr="0089696D" w:rsidTr="00592917">
        <w:trPr>
          <w:trHeight w:val="20"/>
        </w:trPr>
        <w:tc>
          <w:tcPr>
            <w:tcW w:w="856" w:type="dxa"/>
            <w:tcBorders>
              <w:bottom w:val="single" w:sz="4" w:space="0" w:color="auto"/>
            </w:tcBorders>
            <w:shd w:val="clear" w:color="auto" w:fill="auto"/>
            <w:vAlign w:val="center"/>
          </w:tcPr>
          <w:p w:rsidR="00323D14" w:rsidRPr="0089696D" w:rsidRDefault="00323D14" w:rsidP="0089696D">
            <w:pPr>
              <w:jc w:val="center"/>
            </w:pPr>
            <w:r w:rsidRPr="0089696D">
              <w:t>1.2</w:t>
            </w:r>
          </w:p>
        </w:tc>
        <w:tc>
          <w:tcPr>
            <w:tcW w:w="3964" w:type="dxa"/>
            <w:tcBorders>
              <w:bottom w:val="single" w:sz="4" w:space="0" w:color="auto"/>
            </w:tcBorders>
            <w:shd w:val="clear" w:color="auto" w:fill="auto"/>
            <w:vAlign w:val="center"/>
          </w:tcPr>
          <w:p w:rsidR="00323D14" w:rsidRPr="0089696D" w:rsidRDefault="00323D14" w:rsidP="0089696D">
            <w:r w:rsidRPr="0089696D">
              <w:t>Территория в границах красных линий в границах проекта планировки</w:t>
            </w:r>
          </w:p>
        </w:tc>
        <w:tc>
          <w:tcPr>
            <w:tcW w:w="1558" w:type="dxa"/>
            <w:tcBorders>
              <w:bottom w:val="single" w:sz="4" w:space="0" w:color="auto"/>
            </w:tcBorders>
            <w:shd w:val="clear" w:color="auto" w:fill="auto"/>
            <w:vAlign w:val="center"/>
          </w:tcPr>
          <w:p w:rsidR="00323D14" w:rsidRPr="0089696D" w:rsidRDefault="00323D14" w:rsidP="0089696D">
            <w:r w:rsidRPr="0089696D">
              <w:t>га</w:t>
            </w:r>
          </w:p>
        </w:tc>
        <w:tc>
          <w:tcPr>
            <w:tcW w:w="1983" w:type="dxa"/>
            <w:tcBorders>
              <w:bottom w:val="single" w:sz="4" w:space="0" w:color="auto"/>
            </w:tcBorders>
            <w:shd w:val="clear" w:color="auto" w:fill="auto"/>
            <w:vAlign w:val="center"/>
          </w:tcPr>
          <w:p w:rsidR="00323D14" w:rsidRPr="0089696D" w:rsidRDefault="00323D14" w:rsidP="0089696D">
            <w:pPr>
              <w:rPr>
                <w:highlight w:val="cyan"/>
              </w:rPr>
            </w:pPr>
            <w:r w:rsidRPr="0089696D">
              <w:t xml:space="preserve">Красные линии </w:t>
            </w:r>
            <w:r w:rsidR="0089696D">
              <w:br/>
            </w:r>
            <w:r w:rsidRPr="0089696D">
              <w:t>не установлены</w:t>
            </w:r>
          </w:p>
        </w:tc>
        <w:tc>
          <w:tcPr>
            <w:tcW w:w="1278" w:type="dxa"/>
            <w:tcBorders>
              <w:bottom w:val="single" w:sz="4" w:space="0" w:color="auto"/>
            </w:tcBorders>
            <w:shd w:val="clear" w:color="auto" w:fill="auto"/>
            <w:vAlign w:val="center"/>
          </w:tcPr>
          <w:p w:rsidR="00323D14" w:rsidRPr="0089696D" w:rsidRDefault="00323D14" w:rsidP="0089696D">
            <w:pPr>
              <w:rPr>
                <w:highlight w:val="cyan"/>
              </w:rPr>
            </w:pPr>
            <w:r w:rsidRPr="0089696D">
              <w:t>252,57</w:t>
            </w:r>
          </w:p>
        </w:tc>
      </w:tr>
      <w:tr w:rsidR="00323D14" w:rsidRPr="0089696D" w:rsidTr="00592917">
        <w:trPr>
          <w:trHeight w:val="20"/>
        </w:trPr>
        <w:tc>
          <w:tcPr>
            <w:tcW w:w="856" w:type="dxa"/>
            <w:tcBorders>
              <w:bottom w:val="single" w:sz="4" w:space="0" w:color="auto"/>
            </w:tcBorders>
            <w:shd w:val="clear" w:color="auto" w:fill="auto"/>
            <w:vAlign w:val="center"/>
          </w:tcPr>
          <w:p w:rsidR="00323D14" w:rsidRPr="0089696D" w:rsidRDefault="00323D14" w:rsidP="0089696D">
            <w:pPr>
              <w:jc w:val="center"/>
            </w:pPr>
            <w:r w:rsidRPr="0089696D">
              <w:t>1.3</w:t>
            </w:r>
          </w:p>
        </w:tc>
        <w:tc>
          <w:tcPr>
            <w:tcW w:w="3964" w:type="dxa"/>
            <w:tcBorders>
              <w:bottom w:val="single" w:sz="4" w:space="0" w:color="auto"/>
            </w:tcBorders>
            <w:shd w:val="clear" w:color="auto" w:fill="auto"/>
            <w:vAlign w:val="center"/>
          </w:tcPr>
          <w:p w:rsidR="00323D14" w:rsidRPr="0089696D" w:rsidRDefault="00323D14" w:rsidP="0089696D">
            <w:r w:rsidRPr="0089696D">
              <w:t>Коэффициент застройки</w:t>
            </w:r>
          </w:p>
        </w:tc>
        <w:tc>
          <w:tcPr>
            <w:tcW w:w="1558" w:type="dxa"/>
            <w:tcBorders>
              <w:bottom w:val="single" w:sz="4" w:space="0" w:color="auto"/>
            </w:tcBorders>
            <w:shd w:val="clear" w:color="auto" w:fill="auto"/>
            <w:vAlign w:val="center"/>
          </w:tcPr>
          <w:p w:rsidR="00323D14" w:rsidRPr="0089696D" w:rsidRDefault="00323D14" w:rsidP="0089696D">
            <w:r w:rsidRPr="0089696D">
              <w:t>-</w:t>
            </w:r>
          </w:p>
        </w:tc>
        <w:tc>
          <w:tcPr>
            <w:tcW w:w="1983" w:type="dxa"/>
            <w:tcBorders>
              <w:bottom w:val="single" w:sz="4" w:space="0" w:color="auto"/>
            </w:tcBorders>
            <w:shd w:val="clear" w:color="auto" w:fill="auto"/>
            <w:vAlign w:val="center"/>
          </w:tcPr>
          <w:p w:rsidR="00323D14" w:rsidRPr="0089696D" w:rsidRDefault="00323D14" w:rsidP="0089696D">
            <w:r w:rsidRPr="0089696D">
              <w:t>0,03</w:t>
            </w:r>
          </w:p>
        </w:tc>
        <w:tc>
          <w:tcPr>
            <w:tcW w:w="1278" w:type="dxa"/>
            <w:tcBorders>
              <w:bottom w:val="single" w:sz="4" w:space="0" w:color="auto"/>
            </w:tcBorders>
            <w:shd w:val="clear" w:color="auto" w:fill="auto"/>
            <w:vAlign w:val="center"/>
          </w:tcPr>
          <w:p w:rsidR="00323D14" w:rsidRPr="0089696D" w:rsidRDefault="00323D14" w:rsidP="0089696D">
            <w:r w:rsidRPr="0089696D">
              <w:t>0,07</w:t>
            </w:r>
          </w:p>
        </w:tc>
      </w:tr>
      <w:tr w:rsidR="00323D14" w:rsidRPr="0089696D" w:rsidTr="00592917">
        <w:trPr>
          <w:trHeight w:val="20"/>
        </w:trPr>
        <w:tc>
          <w:tcPr>
            <w:tcW w:w="856" w:type="dxa"/>
            <w:tcBorders>
              <w:bottom w:val="single" w:sz="4" w:space="0" w:color="auto"/>
            </w:tcBorders>
            <w:shd w:val="clear" w:color="auto" w:fill="auto"/>
            <w:vAlign w:val="center"/>
          </w:tcPr>
          <w:p w:rsidR="00323D14" w:rsidRPr="0089696D" w:rsidRDefault="00323D14" w:rsidP="0089696D">
            <w:pPr>
              <w:jc w:val="center"/>
            </w:pPr>
            <w:r w:rsidRPr="0089696D">
              <w:t>1.4</w:t>
            </w:r>
          </w:p>
        </w:tc>
        <w:tc>
          <w:tcPr>
            <w:tcW w:w="3964" w:type="dxa"/>
            <w:tcBorders>
              <w:bottom w:val="single" w:sz="4" w:space="0" w:color="auto"/>
            </w:tcBorders>
            <w:shd w:val="clear" w:color="auto" w:fill="auto"/>
            <w:vAlign w:val="center"/>
          </w:tcPr>
          <w:p w:rsidR="00323D14" w:rsidRPr="0089696D" w:rsidRDefault="00323D14" w:rsidP="0089696D">
            <w:r w:rsidRPr="0089696D">
              <w:t>Коэффициент плотности застройки</w:t>
            </w:r>
          </w:p>
        </w:tc>
        <w:tc>
          <w:tcPr>
            <w:tcW w:w="1558" w:type="dxa"/>
            <w:tcBorders>
              <w:bottom w:val="single" w:sz="4" w:space="0" w:color="auto"/>
            </w:tcBorders>
            <w:shd w:val="clear" w:color="auto" w:fill="auto"/>
            <w:vAlign w:val="center"/>
          </w:tcPr>
          <w:p w:rsidR="00323D14" w:rsidRPr="0089696D" w:rsidRDefault="00323D14" w:rsidP="0089696D">
            <w:r w:rsidRPr="0089696D">
              <w:t>-</w:t>
            </w:r>
          </w:p>
        </w:tc>
        <w:tc>
          <w:tcPr>
            <w:tcW w:w="1983" w:type="dxa"/>
            <w:tcBorders>
              <w:bottom w:val="single" w:sz="4" w:space="0" w:color="auto"/>
            </w:tcBorders>
            <w:shd w:val="clear" w:color="auto" w:fill="auto"/>
            <w:vAlign w:val="center"/>
          </w:tcPr>
          <w:p w:rsidR="00323D14" w:rsidRPr="0089696D" w:rsidRDefault="00323D14" w:rsidP="0089696D">
            <w:r w:rsidRPr="0089696D">
              <w:t>0,03</w:t>
            </w:r>
          </w:p>
        </w:tc>
        <w:tc>
          <w:tcPr>
            <w:tcW w:w="1278" w:type="dxa"/>
            <w:tcBorders>
              <w:bottom w:val="single" w:sz="4" w:space="0" w:color="auto"/>
            </w:tcBorders>
            <w:shd w:val="clear" w:color="auto" w:fill="auto"/>
            <w:vAlign w:val="center"/>
          </w:tcPr>
          <w:p w:rsidR="00323D14" w:rsidRPr="0089696D" w:rsidRDefault="00323D14" w:rsidP="0089696D">
            <w:r w:rsidRPr="0089696D">
              <w:t>0,10</w:t>
            </w:r>
          </w:p>
        </w:tc>
      </w:tr>
      <w:tr w:rsidR="00323D14" w:rsidRPr="0089696D" w:rsidTr="00592917">
        <w:trPr>
          <w:trHeight w:val="20"/>
        </w:trPr>
        <w:tc>
          <w:tcPr>
            <w:tcW w:w="856" w:type="dxa"/>
            <w:tcBorders>
              <w:bottom w:val="single" w:sz="4" w:space="0" w:color="auto"/>
            </w:tcBorders>
            <w:shd w:val="clear" w:color="auto" w:fill="auto"/>
            <w:vAlign w:val="center"/>
          </w:tcPr>
          <w:p w:rsidR="00323D14" w:rsidRPr="0089696D" w:rsidRDefault="00323D14" w:rsidP="0089696D">
            <w:pPr>
              <w:jc w:val="center"/>
            </w:pPr>
            <w:r w:rsidRPr="0089696D">
              <w:t>1.5</w:t>
            </w:r>
          </w:p>
        </w:tc>
        <w:tc>
          <w:tcPr>
            <w:tcW w:w="3964" w:type="dxa"/>
            <w:tcBorders>
              <w:bottom w:val="single" w:sz="4" w:space="0" w:color="auto"/>
            </w:tcBorders>
            <w:shd w:val="clear" w:color="auto" w:fill="auto"/>
            <w:vAlign w:val="center"/>
          </w:tcPr>
          <w:p w:rsidR="00323D14" w:rsidRPr="0089696D" w:rsidRDefault="00323D14" w:rsidP="0089696D">
            <w:r w:rsidRPr="0089696D">
              <w:t>Плотность застройки</w:t>
            </w:r>
          </w:p>
        </w:tc>
        <w:tc>
          <w:tcPr>
            <w:tcW w:w="1558" w:type="dxa"/>
            <w:tcBorders>
              <w:bottom w:val="single" w:sz="4" w:space="0" w:color="auto"/>
            </w:tcBorders>
            <w:shd w:val="clear" w:color="auto" w:fill="auto"/>
            <w:vAlign w:val="center"/>
          </w:tcPr>
          <w:p w:rsidR="00323D14" w:rsidRPr="0089696D" w:rsidRDefault="00323D14" w:rsidP="0089696D">
            <w:r w:rsidRPr="0089696D">
              <w:t>тыс.</w:t>
            </w:r>
            <w:r w:rsidR="0089696D">
              <w:t xml:space="preserve"> </w:t>
            </w:r>
            <w:r w:rsidR="00E31EA5" w:rsidRPr="0089696D">
              <w:t>кв. м</w:t>
            </w:r>
            <w:r w:rsidRPr="0089696D">
              <w:t>/га</w:t>
            </w:r>
          </w:p>
        </w:tc>
        <w:tc>
          <w:tcPr>
            <w:tcW w:w="1983" w:type="dxa"/>
            <w:tcBorders>
              <w:bottom w:val="single" w:sz="4" w:space="0" w:color="auto"/>
            </w:tcBorders>
            <w:shd w:val="clear" w:color="auto" w:fill="auto"/>
            <w:vAlign w:val="center"/>
          </w:tcPr>
          <w:p w:rsidR="00323D14" w:rsidRPr="0089696D" w:rsidRDefault="00323D14" w:rsidP="0089696D">
            <w:r w:rsidRPr="0089696D">
              <w:t>0,39</w:t>
            </w:r>
          </w:p>
        </w:tc>
        <w:tc>
          <w:tcPr>
            <w:tcW w:w="1278" w:type="dxa"/>
            <w:tcBorders>
              <w:bottom w:val="single" w:sz="4" w:space="0" w:color="auto"/>
            </w:tcBorders>
            <w:shd w:val="clear" w:color="auto" w:fill="auto"/>
            <w:vAlign w:val="center"/>
          </w:tcPr>
          <w:p w:rsidR="00323D14" w:rsidRPr="0089696D" w:rsidRDefault="00323D14" w:rsidP="0089696D">
            <w:r w:rsidRPr="0089696D">
              <w:t>1,24</w:t>
            </w:r>
          </w:p>
        </w:tc>
      </w:tr>
      <w:tr w:rsidR="00323D14" w:rsidRPr="0089696D" w:rsidTr="00592917">
        <w:trPr>
          <w:trHeight w:val="20"/>
        </w:trPr>
        <w:tc>
          <w:tcPr>
            <w:tcW w:w="9639" w:type="dxa"/>
            <w:gridSpan w:val="5"/>
            <w:tcBorders>
              <w:right w:val="single" w:sz="4" w:space="0" w:color="auto"/>
            </w:tcBorders>
            <w:shd w:val="clear" w:color="auto" w:fill="auto"/>
            <w:vAlign w:val="center"/>
          </w:tcPr>
          <w:p w:rsidR="00323D14" w:rsidRPr="0089696D" w:rsidRDefault="00323D14" w:rsidP="0089696D">
            <w:pPr>
              <w:jc w:val="center"/>
            </w:pPr>
            <w:r w:rsidRPr="0089696D">
              <w:t>2. Н</w:t>
            </w:r>
            <w:r w:rsidR="003F3DC9" w:rsidRPr="0089696D">
              <w:t>аселение</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2.1</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Общая численность постоянного населения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чел.</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3 148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6 129</w:t>
            </w:r>
          </w:p>
        </w:tc>
      </w:tr>
      <w:tr w:rsidR="0089696D" w:rsidRPr="0089696D" w:rsidTr="0089696D">
        <w:trPr>
          <w:trHeight w:val="2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89696D" w:rsidRPr="0089696D" w:rsidRDefault="0089696D" w:rsidP="0089696D">
            <w:pPr>
              <w:jc w:val="center"/>
            </w:pPr>
            <w:r w:rsidRPr="0089696D">
              <w:t>2.2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89696D" w:rsidRPr="0089696D" w:rsidRDefault="0089696D" w:rsidP="0089696D">
            <w:r w:rsidRPr="0089696D">
              <w:t>Плотность населения (брутто)</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89696D" w:rsidRPr="0089696D" w:rsidRDefault="0089696D" w:rsidP="0089696D">
            <w:r w:rsidRPr="0089696D">
              <w:t>чел./га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89696D" w:rsidRPr="0089696D" w:rsidRDefault="0089696D" w:rsidP="0089696D">
            <w:r w:rsidRPr="0089696D">
              <w:t>12</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89696D" w:rsidRPr="0089696D" w:rsidRDefault="0089696D" w:rsidP="0089696D">
            <w:r w:rsidRPr="0089696D">
              <w:t>24</w:t>
            </w:r>
          </w:p>
        </w:tc>
      </w:tr>
    </w:tbl>
    <w:p w:rsidR="0089696D" w:rsidRPr="00C775AA" w:rsidRDefault="0089696D" w:rsidP="0089696D">
      <w:pPr>
        <w:rPr>
          <w:sz w:val="28"/>
          <w:szCs w:val="28"/>
        </w:rPr>
      </w:pPr>
      <w:r>
        <w:rPr>
          <w:sz w:val="28"/>
          <w:szCs w:val="28"/>
        </w:rPr>
        <w:lastRenderedPageBreak/>
        <w:t>Продолжение таблицы 19</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6"/>
        <w:gridCol w:w="3964"/>
        <w:gridCol w:w="1558"/>
        <w:gridCol w:w="1983"/>
        <w:gridCol w:w="1278"/>
      </w:tblGrid>
      <w:tr w:rsidR="0089696D" w:rsidRPr="0089696D" w:rsidTr="0089696D">
        <w:trPr>
          <w:trHeight w:val="20"/>
        </w:trPr>
        <w:tc>
          <w:tcPr>
            <w:tcW w:w="856" w:type="dxa"/>
            <w:tcBorders>
              <w:bottom w:val="single" w:sz="4" w:space="0" w:color="auto"/>
            </w:tcBorders>
            <w:shd w:val="clear" w:color="auto" w:fill="auto"/>
            <w:vAlign w:val="center"/>
          </w:tcPr>
          <w:p w:rsidR="0089696D" w:rsidRPr="0089696D" w:rsidRDefault="0089696D" w:rsidP="0089696D">
            <w:pPr>
              <w:jc w:val="center"/>
            </w:pPr>
            <w:r w:rsidRPr="0089696D">
              <w:t>1</w:t>
            </w:r>
          </w:p>
        </w:tc>
        <w:tc>
          <w:tcPr>
            <w:tcW w:w="3964" w:type="dxa"/>
            <w:tcBorders>
              <w:bottom w:val="single" w:sz="4" w:space="0" w:color="auto"/>
            </w:tcBorders>
            <w:shd w:val="clear" w:color="auto" w:fill="auto"/>
            <w:vAlign w:val="center"/>
          </w:tcPr>
          <w:p w:rsidR="0089696D" w:rsidRPr="0089696D" w:rsidRDefault="0089696D" w:rsidP="0089696D">
            <w:pPr>
              <w:jc w:val="center"/>
            </w:pPr>
            <w:r w:rsidRPr="0089696D">
              <w:t>2</w:t>
            </w:r>
          </w:p>
        </w:tc>
        <w:tc>
          <w:tcPr>
            <w:tcW w:w="1558" w:type="dxa"/>
            <w:tcBorders>
              <w:bottom w:val="single" w:sz="4" w:space="0" w:color="auto"/>
            </w:tcBorders>
            <w:shd w:val="clear" w:color="auto" w:fill="auto"/>
            <w:vAlign w:val="center"/>
          </w:tcPr>
          <w:p w:rsidR="0089696D" w:rsidRPr="0089696D" w:rsidRDefault="0089696D" w:rsidP="0089696D">
            <w:pPr>
              <w:jc w:val="center"/>
            </w:pPr>
            <w:r w:rsidRPr="0089696D">
              <w:t>3</w:t>
            </w:r>
          </w:p>
        </w:tc>
        <w:tc>
          <w:tcPr>
            <w:tcW w:w="1983" w:type="dxa"/>
            <w:tcBorders>
              <w:bottom w:val="single" w:sz="4" w:space="0" w:color="auto"/>
            </w:tcBorders>
            <w:shd w:val="clear" w:color="auto" w:fill="auto"/>
            <w:vAlign w:val="center"/>
          </w:tcPr>
          <w:p w:rsidR="0089696D" w:rsidRPr="0089696D" w:rsidRDefault="0089696D" w:rsidP="0089696D">
            <w:pPr>
              <w:jc w:val="center"/>
            </w:pPr>
            <w:r w:rsidRPr="0089696D">
              <w:t>4</w:t>
            </w:r>
          </w:p>
        </w:tc>
        <w:tc>
          <w:tcPr>
            <w:tcW w:w="1278" w:type="dxa"/>
            <w:tcBorders>
              <w:bottom w:val="single" w:sz="4" w:space="0" w:color="auto"/>
            </w:tcBorders>
            <w:shd w:val="clear" w:color="auto" w:fill="auto"/>
            <w:vAlign w:val="center"/>
          </w:tcPr>
          <w:p w:rsidR="0089696D" w:rsidRPr="0089696D" w:rsidRDefault="0089696D" w:rsidP="0089696D">
            <w:pPr>
              <w:jc w:val="center"/>
            </w:pPr>
            <w:r w:rsidRPr="0089696D">
              <w:t>5</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2.3</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Плотность населения (нетто)</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чел./га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42</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82</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2.4</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Средний размер семьи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чел.</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3,5</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pPr>
              <w:rPr>
                <w:highlight w:val="yellow"/>
              </w:rPr>
            </w:pPr>
            <w:r w:rsidRPr="0089696D">
              <w:t>3,5</w:t>
            </w:r>
          </w:p>
        </w:tc>
      </w:tr>
      <w:tr w:rsidR="00323D14" w:rsidRPr="0089696D" w:rsidTr="00592917">
        <w:trPr>
          <w:trHeight w:val="20"/>
        </w:trPr>
        <w:tc>
          <w:tcPr>
            <w:tcW w:w="9639" w:type="dxa"/>
            <w:gridSpan w:val="5"/>
            <w:tcBorders>
              <w:right w:val="single" w:sz="4" w:space="0" w:color="auto"/>
            </w:tcBorders>
            <w:shd w:val="clear" w:color="auto" w:fill="auto"/>
            <w:vAlign w:val="center"/>
          </w:tcPr>
          <w:p w:rsidR="00323D14" w:rsidRPr="0089696D" w:rsidRDefault="00323D14" w:rsidP="0089696D">
            <w:pPr>
              <w:jc w:val="center"/>
              <w:rPr>
                <w:highlight w:val="yellow"/>
              </w:rPr>
            </w:pPr>
            <w:r w:rsidRPr="0089696D">
              <w:t>3.</w:t>
            </w:r>
            <w:r w:rsidR="00C775AA" w:rsidRPr="0089696D">
              <w:t xml:space="preserve"> </w:t>
            </w:r>
            <w:r w:rsidRPr="0089696D">
              <w:t>О</w:t>
            </w:r>
            <w:r w:rsidR="003F3DC9" w:rsidRPr="0089696D">
              <w:t>бъекты жилого назначения</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 xml:space="preserve">Общий объем жилищного фонда, </w:t>
            </w:r>
            <w:r w:rsidR="0089696D">
              <w:br/>
            </w:r>
            <w:r w:rsidRPr="0089696D">
              <w:t>в том числе:</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67,69</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152,91</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343</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531</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одноквартирная жилая застройка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23,41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67,66</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253</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485</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3.1.1.1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1-этажные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22,90</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21,93</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248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238</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3.1.1.2</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2-этажные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0,51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45,73</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5</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247</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3.1.2</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многоквартирная жилая застройка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44,27</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85,25</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90</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46</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3.1.2.1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1-этажные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2,00</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0,11</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12</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3.1.2.2</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2-этажные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42,28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17</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78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36,27</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3.1.2.3</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3-этажные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48,87</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28</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3.2</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Средняя этажность застройки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этаж</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1,5</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1,9</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3.3</w:t>
            </w:r>
          </w:p>
        </w:tc>
        <w:tc>
          <w:tcPr>
            <w:tcW w:w="3964" w:type="dxa"/>
            <w:tcBorders>
              <w:left w:val="single" w:sz="4" w:space="0" w:color="auto"/>
              <w:right w:val="single" w:sz="4" w:space="0" w:color="auto"/>
            </w:tcBorders>
            <w:shd w:val="clear" w:color="auto" w:fill="auto"/>
            <w:vAlign w:val="center"/>
          </w:tcPr>
          <w:p w:rsidR="00323D14" w:rsidRPr="0089696D" w:rsidRDefault="00323D14" w:rsidP="0089696D">
            <w:r w:rsidRPr="0089696D">
              <w:t>Существующий сохраняемый жилищный фонд</w:t>
            </w:r>
          </w:p>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22,55</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3.4</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Общий объем ликвидируемого жилищного фонда, в том числе:</w:t>
            </w:r>
          </w:p>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45,14</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99</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3.4.1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одноквартирная жилая застройка</w:t>
            </w:r>
          </w:p>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0,98</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10</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3.4.1.1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1-этажные жилые дома</w:t>
            </w:r>
          </w:p>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0,98</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10</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3.4.2</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многоквартирная жилая застройка</w:t>
            </w:r>
          </w:p>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44,16</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89</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3.4.2.1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1-этажные жилые дома</w:t>
            </w:r>
          </w:p>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1,89</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11</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3.4.2.2</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2-этажные жилые дома</w:t>
            </w:r>
          </w:p>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42,27</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right w:val="single" w:sz="4" w:space="0" w:color="auto"/>
            </w:tcBorders>
            <w:shd w:val="clear" w:color="auto" w:fill="auto"/>
            <w:vAlign w:val="center"/>
          </w:tcPr>
          <w:p w:rsidR="00323D14" w:rsidRPr="0089696D" w:rsidRDefault="00323D14" w:rsidP="0089696D">
            <w:r w:rsidRPr="0089696D">
              <w:t>78</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3.5</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Общий объем нового жилищного строительства, в том числе:</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130,36</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287</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3.5.1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одноквартирная жилая застройка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45,22</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242</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3.5.1.1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2-этажные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45,22</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242</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3.5.2</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многоквартирная жилая застройка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85,14</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45</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3.5.2.1</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2-этажные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36,27</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17</w:t>
            </w:r>
          </w:p>
        </w:tc>
      </w:tr>
      <w:tr w:rsidR="00323D14" w:rsidRPr="0089696D" w:rsidTr="00592917">
        <w:trPr>
          <w:trHeight w:val="20"/>
        </w:trPr>
        <w:tc>
          <w:tcPr>
            <w:tcW w:w="856" w:type="dxa"/>
            <w:vMerge w:val="restart"/>
            <w:shd w:val="clear" w:color="auto" w:fill="auto"/>
            <w:vAlign w:val="center"/>
          </w:tcPr>
          <w:p w:rsidR="00323D14" w:rsidRPr="0089696D" w:rsidRDefault="00323D14" w:rsidP="0089696D">
            <w:pPr>
              <w:jc w:val="center"/>
            </w:pPr>
            <w:r w:rsidRPr="0089696D">
              <w:t>3.5.2.2</w:t>
            </w:r>
          </w:p>
        </w:tc>
        <w:tc>
          <w:tcPr>
            <w:tcW w:w="3964" w:type="dxa"/>
            <w:vMerge w:val="restart"/>
            <w:tcBorders>
              <w:left w:val="single" w:sz="4" w:space="0" w:color="auto"/>
              <w:right w:val="single" w:sz="4" w:space="0" w:color="auto"/>
            </w:tcBorders>
            <w:shd w:val="clear" w:color="auto" w:fill="auto"/>
            <w:vAlign w:val="center"/>
          </w:tcPr>
          <w:p w:rsidR="00323D14" w:rsidRPr="0089696D" w:rsidRDefault="00323D14" w:rsidP="0089696D">
            <w:r w:rsidRPr="0089696D">
              <w:t>3-этажные жилые дома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89696D" w:rsidP="0089696D">
            <w:r>
              <w:t>тыс. кв.</w:t>
            </w:r>
            <w:r w:rsidR="00E31EA5" w:rsidRPr="0089696D">
              <w:t xml:space="preserve">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48,87</w:t>
            </w:r>
          </w:p>
        </w:tc>
      </w:tr>
      <w:tr w:rsidR="00323D14" w:rsidRPr="0089696D" w:rsidTr="00592917">
        <w:trPr>
          <w:trHeight w:val="20"/>
        </w:trPr>
        <w:tc>
          <w:tcPr>
            <w:tcW w:w="856" w:type="dxa"/>
            <w:vMerge/>
            <w:shd w:val="clear" w:color="auto" w:fill="auto"/>
            <w:vAlign w:val="center"/>
          </w:tcPr>
          <w:p w:rsidR="00323D14" w:rsidRPr="0089696D" w:rsidRDefault="00323D14" w:rsidP="0089696D">
            <w:pPr>
              <w:jc w:val="center"/>
            </w:pPr>
          </w:p>
        </w:tc>
        <w:tc>
          <w:tcPr>
            <w:tcW w:w="3964" w:type="dxa"/>
            <w:vMerge/>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кол-во домов</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28</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3.6</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Плотность жилой застройки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2,29</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3,95</w:t>
            </w:r>
          </w:p>
        </w:tc>
      </w:tr>
    </w:tbl>
    <w:p w:rsidR="0089696D" w:rsidRDefault="0089696D"/>
    <w:p w:rsidR="0089696D" w:rsidRPr="00C775AA" w:rsidRDefault="0089696D" w:rsidP="0089696D">
      <w:pPr>
        <w:rPr>
          <w:sz w:val="28"/>
          <w:szCs w:val="28"/>
        </w:rPr>
      </w:pPr>
      <w:r>
        <w:rPr>
          <w:sz w:val="28"/>
          <w:szCs w:val="28"/>
        </w:rPr>
        <w:lastRenderedPageBreak/>
        <w:t>Продолжение таблицы 19</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6"/>
        <w:gridCol w:w="3964"/>
        <w:gridCol w:w="1558"/>
        <w:gridCol w:w="1983"/>
        <w:gridCol w:w="1278"/>
      </w:tblGrid>
      <w:tr w:rsidR="0089696D" w:rsidRPr="0089696D" w:rsidTr="0089696D">
        <w:trPr>
          <w:trHeight w:val="20"/>
        </w:trPr>
        <w:tc>
          <w:tcPr>
            <w:tcW w:w="856" w:type="dxa"/>
            <w:tcBorders>
              <w:bottom w:val="single" w:sz="4" w:space="0" w:color="auto"/>
            </w:tcBorders>
            <w:shd w:val="clear" w:color="auto" w:fill="auto"/>
            <w:vAlign w:val="center"/>
          </w:tcPr>
          <w:p w:rsidR="0089696D" w:rsidRPr="0089696D" w:rsidRDefault="0089696D" w:rsidP="0089696D">
            <w:pPr>
              <w:jc w:val="center"/>
            </w:pPr>
            <w:r w:rsidRPr="0089696D">
              <w:t>1</w:t>
            </w:r>
          </w:p>
        </w:tc>
        <w:tc>
          <w:tcPr>
            <w:tcW w:w="3964" w:type="dxa"/>
            <w:tcBorders>
              <w:bottom w:val="single" w:sz="4" w:space="0" w:color="auto"/>
            </w:tcBorders>
            <w:shd w:val="clear" w:color="auto" w:fill="auto"/>
            <w:vAlign w:val="center"/>
          </w:tcPr>
          <w:p w:rsidR="0089696D" w:rsidRPr="0089696D" w:rsidRDefault="0089696D" w:rsidP="0089696D">
            <w:pPr>
              <w:jc w:val="center"/>
            </w:pPr>
            <w:r w:rsidRPr="0089696D">
              <w:t>2</w:t>
            </w:r>
          </w:p>
        </w:tc>
        <w:tc>
          <w:tcPr>
            <w:tcW w:w="1558" w:type="dxa"/>
            <w:tcBorders>
              <w:bottom w:val="single" w:sz="4" w:space="0" w:color="auto"/>
            </w:tcBorders>
            <w:shd w:val="clear" w:color="auto" w:fill="auto"/>
            <w:vAlign w:val="center"/>
          </w:tcPr>
          <w:p w:rsidR="0089696D" w:rsidRPr="0089696D" w:rsidRDefault="0089696D" w:rsidP="0089696D">
            <w:pPr>
              <w:jc w:val="center"/>
            </w:pPr>
            <w:r w:rsidRPr="0089696D">
              <w:t>3</w:t>
            </w:r>
          </w:p>
        </w:tc>
        <w:tc>
          <w:tcPr>
            <w:tcW w:w="1983" w:type="dxa"/>
            <w:tcBorders>
              <w:bottom w:val="single" w:sz="4" w:space="0" w:color="auto"/>
            </w:tcBorders>
            <w:shd w:val="clear" w:color="auto" w:fill="auto"/>
            <w:vAlign w:val="center"/>
          </w:tcPr>
          <w:p w:rsidR="0089696D" w:rsidRPr="0089696D" w:rsidRDefault="0089696D" w:rsidP="0089696D">
            <w:pPr>
              <w:jc w:val="center"/>
            </w:pPr>
            <w:r w:rsidRPr="0089696D">
              <w:t>4</w:t>
            </w:r>
          </w:p>
        </w:tc>
        <w:tc>
          <w:tcPr>
            <w:tcW w:w="1278" w:type="dxa"/>
            <w:tcBorders>
              <w:bottom w:val="single" w:sz="4" w:space="0" w:color="auto"/>
            </w:tcBorders>
            <w:shd w:val="clear" w:color="auto" w:fill="auto"/>
            <w:vAlign w:val="center"/>
          </w:tcPr>
          <w:p w:rsidR="0089696D" w:rsidRPr="0089696D" w:rsidRDefault="0089696D" w:rsidP="0089696D">
            <w:pPr>
              <w:jc w:val="center"/>
            </w:pPr>
            <w:r w:rsidRPr="0089696D">
              <w:t>5</w:t>
            </w:r>
          </w:p>
        </w:tc>
      </w:tr>
      <w:tr w:rsidR="00323D14" w:rsidRPr="0089696D" w:rsidTr="00592917">
        <w:trPr>
          <w:trHeight w:val="20"/>
        </w:trPr>
        <w:tc>
          <w:tcPr>
            <w:tcW w:w="9639" w:type="dxa"/>
            <w:gridSpan w:val="5"/>
            <w:tcBorders>
              <w:right w:val="single" w:sz="4" w:space="0" w:color="auto"/>
            </w:tcBorders>
            <w:shd w:val="clear" w:color="auto" w:fill="auto"/>
            <w:vAlign w:val="center"/>
          </w:tcPr>
          <w:p w:rsidR="00323D14" w:rsidRPr="0089696D" w:rsidRDefault="00323D14" w:rsidP="0089696D">
            <w:pPr>
              <w:jc w:val="center"/>
            </w:pPr>
            <w:r w:rsidRPr="0089696D">
              <w:t>4. О</w:t>
            </w:r>
            <w:r w:rsidR="003F3DC9" w:rsidRPr="0089696D">
              <w:t>бъекты производственного назначения</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4.1</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Мусороперегрузочная станция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w:t>
            </w:r>
          </w:p>
        </w:tc>
      </w:tr>
      <w:tr w:rsidR="00323D14" w:rsidRPr="0089696D" w:rsidTr="00592917">
        <w:trPr>
          <w:trHeight w:val="20"/>
        </w:trPr>
        <w:tc>
          <w:tcPr>
            <w:tcW w:w="9639" w:type="dxa"/>
            <w:gridSpan w:val="5"/>
            <w:tcBorders>
              <w:right w:val="single" w:sz="4" w:space="0" w:color="auto"/>
            </w:tcBorders>
            <w:shd w:val="clear" w:color="auto" w:fill="auto"/>
            <w:vAlign w:val="center"/>
          </w:tcPr>
          <w:p w:rsidR="00323D14" w:rsidRPr="0089696D" w:rsidRDefault="00323D14" w:rsidP="0089696D">
            <w:pPr>
              <w:jc w:val="center"/>
            </w:pPr>
            <w:r w:rsidRPr="0089696D">
              <w:t>5. О</w:t>
            </w:r>
            <w:r w:rsidR="003F3DC9" w:rsidRPr="0089696D">
              <w:t>бъекты общественно-делового назначения</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 общественного питания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объект/мест</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2/310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5.2</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 торговли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r w:rsidRPr="0089696D">
              <w:t xml:space="preserve"> торг. площади</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7/789</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9/1</w:t>
            </w:r>
            <w:r w:rsidR="00F35DA0">
              <w:t xml:space="preserve"> </w:t>
            </w:r>
            <w:r w:rsidRPr="0089696D">
              <w:t>008</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5.3</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Отделение почтовой связи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 ликв</w:t>
            </w:r>
            <w:r w:rsidR="00BD0C43" w:rsidRPr="0089696D">
              <w:t>идиро</w:t>
            </w:r>
            <w:r w:rsidR="0089696D">
              <w:t>-</w:t>
            </w:r>
            <w:r w:rsidR="00BD0C43" w:rsidRPr="0089696D">
              <w:t>ван</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5.4</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Аптека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1/150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5.5</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Пожарная часть</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r w:rsidRPr="0089696D">
              <w:t>/</w:t>
            </w:r>
            <w:r w:rsidR="0089696D">
              <w:t xml:space="preserve"> </w:t>
            </w:r>
            <w:r w:rsidRPr="0089696D">
              <w:t>автомобилей</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1/987/3</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1/987/3</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5.6</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Храм</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r w:rsidRPr="0089696D">
              <w:t>/</w:t>
            </w:r>
            <w:r w:rsidR="0089696D">
              <w:t xml:space="preserve"> </w:t>
            </w:r>
            <w:r w:rsidRPr="0089696D">
              <w:t>мест</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1/192/30</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1/192/30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5.7</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Административное здание</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1/158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8/10</w:t>
            </w:r>
            <w:r w:rsidR="00F35DA0">
              <w:t xml:space="preserve"> </w:t>
            </w:r>
            <w:r w:rsidRPr="0089696D">
              <w:t>496</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5.8</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Гостиница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объект/мест</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6/250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5.9</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Туристическая база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объект/мест</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1/80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5.10</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 этнопарка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5/9</w:t>
            </w:r>
            <w:r w:rsidR="00F35DA0">
              <w:t xml:space="preserve"> </w:t>
            </w:r>
            <w:r w:rsidRPr="0089696D">
              <w:t>580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5.12</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Автошкола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1/2</w:t>
            </w:r>
            <w:r w:rsidR="00F35DA0">
              <w:t xml:space="preserve"> </w:t>
            </w:r>
            <w:r w:rsidRPr="0089696D">
              <w:t>069</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5.13</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Аэроклуб</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1/4</w:t>
            </w:r>
            <w:r w:rsidR="00F35DA0">
              <w:t xml:space="preserve"> </w:t>
            </w:r>
            <w:r w:rsidRPr="0089696D">
              <w:t>568</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5.14</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Яхт-клуб</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1/2</w:t>
            </w:r>
            <w:r w:rsidR="00F35DA0">
              <w:t xml:space="preserve"> </w:t>
            </w:r>
            <w:r w:rsidRPr="0089696D">
              <w:t>340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5.15</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Многофункциональный центр</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1/6</w:t>
            </w:r>
            <w:r w:rsidR="00F35DA0">
              <w:t xml:space="preserve"> </w:t>
            </w:r>
            <w:r w:rsidRPr="0089696D">
              <w:t>982</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5.16</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Физкультурно-оздоровительный центр</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1/2</w:t>
            </w:r>
            <w:r w:rsidR="00F35DA0">
              <w:t xml:space="preserve"> </w:t>
            </w:r>
            <w:r w:rsidRPr="0089696D">
              <w:t>217</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5.17</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Спортивный центр с универсальным игровым залом</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 </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1/2</w:t>
            </w:r>
            <w:r w:rsidR="00F35DA0">
              <w:t xml:space="preserve"> </w:t>
            </w:r>
            <w:r w:rsidRPr="0089696D">
              <w:t>806</w:t>
            </w:r>
          </w:p>
        </w:tc>
      </w:tr>
      <w:tr w:rsidR="00323D14" w:rsidRPr="0089696D" w:rsidTr="00592917">
        <w:trPr>
          <w:trHeight w:val="20"/>
        </w:trPr>
        <w:tc>
          <w:tcPr>
            <w:tcW w:w="9639" w:type="dxa"/>
            <w:gridSpan w:val="5"/>
            <w:tcBorders>
              <w:right w:val="single" w:sz="4" w:space="0" w:color="auto"/>
            </w:tcBorders>
            <w:shd w:val="clear" w:color="auto" w:fill="auto"/>
            <w:vAlign w:val="center"/>
          </w:tcPr>
          <w:p w:rsidR="00323D14" w:rsidRPr="0089696D" w:rsidRDefault="00323D14" w:rsidP="0089696D">
            <w:pPr>
              <w:rPr>
                <w:highlight w:val="yellow"/>
              </w:rPr>
            </w:pPr>
            <w:r w:rsidRPr="0089696D">
              <w:t>6. О</w:t>
            </w:r>
            <w:r w:rsidR="003F3DC9" w:rsidRPr="0089696D">
              <w:t>бъекты социальной инфраструктуры</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6.1</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Школа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r w:rsidRPr="0089696D">
              <w:t>/</w:t>
            </w:r>
            <w:r w:rsidR="0089696D">
              <w:t xml:space="preserve"> </w:t>
            </w:r>
            <w:r w:rsidRPr="0089696D">
              <w:t>учащихся</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1/5686/960</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1/5</w:t>
            </w:r>
            <w:r w:rsidR="00F35DA0">
              <w:t xml:space="preserve"> </w:t>
            </w:r>
            <w:r w:rsidRPr="0089696D">
              <w:t>686/960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6.2</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Детский сад</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r w:rsidRPr="0089696D">
              <w:t>/</w:t>
            </w:r>
            <w:r w:rsidR="0089696D">
              <w:t xml:space="preserve"> </w:t>
            </w:r>
            <w:r w:rsidRPr="0089696D">
              <w:t>мест</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1/883/140</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2/2</w:t>
            </w:r>
            <w:r w:rsidR="00F35DA0">
              <w:t xml:space="preserve"> </w:t>
            </w:r>
            <w:r w:rsidRPr="0089696D">
              <w:t>499/360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6.3</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МУ "Центр помощи совершеннолетним опекаемым и подопечным"</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E31EA5" w:rsidP="0089696D">
            <w:r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344</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BD0C43" w:rsidP="0089696D">
            <w:r w:rsidRPr="0089696D">
              <w:t>объект ликвидиро</w:t>
            </w:r>
            <w:r w:rsidR="0089696D">
              <w:t>-</w:t>
            </w:r>
            <w:r w:rsidRPr="0089696D">
              <w:t>ван</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6.4</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Организация дополнительного образования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1/2</w:t>
            </w:r>
            <w:r w:rsidR="00F35DA0">
              <w:t xml:space="preserve"> </w:t>
            </w:r>
            <w:r w:rsidRPr="0089696D">
              <w:t>110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6.5</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Отделение общей врачебной практики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1/2</w:t>
            </w:r>
            <w:r w:rsidR="00F35DA0">
              <w:t xml:space="preserve"> </w:t>
            </w:r>
            <w:r w:rsidRPr="0089696D">
              <w:t>798</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6.6</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Дом культуры</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r w:rsidRPr="0089696D">
              <w:t>/</w:t>
            </w:r>
            <w:r w:rsidR="0089696D">
              <w:t xml:space="preserve"> </w:t>
            </w:r>
            <w:r w:rsidRPr="0089696D">
              <w:t>мест</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1/1</w:t>
            </w:r>
            <w:r w:rsidR="00F35DA0">
              <w:t xml:space="preserve"> </w:t>
            </w:r>
            <w:r w:rsidRPr="0089696D">
              <w:t>763/300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6.7</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Реабилитационный центр</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объектов нет</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pPr>
              <w:rPr>
                <w:highlight w:val="yellow"/>
              </w:rPr>
            </w:pPr>
            <w:r w:rsidRPr="0089696D">
              <w:t>1/1</w:t>
            </w:r>
            <w:r w:rsidR="00F35DA0">
              <w:t xml:space="preserve"> </w:t>
            </w:r>
            <w:r w:rsidRPr="0089696D">
              <w:t>173</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6.8</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Баня, парикмахерская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w:t>
            </w:r>
            <w:r w:rsidR="00E31EA5" w:rsidRPr="0089696D">
              <w:t>кв. м</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1/547</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1/547</w:t>
            </w:r>
          </w:p>
        </w:tc>
      </w:tr>
      <w:tr w:rsidR="00323D14" w:rsidRPr="0089696D" w:rsidTr="00592917">
        <w:trPr>
          <w:trHeight w:val="20"/>
        </w:trPr>
        <w:tc>
          <w:tcPr>
            <w:tcW w:w="9639" w:type="dxa"/>
            <w:gridSpan w:val="5"/>
            <w:tcBorders>
              <w:right w:val="single" w:sz="4" w:space="0" w:color="auto"/>
            </w:tcBorders>
            <w:shd w:val="clear" w:color="auto" w:fill="auto"/>
            <w:vAlign w:val="center"/>
          </w:tcPr>
          <w:p w:rsidR="00323D14" w:rsidRPr="0089696D" w:rsidRDefault="00323D14" w:rsidP="0089696D">
            <w:pPr>
              <w:jc w:val="center"/>
            </w:pPr>
            <w:r w:rsidRPr="0089696D">
              <w:t>7. О</w:t>
            </w:r>
            <w:r w:rsidR="003F3DC9" w:rsidRPr="0089696D">
              <w:t>бъекты иного назначения</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7.1</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 xml:space="preserve">Объекты специального назначения, </w:t>
            </w:r>
            <w:r w:rsidR="0089696D">
              <w:br/>
            </w:r>
            <w:r w:rsidRPr="0089696D">
              <w:t>в том числе:</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7.1.1</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кладбище</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6,53</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6,53 + 3,18</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7.1.2</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89696D" w:rsidP="0089696D">
            <w:r>
              <w:t>с</w:t>
            </w:r>
            <w:r w:rsidR="00323D14" w:rsidRPr="0089696D">
              <w:t>валка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0,48</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BD0C43" w:rsidP="0089696D">
            <w:r w:rsidRPr="0089696D">
              <w:t>объект ликвидиро</w:t>
            </w:r>
            <w:r w:rsidR="0089696D">
              <w:t>-</w:t>
            </w:r>
            <w:r w:rsidRPr="0089696D">
              <w:t>ван</w:t>
            </w:r>
          </w:p>
        </w:tc>
      </w:tr>
    </w:tbl>
    <w:p w:rsidR="0089696D" w:rsidRPr="00C775AA" w:rsidRDefault="0089696D" w:rsidP="0089696D">
      <w:pPr>
        <w:rPr>
          <w:sz w:val="28"/>
          <w:szCs w:val="28"/>
        </w:rPr>
      </w:pPr>
      <w:r>
        <w:rPr>
          <w:sz w:val="28"/>
          <w:szCs w:val="28"/>
        </w:rPr>
        <w:lastRenderedPageBreak/>
        <w:t>Продолжение таблицы 19</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6"/>
        <w:gridCol w:w="3964"/>
        <w:gridCol w:w="1558"/>
        <w:gridCol w:w="1983"/>
        <w:gridCol w:w="1278"/>
      </w:tblGrid>
      <w:tr w:rsidR="0089696D" w:rsidRPr="0089696D" w:rsidTr="0089696D">
        <w:trPr>
          <w:trHeight w:val="20"/>
        </w:trPr>
        <w:tc>
          <w:tcPr>
            <w:tcW w:w="856" w:type="dxa"/>
            <w:tcBorders>
              <w:bottom w:val="single" w:sz="4" w:space="0" w:color="auto"/>
            </w:tcBorders>
            <w:shd w:val="clear" w:color="auto" w:fill="auto"/>
            <w:vAlign w:val="center"/>
          </w:tcPr>
          <w:p w:rsidR="0089696D" w:rsidRPr="0089696D" w:rsidRDefault="0089696D" w:rsidP="0089696D">
            <w:pPr>
              <w:jc w:val="center"/>
            </w:pPr>
            <w:r w:rsidRPr="0089696D">
              <w:t>1</w:t>
            </w:r>
          </w:p>
        </w:tc>
        <w:tc>
          <w:tcPr>
            <w:tcW w:w="3964" w:type="dxa"/>
            <w:tcBorders>
              <w:bottom w:val="single" w:sz="4" w:space="0" w:color="auto"/>
            </w:tcBorders>
            <w:shd w:val="clear" w:color="auto" w:fill="auto"/>
            <w:vAlign w:val="center"/>
          </w:tcPr>
          <w:p w:rsidR="0089696D" w:rsidRPr="0089696D" w:rsidRDefault="0089696D" w:rsidP="0089696D">
            <w:pPr>
              <w:jc w:val="center"/>
            </w:pPr>
            <w:r w:rsidRPr="0089696D">
              <w:t>2</w:t>
            </w:r>
          </w:p>
        </w:tc>
        <w:tc>
          <w:tcPr>
            <w:tcW w:w="1558" w:type="dxa"/>
            <w:tcBorders>
              <w:bottom w:val="single" w:sz="4" w:space="0" w:color="auto"/>
            </w:tcBorders>
            <w:shd w:val="clear" w:color="auto" w:fill="auto"/>
            <w:vAlign w:val="center"/>
          </w:tcPr>
          <w:p w:rsidR="0089696D" w:rsidRPr="0089696D" w:rsidRDefault="0089696D" w:rsidP="0089696D">
            <w:pPr>
              <w:jc w:val="center"/>
            </w:pPr>
            <w:r w:rsidRPr="0089696D">
              <w:t>3</w:t>
            </w:r>
          </w:p>
        </w:tc>
        <w:tc>
          <w:tcPr>
            <w:tcW w:w="1983" w:type="dxa"/>
            <w:tcBorders>
              <w:bottom w:val="single" w:sz="4" w:space="0" w:color="auto"/>
            </w:tcBorders>
            <w:shd w:val="clear" w:color="auto" w:fill="auto"/>
            <w:vAlign w:val="center"/>
          </w:tcPr>
          <w:p w:rsidR="0089696D" w:rsidRPr="0089696D" w:rsidRDefault="0089696D" w:rsidP="0089696D">
            <w:pPr>
              <w:jc w:val="center"/>
            </w:pPr>
            <w:r w:rsidRPr="0089696D">
              <w:t>4</w:t>
            </w:r>
          </w:p>
        </w:tc>
        <w:tc>
          <w:tcPr>
            <w:tcW w:w="1278" w:type="dxa"/>
            <w:tcBorders>
              <w:bottom w:val="single" w:sz="4" w:space="0" w:color="auto"/>
            </w:tcBorders>
            <w:shd w:val="clear" w:color="auto" w:fill="auto"/>
            <w:vAlign w:val="center"/>
          </w:tcPr>
          <w:p w:rsidR="0089696D" w:rsidRPr="0089696D" w:rsidRDefault="0089696D" w:rsidP="0089696D">
            <w:pPr>
              <w:jc w:val="center"/>
            </w:pPr>
            <w:r w:rsidRPr="0089696D">
              <w:t>5</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7.2</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Объекты сельскохозяйственного назначения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19,64</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7.3</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Объекты коммунально-складского назначения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0,71</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7.4</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Зеленые насаждения общего пользования, в том числе:</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pPr>
              <w:rPr>
                <w:highlight w:val="yellow"/>
              </w:rPr>
            </w:pP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pPr>
              <w:rPr>
                <w:highlight w:val="yellow"/>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pPr>
              <w:rPr>
                <w:highlight w:val="yellow"/>
              </w:rPr>
            </w:pP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7.4.1</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зона естественного ландшафта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34,15</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7.4.2</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зеленые насаждения общего пользования в границах улично-дорожного коридора</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3,20</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7.4.3</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озеленение (парки, скверы)</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6,99</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7.4.4</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зона рекреации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50,33</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7.4.5</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санитарно-защитное озеленение</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10,78</w:t>
            </w:r>
          </w:p>
        </w:tc>
      </w:tr>
      <w:tr w:rsidR="00323D14" w:rsidRPr="0089696D" w:rsidTr="00592917">
        <w:trPr>
          <w:trHeight w:val="20"/>
        </w:trPr>
        <w:tc>
          <w:tcPr>
            <w:tcW w:w="856" w:type="dxa"/>
            <w:shd w:val="clear" w:color="auto" w:fill="auto"/>
            <w:vAlign w:val="center"/>
          </w:tcPr>
          <w:p w:rsidR="00323D14" w:rsidRPr="0089696D" w:rsidRDefault="00323D14" w:rsidP="0089696D">
            <w:pPr>
              <w:jc w:val="center"/>
            </w:pPr>
            <w:r w:rsidRPr="0089696D">
              <w:t>7.5</w:t>
            </w:r>
          </w:p>
        </w:tc>
        <w:tc>
          <w:tcPr>
            <w:tcW w:w="3964" w:type="dxa"/>
            <w:tcBorders>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Акватории</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га</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21,96</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23D14" w:rsidRPr="0089696D" w:rsidRDefault="00323D14" w:rsidP="0089696D">
            <w:r w:rsidRPr="0089696D">
              <w:t>21,96</w:t>
            </w:r>
          </w:p>
        </w:tc>
      </w:tr>
      <w:tr w:rsidR="00323D14" w:rsidRPr="0089696D" w:rsidTr="00592917">
        <w:trPr>
          <w:trHeight w:val="20"/>
        </w:trPr>
        <w:tc>
          <w:tcPr>
            <w:tcW w:w="963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pPr>
              <w:jc w:val="center"/>
            </w:pPr>
            <w:r w:rsidRPr="0089696D">
              <w:t>8. О</w:t>
            </w:r>
            <w:r w:rsidR="003F3DC9" w:rsidRPr="0089696D">
              <w:t>бъекты коммунальной инфраструктуры</w:t>
            </w:r>
          </w:p>
        </w:tc>
      </w:tr>
      <w:tr w:rsidR="00323D14" w:rsidRPr="0089696D" w:rsidTr="00592917">
        <w:trPr>
          <w:trHeight w:val="20"/>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pPr>
              <w:jc w:val="center"/>
            </w:pPr>
            <w:r w:rsidRPr="0089696D">
              <w:t>8.1</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Водоснабжение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куб. м./</w:t>
            </w:r>
            <w:r w:rsidR="0089696D">
              <w:t xml:space="preserve"> </w:t>
            </w:r>
            <w:r w:rsidR="0089696D">
              <w:br/>
            </w:r>
            <w:r w:rsidRPr="0089696D">
              <w:t>в сутки</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1</w:t>
            </w:r>
            <w:r w:rsidR="00F35DA0">
              <w:t xml:space="preserve"> </w:t>
            </w:r>
            <w:r w:rsidRPr="0089696D">
              <w:t>904</w:t>
            </w:r>
          </w:p>
        </w:tc>
      </w:tr>
      <w:tr w:rsidR="00323D14" w:rsidRPr="0089696D" w:rsidTr="00592917">
        <w:trPr>
          <w:trHeight w:val="20"/>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pPr>
              <w:jc w:val="center"/>
            </w:pPr>
            <w:r w:rsidRPr="0089696D">
              <w:t>8.2</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Водоотведение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куб. м./</w:t>
            </w:r>
            <w:r w:rsidR="0089696D">
              <w:br/>
            </w:r>
            <w:r w:rsidRPr="0089696D">
              <w:t>в сутки</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1</w:t>
            </w:r>
            <w:r w:rsidR="00F35DA0">
              <w:t xml:space="preserve"> </w:t>
            </w:r>
            <w:r w:rsidRPr="0089696D">
              <w:t>692</w:t>
            </w:r>
          </w:p>
        </w:tc>
      </w:tr>
      <w:tr w:rsidR="00323D14" w:rsidRPr="0089696D" w:rsidTr="00592917">
        <w:trPr>
          <w:trHeight w:val="20"/>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pPr>
              <w:jc w:val="center"/>
            </w:pPr>
            <w:r w:rsidRPr="0089696D">
              <w:t>8.3</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 xml:space="preserve">Общее потребление тепла </w:t>
            </w:r>
            <w:r w:rsidR="0089696D">
              <w:br/>
            </w:r>
            <w:r w:rsidRPr="0089696D">
              <w:t xml:space="preserve">на отопление, вентиляцию, </w:t>
            </w:r>
            <w:r w:rsidR="0089696D">
              <w:br/>
            </w:r>
            <w:r w:rsidRPr="0089696D">
              <w:t>горячее водоснабжение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Гкал/год</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80</w:t>
            </w:r>
            <w:r w:rsidR="00F35DA0">
              <w:t xml:space="preserve"> </w:t>
            </w:r>
            <w:r w:rsidRPr="0089696D">
              <w:t>849</w:t>
            </w:r>
          </w:p>
        </w:tc>
      </w:tr>
      <w:tr w:rsidR="00323D14" w:rsidRPr="0089696D" w:rsidTr="00592917">
        <w:trPr>
          <w:trHeight w:val="20"/>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pPr>
              <w:jc w:val="center"/>
            </w:pPr>
            <w:r w:rsidRPr="0089696D">
              <w:t>8.4</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Газоснабжение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куб. м./год</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r>
      <w:tr w:rsidR="00323D14" w:rsidRPr="0089696D" w:rsidTr="00592917">
        <w:trPr>
          <w:trHeight w:val="20"/>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pPr>
              <w:jc w:val="center"/>
            </w:pPr>
            <w:r w:rsidRPr="0089696D">
              <w:t>8.5</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Электроснабжение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МВт</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4,83</w:t>
            </w:r>
          </w:p>
        </w:tc>
      </w:tr>
      <w:tr w:rsidR="00323D14" w:rsidRPr="0089696D" w:rsidTr="00592917">
        <w:trPr>
          <w:trHeight w:val="20"/>
        </w:trPr>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pPr>
              <w:jc w:val="center"/>
            </w:pPr>
            <w:r w:rsidRPr="0089696D">
              <w:t>8.6</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Связь</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абонен</w:t>
            </w:r>
            <w:r w:rsidR="00BD0C43" w:rsidRPr="0089696D">
              <w:t>т</w:t>
            </w:r>
            <w:r w:rsidRPr="0089696D">
              <w:t>. номеров</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1</w:t>
            </w:r>
            <w:r w:rsidR="00F35DA0">
              <w:t xml:space="preserve"> </w:t>
            </w:r>
            <w:r w:rsidRPr="0089696D">
              <w:t>839</w:t>
            </w:r>
          </w:p>
        </w:tc>
      </w:tr>
      <w:tr w:rsidR="00323D14" w:rsidRPr="0089696D" w:rsidTr="00592917">
        <w:trPr>
          <w:trHeight w:val="20"/>
        </w:trPr>
        <w:tc>
          <w:tcPr>
            <w:tcW w:w="9639" w:type="dxa"/>
            <w:gridSpan w:val="5"/>
            <w:tcBorders>
              <w:right w:val="single" w:sz="4" w:space="0" w:color="auto"/>
            </w:tcBorders>
            <w:shd w:val="clear" w:color="auto" w:fill="FFFFFF"/>
            <w:vAlign w:val="center"/>
          </w:tcPr>
          <w:p w:rsidR="00323D14" w:rsidRPr="0089696D" w:rsidRDefault="00323D14" w:rsidP="0089696D">
            <w:pPr>
              <w:jc w:val="center"/>
            </w:pPr>
            <w:r w:rsidRPr="0089696D">
              <w:t>9. О</w:t>
            </w:r>
            <w:r w:rsidR="003F3DC9" w:rsidRPr="0089696D">
              <w:t>бъекты транспортной инфраструктуры</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9.1</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Протяженность улично-дорожной сети, в том числе: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16,1</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25,21</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9.1.1</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Магистральные улицы районного значения (реконструируемые)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4,64</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9.1.2</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Улицы и дороги местного значения: Улицы в зонах жилой застройки (реконструируемые)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6,79</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9.1.3</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Улицы и дороги местного значения: Улицы в зонах жилой застройки (проектируемые)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7,00</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9.1.4</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Улицы и дороги местного значения: Улицы в общественно-деловых и торговых зонах (проектируемые)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6,17</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9.1.5</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Улицы и дороги местного значения: Улицы и дороги в производственных зонах (проектируемые)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0,61</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9.2</w:t>
            </w:r>
          </w:p>
        </w:tc>
        <w:tc>
          <w:tcPr>
            <w:tcW w:w="3964"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Проезды проектируемые</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rsidR="00323D14" w:rsidRPr="0089696D" w:rsidRDefault="00323D14" w:rsidP="0089696D">
            <w:r w:rsidRPr="0089696D">
              <w:t>2,20</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9.3</w:t>
            </w:r>
          </w:p>
        </w:tc>
        <w:tc>
          <w:tcPr>
            <w:tcW w:w="3964"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r w:rsidRPr="0089696D">
              <w:t>Протяженность планируемой сети ливневой канализации</w:t>
            </w:r>
          </w:p>
        </w:tc>
        <w:tc>
          <w:tcPr>
            <w:tcW w:w="155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tc>
        <w:tc>
          <w:tcPr>
            <w:tcW w:w="1983"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r w:rsidRPr="0089696D">
              <w:t>54,99</w:t>
            </w:r>
          </w:p>
        </w:tc>
      </w:tr>
      <w:tr w:rsidR="00323D14" w:rsidRPr="0089696D" w:rsidTr="00592917">
        <w:trPr>
          <w:trHeight w:val="20"/>
        </w:trPr>
        <w:tc>
          <w:tcPr>
            <w:tcW w:w="856" w:type="dxa"/>
            <w:shd w:val="clear" w:color="auto" w:fill="FFFFFF"/>
            <w:vAlign w:val="center"/>
          </w:tcPr>
          <w:p w:rsidR="00323D14" w:rsidRPr="0089696D" w:rsidRDefault="00323D14" w:rsidP="0089696D">
            <w:pPr>
              <w:jc w:val="center"/>
            </w:pPr>
            <w:r w:rsidRPr="0089696D">
              <w:t>9.3.1</w:t>
            </w:r>
          </w:p>
        </w:tc>
        <w:tc>
          <w:tcPr>
            <w:tcW w:w="3964"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r w:rsidRPr="0089696D">
              <w:t>Протяженность ливневой канализации открытого типа (водоотводная канава)</w:t>
            </w:r>
          </w:p>
        </w:tc>
        <w:tc>
          <w:tcPr>
            <w:tcW w:w="155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r w:rsidRPr="0089696D">
              <w:t>км</w:t>
            </w:r>
          </w:p>
        </w:tc>
        <w:tc>
          <w:tcPr>
            <w:tcW w:w="1983"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r w:rsidRPr="0089696D">
              <w:t>нет данных</w:t>
            </w:r>
          </w:p>
        </w:tc>
        <w:tc>
          <w:tcPr>
            <w:tcW w:w="127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89696D">
            <w:r w:rsidRPr="0089696D">
              <w:t>52,98</w:t>
            </w:r>
          </w:p>
        </w:tc>
      </w:tr>
    </w:tbl>
    <w:p w:rsidR="0089696D" w:rsidRPr="00C775AA" w:rsidRDefault="0089696D" w:rsidP="00C70858">
      <w:pPr>
        <w:spacing w:line="238" w:lineRule="auto"/>
        <w:rPr>
          <w:sz w:val="28"/>
          <w:szCs w:val="28"/>
        </w:rPr>
      </w:pPr>
      <w:r>
        <w:rPr>
          <w:sz w:val="28"/>
          <w:szCs w:val="28"/>
        </w:rPr>
        <w:lastRenderedPageBreak/>
        <w:t>Продолжение таблицы 19</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6"/>
        <w:gridCol w:w="3964"/>
        <w:gridCol w:w="1558"/>
        <w:gridCol w:w="1983"/>
        <w:gridCol w:w="1278"/>
      </w:tblGrid>
      <w:tr w:rsidR="0089696D" w:rsidRPr="0089696D" w:rsidTr="0089696D">
        <w:trPr>
          <w:trHeight w:val="20"/>
        </w:trPr>
        <w:tc>
          <w:tcPr>
            <w:tcW w:w="856" w:type="dxa"/>
            <w:tcBorders>
              <w:bottom w:val="single" w:sz="4" w:space="0" w:color="auto"/>
            </w:tcBorders>
            <w:shd w:val="clear" w:color="auto" w:fill="auto"/>
            <w:vAlign w:val="center"/>
          </w:tcPr>
          <w:p w:rsidR="0089696D" w:rsidRPr="0089696D" w:rsidRDefault="0089696D" w:rsidP="00C70858">
            <w:pPr>
              <w:spacing w:line="238" w:lineRule="auto"/>
              <w:jc w:val="center"/>
            </w:pPr>
            <w:r w:rsidRPr="0089696D">
              <w:t>1</w:t>
            </w:r>
          </w:p>
        </w:tc>
        <w:tc>
          <w:tcPr>
            <w:tcW w:w="3964" w:type="dxa"/>
            <w:tcBorders>
              <w:bottom w:val="single" w:sz="4" w:space="0" w:color="auto"/>
            </w:tcBorders>
            <w:shd w:val="clear" w:color="auto" w:fill="auto"/>
            <w:vAlign w:val="center"/>
          </w:tcPr>
          <w:p w:rsidR="0089696D" w:rsidRPr="0089696D" w:rsidRDefault="0089696D" w:rsidP="00C70858">
            <w:pPr>
              <w:spacing w:line="238" w:lineRule="auto"/>
              <w:jc w:val="center"/>
            </w:pPr>
            <w:r w:rsidRPr="0089696D">
              <w:t>2</w:t>
            </w:r>
          </w:p>
        </w:tc>
        <w:tc>
          <w:tcPr>
            <w:tcW w:w="1558" w:type="dxa"/>
            <w:tcBorders>
              <w:bottom w:val="single" w:sz="4" w:space="0" w:color="auto"/>
            </w:tcBorders>
            <w:shd w:val="clear" w:color="auto" w:fill="auto"/>
            <w:vAlign w:val="center"/>
          </w:tcPr>
          <w:p w:rsidR="0089696D" w:rsidRPr="0089696D" w:rsidRDefault="0089696D" w:rsidP="00C70858">
            <w:pPr>
              <w:spacing w:line="238" w:lineRule="auto"/>
              <w:jc w:val="center"/>
            </w:pPr>
            <w:r w:rsidRPr="0089696D">
              <w:t>3</w:t>
            </w:r>
          </w:p>
        </w:tc>
        <w:tc>
          <w:tcPr>
            <w:tcW w:w="1983" w:type="dxa"/>
            <w:tcBorders>
              <w:bottom w:val="single" w:sz="4" w:space="0" w:color="auto"/>
            </w:tcBorders>
            <w:shd w:val="clear" w:color="auto" w:fill="auto"/>
            <w:vAlign w:val="center"/>
          </w:tcPr>
          <w:p w:rsidR="0089696D" w:rsidRPr="0089696D" w:rsidRDefault="0089696D" w:rsidP="00C70858">
            <w:pPr>
              <w:spacing w:line="238" w:lineRule="auto"/>
              <w:jc w:val="center"/>
            </w:pPr>
            <w:r w:rsidRPr="0089696D">
              <w:t>4</w:t>
            </w:r>
          </w:p>
        </w:tc>
        <w:tc>
          <w:tcPr>
            <w:tcW w:w="1278" w:type="dxa"/>
            <w:tcBorders>
              <w:bottom w:val="single" w:sz="4" w:space="0" w:color="auto"/>
            </w:tcBorders>
            <w:shd w:val="clear" w:color="auto" w:fill="auto"/>
            <w:vAlign w:val="center"/>
          </w:tcPr>
          <w:p w:rsidR="0089696D" w:rsidRPr="0089696D" w:rsidRDefault="0089696D" w:rsidP="00C70858">
            <w:pPr>
              <w:spacing w:line="238" w:lineRule="auto"/>
              <w:jc w:val="center"/>
            </w:pPr>
            <w:r w:rsidRPr="0089696D">
              <w:t>5</w:t>
            </w:r>
          </w:p>
        </w:tc>
      </w:tr>
      <w:tr w:rsidR="00323D14" w:rsidRPr="0089696D" w:rsidTr="00592917">
        <w:trPr>
          <w:trHeight w:val="20"/>
        </w:trPr>
        <w:tc>
          <w:tcPr>
            <w:tcW w:w="856" w:type="dxa"/>
            <w:shd w:val="clear" w:color="auto" w:fill="FFFFFF"/>
            <w:vAlign w:val="center"/>
          </w:tcPr>
          <w:p w:rsidR="00323D14" w:rsidRPr="0089696D" w:rsidRDefault="00323D14" w:rsidP="00C70858">
            <w:pPr>
              <w:spacing w:line="238" w:lineRule="auto"/>
              <w:jc w:val="center"/>
            </w:pPr>
            <w:r w:rsidRPr="0089696D">
              <w:t>9.3.2</w:t>
            </w:r>
          </w:p>
        </w:tc>
        <w:tc>
          <w:tcPr>
            <w:tcW w:w="3964"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Протяженность ливневой канализации открытого типа (водопропускных труб)</w:t>
            </w:r>
          </w:p>
        </w:tc>
        <w:tc>
          <w:tcPr>
            <w:tcW w:w="155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км</w:t>
            </w:r>
          </w:p>
        </w:tc>
        <w:tc>
          <w:tcPr>
            <w:tcW w:w="1983"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нет данных</w:t>
            </w:r>
          </w:p>
        </w:tc>
        <w:tc>
          <w:tcPr>
            <w:tcW w:w="127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2,01</w:t>
            </w:r>
          </w:p>
        </w:tc>
      </w:tr>
      <w:tr w:rsidR="00323D14" w:rsidRPr="0089696D" w:rsidTr="00592917">
        <w:trPr>
          <w:trHeight w:val="20"/>
        </w:trPr>
        <w:tc>
          <w:tcPr>
            <w:tcW w:w="856" w:type="dxa"/>
            <w:shd w:val="clear" w:color="auto" w:fill="FFFFFF"/>
            <w:vAlign w:val="center"/>
          </w:tcPr>
          <w:p w:rsidR="00323D14" w:rsidRPr="0089696D" w:rsidRDefault="00323D14" w:rsidP="00C70858">
            <w:pPr>
              <w:spacing w:line="238" w:lineRule="auto"/>
              <w:jc w:val="center"/>
            </w:pPr>
            <w:r w:rsidRPr="0089696D">
              <w:t>9.3.3</w:t>
            </w:r>
          </w:p>
        </w:tc>
        <w:tc>
          <w:tcPr>
            <w:tcW w:w="3964"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Проектируемые локальные очистные сооружения ливневой канализации</w:t>
            </w:r>
          </w:p>
        </w:tc>
        <w:tc>
          <w:tcPr>
            <w:tcW w:w="155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шт</w:t>
            </w:r>
          </w:p>
        </w:tc>
        <w:tc>
          <w:tcPr>
            <w:tcW w:w="1983"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нет данных</w:t>
            </w:r>
          </w:p>
        </w:tc>
        <w:tc>
          <w:tcPr>
            <w:tcW w:w="1278" w:type="dxa"/>
            <w:tcBorders>
              <w:top w:val="single" w:sz="4" w:space="0" w:color="auto"/>
              <w:left w:val="single" w:sz="4" w:space="0" w:color="auto"/>
              <w:right w:val="single" w:sz="4" w:space="0" w:color="auto"/>
            </w:tcBorders>
            <w:shd w:val="clear" w:color="auto" w:fill="FFFFFF"/>
            <w:vAlign w:val="center"/>
          </w:tcPr>
          <w:p w:rsidR="00323D14" w:rsidRPr="0089696D" w:rsidRDefault="00323D14" w:rsidP="00C70858">
            <w:pPr>
              <w:spacing w:line="238" w:lineRule="auto"/>
            </w:pPr>
            <w:r w:rsidRPr="0089696D">
              <w:t>7</w:t>
            </w:r>
          </w:p>
        </w:tc>
      </w:tr>
    </w:tbl>
    <w:p w:rsidR="00323D14" w:rsidRPr="00C775AA" w:rsidRDefault="00323D14" w:rsidP="00C70858">
      <w:pPr>
        <w:spacing w:line="238" w:lineRule="auto"/>
        <w:rPr>
          <w:sz w:val="28"/>
          <w:szCs w:val="28"/>
        </w:rPr>
      </w:pPr>
      <w:bookmarkStart w:id="68" w:name="_Toc490646045"/>
    </w:p>
    <w:p w:rsidR="00323D14" w:rsidRPr="00C775AA" w:rsidRDefault="00323D14" w:rsidP="00C70858">
      <w:pPr>
        <w:spacing w:line="238" w:lineRule="auto"/>
        <w:jc w:val="center"/>
        <w:rPr>
          <w:b/>
          <w:sz w:val="28"/>
          <w:szCs w:val="28"/>
        </w:rPr>
      </w:pPr>
      <w:bookmarkStart w:id="69" w:name="_Toc5027556"/>
      <w:r w:rsidRPr="00C775AA">
        <w:rPr>
          <w:b/>
          <w:sz w:val="28"/>
          <w:szCs w:val="28"/>
        </w:rPr>
        <w:t>8. Иные вопросы планировки территории</w:t>
      </w:r>
      <w:bookmarkEnd w:id="68"/>
      <w:bookmarkEnd w:id="69"/>
    </w:p>
    <w:p w:rsidR="00323D14" w:rsidRPr="00C775AA" w:rsidRDefault="00323D14" w:rsidP="00C70858">
      <w:pPr>
        <w:spacing w:line="238" w:lineRule="auto"/>
        <w:ind w:firstLine="709"/>
        <w:jc w:val="both"/>
        <w:rPr>
          <w:sz w:val="28"/>
          <w:szCs w:val="28"/>
        </w:rPr>
      </w:pPr>
    </w:p>
    <w:p w:rsidR="00323D14" w:rsidRPr="00C775AA" w:rsidRDefault="00323D14" w:rsidP="00C70858">
      <w:pPr>
        <w:spacing w:line="238" w:lineRule="auto"/>
        <w:ind w:firstLine="709"/>
        <w:jc w:val="both"/>
        <w:rPr>
          <w:sz w:val="28"/>
          <w:szCs w:val="28"/>
        </w:rPr>
      </w:pPr>
      <w:bookmarkStart w:id="70" w:name="_Toc472852197"/>
      <w:bookmarkStart w:id="71" w:name="_Toc490646046"/>
      <w:bookmarkStart w:id="72" w:name="_Toc5027557"/>
      <w:r w:rsidRPr="00C775AA">
        <w:rPr>
          <w:sz w:val="28"/>
          <w:szCs w:val="28"/>
        </w:rPr>
        <w:t>8.1</w:t>
      </w:r>
      <w:r w:rsidR="00EA1215" w:rsidRPr="00C775AA">
        <w:rPr>
          <w:sz w:val="28"/>
          <w:szCs w:val="28"/>
        </w:rPr>
        <w:t>.</w:t>
      </w:r>
      <w:r w:rsidRPr="00C775AA">
        <w:rPr>
          <w:sz w:val="28"/>
          <w:szCs w:val="28"/>
        </w:rPr>
        <w:t xml:space="preserve"> Инженерная подготовка территории</w:t>
      </w:r>
      <w:bookmarkEnd w:id="70"/>
      <w:bookmarkEnd w:id="71"/>
      <w:bookmarkEnd w:id="72"/>
    </w:p>
    <w:p w:rsidR="00323D14" w:rsidRPr="00C775AA" w:rsidRDefault="00323D14" w:rsidP="00C70858">
      <w:pPr>
        <w:spacing w:line="238" w:lineRule="auto"/>
        <w:ind w:firstLine="709"/>
        <w:jc w:val="both"/>
        <w:rPr>
          <w:rFonts w:eastAsia="Calibri"/>
          <w:sz w:val="28"/>
          <w:szCs w:val="28"/>
        </w:rPr>
      </w:pPr>
      <w:r w:rsidRPr="00C775AA">
        <w:rPr>
          <w:rFonts w:eastAsia="Calibri"/>
          <w:sz w:val="28"/>
          <w:szCs w:val="28"/>
        </w:rPr>
        <w:t xml:space="preserve">Реализация принятых проектом решений обуславливает необходимость </w:t>
      </w:r>
      <w:r w:rsidR="0089696D">
        <w:rPr>
          <w:rFonts w:eastAsia="Calibri"/>
          <w:sz w:val="28"/>
          <w:szCs w:val="28"/>
        </w:rPr>
        <w:br/>
      </w:r>
      <w:r w:rsidRPr="00C775AA">
        <w:rPr>
          <w:rFonts w:eastAsia="Calibri"/>
          <w:sz w:val="28"/>
          <w:szCs w:val="28"/>
        </w:rPr>
        <w:t xml:space="preserve">в таких инженерных мероприятиях как вертикальная планировка и организация отвода поверхностных вод. </w:t>
      </w:r>
    </w:p>
    <w:p w:rsidR="00323D14" w:rsidRPr="00C775AA" w:rsidRDefault="00323D14" w:rsidP="00C70858">
      <w:pPr>
        <w:spacing w:line="238" w:lineRule="auto"/>
        <w:ind w:firstLine="709"/>
        <w:jc w:val="both"/>
        <w:rPr>
          <w:rFonts w:eastAsia="Calibri"/>
          <w:sz w:val="28"/>
          <w:szCs w:val="28"/>
        </w:rPr>
      </w:pPr>
      <w:r w:rsidRPr="0089696D">
        <w:rPr>
          <w:sz w:val="28"/>
          <w:szCs w:val="28"/>
        </w:rPr>
        <w:t>Вертикальная планировка</w:t>
      </w:r>
      <w:r w:rsidR="0089696D" w:rsidRPr="0089696D">
        <w:rPr>
          <w:sz w:val="28"/>
          <w:szCs w:val="28"/>
        </w:rPr>
        <w:t xml:space="preserve"> – в</w:t>
      </w:r>
      <w:r w:rsidRPr="0089696D">
        <w:rPr>
          <w:rFonts w:eastAsia="Calibri"/>
          <w:sz w:val="28"/>
          <w:szCs w:val="28"/>
        </w:rPr>
        <w:t>ажный элемент инженерной подготовки территории.</w:t>
      </w:r>
      <w:r w:rsidRPr="00C775AA">
        <w:rPr>
          <w:rFonts w:eastAsia="Calibri"/>
          <w:sz w:val="28"/>
          <w:szCs w:val="28"/>
        </w:rPr>
        <w:t xml:space="preserve"> Ее назначение </w:t>
      </w:r>
      <w:r w:rsidR="0089696D">
        <w:rPr>
          <w:sz w:val="28"/>
          <w:szCs w:val="28"/>
        </w:rPr>
        <w:t>–</w:t>
      </w:r>
      <w:r w:rsidRPr="00C775AA">
        <w:rPr>
          <w:rFonts w:eastAsia="Calibri"/>
          <w:sz w:val="28"/>
          <w:szCs w:val="28"/>
        </w:rPr>
        <w:t xml:space="preserve"> привести естественный рельеф в состояние, </w:t>
      </w:r>
      <w:r w:rsidRPr="0089696D">
        <w:rPr>
          <w:rFonts w:eastAsia="Calibri"/>
          <w:spacing w:val="-4"/>
          <w:sz w:val="28"/>
          <w:szCs w:val="28"/>
        </w:rPr>
        <w:t>соответствующее наиболее благоприятным условиям для общего планировочного</w:t>
      </w:r>
      <w:r w:rsidRPr="00C775AA">
        <w:rPr>
          <w:rFonts w:eastAsia="Calibri"/>
          <w:sz w:val="28"/>
          <w:szCs w:val="28"/>
        </w:rPr>
        <w:t xml:space="preserve"> решения. При строительстве и реконструкции населенных мест с помощью </w:t>
      </w:r>
      <w:r w:rsidRPr="0089696D">
        <w:rPr>
          <w:rFonts w:eastAsia="Calibri"/>
          <w:spacing w:val="-6"/>
          <w:sz w:val="28"/>
          <w:szCs w:val="28"/>
        </w:rPr>
        <w:t>вертикальной планировки сооружают уличную сеть в соответствии с требованиями</w:t>
      </w:r>
      <w:r w:rsidRPr="00C775AA">
        <w:rPr>
          <w:rFonts w:eastAsia="Calibri"/>
          <w:sz w:val="28"/>
          <w:szCs w:val="28"/>
        </w:rPr>
        <w:t xml:space="preserve"> транспорта, обеспечивают нормальный отвод поверхностных вод с территорий проектирования. Она имеет важное значение в создании необходимых условий </w:t>
      </w:r>
      <w:r w:rsidRPr="0089696D">
        <w:rPr>
          <w:rFonts w:eastAsia="Calibri"/>
          <w:spacing w:val="-6"/>
          <w:sz w:val="28"/>
          <w:szCs w:val="28"/>
        </w:rPr>
        <w:t>для застройки жилых территорий, отдельных зданий и сооружений. Мероприятия</w:t>
      </w:r>
      <w:r w:rsidRPr="00C775AA">
        <w:rPr>
          <w:rFonts w:eastAsia="Calibri"/>
          <w:sz w:val="28"/>
          <w:szCs w:val="28"/>
        </w:rPr>
        <w:t xml:space="preserve"> </w:t>
      </w:r>
      <w:r w:rsidRPr="0089696D">
        <w:rPr>
          <w:rFonts w:eastAsia="Calibri"/>
          <w:spacing w:val="-4"/>
          <w:sz w:val="28"/>
          <w:szCs w:val="28"/>
        </w:rPr>
        <w:t>по вертикальной планировке в значительной мере зависят от рельефа. Основным</w:t>
      </w:r>
      <w:r w:rsidRPr="00C775AA">
        <w:rPr>
          <w:rFonts w:eastAsia="Calibri"/>
          <w:sz w:val="28"/>
          <w:szCs w:val="28"/>
        </w:rPr>
        <w:t xml:space="preserve"> </w:t>
      </w:r>
      <w:r w:rsidRPr="0089696D">
        <w:rPr>
          <w:rFonts w:eastAsia="Calibri"/>
          <w:spacing w:val="-6"/>
          <w:sz w:val="28"/>
          <w:szCs w:val="28"/>
        </w:rPr>
        <w:t>принципом вертикальной планировки является принцип балансирования земляных</w:t>
      </w:r>
      <w:r w:rsidRPr="00C775AA">
        <w:rPr>
          <w:rFonts w:eastAsia="Calibri"/>
          <w:sz w:val="28"/>
          <w:szCs w:val="28"/>
        </w:rPr>
        <w:t xml:space="preserve"> </w:t>
      </w:r>
      <w:r w:rsidRPr="0089696D">
        <w:rPr>
          <w:rFonts w:eastAsia="Calibri"/>
          <w:spacing w:val="-6"/>
          <w:sz w:val="28"/>
          <w:szCs w:val="28"/>
        </w:rPr>
        <w:t>масс. При подготовке вертикальной планировки на данную территорию соблюдено</w:t>
      </w:r>
      <w:r w:rsidRPr="00C775AA">
        <w:rPr>
          <w:rFonts w:eastAsia="Calibri"/>
          <w:sz w:val="28"/>
          <w:szCs w:val="28"/>
        </w:rPr>
        <w:t xml:space="preserve"> </w:t>
      </w:r>
      <w:r w:rsidRPr="0089696D">
        <w:rPr>
          <w:rFonts w:eastAsia="Calibri"/>
          <w:spacing w:val="-6"/>
          <w:sz w:val="28"/>
          <w:szCs w:val="28"/>
        </w:rPr>
        <w:t>условие, при котором баланс земляных масс приближен к нулевому. В результате</w:t>
      </w:r>
      <w:r w:rsidRPr="00C775AA">
        <w:rPr>
          <w:rFonts w:eastAsia="Calibri"/>
          <w:sz w:val="28"/>
          <w:szCs w:val="28"/>
        </w:rPr>
        <w:t xml:space="preserve"> проведенной работы обеспечен нулевой баланс земляных масс, что свиде</w:t>
      </w:r>
      <w:r w:rsidR="0089696D">
        <w:rPr>
          <w:rFonts w:eastAsia="Calibri"/>
          <w:sz w:val="28"/>
          <w:szCs w:val="28"/>
        </w:rPr>
        <w:t>-</w:t>
      </w:r>
      <w:r w:rsidRPr="00C775AA">
        <w:rPr>
          <w:rFonts w:eastAsia="Calibri"/>
          <w:sz w:val="28"/>
          <w:szCs w:val="28"/>
        </w:rPr>
        <w:t>тельствует о равенстве объемов выемок и насыпей, обеспечены необходимые условия для возведения объектов капитального строительства, размещения зданий и сооружений, объектов инженерного и транспортного обеспечения.</w:t>
      </w:r>
    </w:p>
    <w:p w:rsidR="00323D14" w:rsidRPr="00C775AA" w:rsidRDefault="00323D14" w:rsidP="00C70858">
      <w:pPr>
        <w:spacing w:line="238" w:lineRule="auto"/>
        <w:ind w:firstLine="709"/>
        <w:jc w:val="both"/>
        <w:rPr>
          <w:rFonts w:eastAsia="Calibri"/>
          <w:sz w:val="28"/>
          <w:szCs w:val="28"/>
        </w:rPr>
      </w:pPr>
      <w:r w:rsidRPr="0089696D">
        <w:rPr>
          <w:rFonts w:eastAsia="Calibri"/>
          <w:spacing w:val="-4"/>
          <w:sz w:val="28"/>
          <w:szCs w:val="28"/>
        </w:rPr>
        <w:t>При назначении руководящей проектной отметки поверхности территории</w:t>
      </w:r>
      <w:r w:rsidRPr="00C775AA">
        <w:rPr>
          <w:rFonts w:eastAsia="Calibri"/>
          <w:sz w:val="28"/>
          <w:szCs w:val="28"/>
        </w:rPr>
        <w:t xml:space="preserve"> </w:t>
      </w:r>
      <w:r w:rsidR="0089696D">
        <w:rPr>
          <w:rFonts w:eastAsia="Calibri"/>
          <w:sz w:val="28"/>
          <w:szCs w:val="28"/>
        </w:rPr>
        <w:br/>
      </w:r>
      <w:r w:rsidRPr="00C775AA">
        <w:rPr>
          <w:rFonts w:eastAsia="Calibri"/>
          <w:sz w:val="28"/>
          <w:szCs w:val="28"/>
        </w:rPr>
        <w:t xml:space="preserve">в данном проекте планировки учитывались отметки максимального уровня весеннего паводка реки Северной Двины, указанные в текстовой части </w:t>
      </w:r>
      <w:r w:rsidR="00592917" w:rsidRPr="00C775AA">
        <w:rPr>
          <w:rFonts w:eastAsia="Calibri"/>
          <w:sz w:val="28"/>
          <w:szCs w:val="28"/>
        </w:rPr>
        <w:t>п</w:t>
      </w:r>
      <w:r w:rsidRPr="00C775AA">
        <w:rPr>
          <w:rFonts w:eastAsia="Calibri"/>
          <w:sz w:val="28"/>
          <w:szCs w:val="28"/>
        </w:rPr>
        <w:t>роекта планировки межмагистральной территории (жилой район Кузнечиха) муници</w:t>
      </w:r>
      <w:r w:rsidR="0089696D">
        <w:rPr>
          <w:rFonts w:eastAsia="Calibri"/>
          <w:sz w:val="28"/>
          <w:szCs w:val="28"/>
        </w:rPr>
        <w:t>-</w:t>
      </w:r>
      <w:r w:rsidRPr="0089696D">
        <w:rPr>
          <w:rFonts w:eastAsia="Calibri"/>
          <w:spacing w:val="-4"/>
          <w:sz w:val="28"/>
          <w:szCs w:val="28"/>
        </w:rPr>
        <w:t>пального о</w:t>
      </w:r>
      <w:r w:rsidR="00592917" w:rsidRPr="0089696D">
        <w:rPr>
          <w:rFonts w:eastAsia="Calibri"/>
          <w:spacing w:val="-4"/>
          <w:sz w:val="28"/>
          <w:szCs w:val="28"/>
        </w:rPr>
        <w:t xml:space="preserve">бразования "Город Архангельск", </w:t>
      </w:r>
      <w:r w:rsidRPr="0089696D">
        <w:rPr>
          <w:rFonts w:eastAsia="Calibri"/>
          <w:spacing w:val="-4"/>
          <w:sz w:val="28"/>
          <w:szCs w:val="28"/>
        </w:rPr>
        <w:t>утв</w:t>
      </w:r>
      <w:r w:rsidR="00592917" w:rsidRPr="0089696D">
        <w:rPr>
          <w:rFonts w:eastAsia="Calibri"/>
          <w:spacing w:val="-4"/>
          <w:sz w:val="28"/>
          <w:szCs w:val="28"/>
        </w:rPr>
        <w:t>ержденного</w:t>
      </w:r>
      <w:r w:rsidRPr="0089696D">
        <w:rPr>
          <w:rFonts w:eastAsia="Calibri"/>
          <w:spacing w:val="-4"/>
          <w:sz w:val="28"/>
          <w:szCs w:val="28"/>
        </w:rPr>
        <w:t xml:space="preserve"> </w:t>
      </w:r>
      <w:r w:rsidR="00592917" w:rsidRPr="0089696D">
        <w:rPr>
          <w:rFonts w:eastAsia="Calibri"/>
          <w:spacing w:val="-4"/>
          <w:sz w:val="28"/>
          <w:szCs w:val="28"/>
        </w:rPr>
        <w:t>р</w:t>
      </w:r>
      <w:r w:rsidRPr="0089696D">
        <w:rPr>
          <w:rFonts w:eastAsia="Calibri"/>
          <w:spacing w:val="-4"/>
          <w:sz w:val="28"/>
          <w:szCs w:val="28"/>
        </w:rPr>
        <w:t xml:space="preserve">аспоряжением </w:t>
      </w:r>
      <w:r w:rsidR="0089696D" w:rsidRPr="0089696D">
        <w:rPr>
          <w:rFonts w:eastAsia="Calibri"/>
          <w:spacing w:val="-4"/>
          <w:sz w:val="28"/>
          <w:szCs w:val="28"/>
        </w:rPr>
        <w:t>м</w:t>
      </w:r>
      <w:r w:rsidRPr="0089696D">
        <w:rPr>
          <w:rFonts w:eastAsia="Calibri"/>
          <w:spacing w:val="-4"/>
          <w:sz w:val="28"/>
          <w:szCs w:val="28"/>
        </w:rPr>
        <w:t>эра</w:t>
      </w:r>
      <w:r w:rsidRPr="00C775AA">
        <w:rPr>
          <w:rFonts w:eastAsia="Calibri"/>
          <w:sz w:val="28"/>
          <w:szCs w:val="28"/>
        </w:rPr>
        <w:t xml:space="preserve"> города Архангельска </w:t>
      </w:r>
      <w:r w:rsidR="0089696D" w:rsidRPr="00C775AA">
        <w:rPr>
          <w:rFonts w:eastAsia="Calibri"/>
          <w:sz w:val="28"/>
          <w:szCs w:val="28"/>
        </w:rPr>
        <w:t xml:space="preserve">от 17.12.2014 </w:t>
      </w:r>
      <w:r w:rsidR="00447BB7">
        <w:rPr>
          <w:rFonts w:eastAsia="Calibri"/>
          <w:sz w:val="28"/>
          <w:szCs w:val="28"/>
        </w:rPr>
        <w:t xml:space="preserve">№ </w:t>
      </w:r>
      <w:r w:rsidRPr="00C775AA">
        <w:rPr>
          <w:rFonts w:eastAsia="Calibri"/>
          <w:sz w:val="28"/>
          <w:szCs w:val="28"/>
        </w:rPr>
        <w:t>4533р (с изменениями). Таким</w:t>
      </w:r>
      <w:r w:rsidR="00592917" w:rsidRPr="00C775AA">
        <w:rPr>
          <w:rFonts w:eastAsia="Calibri"/>
          <w:sz w:val="28"/>
          <w:szCs w:val="28"/>
        </w:rPr>
        <w:t xml:space="preserve"> образом, отметка уровня воды 1</w:t>
      </w:r>
      <w:r w:rsidRPr="00C775AA">
        <w:rPr>
          <w:rFonts w:eastAsia="Calibri"/>
          <w:sz w:val="28"/>
          <w:szCs w:val="28"/>
        </w:rPr>
        <w:t xml:space="preserve">% обеспеченности (уровень воды повторяемостью один раз в 100 лет </w:t>
      </w:r>
      <w:r w:rsidR="0089696D">
        <w:rPr>
          <w:sz w:val="28"/>
          <w:szCs w:val="28"/>
        </w:rPr>
        <w:t>–</w:t>
      </w:r>
      <w:r w:rsidRPr="00C775AA">
        <w:rPr>
          <w:rFonts w:eastAsia="Calibri"/>
          <w:sz w:val="28"/>
          <w:szCs w:val="28"/>
        </w:rPr>
        <w:t xml:space="preserve"> для территорий, застроенных или подлежащих застройке жилыми и общественными зданиями) составляет 3</w:t>
      </w:r>
      <w:r w:rsidR="00592917" w:rsidRPr="00C775AA">
        <w:rPr>
          <w:rFonts w:eastAsia="Calibri"/>
          <w:sz w:val="28"/>
          <w:szCs w:val="28"/>
        </w:rPr>
        <w:t>,3 м БС. Отметка уровня воды 10</w:t>
      </w:r>
      <w:r w:rsidRPr="00C775AA">
        <w:rPr>
          <w:rFonts w:eastAsia="Calibri"/>
          <w:sz w:val="28"/>
          <w:szCs w:val="28"/>
        </w:rPr>
        <w:t xml:space="preserve">% обеспеченности (один раз в 10 лет </w:t>
      </w:r>
      <w:r w:rsidR="0089696D">
        <w:rPr>
          <w:sz w:val="28"/>
          <w:szCs w:val="28"/>
        </w:rPr>
        <w:t>–</w:t>
      </w:r>
      <w:r w:rsidRPr="00C775AA">
        <w:rPr>
          <w:rFonts w:eastAsia="Calibri"/>
          <w:sz w:val="28"/>
          <w:szCs w:val="28"/>
        </w:rPr>
        <w:t xml:space="preserve"> для территорий парков </w:t>
      </w:r>
      <w:r w:rsidR="0089696D">
        <w:rPr>
          <w:rFonts w:eastAsia="Calibri"/>
          <w:sz w:val="28"/>
          <w:szCs w:val="28"/>
        </w:rPr>
        <w:br/>
      </w:r>
      <w:r w:rsidRPr="00C775AA">
        <w:rPr>
          <w:rFonts w:eastAsia="Calibri"/>
          <w:sz w:val="28"/>
          <w:szCs w:val="28"/>
        </w:rPr>
        <w:t>и плоскостных спортивных сооружений) составляет 2,5 м БС.</w:t>
      </w:r>
    </w:p>
    <w:p w:rsidR="00323D14" w:rsidRPr="00C775AA" w:rsidRDefault="00323D14" w:rsidP="00C70858">
      <w:pPr>
        <w:spacing w:line="238" w:lineRule="auto"/>
        <w:ind w:firstLine="709"/>
        <w:jc w:val="both"/>
        <w:rPr>
          <w:rFonts w:eastAsia="Calibri"/>
          <w:sz w:val="28"/>
          <w:szCs w:val="28"/>
        </w:rPr>
      </w:pPr>
      <w:r w:rsidRPr="00C70858">
        <w:rPr>
          <w:rFonts w:eastAsia="Calibri"/>
          <w:spacing w:val="-4"/>
          <w:sz w:val="28"/>
          <w:szCs w:val="28"/>
        </w:rPr>
        <w:t>Территории поселений, расположенных на прибрежных участках, должны</w:t>
      </w:r>
      <w:r w:rsidRPr="00C775AA">
        <w:rPr>
          <w:rFonts w:eastAsia="Calibri"/>
          <w:sz w:val="28"/>
          <w:szCs w:val="28"/>
        </w:rPr>
        <w:t xml:space="preserve"> быть защищены от затопления паводковыми водами, ветровым нагоном воды подсыпкой (намывом). Отметку бровки подсыпанной территории следует принимать не менее чем на 0,5 м выше расчетного горизонта высоких вод </w:t>
      </w:r>
      <w:r w:rsidR="00C70858">
        <w:rPr>
          <w:rFonts w:eastAsia="Calibri"/>
          <w:sz w:val="28"/>
          <w:szCs w:val="28"/>
        </w:rPr>
        <w:br/>
      </w:r>
      <w:r w:rsidRPr="00C775AA">
        <w:rPr>
          <w:rFonts w:eastAsia="Calibri"/>
          <w:sz w:val="28"/>
          <w:szCs w:val="28"/>
        </w:rPr>
        <w:t>с учетом высоты волны при ветровом нагоне.</w:t>
      </w:r>
    </w:p>
    <w:p w:rsidR="00323D14" w:rsidRPr="00C775AA" w:rsidRDefault="00323D14" w:rsidP="00C775AA">
      <w:pPr>
        <w:ind w:firstLine="709"/>
        <w:jc w:val="both"/>
        <w:rPr>
          <w:sz w:val="28"/>
          <w:szCs w:val="28"/>
        </w:rPr>
      </w:pPr>
      <w:r w:rsidRPr="00C775AA">
        <w:rPr>
          <w:rFonts w:eastAsia="Calibri"/>
          <w:sz w:val="28"/>
          <w:szCs w:val="28"/>
        </w:rPr>
        <w:lastRenderedPageBreak/>
        <w:t xml:space="preserve">Проектные решения в данном проекте планировки предусматривают подсыпку для территорий, подлежащих застройке жилыми и общественными </w:t>
      </w:r>
      <w:r w:rsidRPr="00C70858">
        <w:rPr>
          <w:rFonts w:eastAsia="Calibri"/>
          <w:spacing w:val="-4"/>
          <w:sz w:val="28"/>
          <w:szCs w:val="28"/>
        </w:rPr>
        <w:t>зданиями</w:t>
      </w:r>
      <w:r w:rsidRPr="00C70858">
        <w:rPr>
          <w:spacing w:val="-4"/>
          <w:sz w:val="28"/>
          <w:szCs w:val="28"/>
        </w:rPr>
        <w:t xml:space="preserve"> </w:t>
      </w:r>
      <w:r w:rsidRPr="00C70858">
        <w:rPr>
          <w:rFonts w:eastAsia="Calibri"/>
          <w:spacing w:val="-4"/>
          <w:sz w:val="28"/>
          <w:szCs w:val="28"/>
        </w:rPr>
        <w:t>до отметки предотвращающей затопление и увязываются с территорией,</w:t>
      </w:r>
      <w:r w:rsidRPr="00C775AA">
        <w:rPr>
          <w:rFonts w:eastAsia="Calibri"/>
          <w:sz w:val="28"/>
          <w:szCs w:val="28"/>
        </w:rPr>
        <w:t xml:space="preserve"> </w:t>
      </w:r>
      <w:r w:rsidRPr="00C70858">
        <w:rPr>
          <w:rFonts w:eastAsia="Calibri"/>
          <w:spacing w:val="-6"/>
          <w:sz w:val="28"/>
          <w:szCs w:val="28"/>
        </w:rPr>
        <w:t>где подсыпка невозможна ввиду сохранения существующих зданий и сооружений.</w:t>
      </w:r>
    </w:p>
    <w:p w:rsidR="00323D14" w:rsidRPr="00C775AA" w:rsidRDefault="00323D14" w:rsidP="00C775AA">
      <w:pPr>
        <w:ind w:firstLine="709"/>
        <w:jc w:val="both"/>
        <w:rPr>
          <w:rFonts w:eastAsia="Calibri"/>
          <w:sz w:val="28"/>
          <w:szCs w:val="28"/>
        </w:rPr>
      </w:pPr>
      <w:r w:rsidRPr="00C775AA">
        <w:rPr>
          <w:sz w:val="28"/>
          <w:szCs w:val="28"/>
        </w:rPr>
        <w:t>Организация стока поверхностных дождевых и талых вод</w:t>
      </w:r>
      <w:r w:rsidRPr="00C775AA">
        <w:rPr>
          <w:rFonts w:eastAsia="Calibri"/>
          <w:sz w:val="28"/>
          <w:szCs w:val="28"/>
        </w:rPr>
        <w:t xml:space="preserve"> на территории </w:t>
      </w:r>
      <w:r w:rsidRPr="00C70858">
        <w:rPr>
          <w:rFonts w:eastAsia="Calibri"/>
          <w:spacing w:val="-4"/>
          <w:sz w:val="28"/>
          <w:szCs w:val="28"/>
        </w:rPr>
        <w:t>жилого массива осуществляется с помощью системы водоотвода, т.е. водосточной</w:t>
      </w:r>
      <w:r w:rsidRPr="00C775AA">
        <w:rPr>
          <w:rFonts w:eastAsia="Calibri"/>
          <w:sz w:val="28"/>
          <w:szCs w:val="28"/>
        </w:rPr>
        <w:t xml:space="preserve"> </w:t>
      </w:r>
      <w:r w:rsidRPr="00C70858">
        <w:rPr>
          <w:rFonts w:eastAsia="Calibri"/>
          <w:spacing w:val="-6"/>
          <w:sz w:val="28"/>
          <w:szCs w:val="28"/>
        </w:rPr>
        <w:t>сети. Организации стока поверхностных вод осуществляется с участков застройки, площадок различного назначения и территорий зеленых насаждений поперечными</w:t>
      </w:r>
      <w:r w:rsidRPr="00C775AA">
        <w:rPr>
          <w:rFonts w:eastAsia="Calibri"/>
          <w:sz w:val="28"/>
          <w:szCs w:val="28"/>
        </w:rPr>
        <w:t xml:space="preserve"> и продольными уклонами покрытий. Направление стока формируется за счет создания продольных уклонов дорог и проездов. По бокам дорог располагаются водоотводные канавы, которые повторяют продольный уклон улично-дорожной </w:t>
      </w:r>
      <w:r w:rsidRPr="00C70858">
        <w:rPr>
          <w:rFonts w:eastAsia="Calibri"/>
          <w:spacing w:val="-6"/>
          <w:sz w:val="28"/>
          <w:szCs w:val="28"/>
        </w:rPr>
        <w:t>сети. Попадая в придорожные водоотводные канавы, ливневые стоки продольными</w:t>
      </w:r>
      <w:r w:rsidRPr="00C775AA">
        <w:rPr>
          <w:rFonts w:eastAsia="Calibri"/>
          <w:sz w:val="28"/>
          <w:szCs w:val="28"/>
        </w:rPr>
        <w:t xml:space="preserve"> уклонами направляются на локальные очистные сооружения поверхностного стока закрытого типа, которые располагаются вблизи существующих водоемов. Затем очищенные поверхностные воды направляются в водоемы. </w:t>
      </w:r>
    </w:p>
    <w:p w:rsidR="00323D14" w:rsidRPr="00C775AA" w:rsidRDefault="00323D14" w:rsidP="00C775AA">
      <w:pPr>
        <w:ind w:firstLine="709"/>
        <w:jc w:val="both"/>
        <w:rPr>
          <w:sz w:val="28"/>
          <w:szCs w:val="28"/>
        </w:rPr>
      </w:pPr>
      <w:r w:rsidRPr="00C775AA">
        <w:rPr>
          <w:sz w:val="28"/>
          <w:szCs w:val="28"/>
        </w:rPr>
        <w:t>Проектными решениями проекта планировки "Кегостров" закладывается:</w:t>
      </w:r>
    </w:p>
    <w:p w:rsidR="00323D14" w:rsidRPr="00C775AA" w:rsidRDefault="00C70858" w:rsidP="00C775AA">
      <w:pPr>
        <w:ind w:firstLine="709"/>
        <w:jc w:val="both"/>
        <w:rPr>
          <w:sz w:val="28"/>
          <w:szCs w:val="28"/>
        </w:rPr>
      </w:pPr>
      <w:r w:rsidRPr="00C70858">
        <w:rPr>
          <w:spacing w:val="-4"/>
          <w:sz w:val="28"/>
          <w:szCs w:val="28"/>
        </w:rPr>
        <w:t>с</w:t>
      </w:r>
      <w:r w:rsidR="00323D14" w:rsidRPr="00C70858">
        <w:rPr>
          <w:spacing w:val="-4"/>
          <w:sz w:val="28"/>
          <w:szCs w:val="28"/>
        </w:rPr>
        <w:t>троительство ливневой канализации открытого типа (водоотводная канава)</w:t>
      </w:r>
      <w:r w:rsidR="00323D14" w:rsidRPr="00C775AA">
        <w:rPr>
          <w:sz w:val="28"/>
          <w:szCs w:val="28"/>
        </w:rPr>
        <w:t xml:space="preserve"> общей протяженностью 52,98 км;</w:t>
      </w:r>
    </w:p>
    <w:p w:rsidR="00323D14" w:rsidRPr="00C775AA" w:rsidRDefault="00C70858" w:rsidP="00C775AA">
      <w:pPr>
        <w:ind w:firstLine="709"/>
        <w:jc w:val="both"/>
        <w:rPr>
          <w:sz w:val="28"/>
          <w:szCs w:val="28"/>
        </w:rPr>
      </w:pPr>
      <w:r w:rsidRPr="00C70858">
        <w:rPr>
          <w:spacing w:val="-6"/>
          <w:sz w:val="28"/>
          <w:szCs w:val="28"/>
        </w:rPr>
        <w:t>с</w:t>
      </w:r>
      <w:r w:rsidR="00323D14" w:rsidRPr="00C70858">
        <w:rPr>
          <w:spacing w:val="-6"/>
          <w:sz w:val="28"/>
          <w:szCs w:val="28"/>
        </w:rPr>
        <w:t>троительство ливневой канализации открытого типа (водопропускная труба)</w:t>
      </w:r>
      <w:r w:rsidR="00323D14" w:rsidRPr="00C775AA">
        <w:rPr>
          <w:sz w:val="28"/>
          <w:szCs w:val="28"/>
        </w:rPr>
        <w:t xml:space="preserve"> общей протяженностью 2,01 км;</w:t>
      </w:r>
    </w:p>
    <w:p w:rsidR="00323D14" w:rsidRPr="00C775AA" w:rsidRDefault="00C70858" w:rsidP="00C775AA">
      <w:pPr>
        <w:ind w:firstLine="709"/>
        <w:jc w:val="both"/>
        <w:rPr>
          <w:sz w:val="28"/>
          <w:szCs w:val="28"/>
        </w:rPr>
      </w:pPr>
      <w:r>
        <w:rPr>
          <w:sz w:val="28"/>
          <w:szCs w:val="28"/>
        </w:rPr>
        <w:t>с</w:t>
      </w:r>
      <w:r w:rsidR="00323D14" w:rsidRPr="00C775AA">
        <w:rPr>
          <w:sz w:val="28"/>
          <w:szCs w:val="28"/>
        </w:rPr>
        <w:t>троительство локальных очистных сооружений поверхностного стока закрытого типа количеством 7 шт.</w:t>
      </w:r>
    </w:p>
    <w:p w:rsidR="00323D14" w:rsidRPr="00C775AA" w:rsidRDefault="00323D14" w:rsidP="00C775AA">
      <w:pPr>
        <w:ind w:firstLine="709"/>
        <w:jc w:val="both"/>
        <w:rPr>
          <w:sz w:val="28"/>
          <w:szCs w:val="28"/>
        </w:rPr>
      </w:pPr>
      <w:r w:rsidRPr="00C70858">
        <w:rPr>
          <w:spacing w:val="-6"/>
          <w:sz w:val="28"/>
          <w:szCs w:val="28"/>
        </w:rPr>
        <w:t>Проектом планировки предлагаются несколько видов покрытий поверхности,</w:t>
      </w:r>
      <w:r w:rsidRPr="00C775AA">
        <w:rPr>
          <w:sz w:val="28"/>
          <w:szCs w:val="28"/>
        </w:rPr>
        <w:t xml:space="preserve"> </w:t>
      </w:r>
      <w:r w:rsidRPr="00C70858">
        <w:rPr>
          <w:spacing w:val="-4"/>
          <w:sz w:val="28"/>
          <w:szCs w:val="28"/>
        </w:rPr>
        <w:t>которые будут обеспечивать на территории проектирования условия безопасного</w:t>
      </w:r>
      <w:r w:rsidRPr="00C775AA">
        <w:rPr>
          <w:sz w:val="28"/>
          <w:szCs w:val="28"/>
        </w:rPr>
        <w:t xml:space="preserve"> </w:t>
      </w:r>
      <w:r w:rsidRPr="00C70858">
        <w:rPr>
          <w:spacing w:val="-4"/>
          <w:sz w:val="28"/>
          <w:szCs w:val="28"/>
        </w:rPr>
        <w:t>и комфортного передвижения, а также окончательно сформируют архитектурно-</w:t>
      </w:r>
      <w:r w:rsidRPr="00C70858">
        <w:rPr>
          <w:spacing w:val="-6"/>
          <w:sz w:val="28"/>
          <w:szCs w:val="28"/>
        </w:rPr>
        <w:t>художественный облик среды. Для условий проектируемой территории определены</w:t>
      </w:r>
      <w:r w:rsidRPr="00C775AA">
        <w:rPr>
          <w:sz w:val="28"/>
          <w:szCs w:val="28"/>
        </w:rPr>
        <w:t xml:space="preserve"> следующие виды покрытий:</w:t>
      </w:r>
    </w:p>
    <w:p w:rsidR="00323D14" w:rsidRPr="00C775AA" w:rsidRDefault="00323D14" w:rsidP="00C775AA">
      <w:pPr>
        <w:ind w:firstLine="709"/>
        <w:jc w:val="both"/>
        <w:rPr>
          <w:sz w:val="28"/>
          <w:szCs w:val="28"/>
        </w:rPr>
      </w:pPr>
      <w:r w:rsidRPr="00C775AA">
        <w:rPr>
          <w:sz w:val="28"/>
          <w:szCs w:val="28"/>
        </w:rPr>
        <w:t>асфальтобетон: проезды;</w:t>
      </w:r>
    </w:p>
    <w:p w:rsidR="00323D14" w:rsidRPr="00C775AA" w:rsidRDefault="00323D14" w:rsidP="00C775AA">
      <w:pPr>
        <w:ind w:firstLine="709"/>
        <w:jc w:val="both"/>
        <w:rPr>
          <w:sz w:val="28"/>
          <w:szCs w:val="28"/>
        </w:rPr>
      </w:pPr>
      <w:r w:rsidRPr="00C775AA">
        <w:rPr>
          <w:sz w:val="28"/>
          <w:szCs w:val="28"/>
        </w:rPr>
        <w:t>тротуарная плитка: тротуары;</w:t>
      </w:r>
    </w:p>
    <w:p w:rsidR="00323D14" w:rsidRPr="00C775AA" w:rsidRDefault="00323D14" w:rsidP="00C775AA">
      <w:pPr>
        <w:ind w:firstLine="709"/>
        <w:jc w:val="both"/>
        <w:rPr>
          <w:sz w:val="28"/>
          <w:szCs w:val="28"/>
        </w:rPr>
      </w:pPr>
      <w:r w:rsidRPr="00C775AA">
        <w:rPr>
          <w:sz w:val="28"/>
          <w:szCs w:val="28"/>
        </w:rPr>
        <w:t xml:space="preserve">резина: детские спортивные площадки, площадки отдыха. </w:t>
      </w:r>
    </w:p>
    <w:p w:rsidR="00323D14" w:rsidRPr="00C775AA" w:rsidRDefault="00323D14" w:rsidP="00C775AA">
      <w:pPr>
        <w:ind w:firstLine="709"/>
        <w:jc w:val="both"/>
        <w:rPr>
          <w:sz w:val="28"/>
          <w:szCs w:val="28"/>
        </w:rPr>
      </w:pPr>
      <w:r w:rsidRPr="00C775AA">
        <w:rPr>
          <w:sz w:val="28"/>
          <w:szCs w:val="28"/>
        </w:rPr>
        <w:t xml:space="preserve">Данные виды покрытий прочные, ремонтнопригодные, экологичные </w:t>
      </w:r>
      <w:r w:rsidR="00C70858">
        <w:rPr>
          <w:sz w:val="28"/>
          <w:szCs w:val="28"/>
        </w:rPr>
        <w:br/>
      </w:r>
      <w:r w:rsidRPr="00C775AA">
        <w:rPr>
          <w:sz w:val="28"/>
          <w:szCs w:val="28"/>
        </w:rPr>
        <w:t xml:space="preserve">и не допускают скольжения. Тротуары и проезды ограничены гранитными бортовыми камнями, уклон поверхности их покрытии должен обеспечивать отвод поверхностных вод (не менее 4‰). </w:t>
      </w:r>
    </w:p>
    <w:p w:rsidR="00323D14" w:rsidRPr="00C775AA" w:rsidRDefault="00323D14" w:rsidP="00C775AA">
      <w:pPr>
        <w:ind w:firstLine="709"/>
        <w:jc w:val="both"/>
        <w:rPr>
          <w:sz w:val="28"/>
          <w:szCs w:val="28"/>
        </w:rPr>
      </w:pPr>
      <w:r w:rsidRPr="00C775AA">
        <w:rPr>
          <w:sz w:val="28"/>
          <w:szCs w:val="28"/>
        </w:rPr>
        <w:t>Грунт в насыпи отсыпается послойно и уплотняется до коэффициента 0,95, под проездами – до значения коэффициента уплотнения равному 0,98.</w:t>
      </w:r>
    </w:p>
    <w:p w:rsidR="00323D14" w:rsidRPr="00C775AA" w:rsidRDefault="00323D14" w:rsidP="00C775AA">
      <w:pPr>
        <w:ind w:firstLine="709"/>
        <w:jc w:val="both"/>
        <w:rPr>
          <w:sz w:val="28"/>
          <w:szCs w:val="28"/>
        </w:rPr>
      </w:pPr>
      <w:bookmarkStart w:id="73" w:name="_Toc472852198"/>
      <w:bookmarkStart w:id="74" w:name="_Toc490646047"/>
      <w:bookmarkStart w:id="75" w:name="_Toc5027558"/>
      <w:r w:rsidRPr="00C70858">
        <w:rPr>
          <w:spacing w:val="-10"/>
          <w:sz w:val="28"/>
          <w:szCs w:val="28"/>
        </w:rPr>
        <w:t>8.2</w:t>
      </w:r>
      <w:r w:rsidR="00EA1215" w:rsidRPr="00C70858">
        <w:rPr>
          <w:spacing w:val="-10"/>
          <w:sz w:val="28"/>
          <w:szCs w:val="28"/>
        </w:rPr>
        <w:t>.</w:t>
      </w:r>
      <w:r w:rsidRPr="00C70858">
        <w:rPr>
          <w:spacing w:val="-10"/>
          <w:sz w:val="28"/>
          <w:szCs w:val="28"/>
        </w:rPr>
        <w:t xml:space="preserve"> Мероприятия по обеспечению условий жизнедеятельности маломобильных</w:t>
      </w:r>
      <w:r w:rsidRPr="00C775AA">
        <w:rPr>
          <w:sz w:val="28"/>
          <w:szCs w:val="28"/>
        </w:rPr>
        <w:t xml:space="preserve"> групп населения</w:t>
      </w:r>
      <w:bookmarkEnd w:id="73"/>
      <w:bookmarkEnd w:id="74"/>
      <w:bookmarkEnd w:id="75"/>
    </w:p>
    <w:p w:rsidR="00323D14" w:rsidRPr="00C775AA" w:rsidRDefault="00323D14" w:rsidP="00C775AA">
      <w:pPr>
        <w:ind w:firstLine="709"/>
        <w:jc w:val="both"/>
        <w:rPr>
          <w:sz w:val="28"/>
          <w:szCs w:val="28"/>
        </w:rPr>
      </w:pPr>
      <w:bookmarkStart w:id="76" w:name="_Toc335055600"/>
      <w:bookmarkStart w:id="77" w:name="_Toc335060285"/>
      <w:bookmarkStart w:id="78" w:name="_Toc335136877"/>
      <w:bookmarkStart w:id="79" w:name="_Toc358628664"/>
      <w:r w:rsidRPr="00C70858">
        <w:rPr>
          <w:spacing w:val="-4"/>
          <w:sz w:val="28"/>
          <w:szCs w:val="28"/>
        </w:rPr>
        <w:t>Проект планировки "Кегостров" разработан в соответствии с требованиями</w:t>
      </w:r>
      <w:r w:rsidRPr="00C775AA">
        <w:rPr>
          <w:sz w:val="28"/>
          <w:szCs w:val="28"/>
        </w:rPr>
        <w:t xml:space="preserve"> </w:t>
      </w:r>
      <w:r w:rsidRPr="00C70858">
        <w:rPr>
          <w:spacing w:val="-4"/>
          <w:sz w:val="28"/>
          <w:szCs w:val="28"/>
        </w:rPr>
        <w:t xml:space="preserve">Градостроительного кодекса </w:t>
      </w:r>
      <w:r w:rsidR="00C70858" w:rsidRPr="00C70858">
        <w:rPr>
          <w:spacing w:val="-4"/>
          <w:sz w:val="28"/>
          <w:szCs w:val="28"/>
        </w:rPr>
        <w:t>Российской Федерации</w:t>
      </w:r>
      <w:r w:rsidRPr="00C70858">
        <w:rPr>
          <w:spacing w:val="-4"/>
          <w:sz w:val="28"/>
          <w:szCs w:val="28"/>
        </w:rPr>
        <w:t>, СП 42.13330.2016, основных</w:t>
      </w:r>
      <w:r w:rsidRPr="00C775AA">
        <w:rPr>
          <w:sz w:val="28"/>
          <w:szCs w:val="28"/>
        </w:rPr>
        <w:t xml:space="preserve"> положений </w:t>
      </w:r>
      <w:r w:rsidRPr="00C775AA">
        <w:rPr>
          <w:rFonts w:eastAsia="Calibri"/>
          <w:sz w:val="28"/>
          <w:szCs w:val="28"/>
        </w:rPr>
        <w:t>СП 59.13330.2012. "Доступность зданий и сооружений для мало</w:t>
      </w:r>
      <w:r w:rsidR="00C70858">
        <w:rPr>
          <w:rFonts w:eastAsia="Calibri"/>
          <w:sz w:val="28"/>
          <w:szCs w:val="28"/>
        </w:rPr>
        <w:t>-</w:t>
      </w:r>
      <w:r w:rsidRPr="00C775AA">
        <w:rPr>
          <w:rFonts w:eastAsia="Calibri"/>
          <w:sz w:val="28"/>
          <w:szCs w:val="28"/>
        </w:rPr>
        <w:t>мобильных групп населения. Актуализированная редакция СНиП 35-01-2001"</w:t>
      </w:r>
      <w:r w:rsidRPr="00C775AA">
        <w:rPr>
          <w:sz w:val="28"/>
          <w:szCs w:val="28"/>
        </w:rPr>
        <w:t xml:space="preserve"> </w:t>
      </w:r>
      <w:r w:rsidR="00C70858">
        <w:rPr>
          <w:sz w:val="28"/>
          <w:szCs w:val="28"/>
        </w:rPr>
        <w:br/>
      </w:r>
      <w:r w:rsidRPr="00C775AA">
        <w:rPr>
          <w:sz w:val="28"/>
          <w:szCs w:val="28"/>
        </w:rPr>
        <w:t>и СП 35-105-2002 "Реконструкция городской застройки с уч</w:t>
      </w:r>
      <w:r w:rsidR="002045F9">
        <w:rPr>
          <w:sz w:val="28"/>
          <w:szCs w:val="28"/>
        </w:rPr>
        <w:t>е</w:t>
      </w:r>
      <w:r w:rsidRPr="00C775AA">
        <w:rPr>
          <w:sz w:val="28"/>
          <w:szCs w:val="28"/>
        </w:rPr>
        <w:t xml:space="preserve">том доступности для инвалидов и других маломобильных групп населения" в части отношения </w:t>
      </w:r>
      <w:r w:rsidR="00C70858">
        <w:rPr>
          <w:sz w:val="28"/>
          <w:szCs w:val="28"/>
        </w:rPr>
        <w:br/>
      </w:r>
      <w:r w:rsidRPr="00C775AA">
        <w:rPr>
          <w:sz w:val="28"/>
          <w:szCs w:val="28"/>
        </w:rPr>
        <w:t>к созданию удобной для инвалидов среды.</w:t>
      </w:r>
      <w:bookmarkEnd w:id="76"/>
      <w:r w:rsidRPr="00C775AA">
        <w:rPr>
          <w:sz w:val="28"/>
          <w:szCs w:val="28"/>
        </w:rPr>
        <w:t xml:space="preserve"> </w:t>
      </w:r>
    </w:p>
    <w:p w:rsidR="00323D14" w:rsidRPr="00C775AA" w:rsidRDefault="00323D14" w:rsidP="00C775AA">
      <w:pPr>
        <w:ind w:firstLine="709"/>
        <w:jc w:val="both"/>
        <w:rPr>
          <w:sz w:val="28"/>
          <w:szCs w:val="28"/>
        </w:rPr>
      </w:pPr>
      <w:r w:rsidRPr="00C775AA">
        <w:rPr>
          <w:sz w:val="28"/>
          <w:szCs w:val="28"/>
        </w:rPr>
        <w:lastRenderedPageBreak/>
        <w:t xml:space="preserve">Маломобильные группы населения </w:t>
      </w:r>
      <w:r w:rsidR="00C70858">
        <w:rPr>
          <w:sz w:val="28"/>
          <w:szCs w:val="28"/>
        </w:rPr>
        <w:t>–</w:t>
      </w:r>
      <w:r w:rsidRPr="00C775AA">
        <w:rPr>
          <w:sz w:val="28"/>
          <w:szCs w:val="28"/>
        </w:rPr>
        <w:t xml:space="preserve"> люди, испытывающие затруднения </w:t>
      </w:r>
      <w:r w:rsidRPr="00C70858">
        <w:rPr>
          <w:spacing w:val="-6"/>
          <w:sz w:val="28"/>
          <w:szCs w:val="28"/>
        </w:rPr>
        <w:t>при самостоятельном передвижении, получении услуги, необходимой информации</w:t>
      </w:r>
      <w:r w:rsidRPr="00C775AA">
        <w:rPr>
          <w:sz w:val="28"/>
          <w:szCs w:val="28"/>
        </w:rPr>
        <w:t xml:space="preserve"> или при ориентировании в пространстве. К маломобильным группам населения отнесены:</w:t>
      </w:r>
      <w:bookmarkEnd w:id="77"/>
      <w:bookmarkEnd w:id="78"/>
      <w:bookmarkEnd w:id="79"/>
      <w:r w:rsidR="0011376C" w:rsidRPr="00C775AA">
        <w:rPr>
          <w:sz w:val="28"/>
          <w:szCs w:val="28"/>
        </w:rPr>
        <w:t xml:space="preserve"> </w:t>
      </w:r>
      <w:r w:rsidRPr="00C775AA">
        <w:rPr>
          <w:sz w:val="28"/>
          <w:szCs w:val="28"/>
        </w:rPr>
        <w:t>инвалиды, люди с временным нарушением здоровья, беременные женщины, люди старших возрастов, люди с детскими колясками и т.п.</w:t>
      </w:r>
    </w:p>
    <w:p w:rsidR="005915DD" w:rsidRPr="00C775AA" w:rsidRDefault="00323D14" w:rsidP="00C775AA">
      <w:pPr>
        <w:ind w:firstLine="709"/>
        <w:jc w:val="both"/>
        <w:rPr>
          <w:sz w:val="28"/>
          <w:szCs w:val="28"/>
        </w:rPr>
      </w:pPr>
      <w:r w:rsidRPr="00C775AA">
        <w:rPr>
          <w:sz w:val="28"/>
          <w:szCs w:val="28"/>
        </w:rPr>
        <w:t xml:space="preserve">Формирование архитектурной среды района по критериям доступности, безопасности, удобства и информативности для нужд инвалидов и других </w:t>
      </w:r>
      <w:r w:rsidRPr="00C70858">
        <w:rPr>
          <w:spacing w:val="-6"/>
          <w:sz w:val="28"/>
          <w:szCs w:val="28"/>
        </w:rPr>
        <w:t>маломобильных групп населения осуществляется без ущемления соответствующих</w:t>
      </w:r>
      <w:r w:rsidRPr="00C775AA">
        <w:rPr>
          <w:sz w:val="28"/>
          <w:szCs w:val="28"/>
        </w:rPr>
        <w:t xml:space="preserve"> возможностей остальных граждан.</w:t>
      </w:r>
    </w:p>
    <w:p w:rsidR="00323D14" w:rsidRPr="00C775AA" w:rsidRDefault="00323D14" w:rsidP="00C775AA">
      <w:pPr>
        <w:ind w:firstLine="709"/>
        <w:jc w:val="both"/>
        <w:rPr>
          <w:sz w:val="28"/>
          <w:szCs w:val="28"/>
        </w:rPr>
      </w:pPr>
      <w:r w:rsidRPr="00C70858">
        <w:rPr>
          <w:spacing w:val="-4"/>
          <w:sz w:val="28"/>
          <w:szCs w:val="28"/>
        </w:rPr>
        <w:t>Критерий доступности обеспечивается возможностью беспрепятственного</w:t>
      </w:r>
      <w:r w:rsidRPr="00C775AA">
        <w:rPr>
          <w:sz w:val="28"/>
          <w:szCs w:val="28"/>
        </w:rPr>
        <w:t xml:space="preserve"> достижения мест обслуживания, своевременного использования мест отдыха, ожидания и сопутствующего обслуживания.</w:t>
      </w:r>
    </w:p>
    <w:p w:rsidR="00323D14" w:rsidRPr="00C775AA" w:rsidRDefault="00323D14" w:rsidP="00C775AA">
      <w:pPr>
        <w:ind w:firstLine="709"/>
        <w:jc w:val="both"/>
        <w:rPr>
          <w:sz w:val="28"/>
          <w:szCs w:val="28"/>
        </w:rPr>
      </w:pPr>
      <w:r w:rsidRPr="00C775AA">
        <w:rPr>
          <w:sz w:val="28"/>
          <w:szCs w:val="28"/>
        </w:rPr>
        <w:t>Критерий безопасности обеспечивается возможностью посещения мест обслуживания, общего пользования без риска быть травмированным каким-либо образом или причинения вреда своему имуществу, а также без нанесения вреда другим людям, зданиям, сооружениям, оборудованию.</w:t>
      </w:r>
    </w:p>
    <w:p w:rsidR="00323D14" w:rsidRPr="00C775AA" w:rsidRDefault="00323D14" w:rsidP="00C775AA">
      <w:pPr>
        <w:ind w:firstLine="709"/>
        <w:jc w:val="both"/>
        <w:rPr>
          <w:sz w:val="28"/>
          <w:szCs w:val="28"/>
        </w:rPr>
      </w:pPr>
      <w:r w:rsidRPr="00C70858">
        <w:rPr>
          <w:spacing w:val="-6"/>
          <w:sz w:val="28"/>
          <w:szCs w:val="28"/>
        </w:rPr>
        <w:t>Критерий информативности обеспечивается своевременным распознаванием</w:t>
      </w:r>
      <w:r w:rsidRPr="00C775AA">
        <w:rPr>
          <w:sz w:val="28"/>
          <w:szCs w:val="28"/>
        </w:rPr>
        <w:t xml:space="preserve"> ориентиров в архитектурной среде территории, точной идентификацией своего </w:t>
      </w:r>
      <w:r w:rsidRPr="00C70858">
        <w:rPr>
          <w:spacing w:val="-6"/>
          <w:sz w:val="28"/>
          <w:szCs w:val="28"/>
        </w:rPr>
        <w:t>места нахождения и мест, являющихся целью посещения, а также возможностью</w:t>
      </w:r>
      <w:r w:rsidRPr="00C775AA">
        <w:rPr>
          <w:sz w:val="28"/>
          <w:szCs w:val="28"/>
        </w:rPr>
        <w:t xml:space="preserve"> эффективной ориентации, как в светлое, так и в т</w:t>
      </w:r>
      <w:r w:rsidR="002045F9">
        <w:rPr>
          <w:sz w:val="28"/>
          <w:szCs w:val="28"/>
        </w:rPr>
        <w:t>е</w:t>
      </w:r>
      <w:r w:rsidRPr="00C775AA">
        <w:rPr>
          <w:sz w:val="28"/>
          <w:szCs w:val="28"/>
        </w:rPr>
        <w:t>мное время суток.</w:t>
      </w:r>
    </w:p>
    <w:p w:rsidR="00323D14" w:rsidRPr="00C775AA" w:rsidRDefault="00323D14" w:rsidP="00C775AA">
      <w:pPr>
        <w:ind w:firstLine="709"/>
        <w:jc w:val="both"/>
        <w:rPr>
          <w:sz w:val="28"/>
          <w:szCs w:val="28"/>
        </w:rPr>
      </w:pPr>
      <w:r w:rsidRPr="00C70858">
        <w:rPr>
          <w:spacing w:val="-4"/>
          <w:sz w:val="28"/>
          <w:szCs w:val="28"/>
        </w:rPr>
        <w:t>В проекте предусмотрены мероприятия для беспрепятственного и удобного</w:t>
      </w:r>
      <w:r w:rsidRPr="00C775AA">
        <w:rPr>
          <w:sz w:val="28"/>
          <w:szCs w:val="28"/>
        </w:rPr>
        <w:t xml:space="preserve"> передвижения инвалидов и маломобильных групп населения по территории проектирования, которые необходимо учесть при разработке рабочего проекта и выноса проектных решений в натуру:</w:t>
      </w:r>
    </w:p>
    <w:p w:rsidR="00323D14" w:rsidRPr="00C775AA" w:rsidRDefault="00323D14" w:rsidP="00C775AA">
      <w:pPr>
        <w:ind w:firstLine="709"/>
        <w:jc w:val="both"/>
        <w:rPr>
          <w:sz w:val="28"/>
          <w:szCs w:val="28"/>
        </w:rPr>
      </w:pPr>
      <w:r w:rsidRPr="00C775AA">
        <w:rPr>
          <w:sz w:val="28"/>
          <w:szCs w:val="28"/>
        </w:rPr>
        <w:t xml:space="preserve">продольный уклон пути движения, по которому возможен проезд инвалидов на креслах-колясках, не должен превышать 5%, поперечный 2% (согласно </w:t>
      </w:r>
      <w:r w:rsidR="00C70858" w:rsidRPr="00C775AA">
        <w:rPr>
          <w:rFonts w:eastAsia="Calibri"/>
          <w:sz w:val="28"/>
          <w:szCs w:val="28"/>
        </w:rPr>
        <w:t>п</w:t>
      </w:r>
      <w:r w:rsidR="00C70858">
        <w:rPr>
          <w:rFonts w:eastAsia="Calibri"/>
          <w:sz w:val="28"/>
          <w:szCs w:val="28"/>
        </w:rPr>
        <w:t xml:space="preserve">ункту </w:t>
      </w:r>
      <w:r w:rsidR="00C70858" w:rsidRPr="00C775AA">
        <w:rPr>
          <w:rFonts w:eastAsia="Calibri"/>
          <w:sz w:val="28"/>
          <w:szCs w:val="28"/>
        </w:rPr>
        <w:t>4.1.7</w:t>
      </w:r>
      <w:r w:rsidR="00C70858">
        <w:rPr>
          <w:rFonts w:eastAsia="Calibri"/>
          <w:sz w:val="28"/>
          <w:szCs w:val="28"/>
        </w:rPr>
        <w:t xml:space="preserve"> </w:t>
      </w:r>
      <w:r w:rsidRPr="00C775AA">
        <w:rPr>
          <w:sz w:val="28"/>
          <w:szCs w:val="28"/>
        </w:rPr>
        <w:t xml:space="preserve">СП </w:t>
      </w:r>
      <w:r w:rsidRPr="00C775AA">
        <w:rPr>
          <w:rFonts w:eastAsia="Calibri"/>
          <w:sz w:val="28"/>
          <w:szCs w:val="28"/>
        </w:rPr>
        <w:t>59.13330.2012.</w:t>
      </w:r>
      <w:r w:rsidRPr="00C775AA">
        <w:rPr>
          <w:sz w:val="28"/>
          <w:szCs w:val="28"/>
        </w:rPr>
        <w:t>);</w:t>
      </w:r>
    </w:p>
    <w:p w:rsidR="00323D14" w:rsidRPr="00C775AA" w:rsidRDefault="00323D14" w:rsidP="00C775AA">
      <w:pPr>
        <w:ind w:firstLine="709"/>
        <w:jc w:val="both"/>
        <w:rPr>
          <w:sz w:val="28"/>
          <w:szCs w:val="28"/>
        </w:rPr>
      </w:pPr>
      <w:r w:rsidRPr="00C775AA">
        <w:rPr>
          <w:sz w:val="28"/>
          <w:szCs w:val="28"/>
        </w:rPr>
        <w:t>необходимо предусмотреть съезды с тротуаров;</w:t>
      </w:r>
    </w:p>
    <w:p w:rsidR="00323D14" w:rsidRPr="00C775AA" w:rsidRDefault="00323D14" w:rsidP="00C775AA">
      <w:pPr>
        <w:ind w:firstLine="709"/>
        <w:jc w:val="both"/>
        <w:rPr>
          <w:sz w:val="28"/>
          <w:szCs w:val="28"/>
        </w:rPr>
      </w:pPr>
      <w:r w:rsidRPr="00C70858">
        <w:rPr>
          <w:spacing w:val="-4"/>
          <w:sz w:val="28"/>
          <w:szCs w:val="28"/>
        </w:rPr>
        <w:t>высоту бордюров по краям пешеходных путей на участках проектирования</w:t>
      </w:r>
      <w:r w:rsidRPr="00C775AA">
        <w:rPr>
          <w:sz w:val="28"/>
          <w:szCs w:val="28"/>
        </w:rPr>
        <w:t xml:space="preserve"> рекомендуется принимать не менее 0,05 м (согласно </w:t>
      </w:r>
      <w:r w:rsidR="00C70858" w:rsidRPr="00C775AA">
        <w:rPr>
          <w:rFonts w:eastAsia="Calibri"/>
          <w:sz w:val="28"/>
          <w:szCs w:val="28"/>
        </w:rPr>
        <w:t>п</w:t>
      </w:r>
      <w:r w:rsidR="00C70858">
        <w:rPr>
          <w:rFonts w:eastAsia="Calibri"/>
          <w:sz w:val="28"/>
          <w:szCs w:val="28"/>
        </w:rPr>
        <w:t xml:space="preserve">ункту </w:t>
      </w:r>
      <w:r w:rsidR="00C70858" w:rsidRPr="00C775AA">
        <w:rPr>
          <w:rFonts w:eastAsia="Calibri"/>
          <w:sz w:val="28"/>
          <w:szCs w:val="28"/>
        </w:rPr>
        <w:t>4.1.9</w:t>
      </w:r>
      <w:r w:rsidR="00C70858">
        <w:rPr>
          <w:rFonts w:eastAsia="Calibri"/>
          <w:sz w:val="28"/>
          <w:szCs w:val="28"/>
        </w:rPr>
        <w:br/>
      </w:r>
      <w:r w:rsidRPr="00C775AA">
        <w:rPr>
          <w:sz w:val="28"/>
          <w:szCs w:val="28"/>
        </w:rPr>
        <w:t xml:space="preserve">СП </w:t>
      </w:r>
      <w:r w:rsidR="00C70858">
        <w:rPr>
          <w:rFonts w:eastAsia="Calibri"/>
          <w:sz w:val="28"/>
          <w:szCs w:val="28"/>
        </w:rPr>
        <w:t>59.13330.2012</w:t>
      </w:r>
      <w:r w:rsidRPr="00C775AA">
        <w:rPr>
          <w:sz w:val="28"/>
          <w:szCs w:val="28"/>
        </w:rPr>
        <w:t>);</w:t>
      </w:r>
    </w:p>
    <w:p w:rsidR="00323D14" w:rsidRPr="00C775AA" w:rsidRDefault="00323D14" w:rsidP="00C775AA">
      <w:pPr>
        <w:ind w:firstLine="709"/>
        <w:jc w:val="both"/>
        <w:rPr>
          <w:sz w:val="28"/>
          <w:szCs w:val="28"/>
        </w:rPr>
      </w:pPr>
      <w:r w:rsidRPr="00C70858">
        <w:rPr>
          <w:spacing w:val="-4"/>
          <w:sz w:val="28"/>
          <w:szCs w:val="28"/>
        </w:rPr>
        <w:t>перепад высот бордюров, бортовых камней вдоль эксплуатируемых газонов</w:t>
      </w:r>
      <w:r w:rsidRPr="00C775AA">
        <w:rPr>
          <w:sz w:val="28"/>
          <w:szCs w:val="28"/>
        </w:rPr>
        <w:t xml:space="preserve"> и озелен</w:t>
      </w:r>
      <w:r w:rsidR="002045F9">
        <w:rPr>
          <w:sz w:val="28"/>
          <w:szCs w:val="28"/>
        </w:rPr>
        <w:t>е</w:t>
      </w:r>
      <w:r w:rsidRPr="00C775AA">
        <w:rPr>
          <w:sz w:val="28"/>
          <w:szCs w:val="28"/>
        </w:rPr>
        <w:t xml:space="preserve">нных площадок, примыкающих к путям пешеходного движения, </w:t>
      </w:r>
      <w:r w:rsidR="00C70858">
        <w:rPr>
          <w:sz w:val="28"/>
          <w:szCs w:val="28"/>
        </w:rPr>
        <w:br/>
      </w:r>
      <w:r w:rsidRPr="00C775AA">
        <w:rPr>
          <w:sz w:val="28"/>
          <w:szCs w:val="28"/>
        </w:rPr>
        <w:t xml:space="preserve">не должны превышать 0,025 м (согласно </w:t>
      </w:r>
      <w:r w:rsidR="00C70858" w:rsidRPr="00C775AA">
        <w:rPr>
          <w:rFonts w:eastAsia="Calibri"/>
          <w:sz w:val="28"/>
          <w:szCs w:val="28"/>
        </w:rPr>
        <w:t>п</w:t>
      </w:r>
      <w:r w:rsidR="00C70858">
        <w:rPr>
          <w:rFonts w:eastAsia="Calibri"/>
          <w:sz w:val="28"/>
          <w:szCs w:val="28"/>
        </w:rPr>
        <w:t xml:space="preserve">ункту </w:t>
      </w:r>
      <w:r w:rsidR="00C70858" w:rsidRPr="00C775AA">
        <w:rPr>
          <w:rFonts w:eastAsia="Calibri"/>
          <w:sz w:val="28"/>
          <w:szCs w:val="28"/>
        </w:rPr>
        <w:t>4.1.9</w:t>
      </w:r>
      <w:r w:rsidR="00C70858">
        <w:rPr>
          <w:rFonts w:eastAsia="Calibri"/>
          <w:sz w:val="28"/>
          <w:szCs w:val="28"/>
        </w:rPr>
        <w:t xml:space="preserve"> </w:t>
      </w:r>
      <w:r w:rsidRPr="00C775AA">
        <w:rPr>
          <w:sz w:val="28"/>
          <w:szCs w:val="28"/>
        </w:rPr>
        <w:t xml:space="preserve">СП </w:t>
      </w:r>
      <w:r w:rsidRPr="00C775AA">
        <w:rPr>
          <w:rFonts w:eastAsia="Calibri"/>
          <w:sz w:val="28"/>
          <w:szCs w:val="28"/>
        </w:rPr>
        <w:t>59.13330.2012</w:t>
      </w:r>
      <w:r w:rsidRPr="00C775AA">
        <w:rPr>
          <w:sz w:val="28"/>
          <w:szCs w:val="28"/>
        </w:rPr>
        <w:t>);</w:t>
      </w:r>
    </w:p>
    <w:p w:rsidR="00323D14" w:rsidRPr="00C775AA" w:rsidRDefault="00323D14" w:rsidP="00C775AA">
      <w:pPr>
        <w:ind w:firstLine="709"/>
        <w:jc w:val="both"/>
        <w:rPr>
          <w:sz w:val="28"/>
          <w:szCs w:val="28"/>
        </w:rPr>
      </w:pPr>
      <w:r w:rsidRPr="00C775AA">
        <w:rPr>
          <w:sz w:val="28"/>
          <w:szCs w:val="28"/>
        </w:rPr>
        <w:t xml:space="preserve">устройство доступных проходов к площадкам и местам посадки </w:t>
      </w:r>
      <w:r w:rsidR="00C70858">
        <w:rPr>
          <w:sz w:val="28"/>
          <w:szCs w:val="28"/>
        </w:rPr>
        <w:br/>
      </w:r>
      <w:r w:rsidRPr="00C775AA">
        <w:rPr>
          <w:sz w:val="28"/>
          <w:szCs w:val="28"/>
        </w:rPr>
        <w:t>в общественный транспорт;</w:t>
      </w:r>
    </w:p>
    <w:p w:rsidR="00323D14" w:rsidRPr="00C775AA" w:rsidRDefault="00323D14" w:rsidP="00C775AA">
      <w:pPr>
        <w:ind w:firstLine="709"/>
        <w:jc w:val="both"/>
        <w:rPr>
          <w:sz w:val="28"/>
          <w:szCs w:val="28"/>
        </w:rPr>
      </w:pPr>
      <w:r w:rsidRPr="00C70858">
        <w:rPr>
          <w:sz w:val="28"/>
          <w:szCs w:val="28"/>
        </w:rPr>
        <w:t xml:space="preserve">обеспечение дублирование звуковыми сигналами световых сигналов </w:t>
      </w:r>
      <w:r w:rsidRPr="00C70858">
        <w:rPr>
          <w:spacing w:val="-4"/>
          <w:sz w:val="28"/>
          <w:szCs w:val="28"/>
        </w:rPr>
        <w:t>светофоров и устройств, регулирующих движение пешеходов через транспортные</w:t>
      </w:r>
      <w:r w:rsidRPr="00C775AA">
        <w:rPr>
          <w:sz w:val="28"/>
          <w:szCs w:val="28"/>
        </w:rPr>
        <w:t xml:space="preserve"> коммуникации.</w:t>
      </w:r>
    </w:p>
    <w:p w:rsidR="00323D14" w:rsidRPr="00C775AA" w:rsidRDefault="00323D14" w:rsidP="00C775AA">
      <w:pPr>
        <w:ind w:firstLine="709"/>
        <w:jc w:val="both"/>
        <w:rPr>
          <w:sz w:val="28"/>
          <w:szCs w:val="28"/>
        </w:rPr>
      </w:pPr>
      <w:r w:rsidRPr="00C70858">
        <w:rPr>
          <w:spacing w:val="-8"/>
          <w:sz w:val="28"/>
          <w:szCs w:val="28"/>
        </w:rPr>
        <w:t>Проект планировки "Кегостров" осуществляет формирование индивидуальной</w:t>
      </w:r>
      <w:r w:rsidRPr="00C775AA">
        <w:rPr>
          <w:sz w:val="28"/>
          <w:szCs w:val="28"/>
        </w:rPr>
        <w:t xml:space="preserve"> жилой застройки с уч</w:t>
      </w:r>
      <w:r w:rsidR="002045F9">
        <w:rPr>
          <w:sz w:val="28"/>
          <w:szCs w:val="28"/>
        </w:rPr>
        <w:t>е</w:t>
      </w:r>
      <w:r w:rsidRPr="00C775AA">
        <w:rPr>
          <w:sz w:val="28"/>
          <w:szCs w:val="28"/>
        </w:rPr>
        <w:t xml:space="preserve">том приспособления проектируемых и существующих объектов для доступа к ним инвалидов и использования их инвалидами. </w:t>
      </w:r>
      <w:r w:rsidR="00C70858">
        <w:rPr>
          <w:sz w:val="28"/>
          <w:szCs w:val="28"/>
        </w:rPr>
        <w:br/>
      </w:r>
      <w:r w:rsidRPr="00C775AA">
        <w:rPr>
          <w:sz w:val="28"/>
          <w:szCs w:val="28"/>
        </w:rPr>
        <w:t>Все вновь строящиеся здания будут иметь как минимум один вход, приспособленный для маломобильных групп населения.</w:t>
      </w:r>
    </w:p>
    <w:p w:rsidR="00200013" w:rsidRPr="00C775AA" w:rsidRDefault="00323D14" w:rsidP="00C775AA">
      <w:pPr>
        <w:ind w:firstLine="709"/>
        <w:jc w:val="both"/>
        <w:rPr>
          <w:sz w:val="28"/>
          <w:szCs w:val="28"/>
        </w:rPr>
      </w:pPr>
      <w:r w:rsidRPr="00C775AA">
        <w:rPr>
          <w:sz w:val="28"/>
          <w:szCs w:val="28"/>
        </w:rPr>
        <w:lastRenderedPageBreak/>
        <w:t xml:space="preserve">Государственные и муниципальные расходы на разработку и производство транспортных средств с учетом нужд инвалидов, приспособление транспортных средств, средств связи и информации для беспрепятственного доступа к ним инвалидов и использования их инвалидами, создание условий для беспрепятственного доступа к объектам инженерной, транспортной </w:t>
      </w:r>
      <w:r w:rsidR="00C70858">
        <w:rPr>
          <w:sz w:val="28"/>
          <w:szCs w:val="28"/>
        </w:rPr>
        <w:br/>
      </w:r>
      <w:r w:rsidRPr="00C775AA">
        <w:rPr>
          <w:sz w:val="28"/>
          <w:szCs w:val="28"/>
        </w:rPr>
        <w:t xml:space="preserve">и социальной инфраструктур осуществляются в пределах ассигнований, ежегодно предусматриваемых на эти цели в бюджетах всех уровней. Расходы на проведение указанных мероприятий, не относящиеся к государственным </w:t>
      </w:r>
      <w:r w:rsidR="00C70858">
        <w:rPr>
          <w:sz w:val="28"/>
          <w:szCs w:val="28"/>
        </w:rPr>
        <w:br/>
      </w:r>
      <w:r w:rsidRPr="00C775AA">
        <w:rPr>
          <w:sz w:val="28"/>
          <w:szCs w:val="28"/>
        </w:rPr>
        <w:t xml:space="preserve">и муниципальным расходам, осуществляются за счет других источников, </w:t>
      </w:r>
      <w:r w:rsidR="00C70858">
        <w:rPr>
          <w:sz w:val="28"/>
          <w:szCs w:val="28"/>
        </w:rPr>
        <w:br/>
      </w:r>
      <w:r w:rsidRPr="00C775AA">
        <w:rPr>
          <w:sz w:val="28"/>
          <w:szCs w:val="28"/>
        </w:rPr>
        <w:t>не запрещенных законодательством Российской Федерации.</w:t>
      </w:r>
    </w:p>
    <w:p w:rsidR="0011376C" w:rsidRPr="00C775AA" w:rsidRDefault="0011376C" w:rsidP="00C775AA">
      <w:pPr>
        <w:ind w:firstLine="709"/>
        <w:jc w:val="both"/>
        <w:rPr>
          <w:sz w:val="28"/>
          <w:szCs w:val="28"/>
        </w:rPr>
      </w:pPr>
    </w:p>
    <w:p w:rsidR="00592917" w:rsidRPr="00C775AA" w:rsidRDefault="00592917" w:rsidP="00C775AA">
      <w:pPr>
        <w:ind w:firstLine="709"/>
        <w:jc w:val="both"/>
        <w:rPr>
          <w:sz w:val="28"/>
          <w:szCs w:val="28"/>
        </w:rPr>
      </w:pPr>
    </w:p>
    <w:p w:rsidR="00592917" w:rsidRPr="00C775AA" w:rsidRDefault="00C70858" w:rsidP="00C775AA">
      <w:pPr>
        <w:jc w:val="center"/>
        <w:rPr>
          <w:sz w:val="28"/>
          <w:szCs w:val="28"/>
        </w:rPr>
        <w:sectPr w:rsidR="00592917" w:rsidRPr="00C775AA" w:rsidSect="00C775AA">
          <w:headerReference w:type="default" r:id="rId9"/>
          <w:pgSz w:w="11906" w:h="16838"/>
          <w:pgMar w:top="567" w:right="567" w:bottom="1134" w:left="1701" w:header="567" w:footer="567" w:gutter="0"/>
          <w:pgNumType w:start="1"/>
          <w:cols w:space="708"/>
          <w:titlePg/>
          <w:docGrid w:linePitch="360"/>
        </w:sectPr>
      </w:pPr>
      <w:r>
        <w:rPr>
          <w:sz w:val="28"/>
          <w:szCs w:val="28"/>
        </w:rPr>
        <w:t>____________</w:t>
      </w:r>
    </w:p>
    <w:p w:rsidR="00137F53" w:rsidRPr="00137F53" w:rsidRDefault="00137F53" w:rsidP="00C775AA">
      <w:pPr>
        <w:autoSpaceDE w:val="0"/>
        <w:autoSpaceDN w:val="0"/>
        <w:adjustRightInd w:val="0"/>
        <w:jc w:val="center"/>
        <w:rPr>
          <w:sz w:val="32"/>
          <w:szCs w:val="28"/>
        </w:rPr>
      </w:pPr>
    </w:p>
    <w:p w:rsidR="00200013" w:rsidRPr="00C775AA" w:rsidRDefault="00200013" w:rsidP="00137F53">
      <w:pPr>
        <w:autoSpaceDE w:val="0"/>
        <w:autoSpaceDN w:val="0"/>
        <w:adjustRightInd w:val="0"/>
        <w:ind w:left="5670"/>
        <w:jc w:val="center"/>
        <w:rPr>
          <w:sz w:val="28"/>
          <w:szCs w:val="28"/>
        </w:rPr>
      </w:pPr>
      <w:r w:rsidRPr="00C775AA">
        <w:rPr>
          <w:sz w:val="28"/>
          <w:szCs w:val="28"/>
        </w:rPr>
        <w:t xml:space="preserve">Приложение </w:t>
      </w:r>
      <w:r w:rsidR="00447BB7">
        <w:rPr>
          <w:sz w:val="28"/>
          <w:szCs w:val="28"/>
        </w:rPr>
        <w:t xml:space="preserve">№ </w:t>
      </w:r>
      <w:r w:rsidRPr="00C775AA">
        <w:rPr>
          <w:sz w:val="28"/>
          <w:szCs w:val="28"/>
        </w:rPr>
        <w:t>1</w:t>
      </w:r>
    </w:p>
    <w:p w:rsidR="00200013" w:rsidRPr="00C775AA" w:rsidRDefault="00200013" w:rsidP="00137F53">
      <w:pPr>
        <w:autoSpaceDE w:val="0"/>
        <w:autoSpaceDN w:val="0"/>
        <w:adjustRightInd w:val="0"/>
        <w:ind w:left="5670"/>
        <w:jc w:val="center"/>
        <w:rPr>
          <w:sz w:val="28"/>
          <w:szCs w:val="28"/>
        </w:rPr>
      </w:pPr>
      <w:r w:rsidRPr="00C775AA">
        <w:rPr>
          <w:sz w:val="28"/>
          <w:szCs w:val="28"/>
        </w:rPr>
        <w:t>к проекту</w:t>
      </w:r>
      <w:r w:rsidR="001641D6" w:rsidRPr="00C775AA">
        <w:rPr>
          <w:sz w:val="28"/>
          <w:szCs w:val="28"/>
        </w:rPr>
        <w:t xml:space="preserve"> планировки</w:t>
      </w:r>
      <w:r w:rsidRPr="00C775AA">
        <w:rPr>
          <w:sz w:val="28"/>
          <w:szCs w:val="28"/>
        </w:rPr>
        <w:t xml:space="preserve"> территории района "Кегостров" муниципального образования "Город Архангельск"</w:t>
      </w:r>
    </w:p>
    <w:p w:rsidR="00137F53" w:rsidRDefault="00137F53" w:rsidP="00C775AA">
      <w:pPr>
        <w:pStyle w:val="5"/>
        <w:tabs>
          <w:tab w:val="clear" w:pos="284"/>
        </w:tabs>
        <w:spacing w:before="0" w:after="0" w:line="240" w:lineRule="auto"/>
        <w:ind w:left="0" w:right="0" w:firstLine="0"/>
        <w:jc w:val="center"/>
        <w:rPr>
          <w:rFonts w:ascii="Times New Roman" w:hAnsi="Times New Roman"/>
          <w:b w:val="0"/>
          <w:sz w:val="28"/>
          <w:szCs w:val="28"/>
        </w:rPr>
      </w:pPr>
      <w:bookmarkStart w:id="80" w:name="_Toc5004699"/>
      <w:bookmarkStart w:id="81" w:name="_Toc326573906"/>
      <w:bookmarkStart w:id="82" w:name="_Toc326573920"/>
      <w:bookmarkStart w:id="83" w:name="_Toc326574170"/>
    </w:p>
    <w:p w:rsidR="00137F53" w:rsidRDefault="00137F53" w:rsidP="00C775AA">
      <w:pPr>
        <w:pStyle w:val="5"/>
        <w:tabs>
          <w:tab w:val="clear" w:pos="284"/>
        </w:tabs>
        <w:spacing w:before="0" w:after="0" w:line="240" w:lineRule="auto"/>
        <w:ind w:left="0" w:right="0" w:firstLine="0"/>
        <w:jc w:val="center"/>
        <w:rPr>
          <w:rFonts w:ascii="Times New Roman" w:hAnsi="Times New Roman"/>
          <w:b w:val="0"/>
          <w:sz w:val="28"/>
          <w:szCs w:val="28"/>
        </w:rPr>
      </w:pPr>
    </w:p>
    <w:p w:rsidR="00EE04B9" w:rsidRPr="00C775AA" w:rsidRDefault="00EE04B9" w:rsidP="00B82A0E">
      <w:pPr>
        <w:pStyle w:val="5"/>
        <w:tabs>
          <w:tab w:val="clear" w:pos="284"/>
        </w:tabs>
        <w:spacing w:before="0" w:after="0" w:line="238" w:lineRule="auto"/>
        <w:ind w:left="0" w:right="0" w:firstLine="0"/>
        <w:jc w:val="center"/>
        <w:rPr>
          <w:rFonts w:ascii="Times New Roman" w:hAnsi="Times New Roman"/>
          <w:b w:val="0"/>
          <w:sz w:val="28"/>
          <w:szCs w:val="28"/>
        </w:rPr>
      </w:pPr>
      <w:r w:rsidRPr="00C775AA">
        <w:rPr>
          <w:rFonts w:ascii="Times New Roman" w:hAnsi="Times New Roman"/>
          <w:b w:val="0"/>
          <w:sz w:val="28"/>
          <w:szCs w:val="28"/>
        </w:rPr>
        <w:t xml:space="preserve">1. Характеристика планируемого развития территории, </w:t>
      </w:r>
      <w:r w:rsidR="0081362B" w:rsidRPr="00C775AA">
        <w:rPr>
          <w:rFonts w:ascii="Times New Roman" w:hAnsi="Times New Roman"/>
          <w:b w:val="0"/>
          <w:sz w:val="28"/>
          <w:szCs w:val="28"/>
        </w:rPr>
        <w:br/>
      </w:r>
      <w:r w:rsidRPr="00C775AA">
        <w:rPr>
          <w:rFonts w:ascii="Times New Roman" w:hAnsi="Times New Roman"/>
          <w:b w:val="0"/>
          <w:sz w:val="28"/>
          <w:szCs w:val="28"/>
        </w:rPr>
        <w:t>сведения о плотности и параметрах застройки территории</w:t>
      </w:r>
      <w:bookmarkEnd w:id="80"/>
    </w:p>
    <w:bookmarkEnd w:id="81"/>
    <w:bookmarkEnd w:id="82"/>
    <w:bookmarkEnd w:id="83"/>
    <w:p w:rsidR="00EE04B9" w:rsidRPr="00C775AA" w:rsidRDefault="00EE04B9" w:rsidP="00B82A0E">
      <w:pPr>
        <w:spacing w:line="238" w:lineRule="auto"/>
        <w:ind w:firstLine="709"/>
        <w:jc w:val="both"/>
        <w:rPr>
          <w:color w:val="FF0000"/>
          <w:sz w:val="28"/>
          <w:szCs w:val="28"/>
        </w:rPr>
      </w:pPr>
    </w:p>
    <w:p w:rsidR="00EE04B9" w:rsidRPr="00C775AA" w:rsidRDefault="00EE04B9" w:rsidP="00B82A0E">
      <w:pPr>
        <w:spacing w:line="238" w:lineRule="auto"/>
        <w:ind w:firstLine="709"/>
        <w:jc w:val="both"/>
        <w:rPr>
          <w:sz w:val="28"/>
          <w:szCs w:val="28"/>
        </w:rPr>
      </w:pPr>
      <w:r w:rsidRPr="004175BE">
        <w:rPr>
          <w:spacing w:val="-6"/>
          <w:sz w:val="28"/>
          <w:szCs w:val="28"/>
        </w:rPr>
        <w:t>В соответствии с Правилами землепользования и застройки муниципального</w:t>
      </w:r>
      <w:r w:rsidRPr="00C775AA">
        <w:rPr>
          <w:sz w:val="28"/>
          <w:szCs w:val="28"/>
        </w:rPr>
        <w:t xml:space="preserve"> образования </w:t>
      </w:r>
      <w:r w:rsidR="00323D14" w:rsidRPr="00C775AA">
        <w:rPr>
          <w:sz w:val="28"/>
          <w:szCs w:val="28"/>
        </w:rPr>
        <w:t>"</w:t>
      </w:r>
      <w:r w:rsidRPr="00C775AA">
        <w:rPr>
          <w:sz w:val="28"/>
          <w:szCs w:val="28"/>
        </w:rPr>
        <w:t>Город Архангельск</w:t>
      </w:r>
      <w:r w:rsidR="00323D14" w:rsidRPr="00C775AA">
        <w:rPr>
          <w:sz w:val="28"/>
          <w:szCs w:val="28"/>
        </w:rPr>
        <w:t>"</w:t>
      </w:r>
      <w:r w:rsidR="004175BE">
        <w:rPr>
          <w:sz w:val="28"/>
          <w:szCs w:val="28"/>
        </w:rPr>
        <w:t xml:space="preserve">, </w:t>
      </w:r>
      <w:r w:rsidRPr="00C775AA">
        <w:rPr>
          <w:sz w:val="28"/>
          <w:szCs w:val="28"/>
        </w:rPr>
        <w:t>утв</w:t>
      </w:r>
      <w:r w:rsidR="004175BE">
        <w:rPr>
          <w:sz w:val="28"/>
          <w:szCs w:val="28"/>
        </w:rPr>
        <w:t>ержденными</w:t>
      </w:r>
      <w:r w:rsidRPr="00C775AA">
        <w:rPr>
          <w:sz w:val="28"/>
          <w:szCs w:val="28"/>
        </w:rPr>
        <w:t xml:space="preserve"> решением Архангельской </w:t>
      </w:r>
      <w:r w:rsidRPr="004175BE">
        <w:rPr>
          <w:spacing w:val="-4"/>
          <w:sz w:val="28"/>
          <w:szCs w:val="28"/>
        </w:rPr>
        <w:t xml:space="preserve">городской Думы от 13.12.2012 </w:t>
      </w:r>
      <w:r w:rsidR="00447BB7" w:rsidRPr="004175BE">
        <w:rPr>
          <w:spacing w:val="-4"/>
          <w:sz w:val="28"/>
          <w:szCs w:val="28"/>
        </w:rPr>
        <w:t xml:space="preserve">№ </w:t>
      </w:r>
      <w:r w:rsidRPr="004175BE">
        <w:rPr>
          <w:spacing w:val="-4"/>
          <w:sz w:val="28"/>
          <w:szCs w:val="28"/>
        </w:rPr>
        <w:t>516</w:t>
      </w:r>
      <w:r w:rsidR="004175BE" w:rsidRPr="004175BE">
        <w:rPr>
          <w:spacing w:val="-4"/>
          <w:sz w:val="28"/>
          <w:szCs w:val="28"/>
        </w:rPr>
        <w:t>,</w:t>
      </w:r>
      <w:r w:rsidRPr="004175BE">
        <w:rPr>
          <w:spacing w:val="-4"/>
          <w:sz w:val="28"/>
          <w:szCs w:val="28"/>
        </w:rPr>
        <w:t xml:space="preserve"> (далее</w:t>
      </w:r>
      <w:r w:rsidR="0081362B" w:rsidRPr="004175BE">
        <w:rPr>
          <w:spacing w:val="-4"/>
          <w:sz w:val="28"/>
          <w:szCs w:val="28"/>
        </w:rPr>
        <w:t xml:space="preserve"> </w:t>
      </w:r>
      <w:r w:rsidRPr="004175BE">
        <w:rPr>
          <w:spacing w:val="-4"/>
          <w:sz w:val="28"/>
          <w:szCs w:val="28"/>
        </w:rPr>
        <w:t>– ПЗЗ) территория проектирования</w:t>
      </w:r>
      <w:r w:rsidRPr="00C775AA">
        <w:rPr>
          <w:sz w:val="28"/>
          <w:szCs w:val="28"/>
        </w:rPr>
        <w:t xml:space="preserve"> расположена в следующих территориальных зонах:</w:t>
      </w:r>
    </w:p>
    <w:p w:rsidR="00EE04B9" w:rsidRPr="00C775AA" w:rsidRDefault="00EE04B9" w:rsidP="00B82A0E">
      <w:pPr>
        <w:spacing w:line="238" w:lineRule="auto"/>
        <w:ind w:firstLine="709"/>
        <w:jc w:val="both"/>
        <w:rPr>
          <w:sz w:val="28"/>
          <w:szCs w:val="28"/>
        </w:rPr>
      </w:pPr>
      <w:r w:rsidRPr="00C775AA">
        <w:rPr>
          <w:sz w:val="28"/>
          <w:szCs w:val="28"/>
          <w:lang w:eastAsia="ar-SA"/>
        </w:rPr>
        <w:t>Ж-1 – зона индивидуальных жилых домов с приусадебными участками;</w:t>
      </w:r>
    </w:p>
    <w:p w:rsidR="00EE04B9" w:rsidRPr="00C775AA" w:rsidRDefault="00EE04B9" w:rsidP="00B82A0E">
      <w:pPr>
        <w:spacing w:line="238" w:lineRule="auto"/>
        <w:ind w:firstLine="709"/>
        <w:jc w:val="both"/>
        <w:rPr>
          <w:sz w:val="28"/>
          <w:szCs w:val="28"/>
          <w:lang w:eastAsia="ar-SA"/>
        </w:rPr>
      </w:pPr>
      <w:r w:rsidRPr="00C775AA">
        <w:rPr>
          <w:sz w:val="28"/>
          <w:szCs w:val="28"/>
          <w:lang w:eastAsia="ar-SA"/>
        </w:rPr>
        <w:t>Ж-2-2, Ж-2-3 – зоны малоэтажных многоквартирных жилых домов;</w:t>
      </w:r>
    </w:p>
    <w:p w:rsidR="00EE04B9" w:rsidRPr="00C775AA" w:rsidRDefault="00EE04B9" w:rsidP="00B82A0E">
      <w:pPr>
        <w:spacing w:line="238" w:lineRule="auto"/>
        <w:ind w:firstLine="709"/>
        <w:jc w:val="both"/>
        <w:rPr>
          <w:sz w:val="28"/>
          <w:szCs w:val="28"/>
          <w:lang w:eastAsia="ar-SA"/>
        </w:rPr>
      </w:pPr>
      <w:r w:rsidRPr="00C775AA">
        <w:rPr>
          <w:sz w:val="28"/>
          <w:szCs w:val="28"/>
          <w:lang w:eastAsia="ar-SA"/>
        </w:rPr>
        <w:t xml:space="preserve">Ж-5 – зона индивидуальных жилых домов с приусадебными участками </w:t>
      </w:r>
      <w:r w:rsidR="00B82A0E">
        <w:rPr>
          <w:sz w:val="28"/>
          <w:szCs w:val="28"/>
          <w:lang w:eastAsia="ar-SA"/>
        </w:rPr>
        <w:br/>
      </w:r>
      <w:r w:rsidRPr="00C775AA">
        <w:rPr>
          <w:sz w:val="28"/>
          <w:szCs w:val="28"/>
          <w:lang w:eastAsia="ar-SA"/>
        </w:rPr>
        <w:t>и малоэтажных многоквартирных жилых домов;</w:t>
      </w:r>
    </w:p>
    <w:p w:rsidR="00EE04B9" w:rsidRPr="00C775AA" w:rsidRDefault="00EE04B9" w:rsidP="00B82A0E">
      <w:pPr>
        <w:spacing w:line="238" w:lineRule="auto"/>
        <w:ind w:firstLine="709"/>
        <w:jc w:val="both"/>
        <w:rPr>
          <w:sz w:val="28"/>
          <w:szCs w:val="28"/>
          <w:lang w:eastAsia="ar-SA"/>
        </w:rPr>
      </w:pPr>
      <w:r w:rsidRPr="00C775AA">
        <w:rPr>
          <w:sz w:val="28"/>
          <w:szCs w:val="28"/>
          <w:lang w:eastAsia="ar-SA"/>
        </w:rPr>
        <w:t>Р-1 – зоны зеленых насаждений общего пользования;</w:t>
      </w:r>
    </w:p>
    <w:p w:rsidR="00EE04B9" w:rsidRPr="00C775AA" w:rsidRDefault="00EE04B9" w:rsidP="00B82A0E">
      <w:pPr>
        <w:spacing w:line="238" w:lineRule="auto"/>
        <w:ind w:firstLine="709"/>
        <w:jc w:val="both"/>
        <w:rPr>
          <w:sz w:val="28"/>
          <w:szCs w:val="28"/>
          <w:lang w:eastAsia="ar-SA"/>
        </w:rPr>
      </w:pPr>
      <w:r w:rsidRPr="00C775AA">
        <w:rPr>
          <w:sz w:val="28"/>
          <w:szCs w:val="28"/>
          <w:lang w:eastAsia="ar-SA"/>
        </w:rPr>
        <w:t xml:space="preserve">ЗСН </w:t>
      </w:r>
      <w:r w:rsidR="0081362B" w:rsidRPr="00C775AA">
        <w:rPr>
          <w:sz w:val="28"/>
          <w:szCs w:val="28"/>
        </w:rPr>
        <w:t>–</w:t>
      </w:r>
      <w:r w:rsidRPr="00C775AA">
        <w:rPr>
          <w:sz w:val="28"/>
          <w:szCs w:val="28"/>
          <w:lang w:eastAsia="ar-SA"/>
        </w:rPr>
        <w:t xml:space="preserve"> зона зеленых насаждений специального пользования;</w:t>
      </w:r>
    </w:p>
    <w:p w:rsidR="00EE04B9" w:rsidRPr="00C775AA" w:rsidRDefault="00EE04B9" w:rsidP="00B82A0E">
      <w:pPr>
        <w:spacing w:line="238" w:lineRule="auto"/>
        <w:ind w:firstLine="709"/>
        <w:jc w:val="both"/>
        <w:rPr>
          <w:sz w:val="28"/>
          <w:szCs w:val="28"/>
        </w:rPr>
      </w:pPr>
      <w:r w:rsidRPr="00C775AA">
        <w:rPr>
          <w:sz w:val="28"/>
          <w:szCs w:val="28"/>
        </w:rPr>
        <w:t>П-5 – производственная зона;</w:t>
      </w:r>
    </w:p>
    <w:p w:rsidR="00EE04B9" w:rsidRPr="00C775AA" w:rsidRDefault="00EE04B9" w:rsidP="00B82A0E">
      <w:pPr>
        <w:spacing w:line="238" w:lineRule="auto"/>
        <w:ind w:firstLine="709"/>
        <w:jc w:val="both"/>
        <w:rPr>
          <w:sz w:val="28"/>
          <w:szCs w:val="28"/>
        </w:rPr>
      </w:pPr>
      <w:r w:rsidRPr="00C775AA">
        <w:rPr>
          <w:sz w:val="28"/>
          <w:szCs w:val="28"/>
        </w:rPr>
        <w:t>СХ-1 – зона сельскохозяйственного использования;</w:t>
      </w:r>
    </w:p>
    <w:p w:rsidR="00EE04B9" w:rsidRPr="00C775AA" w:rsidRDefault="00EE04B9" w:rsidP="00B82A0E">
      <w:pPr>
        <w:spacing w:line="238" w:lineRule="auto"/>
        <w:ind w:firstLine="709"/>
        <w:jc w:val="both"/>
        <w:rPr>
          <w:sz w:val="28"/>
          <w:szCs w:val="28"/>
        </w:rPr>
      </w:pPr>
      <w:r w:rsidRPr="00C775AA">
        <w:rPr>
          <w:sz w:val="28"/>
          <w:szCs w:val="28"/>
        </w:rPr>
        <w:t xml:space="preserve">СН-1 </w:t>
      </w:r>
      <w:r w:rsidR="0081362B" w:rsidRPr="00C775AA">
        <w:rPr>
          <w:sz w:val="28"/>
          <w:szCs w:val="28"/>
        </w:rPr>
        <w:t>–</w:t>
      </w:r>
      <w:r w:rsidRPr="00C775AA">
        <w:rPr>
          <w:sz w:val="28"/>
          <w:szCs w:val="28"/>
        </w:rPr>
        <w:t xml:space="preserve"> зона специального назначения (кладбища);</w:t>
      </w:r>
    </w:p>
    <w:p w:rsidR="00EE04B9" w:rsidRPr="00C775AA" w:rsidRDefault="00EE04B9" w:rsidP="00B82A0E">
      <w:pPr>
        <w:spacing w:line="238" w:lineRule="auto"/>
        <w:ind w:firstLine="709"/>
        <w:jc w:val="both"/>
        <w:rPr>
          <w:sz w:val="28"/>
          <w:szCs w:val="28"/>
        </w:rPr>
      </w:pPr>
      <w:r w:rsidRPr="00C775AA">
        <w:rPr>
          <w:sz w:val="28"/>
          <w:szCs w:val="28"/>
        </w:rPr>
        <w:t>СН-2-2 – зона специального назначения (свалки).</w:t>
      </w:r>
    </w:p>
    <w:p w:rsidR="00EE04B9" w:rsidRPr="00C775AA" w:rsidRDefault="00EE04B9" w:rsidP="00B82A0E">
      <w:pPr>
        <w:spacing w:line="238" w:lineRule="auto"/>
        <w:ind w:firstLine="709"/>
        <w:jc w:val="both"/>
        <w:rPr>
          <w:sz w:val="28"/>
          <w:szCs w:val="28"/>
        </w:rPr>
      </w:pPr>
      <w:r w:rsidRPr="00B82A0E">
        <w:rPr>
          <w:spacing w:val="-4"/>
          <w:sz w:val="28"/>
          <w:szCs w:val="28"/>
        </w:rPr>
        <w:t>С учетом градостроительных регламентов указанных территориальных зон</w:t>
      </w:r>
      <w:r w:rsidRPr="00C775AA">
        <w:rPr>
          <w:sz w:val="28"/>
          <w:szCs w:val="28"/>
        </w:rPr>
        <w:t xml:space="preserve"> проектом планировки территории предусматривается следующее развитие территории проектирования:</w:t>
      </w:r>
    </w:p>
    <w:p w:rsidR="00EE04B9" w:rsidRPr="00C775AA" w:rsidRDefault="0081362B" w:rsidP="00B82A0E">
      <w:pPr>
        <w:spacing w:line="238" w:lineRule="auto"/>
        <w:ind w:firstLine="709"/>
        <w:jc w:val="both"/>
        <w:rPr>
          <w:sz w:val="28"/>
          <w:szCs w:val="28"/>
        </w:rPr>
      </w:pPr>
      <w:r w:rsidRPr="00C775AA">
        <w:rPr>
          <w:sz w:val="28"/>
          <w:szCs w:val="28"/>
        </w:rPr>
        <w:t xml:space="preserve">1) </w:t>
      </w:r>
      <w:r w:rsidR="00B82A0E">
        <w:rPr>
          <w:sz w:val="28"/>
          <w:szCs w:val="28"/>
        </w:rPr>
        <w:t>н</w:t>
      </w:r>
      <w:r w:rsidR="00EE04B9" w:rsidRPr="00C775AA">
        <w:rPr>
          <w:sz w:val="28"/>
          <w:szCs w:val="28"/>
        </w:rPr>
        <w:t>овое строительство</w:t>
      </w:r>
      <w:r w:rsidR="00B82A0E">
        <w:rPr>
          <w:sz w:val="28"/>
          <w:szCs w:val="28"/>
        </w:rPr>
        <w:t>:</w:t>
      </w:r>
    </w:p>
    <w:p w:rsidR="00EE04B9" w:rsidRPr="00C775AA" w:rsidRDefault="00EE04B9" w:rsidP="00B82A0E">
      <w:pPr>
        <w:spacing w:line="238" w:lineRule="auto"/>
        <w:ind w:firstLine="709"/>
        <w:jc w:val="both"/>
        <w:rPr>
          <w:sz w:val="28"/>
          <w:szCs w:val="28"/>
        </w:rPr>
      </w:pPr>
      <w:r w:rsidRPr="00B82A0E">
        <w:rPr>
          <w:spacing w:val="-4"/>
          <w:sz w:val="28"/>
          <w:szCs w:val="28"/>
        </w:rPr>
        <w:t>232 дома индивидуальной жилой застройки общей площадью жилого фонда</w:t>
      </w:r>
      <w:r w:rsidRPr="00C775AA">
        <w:rPr>
          <w:sz w:val="28"/>
          <w:szCs w:val="28"/>
        </w:rPr>
        <w:t xml:space="preserve"> 43 490 </w:t>
      </w:r>
      <w:r w:rsidR="00E31EA5">
        <w:rPr>
          <w:sz w:val="28"/>
          <w:szCs w:val="28"/>
        </w:rPr>
        <w:t>кв. м</w:t>
      </w:r>
      <w:r w:rsidRPr="00C775AA">
        <w:rPr>
          <w:sz w:val="28"/>
          <w:szCs w:val="28"/>
        </w:rPr>
        <w:t>;</w:t>
      </w:r>
    </w:p>
    <w:p w:rsidR="00EE04B9" w:rsidRPr="00C775AA" w:rsidRDefault="00EE04B9" w:rsidP="00B82A0E">
      <w:pPr>
        <w:spacing w:line="238" w:lineRule="auto"/>
        <w:ind w:firstLine="709"/>
        <w:jc w:val="both"/>
        <w:rPr>
          <w:sz w:val="28"/>
          <w:szCs w:val="28"/>
        </w:rPr>
      </w:pPr>
      <w:r w:rsidRPr="00B82A0E">
        <w:rPr>
          <w:spacing w:val="-4"/>
          <w:sz w:val="28"/>
          <w:szCs w:val="28"/>
        </w:rPr>
        <w:t>17 домов блокированной жилой застройки общей площадью жилого фонда</w:t>
      </w:r>
      <w:r w:rsidRPr="00C775AA">
        <w:rPr>
          <w:sz w:val="28"/>
          <w:szCs w:val="28"/>
        </w:rPr>
        <w:t xml:space="preserve"> 36</w:t>
      </w:r>
      <w:r w:rsidR="00B82A0E">
        <w:rPr>
          <w:sz w:val="28"/>
          <w:szCs w:val="28"/>
        </w:rPr>
        <w:t xml:space="preserve"> </w:t>
      </w:r>
      <w:r w:rsidRPr="00C775AA">
        <w:rPr>
          <w:sz w:val="28"/>
          <w:szCs w:val="28"/>
        </w:rPr>
        <w:t xml:space="preserve">277 </w:t>
      </w:r>
      <w:r w:rsidR="00E31EA5">
        <w:rPr>
          <w:sz w:val="28"/>
          <w:szCs w:val="28"/>
        </w:rPr>
        <w:t>кв. м</w:t>
      </w:r>
      <w:r w:rsidRPr="00C775AA">
        <w:rPr>
          <w:sz w:val="28"/>
          <w:szCs w:val="28"/>
        </w:rPr>
        <w:t>;</w:t>
      </w:r>
    </w:p>
    <w:p w:rsidR="00EE04B9" w:rsidRPr="00C775AA" w:rsidRDefault="00EE04B9" w:rsidP="00B82A0E">
      <w:pPr>
        <w:spacing w:line="238" w:lineRule="auto"/>
        <w:ind w:firstLine="709"/>
        <w:jc w:val="both"/>
        <w:rPr>
          <w:sz w:val="28"/>
          <w:szCs w:val="28"/>
        </w:rPr>
      </w:pPr>
      <w:r w:rsidRPr="00B82A0E">
        <w:rPr>
          <w:spacing w:val="-4"/>
          <w:sz w:val="28"/>
          <w:szCs w:val="28"/>
        </w:rPr>
        <w:t>28 малоэтажных многоквартирных жилых дом</w:t>
      </w:r>
      <w:r w:rsidR="0081362B" w:rsidRPr="00B82A0E">
        <w:rPr>
          <w:spacing w:val="-4"/>
          <w:sz w:val="28"/>
          <w:szCs w:val="28"/>
        </w:rPr>
        <w:t>ов общей площадью жилого</w:t>
      </w:r>
      <w:r w:rsidR="0081362B" w:rsidRPr="00C775AA">
        <w:rPr>
          <w:sz w:val="28"/>
          <w:szCs w:val="28"/>
        </w:rPr>
        <w:t xml:space="preserve"> фонда</w:t>
      </w:r>
      <w:r w:rsidRPr="00C775AA">
        <w:rPr>
          <w:sz w:val="28"/>
          <w:szCs w:val="28"/>
        </w:rPr>
        <w:t xml:space="preserve"> 48</w:t>
      </w:r>
      <w:r w:rsidR="00B82A0E">
        <w:rPr>
          <w:sz w:val="28"/>
          <w:szCs w:val="28"/>
        </w:rPr>
        <w:t xml:space="preserve"> </w:t>
      </w:r>
      <w:r w:rsidRPr="00C775AA">
        <w:rPr>
          <w:sz w:val="28"/>
          <w:szCs w:val="28"/>
        </w:rPr>
        <w:t xml:space="preserve">867 </w:t>
      </w:r>
      <w:r w:rsidR="00E31EA5">
        <w:rPr>
          <w:sz w:val="28"/>
          <w:szCs w:val="28"/>
        </w:rPr>
        <w:t>кв. м</w:t>
      </w:r>
      <w:r w:rsidRPr="00C775AA">
        <w:rPr>
          <w:sz w:val="28"/>
          <w:szCs w:val="28"/>
        </w:rPr>
        <w:t>;</w:t>
      </w:r>
    </w:p>
    <w:p w:rsidR="00EE04B9" w:rsidRPr="00C775AA" w:rsidRDefault="00EE04B9" w:rsidP="00B82A0E">
      <w:pPr>
        <w:spacing w:line="238" w:lineRule="auto"/>
        <w:ind w:firstLine="709"/>
        <w:jc w:val="both"/>
        <w:rPr>
          <w:sz w:val="28"/>
          <w:szCs w:val="28"/>
        </w:rPr>
      </w:pPr>
      <w:r w:rsidRPr="00C775AA">
        <w:rPr>
          <w:sz w:val="28"/>
          <w:szCs w:val="28"/>
        </w:rPr>
        <w:t xml:space="preserve">32 объекта общественно-делового назначения: 6 туристических гостиниц на 250 мест, 2 туристических базы для семей с детьми на 80 мест, </w:t>
      </w:r>
      <w:r w:rsidRPr="00B82A0E">
        <w:rPr>
          <w:spacing w:val="-4"/>
          <w:sz w:val="28"/>
          <w:szCs w:val="28"/>
        </w:rPr>
        <w:t>многофункциональный центр, физкультурно-оздоровительный центр, спортивный</w:t>
      </w:r>
      <w:r w:rsidRPr="00C775AA">
        <w:rPr>
          <w:sz w:val="28"/>
          <w:szCs w:val="28"/>
        </w:rPr>
        <w:t xml:space="preserve"> центр с универсальным игровым залом, 2 кафе на 310 посадочных мест, автоклуб с автодромом, автошкола, аэроклуб, яхт-клуб, лодочная станция, </w:t>
      </w:r>
      <w:r w:rsidRPr="00B82A0E">
        <w:rPr>
          <w:spacing w:val="-6"/>
          <w:sz w:val="28"/>
          <w:szCs w:val="28"/>
        </w:rPr>
        <w:t>лыжная база, 5 зданий этно-парка, 4 административно-офисных здания, 3 магазина</w:t>
      </w:r>
      <w:r w:rsidRPr="00C775AA">
        <w:rPr>
          <w:sz w:val="28"/>
          <w:szCs w:val="28"/>
        </w:rPr>
        <w:t xml:space="preserve"> </w:t>
      </w:r>
      <w:r w:rsidRPr="00B82A0E">
        <w:rPr>
          <w:spacing w:val="-4"/>
          <w:sz w:val="28"/>
          <w:szCs w:val="28"/>
        </w:rPr>
        <w:t xml:space="preserve">(235 </w:t>
      </w:r>
      <w:r w:rsidR="00E31EA5" w:rsidRPr="00B82A0E">
        <w:rPr>
          <w:spacing w:val="-4"/>
          <w:sz w:val="28"/>
          <w:szCs w:val="28"/>
        </w:rPr>
        <w:t>кв. м</w:t>
      </w:r>
      <w:r w:rsidRPr="00B82A0E">
        <w:rPr>
          <w:spacing w:val="-4"/>
          <w:sz w:val="28"/>
          <w:szCs w:val="28"/>
        </w:rPr>
        <w:t xml:space="preserve"> торговой площади), 1 магазин с аптекой (150 </w:t>
      </w:r>
      <w:r w:rsidR="00E31EA5" w:rsidRPr="00B82A0E">
        <w:rPr>
          <w:spacing w:val="-4"/>
          <w:sz w:val="28"/>
          <w:szCs w:val="28"/>
        </w:rPr>
        <w:t>кв. м</w:t>
      </w:r>
      <w:r w:rsidRPr="00B82A0E">
        <w:rPr>
          <w:spacing w:val="-4"/>
          <w:sz w:val="28"/>
          <w:szCs w:val="28"/>
        </w:rPr>
        <w:t xml:space="preserve"> торговой площади);</w:t>
      </w:r>
    </w:p>
    <w:p w:rsidR="00EE04B9" w:rsidRPr="00C775AA" w:rsidRDefault="00EE04B9" w:rsidP="00B82A0E">
      <w:pPr>
        <w:spacing w:line="238" w:lineRule="auto"/>
        <w:ind w:firstLine="709"/>
        <w:jc w:val="both"/>
        <w:rPr>
          <w:sz w:val="28"/>
          <w:szCs w:val="28"/>
        </w:rPr>
      </w:pPr>
      <w:r w:rsidRPr="00C775AA">
        <w:rPr>
          <w:sz w:val="28"/>
          <w:szCs w:val="28"/>
        </w:rPr>
        <w:t>5 объектов социальной сферы: детский сад на 220 мест, организация дополнительного образования, отделение общей врачебной практики, реабилитационный центр, дом культуры на 300 мест;</w:t>
      </w:r>
    </w:p>
    <w:p w:rsidR="00EE04B9" w:rsidRPr="00C775AA" w:rsidRDefault="00EE04B9" w:rsidP="00B82A0E">
      <w:pPr>
        <w:spacing w:line="238" w:lineRule="auto"/>
        <w:ind w:firstLine="709"/>
        <w:jc w:val="both"/>
        <w:rPr>
          <w:sz w:val="28"/>
          <w:szCs w:val="28"/>
        </w:rPr>
      </w:pPr>
      <w:r w:rsidRPr="00C775AA">
        <w:rPr>
          <w:sz w:val="28"/>
          <w:szCs w:val="28"/>
        </w:rPr>
        <w:t>инженерно-технические объекты, сооружения и коммуникации, предназ</w:t>
      </w:r>
      <w:r w:rsidR="00B82A0E">
        <w:rPr>
          <w:sz w:val="28"/>
          <w:szCs w:val="28"/>
        </w:rPr>
        <w:t>-</w:t>
      </w:r>
      <w:r w:rsidRPr="00C775AA">
        <w:rPr>
          <w:sz w:val="28"/>
          <w:szCs w:val="28"/>
        </w:rPr>
        <w:t>наченные для обслуживания проектируемых зданий;</w:t>
      </w:r>
    </w:p>
    <w:p w:rsidR="00EE04B9" w:rsidRPr="00C775AA" w:rsidRDefault="00EE04B9" w:rsidP="00C775AA">
      <w:pPr>
        <w:ind w:firstLine="709"/>
        <w:jc w:val="both"/>
        <w:rPr>
          <w:sz w:val="28"/>
          <w:szCs w:val="28"/>
        </w:rPr>
      </w:pPr>
      <w:r w:rsidRPr="00B82A0E">
        <w:rPr>
          <w:spacing w:val="-10"/>
          <w:sz w:val="28"/>
          <w:szCs w:val="28"/>
        </w:rPr>
        <w:lastRenderedPageBreak/>
        <w:t>объекты транспортной инфраструктуры: автозаправочная станция на 4 колонки,</w:t>
      </w:r>
      <w:r w:rsidRPr="00C775AA">
        <w:rPr>
          <w:sz w:val="28"/>
          <w:szCs w:val="28"/>
        </w:rPr>
        <w:t xml:space="preserve"> автомойка на 2 поста, станция технического обслуживания на 4 поста, </w:t>
      </w:r>
      <w:r w:rsidR="00B82A0E">
        <w:rPr>
          <w:sz w:val="28"/>
          <w:szCs w:val="28"/>
        </w:rPr>
        <w:br/>
      </w:r>
      <w:r w:rsidRPr="00C775AA">
        <w:rPr>
          <w:sz w:val="28"/>
          <w:szCs w:val="28"/>
        </w:rPr>
        <w:t>5 гаражных боксов хранения индивидуального транспорта на 40 машино-мест</w:t>
      </w:r>
      <w:r w:rsidR="00B82A0E">
        <w:rPr>
          <w:sz w:val="28"/>
          <w:szCs w:val="28"/>
        </w:rPr>
        <w:t>;</w:t>
      </w:r>
    </w:p>
    <w:p w:rsidR="00EE04B9" w:rsidRPr="00C775AA" w:rsidRDefault="0081362B" w:rsidP="00C775AA">
      <w:pPr>
        <w:ind w:firstLine="709"/>
        <w:jc w:val="both"/>
        <w:rPr>
          <w:sz w:val="28"/>
          <w:szCs w:val="28"/>
        </w:rPr>
      </w:pPr>
      <w:r w:rsidRPr="00C775AA">
        <w:rPr>
          <w:sz w:val="28"/>
          <w:szCs w:val="28"/>
        </w:rPr>
        <w:t xml:space="preserve">2) </w:t>
      </w:r>
      <w:r w:rsidR="00B82A0E">
        <w:rPr>
          <w:sz w:val="28"/>
          <w:szCs w:val="28"/>
        </w:rPr>
        <w:t>с</w:t>
      </w:r>
      <w:r w:rsidR="00EE04B9" w:rsidRPr="00C775AA">
        <w:rPr>
          <w:sz w:val="28"/>
          <w:szCs w:val="28"/>
        </w:rPr>
        <w:t>охраняемые объ</w:t>
      </w:r>
      <w:r w:rsidRPr="00C775AA">
        <w:rPr>
          <w:sz w:val="28"/>
          <w:szCs w:val="28"/>
        </w:rPr>
        <w:t>екты капитального строительства</w:t>
      </w:r>
      <w:r w:rsidR="00B82A0E">
        <w:rPr>
          <w:sz w:val="28"/>
          <w:szCs w:val="28"/>
        </w:rPr>
        <w:t>:</w:t>
      </w:r>
    </w:p>
    <w:p w:rsidR="00EE04B9" w:rsidRPr="00C775AA" w:rsidRDefault="00EE04B9" w:rsidP="00C775AA">
      <w:pPr>
        <w:ind w:firstLine="709"/>
        <w:jc w:val="both"/>
        <w:rPr>
          <w:sz w:val="28"/>
          <w:szCs w:val="28"/>
        </w:rPr>
      </w:pPr>
      <w:r w:rsidRPr="00C775AA">
        <w:rPr>
          <w:sz w:val="28"/>
          <w:szCs w:val="28"/>
        </w:rPr>
        <w:t xml:space="preserve">2 объекта образования и просвещения: детский сад </w:t>
      </w:r>
      <w:r w:rsidR="00447BB7">
        <w:rPr>
          <w:sz w:val="28"/>
          <w:szCs w:val="28"/>
        </w:rPr>
        <w:t xml:space="preserve">№ </w:t>
      </w:r>
      <w:r w:rsidRPr="00C775AA">
        <w:rPr>
          <w:sz w:val="28"/>
          <w:szCs w:val="28"/>
        </w:rPr>
        <w:t xml:space="preserve">30 </w:t>
      </w:r>
      <w:r w:rsidR="00323D14" w:rsidRPr="00C775AA">
        <w:rPr>
          <w:sz w:val="28"/>
          <w:szCs w:val="28"/>
        </w:rPr>
        <w:t>"</w:t>
      </w:r>
      <w:r w:rsidRPr="00C775AA">
        <w:rPr>
          <w:sz w:val="28"/>
          <w:szCs w:val="28"/>
        </w:rPr>
        <w:t>Сосенка</w:t>
      </w:r>
      <w:r w:rsidR="00323D14" w:rsidRPr="00C775AA">
        <w:rPr>
          <w:sz w:val="28"/>
          <w:szCs w:val="28"/>
        </w:rPr>
        <w:t>"</w:t>
      </w:r>
      <w:r w:rsidRPr="00C775AA">
        <w:rPr>
          <w:sz w:val="28"/>
          <w:szCs w:val="28"/>
        </w:rPr>
        <w:t xml:space="preserve"> </w:t>
      </w:r>
      <w:r w:rsidR="00B82A0E">
        <w:rPr>
          <w:sz w:val="28"/>
          <w:szCs w:val="28"/>
        </w:rPr>
        <w:br/>
      </w:r>
      <w:r w:rsidRPr="00C775AA">
        <w:rPr>
          <w:sz w:val="28"/>
          <w:szCs w:val="28"/>
        </w:rPr>
        <w:t xml:space="preserve">на 140 мест, МБОУ муниципального образования </w:t>
      </w:r>
      <w:r w:rsidR="00323D14" w:rsidRPr="00C775AA">
        <w:rPr>
          <w:sz w:val="28"/>
          <w:szCs w:val="28"/>
        </w:rPr>
        <w:t>"</w:t>
      </w:r>
      <w:r w:rsidRPr="00C775AA">
        <w:rPr>
          <w:sz w:val="28"/>
          <w:szCs w:val="28"/>
        </w:rPr>
        <w:t>Город Архангельск</w:t>
      </w:r>
      <w:r w:rsidR="00323D14" w:rsidRPr="00C775AA">
        <w:rPr>
          <w:sz w:val="28"/>
          <w:szCs w:val="28"/>
        </w:rPr>
        <w:t>"</w:t>
      </w:r>
      <w:r w:rsidRPr="00C775AA">
        <w:rPr>
          <w:sz w:val="28"/>
          <w:szCs w:val="28"/>
        </w:rPr>
        <w:t xml:space="preserve"> </w:t>
      </w:r>
      <w:r w:rsidR="00323D14" w:rsidRPr="00C775AA">
        <w:rPr>
          <w:sz w:val="28"/>
          <w:szCs w:val="28"/>
        </w:rPr>
        <w:t>"</w:t>
      </w:r>
      <w:r w:rsidRPr="00C775AA">
        <w:rPr>
          <w:sz w:val="28"/>
          <w:szCs w:val="28"/>
        </w:rPr>
        <w:t xml:space="preserve">Средняя школа </w:t>
      </w:r>
      <w:r w:rsidR="00447BB7">
        <w:rPr>
          <w:sz w:val="28"/>
          <w:szCs w:val="28"/>
        </w:rPr>
        <w:t xml:space="preserve">№ </w:t>
      </w:r>
      <w:r w:rsidRPr="00C775AA">
        <w:rPr>
          <w:sz w:val="28"/>
          <w:szCs w:val="28"/>
        </w:rPr>
        <w:t>70 имени Александра Грина</w:t>
      </w:r>
      <w:r w:rsidR="00323D14" w:rsidRPr="00C775AA">
        <w:rPr>
          <w:sz w:val="28"/>
          <w:szCs w:val="28"/>
        </w:rPr>
        <w:t>"</w:t>
      </w:r>
      <w:r w:rsidRPr="00C775AA">
        <w:rPr>
          <w:sz w:val="28"/>
          <w:szCs w:val="28"/>
        </w:rPr>
        <w:t>, 960 учащихся;</w:t>
      </w:r>
    </w:p>
    <w:p w:rsidR="00EE04B9" w:rsidRPr="00C775AA" w:rsidRDefault="00EE04B9" w:rsidP="00C775AA">
      <w:pPr>
        <w:ind w:firstLine="709"/>
        <w:jc w:val="both"/>
        <w:rPr>
          <w:sz w:val="28"/>
          <w:szCs w:val="28"/>
        </w:rPr>
      </w:pPr>
      <w:r w:rsidRPr="00C775AA">
        <w:rPr>
          <w:sz w:val="28"/>
          <w:szCs w:val="28"/>
        </w:rPr>
        <w:t xml:space="preserve">2 объекта бытового обслуживания населения: МУП </w:t>
      </w:r>
      <w:r w:rsidR="00323D14" w:rsidRPr="00C775AA">
        <w:rPr>
          <w:sz w:val="28"/>
          <w:szCs w:val="28"/>
        </w:rPr>
        <w:t>"</w:t>
      </w:r>
      <w:r w:rsidRPr="00C775AA">
        <w:rPr>
          <w:sz w:val="28"/>
          <w:szCs w:val="28"/>
        </w:rPr>
        <w:t>Городские бани</w:t>
      </w:r>
      <w:r w:rsidR="00323D14" w:rsidRPr="00C775AA">
        <w:rPr>
          <w:sz w:val="28"/>
          <w:szCs w:val="28"/>
        </w:rPr>
        <w:t>"</w:t>
      </w:r>
      <w:r w:rsidRPr="00C775AA">
        <w:rPr>
          <w:sz w:val="28"/>
          <w:szCs w:val="28"/>
        </w:rPr>
        <w:t>, здание раздевалки (для сохраняемой спортивной площадки);</w:t>
      </w:r>
    </w:p>
    <w:p w:rsidR="00EE04B9" w:rsidRPr="00B82A0E" w:rsidRDefault="00EE04B9" w:rsidP="00C775AA">
      <w:pPr>
        <w:ind w:firstLine="709"/>
        <w:jc w:val="both"/>
        <w:rPr>
          <w:spacing w:val="-6"/>
          <w:sz w:val="28"/>
          <w:szCs w:val="28"/>
        </w:rPr>
      </w:pPr>
      <w:r w:rsidRPr="00B82A0E">
        <w:rPr>
          <w:spacing w:val="-6"/>
          <w:sz w:val="28"/>
          <w:szCs w:val="28"/>
        </w:rPr>
        <w:t>объект религиозного использования: храм Святого Пророка Илии на 30 мест;</w:t>
      </w:r>
    </w:p>
    <w:p w:rsidR="00EE04B9" w:rsidRPr="00C775AA" w:rsidRDefault="00EE04B9" w:rsidP="00C775AA">
      <w:pPr>
        <w:ind w:firstLine="709"/>
        <w:jc w:val="both"/>
        <w:rPr>
          <w:sz w:val="28"/>
          <w:szCs w:val="28"/>
        </w:rPr>
      </w:pPr>
      <w:r w:rsidRPr="00C775AA">
        <w:rPr>
          <w:sz w:val="28"/>
          <w:szCs w:val="28"/>
        </w:rPr>
        <w:t>5 объектов торговли</w:t>
      </w:r>
      <w:r w:rsidR="00B82A0E">
        <w:rPr>
          <w:sz w:val="28"/>
          <w:szCs w:val="28"/>
        </w:rPr>
        <w:t xml:space="preserve"> – </w:t>
      </w:r>
      <w:r w:rsidRPr="00C775AA">
        <w:rPr>
          <w:sz w:val="28"/>
          <w:szCs w:val="28"/>
        </w:rPr>
        <w:t xml:space="preserve">магазины, 620 </w:t>
      </w:r>
      <w:r w:rsidR="00E31EA5">
        <w:rPr>
          <w:sz w:val="28"/>
          <w:szCs w:val="28"/>
        </w:rPr>
        <w:t>кв. м</w:t>
      </w:r>
      <w:r w:rsidRPr="00C775AA">
        <w:rPr>
          <w:sz w:val="28"/>
          <w:szCs w:val="28"/>
        </w:rPr>
        <w:t xml:space="preserve"> торговой площади;</w:t>
      </w:r>
    </w:p>
    <w:p w:rsidR="00EE04B9" w:rsidRPr="00C775AA" w:rsidRDefault="00EE04B9" w:rsidP="00C775AA">
      <w:pPr>
        <w:ind w:firstLine="709"/>
        <w:jc w:val="both"/>
        <w:rPr>
          <w:sz w:val="28"/>
          <w:szCs w:val="28"/>
        </w:rPr>
      </w:pPr>
      <w:r w:rsidRPr="00C775AA">
        <w:rPr>
          <w:sz w:val="28"/>
          <w:szCs w:val="28"/>
        </w:rPr>
        <w:t xml:space="preserve">объект обслуживания общества и государства: пожарная часть </w:t>
      </w:r>
      <w:r w:rsidR="00447BB7">
        <w:rPr>
          <w:sz w:val="28"/>
          <w:szCs w:val="28"/>
        </w:rPr>
        <w:t xml:space="preserve">№ </w:t>
      </w:r>
      <w:r w:rsidRPr="00C775AA">
        <w:rPr>
          <w:sz w:val="28"/>
          <w:szCs w:val="28"/>
        </w:rPr>
        <w:t xml:space="preserve">99 </w:t>
      </w:r>
      <w:r w:rsidR="00B82A0E">
        <w:rPr>
          <w:sz w:val="28"/>
          <w:szCs w:val="28"/>
        </w:rPr>
        <w:br/>
      </w:r>
      <w:r w:rsidRPr="00C775AA">
        <w:rPr>
          <w:sz w:val="28"/>
          <w:szCs w:val="28"/>
        </w:rPr>
        <w:t>на 3 автомобиля;</w:t>
      </w:r>
    </w:p>
    <w:p w:rsidR="00EE04B9" w:rsidRPr="00C775AA" w:rsidRDefault="00EE04B9" w:rsidP="00C775AA">
      <w:pPr>
        <w:ind w:firstLine="709"/>
        <w:jc w:val="both"/>
        <w:rPr>
          <w:sz w:val="28"/>
          <w:szCs w:val="28"/>
        </w:rPr>
      </w:pPr>
      <w:r w:rsidRPr="00C775AA">
        <w:rPr>
          <w:sz w:val="28"/>
          <w:szCs w:val="28"/>
        </w:rPr>
        <w:t>объект общественно-делового назначения: административное здание.</w:t>
      </w:r>
    </w:p>
    <w:p w:rsidR="00EE04B9" w:rsidRPr="00C775AA" w:rsidRDefault="00EE04B9" w:rsidP="00C775AA">
      <w:pPr>
        <w:ind w:firstLine="709"/>
        <w:jc w:val="both"/>
        <w:rPr>
          <w:sz w:val="28"/>
          <w:szCs w:val="28"/>
        </w:rPr>
      </w:pPr>
      <w:r w:rsidRPr="00C775AA">
        <w:rPr>
          <w:sz w:val="28"/>
          <w:szCs w:val="28"/>
        </w:rPr>
        <w:t xml:space="preserve">Территория проектирования расположена в южной части острова Кего. </w:t>
      </w:r>
    </w:p>
    <w:p w:rsidR="00EE04B9" w:rsidRPr="00C775AA" w:rsidRDefault="00EE04B9" w:rsidP="00C775AA">
      <w:pPr>
        <w:ind w:firstLine="709"/>
        <w:jc w:val="both"/>
        <w:rPr>
          <w:sz w:val="28"/>
          <w:szCs w:val="28"/>
        </w:rPr>
      </w:pPr>
      <w:r w:rsidRPr="00C775AA">
        <w:rPr>
          <w:sz w:val="28"/>
          <w:szCs w:val="28"/>
        </w:rPr>
        <w:t>Площадь в границах проектирования составляет 427,68 га.</w:t>
      </w:r>
    </w:p>
    <w:p w:rsidR="00EE04B9" w:rsidRPr="00C775AA" w:rsidRDefault="00EE04B9" w:rsidP="00C775AA">
      <w:pPr>
        <w:ind w:firstLine="709"/>
        <w:jc w:val="both"/>
        <w:rPr>
          <w:sz w:val="28"/>
          <w:szCs w:val="28"/>
        </w:rPr>
      </w:pPr>
      <w:r w:rsidRPr="00B82A0E">
        <w:rPr>
          <w:spacing w:val="-4"/>
          <w:sz w:val="28"/>
          <w:szCs w:val="28"/>
        </w:rPr>
        <w:t>Проектом устанавливается 71 планировочный элемент. Площадь в гра</w:t>
      </w:r>
      <w:r w:rsidR="00B82A0E" w:rsidRPr="00B82A0E">
        <w:rPr>
          <w:spacing w:val="-4"/>
          <w:sz w:val="28"/>
          <w:szCs w:val="28"/>
        </w:rPr>
        <w:t>ницах</w:t>
      </w:r>
      <w:r w:rsidR="00B82A0E">
        <w:rPr>
          <w:sz w:val="28"/>
          <w:szCs w:val="28"/>
        </w:rPr>
        <w:t xml:space="preserve"> красных линий составляет</w:t>
      </w:r>
      <w:r w:rsidRPr="00C775AA">
        <w:rPr>
          <w:sz w:val="28"/>
          <w:szCs w:val="28"/>
        </w:rPr>
        <w:t xml:space="preserve"> 252,57 га.</w:t>
      </w:r>
    </w:p>
    <w:p w:rsidR="00EE04B9" w:rsidRPr="00C775AA" w:rsidRDefault="00EE04B9" w:rsidP="00C775AA">
      <w:pPr>
        <w:ind w:firstLine="709"/>
        <w:jc w:val="both"/>
        <w:rPr>
          <w:sz w:val="28"/>
          <w:szCs w:val="28"/>
        </w:rPr>
      </w:pPr>
      <w:r w:rsidRPr="00C775AA">
        <w:rPr>
          <w:sz w:val="28"/>
          <w:szCs w:val="28"/>
        </w:rPr>
        <w:t>Основные показатели плотности застройки:</w:t>
      </w:r>
    </w:p>
    <w:p w:rsidR="00EE04B9" w:rsidRPr="00C775AA" w:rsidRDefault="00EE04B9" w:rsidP="00C775AA">
      <w:pPr>
        <w:ind w:firstLine="709"/>
        <w:jc w:val="both"/>
        <w:rPr>
          <w:sz w:val="28"/>
          <w:szCs w:val="28"/>
        </w:rPr>
      </w:pPr>
      <w:r w:rsidRPr="00C775AA">
        <w:rPr>
          <w:sz w:val="28"/>
          <w:szCs w:val="28"/>
        </w:rPr>
        <w:t>к</w:t>
      </w:r>
      <w:r w:rsidRPr="00C775AA">
        <w:rPr>
          <w:bCs/>
          <w:sz w:val="28"/>
          <w:szCs w:val="28"/>
        </w:rPr>
        <w:t>оэффициент застройки – 0,07;</w:t>
      </w:r>
    </w:p>
    <w:p w:rsidR="00EE04B9" w:rsidRPr="00C775AA" w:rsidRDefault="00EE04B9" w:rsidP="00C775AA">
      <w:pPr>
        <w:ind w:firstLine="709"/>
        <w:jc w:val="both"/>
        <w:rPr>
          <w:sz w:val="28"/>
          <w:szCs w:val="28"/>
        </w:rPr>
      </w:pPr>
      <w:r w:rsidRPr="00C775AA">
        <w:rPr>
          <w:sz w:val="28"/>
          <w:szCs w:val="28"/>
        </w:rPr>
        <w:t>коэффициент плотности застройки</w:t>
      </w:r>
      <w:r w:rsidR="005B1059" w:rsidRPr="00C775AA">
        <w:rPr>
          <w:sz w:val="28"/>
          <w:szCs w:val="28"/>
        </w:rPr>
        <w:t xml:space="preserve"> </w:t>
      </w:r>
      <w:r w:rsidRPr="00C775AA">
        <w:rPr>
          <w:sz w:val="28"/>
          <w:szCs w:val="28"/>
        </w:rPr>
        <w:t>– 0,10;</w:t>
      </w:r>
    </w:p>
    <w:p w:rsidR="00EE04B9" w:rsidRPr="00C775AA" w:rsidRDefault="00EE04B9" w:rsidP="00C775AA">
      <w:pPr>
        <w:ind w:firstLine="709"/>
        <w:jc w:val="both"/>
        <w:rPr>
          <w:bCs/>
          <w:sz w:val="28"/>
          <w:szCs w:val="28"/>
        </w:rPr>
      </w:pPr>
      <w:r w:rsidRPr="00C775AA">
        <w:rPr>
          <w:sz w:val="28"/>
          <w:szCs w:val="28"/>
        </w:rPr>
        <w:t xml:space="preserve">плотность застройки – 1,24 </w:t>
      </w:r>
      <w:r w:rsidRPr="00C775AA">
        <w:rPr>
          <w:bCs/>
          <w:sz w:val="28"/>
          <w:szCs w:val="28"/>
        </w:rPr>
        <w:t>тыс.</w:t>
      </w:r>
      <w:r w:rsidR="00B82A0E">
        <w:rPr>
          <w:bCs/>
          <w:sz w:val="28"/>
          <w:szCs w:val="28"/>
        </w:rPr>
        <w:t xml:space="preserve"> </w:t>
      </w:r>
      <w:r w:rsidR="00E31EA5">
        <w:rPr>
          <w:bCs/>
          <w:sz w:val="28"/>
          <w:szCs w:val="28"/>
        </w:rPr>
        <w:t>кв. м</w:t>
      </w:r>
      <w:r w:rsidRPr="00C775AA">
        <w:rPr>
          <w:bCs/>
          <w:sz w:val="28"/>
          <w:szCs w:val="28"/>
        </w:rPr>
        <w:t>/га.</w:t>
      </w:r>
    </w:p>
    <w:p w:rsidR="00EE04B9" w:rsidRPr="00C775AA" w:rsidRDefault="00EE04B9" w:rsidP="00C775AA">
      <w:pPr>
        <w:ind w:firstLine="709"/>
        <w:jc w:val="both"/>
        <w:rPr>
          <w:sz w:val="28"/>
          <w:szCs w:val="28"/>
          <w:lang w:eastAsia="ar-SA"/>
        </w:rPr>
      </w:pPr>
      <w:r w:rsidRPr="00B82A0E">
        <w:rPr>
          <w:spacing w:val="-6"/>
          <w:sz w:val="28"/>
          <w:szCs w:val="28"/>
          <w:lang w:eastAsia="ar-SA"/>
        </w:rPr>
        <w:t>Проектом планировки определены зоны планируемого размещения объектов</w:t>
      </w:r>
      <w:r w:rsidRPr="00C775AA">
        <w:rPr>
          <w:sz w:val="28"/>
          <w:szCs w:val="28"/>
          <w:lang w:eastAsia="ar-SA"/>
        </w:rPr>
        <w:t xml:space="preserve"> капитального строительства</w:t>
      </w:r>
      <w:r w:rsidR="00A25065" w:rsidRPr="00C775AA">
        <w:rPr>
          <w:sz w:val="28"/>
          <w:szCs w:val="28"/>
          <w:lang w:eastAsia="ar-SA"/>
        </w:rPr>
        <w:t>, их х</w:t>
      </w:r>
      <w:r w:rsidRPr="00C775AA">
        <w:rPr>
          <w:sz w:val="28"/>
          <w:szCs w:val="28"/>
          <w:lang w:eastAsia="ar-SA"/>
        </w:rPr>
        <w:t xml:space="preserve">арактеристики </w:t>
      </w:r>
      <w:r w:rsidR="00A25065" w:rsidRPr="00C775AA">
        <w:rPr>
          <w:sz w:val="28"/>
          <w:szCs w:val="28"/>
          <w:lang w:eastAsia="ar-SA"/>
        </w:rPr>
        <w:t xml:space="preserve">представлены </w:t>
      </w:r>
      <w:r w:rsidR="002E4564" w:rsidRPr="00C775AA">
        <w:rPr>
          <w:sz w:val="28"/>
          <w:szCs w:val="28"/>
          <w:lang w:eastAsia="ar-SA"/>
        </w:rPr>
        <w:t xml:space="preserve">в </w:t>
      </w:r>
      <w:r w:rsidRPr="00C775AA">
        <w:rPr>
          <w:sz w:val="28"/>
          <w:szCs w:val="28"/>
          <w:lang w:eastAsia="ar-SA"/>
        </w:rPr>
        <w:t>таблице</w:t>
      </w:r>
      <w:r w:rsidR="002E4564" w:rsidRPr="00C775AA">
        <w:rPr>
          <w:sz w:val="28"/>
          <w:szCs w:val="28"/>
          <w:lang w:eastAsia="ar-SA"/>
        </w:rPr>
        <w:t xml:space="preserve"> 1</w:t>
      </w:r>
      <w:r w:rsidRPr="00C775AA">
        <w:rPr>
          <w:sz w:val="28"/>
          <w:szCs w:val="28"/>
          <w:lang w:eastAsia="ar-SA"/>
        </w:rPr>
        <w:t>.</w:t>
      </w:r>
    </w:p>
    <w:p w:rsidR="008F47FA" w:rsidRPr="00B82A0E" w:rsidRDefault="008F47FA" w:rsidP="00C775AA">
      <w:pPr>
        <w:ind w:firstLine="709"/>
        <w:jc w:val="both"/>
        <w:rPr>
          <w:sz w:val="10"/>
          <w:szCs w:val="10"/>
        </w:rPr>
      </w:pPr>
    </w:p>
    <w:p w:rsidR="00EE04B9" w:rsidRPr="00C775AA" w:rsidRDefault="002E4564" w:rsidP="00B82A0E">
      <w:pPr>
        <w:keepNext/>
        <w:ind w:left="1418" w:hanging="1418"/>
        <w:rPr>
          <w:sz w:val="28"/>
          <w:szCs w:val="28"/>
        </w:rPr>
      </w:pPr>
      <w:r w:rsidRPr="00C775AA">
        <w:rPr>
          <w:sz w:val="28"/>
          <w:szCs w:val="28"/>
        </w:rPr>
        <w:t xml:space="preserve">Таблица 1 – </w:t>
      </w:r>
      <w:r w:rsidR="00EE04B9" w:rsidRPr="00C775AA">
        <w:rPr>
          <w:sz w:val="28"/>
          <w:szCs w:val="28"/>
        </w:rPr>
        <w:t>Характеристика зон планируемого размещения проектируемых объектов капитального строительства</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06"/>
        <w:gridCol w:w="1649"/>
        <w:gridCol w:w="997"/>
        <w:gridCol w:w="852"/>
        <w:gridCol w:w="925"/>
        <w:gridCol w:w="1017"/>
        <w:gridCol w:w="1112"/>
        <w:gridCol w:w="1131"/>
        <w:gridCol w:w="709"/>
        <w:gridCol w:w="787"/>
      </w:tblGrid>
      <w:tr w:rsidR="002E4564" w:rsidRPr="00B82A0E" w:rsidTr="00200013">
        <w:tc>
          <w:tcPr>
            <w:tcW w:w="506" w:type="dxa"/>
            <w:vMerge w:val="restart"/>
            <w:vAlign w:val="center"/>
          </w:tcPr>
          <w:p w:rsidR="00EE04B9" w:rsidRPr="00B82A0E" w:rsidRDefault="00447BB7" w:rsidP="00C775AA">
            <w:pPr>
              <w:jc w:val="center"/>
              <w:rPr>
                <w:sz w:val="16"/>
                <w:szCs w:val="16"/>
              </w:rPr>
            </w:pPr>
            <w:r w:rsidRPr="00B82A0E">
              <w:rPr>
                <w:sz w:val="16"/>
                <w:szCs w:val="16"/>
              </w:rPr>
              <w:t xml:space="preserve">№ </w:t>
            </w:r>
          </w:p>
          <w:p w:rsidR="00EE04B9" w:rsidRPr="00B82A0E" w:rsidRDefault="00EE04B9" w:rsidP="00C775AA">
            <w:pPr>
              <w:jc w:val="center"/>
              <w:rPr>
                <w:sz w:val="16"/>
                <w:szCs w:val="16"/>
              </w:rPr>
            </w:pPr>
            <w:r w:rsidRPr="00B82A0E">
              <w:rPr>
                <w:sz w:val="16"/>
                <w:szCs w:val="16"/>
              </w:rPr>
              <w:t>п</w:t>
            </w:r>
            <w:r w:rsidR="00B82A0E" w:rsidRPr="00B82A0E">
              <w:rPr>
                <w:sz w:val="16"/>
                <w:szCs w:val="16"/>
              </w:rPr>
              <w:t>/</w:t>
            </w:r>
            <w:r w:rsidRPr="00B82A0E">
              <w:rPr>
                <w:sz w:val="16"/>
                <w:szCs w:val="16"/>
              </w:rPr>
              <w:t>п</w:t>
            </w:r>
          </w:p>
        </w:tc>
        <w:tc>
          <w:tcPr>
            <w:tcW w:w="1649" w:type="dxa"/>
            <w:vMerge w:val="restart"/>
            <w:vAlign w:val="center"/>
          </w:tcPr>
          <w:p w:rsidR="00EE04B9" w:rsidRPr="00B82A0E" w:rsidRDefault="00EE04B9" w:rsidP="00C775AA">
            <w:pPr>
              <w:jc w:val="center"/>
              <w:rPr>
                <w:sz w:val="16"/>
                <w:szCs w:val="16"/>
              </w:rPr>
            </w:pPr>
            <w:r w:rsidRPr="00B82A0E">
              <w:rPr>
                <w:sz w:val="16"/>
                <w:szCs w:val="16"/>
              </w:rPr>
              <w:t>Наименование зоны</w:t>
            </w:r>
          </w:p>
        </w:tc>
        <w:tc>
          <w:tcPr>
            <w:tcW w:w="7530" w:type="dxa"/>
            <w:gridSpan w:val="8"/>
            <w:vAlign w:val="center"/>
          </w:tcPr>
          <w:p w:rsidR="00EE04B9" w:rsidRPr="00B82A0E" w:rsidRDefault="00EE04B9" w:rsidP="00C775AA">
            <w:pPr>
              <w:jc w:val="center"/>
              <w:rPr>
                <w:b/>
                <w:bCs/>
                <w:sz w:val="16"/>
                <w:szCs w:val="16"/>
              </w:rPr>
            </w:pPr>
            <w:r w:rsidRPr="00B82A0E">
              <w:rPr>
                <w:sz w:val="16"/>
                <w:szCs w:val="16"/>
              </w:rPr>
              <w:t>Показатель</w:t>
            </w:r>
          </w:p>
        </w:tc>
      </w:tr>
      <w:tr w:rsidR="00EE04B9" w:rsidRPr="00B82A0E" w:rsidTr="00200013">
        <w:trPr>
          <w:trHeight w:val="2298"/>
        </w:trPr>
        <w:tc>
          <w:tcPr>
            <w:tcW w:w="506" w:type="dxa"/>
            <w:vMerge/>
            <w:vAlign w:val="center"/>
          </w:tcPr>
          <w:p w:rsidR="00EE04B9" w:rsidRPr="00B82A0E" w:rsidRDefault="00EE04B9" w:rsidP="00C775AA">
            <w:pPr>
              <w:jc w:val="center"/>
              <w:rPr>
                <w:b/>
                <w:bCs/>
                <w:sz w:val="16"/>
                <w:szCs w:val="16"/>
              </w:rPr>
            </w:pPr>
          </w:p>
        </w:tc>
        <w:tc>
          <w:tcPr>
            <w:tcW w:w="1649" w:type="dxa"/>
            <w:vMerge/>
            <w:vAlign w:val="center"/>
          </w:tcPr>
          <w:p w:rsidR="00EE04B9" w:rsidRPr="00B82A0E" w:rsidRDefault="00EE04B9" w:rsidP="00C775AA">
            <w:pPr>
              <w:jc w:val="center"/>
              <w:rPr>
                <w:b/>
                <w:bCs/>
                <w:sz w:val="16"/>
                <w:szCs w:val="16"/>
              </w:rPr>
            </w:pPr>
          </w:p>
        </w:tc>
        <w:tc>
          <w:tcPr>
            <w:tcW w:w="997" w:type="dxa"/>
            <w:vAlign w:val="center"/>
          </w:tcPr>
          <w:p w:rsidR="00B82A0E" w:rsidRDefault="00EE04B9" w:rsidP="00C775AA">
            <w:pPr>
              <w:contextualSpacing/>
              <w:jc w:val="center"/>
              <w:rPr>
                <w:sz w:val="16"/>
                <w:szCs w:val="16"/>
              </w:rPr>
            </w:pPr>
            <w:r w:rsidRPr="00B82A0E">
              <w:rPr>
                <w:sz w:val="16"/>
                <w:szCs w:val="16"/>
              </w:rPr>
              <w:t xml:space="preserve">Площадь территории </w:t>
            </w:r>
          </w:p>
          <w:p w:rsidR="00EE04B9" w:rsidRPr="00B82A0E" w:rsidRDefault="00EE04B9" w:rsidP="00C775AA">
            <w:pPr>
              <w:contextualSpacing/>
              <w:jc w:val="center"/>
              <w:rPr>
                <w:sz w:val="16"/>
                <w:szCs w:val="16"/>
              </w:rPr>
            </w:pPr>
            <w:r w:rsidRPr="00B82A0E">
              <w:rPr>
                <w:sz w:val="16"/>
                <w:szCs w:val="16"/>
              </w:rPr>
              <w:t>в границах красных линий, га</w:t>
            </w:r>
          </w:p>
        </w:tc>
        <w:tc>
          <w:tcPr>
            <w:tcW w:w="852" w:type="dxa"/>
            <w:vAlign w:val="center"/>
          </w:tcPr>
          <w:p w:rsidR="00EE04B9" w:rsidRPr="00B82A0E" w:rsidRDefault="00EE04B9" w:rsidP="00C775AA">
            <w:pPr>
              <w:contextualSpacing/>
              <w:jc w:val="center"/>
              <w:rPr>
                <w:sz w:val="16"/>
                <w:szCs w:val="16"/>
              </w:rPr>
            </w:pPr>
            <w:r w:rsidRPr="00B82A0E">
              <w:rPr>
                <w:sz w:val="16"/>
                <w:szCs w:val="16"/>
              </w:rPr>
              <w:t>Площадь зоны, га</w:t>
            </w:r>
          </w:p>
        </w:tc>
        <w:tc>
          <w:tcPr>
            <w:tcW w:w="925" w:type="dxa"/>
            <w:vAlign w:val="center"/>
          </w:tcPr>
          <w:p w:rsidR="00EE04B9" w:rsidRPr="00B82A0E" w:rsidRDefault="00EE04B9" w:rsidP="00C775AA">
            <w:pPr>
              <w:contextualSpacing/>
              <w:jc w:val="center"/>
              <w:rPr>
                <w:sz w:val="16"/>
                <w:szCs w:val="16"/>
              </w:rPr>
            </w:pPr>
            <w:r w:rsidRPr="00B82A0E">
              <w:rPr>
                <w:sz w:val="16"/>
                <w:szCs w:val="16"/>
              </w:rPr>
              <w:t xml:space="preserve">Общая площадь объектов, </w:t>
            </w:r>
            <w:r w:rsidR="00E31EA5" w:rsidRPr="00B82A0E">
              <w:rPr>
                <w:sz w:val="16"/>
                <w:szCs w:val="16"/>
              </w:rPr>
              <w:t>кв. м</w:t>
            </w:r>
          </w:p>
        </w:tc>
        <w:tc>
          <w:tcPr>
            <w:tcW w:w="1017" w:type="dxa"/>
            <w:vAlign w:val="center"/>
          </w:tcPr>
          <w:p w:rsidR="00B82A0E" w:rsidRDefault="00EE04B9" w:rsidP="00C775AA">
            <w:pPr>
              <w:contextualSpacing/>
              <w:jc w:val="center"/>
              <w:rPr>
                <w:sz w:val="16"/>
                <w:szCs w:val="16"/>
              </w:rPr>
            </w:pPr>
            <w:r w:rsidRPr="00B82A0E">
              <w:rPr>
                <w:sz w:val="16"/>
                <w:szCs w:val="16"/>
              </w:rPr>
              <w:t xml:space="preserve">Площадь застройки объектов, </w:t>
            </w:r>
          </w:p>
          <w:p w:rsidR="00EE04B9" w:rsidRPr="00B82A0E" w:rsidRDefault="00E31EA5" w:rsidP="00C775AA">
            <w:pPr>
              <w:contextualSpacing/>
              <w:jc w:val="center"/>
              <w:rPr>
                <w:sz w:val="16"/>
                <w:szCs w:val="16"/>
              </w:rPr>
            </w:pPr>
            <w:r w:rsidRPr="00B82A0E">
              <w:rPr>
                <w:sz w:val="16"/>
                <w:szCs w:val="16"/>
              </w:rPr>
              <w:t>кв. м</w:t>
            </w:r>
          </w:p>
        </w:tc>
        <w:tc>
          <w:tcPr>
            <w:tcW w:w="1112" w:type="dxa"/>
            <w:vAlign w:val="center"/>
          </w:tcPr>
          <w:p w:rsidR="00B82A0E" w:rsidRDefault="00EE04B9" w:rsidP="00C775AA">
            <w:pPr>
              <w:contextualSpacing/>
              <w:jc w:val="center"/>
              <w:rPr>
                <w:sz w:val="16"/>
                <w:szCs w:val="16"/>
              </w:rPr>
            </w:pPr>
            <w:r w:rsidRPr="00B82A0E">
              <w:rPr>
                <w:sz w:val="16"/>
                <w:szCs w:val="16"/>
              </w:rPr>
              <w:t xml:space="preserve">Плотность фонда объектов капитального строительства (брутто), </w:t>
            </w:r>
          </w:p>
          <w:p w:rsidR="00EE04B9" w:rsidRPr="00B82A0E" w:rsidRDefault="00E31EA5" w:rsidP="00C775AA">
            <w:pPr>
              <w:contextualSpacing/>
              <w:jc w:val="center"/>
              <w:rPr>
                <w:sz w:val="16"/>
                <w:szCs w:val="16"/>
              </w:rPr>
            </w:pPr>
            <w:r w:rsidRPr="00B82A0E">
              <w:rPr>
                <w:sz w:val="16"/>
                <w:szCs w:val="16"/>
              </w:rPr>
              <w:t>кв. м</w:t>
            </w:r>
            <w:r w:rsidR="00EE04B9" w:rsidRPr="00B82A0E">
              <w:rPr>
                <w:sz w:val="16"/>
                <w:szCs w:val="16"/>
              </w:rPr>
              <w:t>/га</w:t>
            </w:r>
          </w:p>
        </w:tc>
        <w:tc>
          <w:tcPr>
            <w:tcW w:w="1131" w:type="dxa"/>
            <w:vAlign w:val="center"/>
          </w:tcPr>
          <w:p w:rsidR="00B82A0E" w:rsidRDefault="00EE04B9" w:rsidP="00C775AA">
            <w:pPr>
              <w:contextualSpacing/>
              <w:jc w:val="center"/>
              <w:rPr>
                <w:sz w:val="16"/>
                <w:szCs w:val="16"/>
              </w:rPr>
            </w:pPr>
            <w:r w:rsidRPr="00B82A0E">
              <w:rPr>
                <w:sz w:val="16"/>
                <w:szCs w:val="16"/>
              </w:rPr>
              <w:t xml:space="preserve">Плотность фонда объектов капитального строительства (нетто), </w:t>
            </w:r>
          </w:p>
          <w:p w:rsidR="00EE04B9" w:rsidRPr="00B82A0E" w:rsidRDefault="00E31EA5" w:rsidP="00C775AA">
            <w:pPr>
              <w:contextualSpacing/>
              <w:jc w:val="center"/>
              <w:rPr>
                <w:sz w:val="16"/>
                <w:szCs w:val="16"/>
              </w:rPr>
            </w:pPr>
            <w:r w:rsidRPr="00B82A0E">
              <w:rPr>
                <w:sz w:val="16"/>
                <w:szCs w:val="16"/>
              </w:rPr>
              <w:t>кв. м</w:t>
            </w:r>
            <w:r w:rsidR="00EE04B9" w:rsidRPr="00B82A0E">
              <w:rPr>
                <w:sz w:val="16"/>
                <w:szCs w:val="16"/>
              </w:rPr>
              <w:t>/га</w:t>
            </w:r>
          </w:p>
        </w:tc>
        <w:tc>
          <w:tcPr>
            <w:tcW w:w="709" w:type="dxa"/>
            <w:vAlign w:val="center"/>
          </w:tcPr>
          <w:p w:rsidR="00EE04B9" w:rsidRPr="00B82A0E" w:rsidRDefault="00EE04B9" w:rsidP="00C775AA">
            <w:pPr>
              <w:contextualSpacing/>
              <w:jc w:val="center"/>
              <w:rPr>
                <w:sz w:val="16"/>
                <w:szCs w:val="16"/>
              </w:rPr>
            </w:pPr>
            <w:r w:rsidRPr="00B82A0E">
              <w:rPr>
                <w:spacing w:val="-8"/>
                <w:sz w:val="16"/>
                <w:szCs w:val="16"/>
              </w:rPr>
              <w:t xml:space="preserve">Плотность </w:t>
            </w:r>
            <w:r w:rsidRPr="00B82A0E">
              <w:rPr>
                <w:spacing w:val="-6"/>
                <w:sz w:val="16"/>
                <w:szCs w:val="16"/>
              </w:rPr>
              <w:t xml:space="preserve">застройки </w:t>
            </w:r>
            <w:r w:rsidRPr="00B82A0E">
              <w:rPr>
                <w:sz w:val="16"/>
                <w:szCs w:val="16"/>
              </w:rPr>
              <w:t>(брутто),</w:t>
            </w:r>
            <w:r w:rsidR="00E31EA5" w:rsidRPr="00B82A0E">
              <w:rPr>
                <w:sz w:val="16"/>
                <w:szCs w:val="16"/>
              </w:rPr>
              <w:t>%</w:t>
            </w:r>
          </w:p>
        </w:tc>
        <w:tc>
          <w:tcPr>
            <w:tcW w:w="787" w:type="dxa"/>
            <w:vAlign w:val="center"/>
          </w:tcPr>
          <w:p w:rsidR="00EE04B9" w:rsidRPr="00B82A0E" w:rsidRDefault="00EE04B9" w:rsidP="00C775AA">
            <w:pPr>
              <w:jc w:val="center"/>
              <w:rPr>
                <w:sz w:val="16"/>
                <w:szCs w:val="16"/>
              </w:rPr>
            </w:pPr>
            <w:r w:rsidRPr="00B82A0E">
              <w:rPr>
                <w:sz w:val="16"/>
                <w:szCs w:val="16"/>
              </w:rPr>
              <w:t>Плотность застройки (нетто),</w:t>
            </w:r>
            <w:r w:rsidR="00E31EA5" w:rsidRPr="00B82A0E">
              <w:rPr>
                <w:sz w:val="16"/>
                <w:szCs w:val="16"/>
              </w:rPr>
              <w:t>%</w:t>
            </w:r>
          </w:p>
        </w:tc>
      </w:tr>
      <w:tr w:rsidR="006C74B6" w:rsidRPr="00B82A0E" w:rsidTr="00200013">
        <w:trPr>
          <w:trHeight w:val="136"/>
        </w:trPr>
        <w:tc>
          <w:tcPr>
            <w:tcW w:w="506" w:type="dxa"/>
            <w:vAlign w:val="center"/>
          </w:tcPr>
          <w:p w:rsidR="006C74B6" w:rsidRPr="00B82A0E" w:rsidRDefault="006C74B6" w:rsidP="00C775AA">
            <w:pPr>
              <w:jc w:val="center"/>
              <w:rPr>
                <w:bCs/>
                <w:sz w:val="16"/>
                <w:szCs w:val="16"/>
              </w:rPr>
            </w:pPr>
            <w:r w:rsidRPr="00B82A0E">
              <w:rPr>
                <w:bCs/>
                <w:sz w:val="16"/>
                <w:szCs w:val="16"/>
              </w:rPr>
              <w:t>1</w:t>
            </w:r>
          </w:p>
        </w:tc>
        <w:tc>
          <w:tcPr>
            <w:tcW w:w="1649" w:type="dxa"/>
            <w:vAlign w:val="center"/>
          </w:tcPr>
          <w:p w:rsidR="006C74B6" w:rsidRPr="00B82A0E" w:rsidRDefault="006C74B6" w:rsidP="00C775AA">
            <w:pPr>
              <w:jc w:val="center"/>
              <w:rPr>
                <w:bCs/>
                <w:sz w:val="16"/>
                <w:szCs w:val="16"/>
              </w:rPr>
            </w:pPr>
            <w:r w:rsidRPr="00B82A0E">
              <w:rPr>
                <w:bCs/>
                <w:sz w:val="16"/>
                <w:szCs w:val="16"/>
              </w:rPr>
              <w:t>2</w:t>
            </w:r>
          </w:p>
        </w:tc>
        <w:tc>
          <w:tcPr>
            <w:tcW w:w="997" w:type="dxa"/>
            <w:vAlign w:val="center"/>
          </w:tcPr>
          <w:p w:rsidR="006C74B6" w:rsidRPr="00B82A0E" w:rsidRDefault="006C74B6" w:rsidP="00C775AA">
            <w:pPr>
              <w:contextualSpacing/>
              <w:jc w:val="center"/>
              <w:rPr>
                <w:sz w:val="16"/>
                <w:szCs w:val="16"/>
              </w:rPr>
            </w:pPr>
            <w:r w:rsidRPr="00B82A0E">
              <w:rPr>
                <w:sz w:val="16"/>
                <w:szCs w:val="16"/>
              </w:rPr>
              <w:t>3</w:t>
            </w:r>
          </w:p>
        </w:tc>
        <w:tc>
          <w:tcPr>
            <w:tcW w:w="852" w:type="dxa"/>
            <w:vAlign w:val="center"/>
          </w:tcPr>
          <w:p w:rsidR="006C74B6" w:rsidRPr="00B82A0E" w:rsidRDefault="006C74B6" w:rsidP="00C775AA">
            <w:pPr>
              <w:contextualSpacing/>
              <w:jc w:val="center"/>
              <w:rPr>
                <w:sz w:val="16"/>
                <w:szCs w:val="16"/>
              </w:rPr>
            </w:pPr>
            <w:r w:rsidRPr="00B82A0E">
              <w:rPr>
                <w:sz w:val="16"/>
                <w:szCs w:val="16"/>
              </w:rPr>
              <w:t>4</w:t>
            </w:r>
          </w:p>
        </w:tc>
        <w:tc>
          <w:tcPr>
            <w:tcW w:w="925" w:type="dxa"/>
            <w:vAlign w:val="center"/>
          </w:tcPr>
          <w:p w:rsidR="006C74B6" w:rsidRPr="00B82A0E" w:rsidRDefault="006C74B6" w:rsidP="00C775AA">
            <w:pPr>
              <w:contextualSpacing/>
              <w:jc w:val="center"/>
              <w:rPr>
                <w:sz w:val="16"/>
                <w:szCs w:val="16"/>
              </w:rPr>
            </w:pPr>
            <w:r w:rsidRPr="00B82A0E">
              <w:rPr>
                <w:sz w:val="16"/>
                <w:szCs w:val="16"/>
              </w:rPr>
              <w:t>5</w:t>
            </w:r>
          </w:p>
        </w:tc>
        <w:tc>
          <w:tcPr>
            <w:tcW w:w="1017" w:type="dxa"/>
            <w:vAlign w:val="center"/>
          </w:tcPr>
          <w:p w:rsidR="006C74B6" w:rsidRPr="00B82A0E" w:rsidRDefault="006C74B6" w:rsidP="00C775AA">
            <w:pPr>
              <w:contextualSpacing/>
              <w:jc w:val="center"/>
              <w:rPr>
                <w:sz w:val="16"/>
                <w:szCs w:val="16"/>
              </w:rPr>
            </w:pPr>
            <w:r w:rsidRPr="00B82A0E">
              <w:rPr>
                <w:sz w:val="16"/>
                <w:szCs w:val="16"/>
              </w:rPr>
              <w:t>6</w:t>
            </w:r>
          </w:p>
        </w:tc>
        <w:tc>
          <w:tcPr>
            <w:tcW w:w="1112" w:type="dxa"/>
            <w:vAlign w:val="center"/>
          </w:tcPr>
          <w:p w:rsidR="006C74B6" w:rsidRPr="00B82A0E" w:rsidRDefault="006C74B6" w:rsidP="00C775AA">
            <w:pPr>
              <w:contextualSpacing/>
              <w:jc w:val="center"/>
              <w:rPr>
                <w:sz w:val="16"/>
                <w:szCs w:val="16"/>
              </w:rPr>
            </w:pPr>
            <w:r w:rsidRPr="00B82A0E">
              <w:rPr>
                <w:sz w:val="16"/>
                <w:szCs w:val="16"/>
              </w:rPr>
              <w:t>7</w:t>
            </w:r>
          </w:p>
        </w:tc>
        <w:tc>
          <w:tcPr>
            <w:tcW w:w="1131" w:type="dxa"/>
            <w:vAlign w:val="center"/>
          </w:tcPr>
          <w:p w:rsidR="006C74B6" w:rsidRPr="00B82A0E" w:rsidRDefault="006C74B6" w:rsidP="00C775AA">
            <w:pPr>
              <w:contextualSpacing/>
              <w:jc w:val="center"/>
              <w:rPr>
                <w:sz w:val="16"/>
                <w:szCs w:val="16"/>
              </w:rPr>
            </w:pPr>
            <w:r w:rsidRPr="00B82A0E">
              <w:rPr>
                <w:sz w:val="16"/>
                <w:szCs w:val="16"/>
              </w:rPr>
              <w:t>8</w:t>
            </w:r>
          </w:p>
        </w:tc>
        <w:tc>
          <w:tcPr>
            <w:tcW w:w="709" w:type="dxa"/>
            <w:vAlign w:val="center"/>
          </w:tcPr>
          <w:p w:rsidR="006C74B6" w:rsidRPr="00B82A0E" w:rsidRDefault="006C74B6" w:rsidP="00C775AA">
            <w:pPr>
              <w:contextualSpacing/>
              <w:jc w:val="center"/>
              <w:rPr>
                <w:sz w:val="16"/>
                <w:szCs w:val="16"/>
              </w:rPr>
            </w:pPr>
            <w:r w:rsidRPr="00B82A0E">
              <w:rPr>
                <w:sz w:val="16"/>
                <w:szCs w:val="16"/>
              </w:rPr>
              <w:t>9</w:t>
            </w:r>
          </w:p>
        </w:tc>
        <w:tc>
          <w:tcPr>
            <w:tcW w:w="787" w:type="dxa"/>
            <w:vAlign w:val="center"/>
          </w:tcPr>
          <w:p w:rsidR="006C74B6" w:rsidRPr="00B82A0E" w:rsidRDefault="006C74B6" w:rsidP="00C775AA">
            <w:pPr>
              <w:jc w:val="center"/>
              <w:rPr>
                <w:sz w:val="16"/>
                <w:szCs w:val="16"/>
              </w:rPr>
            </w:pPr>
            <w:r w:rsidRPr="00B82A0E">
              <w:rPr>
                <w:sz w:val="16"/>
                <w:szCs w:val="16"/>
              </w:rPr>
              <w:t>10</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1</w:t>
            </w:r>
          </w:p>
        </w:tc>
        <w:tc>
          <w:tcPr>
            <w:tcW w:w="1649" w:type="dxa"/>
          </w:tcPr>
          <w:p w:rsidR="00EE04B9" w:rsidRPr="00B82A0E" w:rsidRDefault="00EE04B9" w:rsidP="00C775AA">
            <w:pPr>
              <w:rPr>
                <w:sz w:val="16"/>
                <w:szCs w:val="16"/>
              </w:rPr>
            </w:pPr>
            <w:r w:rsidRPr="00B82A0E">
              <w:rPr>
                <w:sz w:val="16"/>
                <w:szCs w:val="16"/>
              </w:rPr>
              <w:t>Зона жилой застройки</w:t>
            </w:r>
          </w:p>
        </w:tc>
        <w:tc>
          <w:tcPr>
            <w:tcW w:w="997" w:type="dxa"/>
            <w:vAlign w:val="center"/>
          </w:tcPr>
          <w:p w:rsidR="00EE04B9" w:rsidRPr="00B82A0E" w:rsidRDefault="00EE04B9" w:rsidP="00C775AA">
            <w:pPr>
              <w:jc w:val="center"/>
              <w:rPr>
                <w:sz w:val="16"/>
                <w:szCs w:val="16"/>
              </w:rPr>
            </w:pPr>
            <w:r w:rsidRPr="00B82A0E">
              <w:rPr>
                <w:sz w:val="16"/>
                <w:szCs w:val="16"/>
              </w:rPr>
              <w:t>252,57</w:t>
            </w:r>
          </w:p>
        </w:tc>
        <w:tc>
          <w:tcPr>
            <w:tcW w:w="852" w:type="dxa"/>
            <w:vAlign w:val="center"/>
          </w:tcPr>
          <w:p w:rsidR="00EE04B9" w:rsidRPr="00B82A0E" w:rsidRDefault="00EE04B9" w:rsidP="00C775AA">
            <w:pPr>
              <w:jc w:val="center"/>
              <w:rPr>
                <w:sz w:val="16"/>
                <w:szCs w:val="16"/>
              </w:rPr>
            </w:pPr>
            <w:r w:rsidRPr="00B82A0E">
              <w:rPr>
                <w:sz w:val="16"/>
                <w:szCs w:val="16"/>
              </w:rPr>
              <w:t>44,25</w:t>
            </w:r>
          </w:p>
        </w:tc>
        <w:tc>
          <w:tcPr>
            <w:tcW w:w="925" w:type="dxa"/>
            <w:vAlign w:val="center"/>
          </w:tcPr>
          <w:p w:rsidR="00EE04B9" w:rsidRPr="00B82A0E" w:rsidRDefault="00EE04B9" w:rsidP="00C775AA">
            <w:pPr>
              <w:jc w:val="center"/>
              <w:rPr>
                <w:sz w:val="16"/>
                <w:szCs w:val="16"/>
              </w:rPr>
            </w:pPr>
            <w:r w:rsidRPr="00B82A0E">
              <w:rPr>
                <w:sz w:val="16"/>
                <w:szCs w:val="16"/>
              </w:rPr>
              <w:t>128 634</w:t>
            </w:r>
          </w:p>
        </w:tc>
        <w:tc>
          <w:tcPr>
            <w:tcW w:w="1017" w:type="dxa"/>
            <w:vAlign w:val="center"/>
          </w:tcPr>
          <w:p w:rsidR="00EE04B9" w:rsidRPr="00B82A0E" w:rsidRDefault="00EE04B9" w:rsidP="00C775AA">
            <w:pPr>
              <w:jc w:val="center"/>
              <w:rPr>
                <w:sz w:val="16"/>
                <w:szCs w:val="16"/>
              </w:rPr>
            </w:pPr>
            <w:r w:rsidRPr="00B82A0E">
              <w:rPr>
                <w:sz w:val="16"/>
                <w:szCs w:val="16"/>
              </w:rPr>
              <w:t>70 213</w:t>
            </w:r>
          </w:p>
        </w:tc>
        <w:tc>
          <w:tcPr>
            <w:tcW w:w="1112" w:type="dxa"/>
            <w:vAlign w:val="center"/>
          </w:tcPr>
          <w:p w:rsidR="00EE04B9" w:rsidRPr="00B82A0E" w:rsidRDefault="00EE04B9" w:rsidP="00C775AA">
            <w:pPr>
              <w:jc w:val="center"/>
              <w:rPr>
                <w:sz w:val="16"/>
                <w:szCs w:val="16"/>
              </w:rPr>
            </w:pPr>
            <w:r w:rsidRPr="00B82A0E">
              <w:rPr>
                <w:sz w:val="16"/>
                <w:szCs w:val="16"/>
              </w:rPr>
              <w:t>509,30</w:t>
            </w:r>
          </w:p>
        </w:tc>
        <w:tc>
          <w:tcPr>
            <w:tcW w:w="1131" w:type="dxa"/>
            <w:vAlign w:val="center"/>
          </w:tcPr>
          <w:p w:rsidR="00EE04B9" w:rsidRPr="00B82A0E" w:rsidRDefault="00EE04B9" w:rsidP="00C775AA">
            <w:pPr>
              <w:jc w:val="center"/>
              <w:rPr>
                <w:sz w:val="16"/>
                <w:szCs w:val="16"/>
              </w:rPr>
            </w:pPr>
            <w:r w:rsidRPr="00B82A0E">
              <w:rPr>
                <w:sz w:val="16"/>
                <w:szCs w:val="16"/>
              </w:rPr>
              <w:t>2 906,98</w:t>
            </w:r>
          </w:p>
        </w:tc>
        <w:tc>
          <w:tcPr>
            <w:tcW w:w="709" w:type="dxa"/>
            <w:vAlign w:val="center"/>
          </w:tcPr>
          <w:p w:rsidR="00EE04B9" w:rsidRPr="00B82A0E" w:rsidRDefault="00EE04B9" w:rsidP="00C775AA">
            <w:pPr>
              <w:jc w:val="center"/>
              <w:rPr>
                <w:sz w:val="16"/>
                <w:szCs w:val="16"/>
              </w:rPr>
            </w:pPr>
            <w:r w:rsidRPr="00B82A0E">
              <w:rPr>
                <w:sz w:val="16"/>
                <w:szCs w:val="16"/>
              </w:rPr>
              <w:t>2,77</w:t>
            </w:r>
          </w:p>
        </w:tc>
        <w:tc>
          <w:tcPr>
            <w:tcW w:w="787" w:type="dxa"/>
            <w:vAlign w:val="center"/>
          </w:tcPr>
          <w:p w:rsidR="00EE04B9" w:rsidRPr="00B82A0E" w:rsidRDefault="00EE04B9" w:rsidP="00C775AA">
            <w:pPr>
              <w:jc w:val="center"/>
              <w:rPr>
                <w:sz w:val="16"/>
                <w:szCs w:val="16"/>
              </w:rPr>
            </w:pPr>
            <w:r w:rsidRPr="00B82A0E">
              <w:rPr>
                <w:sz w:val="16"/>
                <w:szCs w:val="16"/>
              </w:rPr>
              <w:t>15,86</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2</w:t>
            </w:r>
          </w:p>
        </w:tc>
        <w:tc>
          <w:tcPr>
            <w:tcW w:w="1649" w:type="dxa"/>
          </w:tcPr>
          <w:p w:rsidR="00EE04B9" w:rsidRPr="00B82A0E" w:rsidRDefault="00EE04B9" w:rsidP="00C775AA">
            <w:pPr>
              <w:rPr>
                <w:sz w:val="16"/>
                <w:szCs w:val="16"/>
              </w:rPr>
            </w:pPr>
            <w:r w:rsidRPr="00B82A0E">
              <w:rPr>
                <w:sz w:val="16"/>
                <w:szCs w:val="16"/>
              </w:rPr>
              <w:t>Зона размещения объектов культурного развития (5 объектов этно-парка, дом культуры)</w:t>
            </w:r>
          </w:p>
        </w:tc>
        <w:tc>
          <w:tcPr>
            <w:tcW w:w="997" w:type="dxa"/>
            <w:vAlign w:val="center"/>
          </w:tcPr>
          <w:p w:rsidR="00EE04B9" w:rsidRPr="00B82A0E" w:rsidRDefault="00EE04B9" w:rsidP="00C775AA">
            <w:pPr>
              <w:jc w:val="center"/>
              <w:rPr>
                <w:sz w:val="16"/>
                <w:szCs w:val="16"/>
              </w:rPr>
            </w:pPr>
            <w:r w:rsidRPr="00B82A0E">
              <w:rPr>
                <w:sz w:val="16"/>
                <w:szCs w:val="16"/>
              </w:rPr>
              <w:t>252,57</w:t>
            </w:r>
          </w:p>
        </w:tc>
        <w:tc>
          <w:tcPr>
            <w:tcW w:w="852" w:type="dxa"/>
            <w:vAlign w:val="center"/>
          </w:tcPr>
          <w:p w:rsidR="00EE04B9" w:rsidRPr="00B82A0E" w:rsidRDefault="00EE04B9" w:rsidP="00C775AA">
            <w:pPr>
              <w:jc w:val="center"/>
              <w:rPr>
                <w:sz w:val="16"/>
                <w:szCs w:val="16"/>
              </w:rPr>
            </w:pPr>
            <w:r w:rsidRPr="00B82A0E">
              <w:rPr>
                <w:sz w:val="16"/>
                <w:szCs w:val="16"/>
              </w:rPr>
              <w:t>33,64</w:t>
            </w:r>
          </w:p>
        </w:tc>
        <w:tc>
          <w:tcPr>
            <w:tcW w:w="925" w:type="dxa"/>
            <w:vAlign w:val="center"/>
          </w:tcPr>
          <w:p w:rsidR="00EE04B9" w:rsidRPr="00B82A0E" w:rsidRDefault="00EE04B9" w:rsidP="00C775AA">
            <w:pPr>
              <w:jc w:val="center"/>
              <w:rPr>
                <w:sz w:val="16"/>
                <w:szCs w:val="16"/>
              </w:rPr>
            </w:pPr>
            <w:r w:rsidRPr="00B82A0E">
              <w:rPr>
                <w:sz w:val="16"/>
                <w:szCs w:val="16"/>
              </w:rPr>
              <w:t>11 343</w:t>
            </w:r>
          </w:p>
        </w:tc>
        <w:tc>
          <w:tcPr>
            <w:tcW w:w="1017" w:type="dxa"/>
            <w:vAlign w:val="center"/>
          </w:tcPr>
          <w:p w:rsidR="00EE04B9" w:rsidRPr="00B82A0E" w:rsidRDefault="00EE04B9" w:rsidP="00C775AA">
            <w:pPr>
              <w:jc w:val="center"/>
              <w:rPr>
                <w:sz w:val="16"/>
                <w:szCs w:val="16"/>
              </w:rPr>
            </w:pPr>
            <w:r w:rsidRPr="00B82A0E">
              <w:rPr>
                <w:sz w:val="16"/>
                <w:szCs w:val="16"/>
              </w:rPr>
              <w:t>13 076</w:t>
            </w:r>
          </w:p>
        </w:tc>
        <w:tc>
          <w:tcPr>
            <w:tcW w:w="1112" w:type="dxa"/>
            <w:vAlign w:val="center"/>
          </w:tcPr>
          <w:p w:rsidR="00EE04B9" w:rsidRPr="00B82A0E" w:rsidRDefault="00EE04B9" w:rsidP="00C775AA">
            <w:pPr>
              <w:jc w:val="center"/>
              <w:rPr>
                <w:sz w:val="16"/>
                <w:szCs w:val="16"/>
              </w:rPr>
            </w:pPr>
            <w:r w:rsidRPr="00B82A0E">
              <w:rPr>
                <w:sz w:val="16"/>
                <w:szCs w:val="16"/>
              </w:rPr>
              <w:t>44,70</w:t>
            </w:r>
          </w:p>
        </w:tc>
        <w:tc>
          <w:tcPr>
            <w:tcW w:w="1131" w:type="dxa"/>
            <w:vAlign w:val="center"/>
          </w:tcPr>
          <w:p w:rsidR="00EE04B9" w:rsidRPr="00B82A0E" w:rsidRDefault="00EE04B9" w:rsidP="00C775AA">
            <w:pPr>
              <w:jc w:val="center"/>
              <w:rPr>
                <w:sz w:val="16"/>
                <w:szCs w:val="16"/>
              </w:rPr>
            </w:pPr>
            <w:r w:rsidRPr="00B82A0E">
              <w:rPr>
                <w:sz w:val="16"/>
                <w:szCs w:val="16"/>
              </w:rPr>
              <w:t>337,19</w:t>
            </w:r>
          </w:p>
        </w:tc>
        <w:tc>
          <w:tcPr>
            <w:tcW w:w="709" w:type="dxa"/>
            <w:vAlign w:val="center"/>
          </w:tcPr>
          <w:p w:rsidR="00EE04B9" w:rsidRPr="00B82A0E" w:rsidRDefault="00EE04B9" w:rsidP="00C775AA">
            <w:pPr>
              <w:jc w:val="center"/>
              <w:rPr>
                <w:sz w:val="16"/>
                <w:szCs w:val="16"/>
              </w:rPr>
            </w:pPr>
            <w:r w:rsidRPr="00B82A0E">
              <w:rPr>
                <w:sz w:val="16"/>
                <w:szCs w:val="16"/>
              </w:rPr>
              <w:t>0,52</w:t>
            </w:r>
          </w:p>
        </w:tc>
        <w:tc>
          <w:tcPr>
            <w:tcW w:w="787" w:type="dxa"/>
            <w:vAlign w:val="center"/>
          </w:tcPr>
          <w:p w:rsidR="00EE04B9" w:rsidRPr="00B82A0E" w:rsidRDefault="00EE04B9" w:rsidP="00C775AA">
            <w:pPr>
              <w:jc w:val="center"/>
              <w:rPr>
                <w:sz w:val="16"/>
                <w:szCs w:val="16"/>
              </w:rPr>
            </w:pPr>
            <w:r w:rsidRPr="00B82A0E">
              <w:rPr>
                <w:sz w:val="16"/>
                <w:szCs w:val="16"/>
              </w:rPr>
              <w:t>3,89</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3</w:t>
            </w:r>
          </w:p>
        </w:tc>
        <w:tc>
          <w:tcPr>
            <w:tcW w:w="1649" w:type="dxa"/>
          </w:tcPr>
          <w:p w:rsidR="00B82A0E" w:rsidRDefault="00EE04B9" w:rsidP="00B82A0E">
            <w:pPr>
              <w:rPr>
                <w:sz w:val="16"/>
                <w:szCs w:val="16"/>
              </w:rPr>
            </w:pPr>
            <w:r w:rsidRPr="00B82A0E">
              <w:rPr>
                <w:sz w:val="16"/>
                <w:szCs w:val="16"/>
              </w:rPr>
              <w:t xml:space="preserve">Зона размещения </w:t>
            </w:r>
            <w:r w:rsidRPr="00B82A0E">
              <w:rPr>
                <w:spacing w:val="-2"/>
                <w:sz w:val="16"/>
                <w:szCs w:val="16"/>
              </w:rPr>
              <w:t xml:space="preserve">объектов </w:t>
            </w:r>
            <w:r w:rsidR="00B82A0E" w:rsidRPr="00B82A0E">
              <w:rPr>
                <w:spacing w:val="-2"/>
                <w:sz w:val="16"/>
                <w:szCs w:val="16"/>
              </w:rPr>
              <w:t>г</w:t>
            </w:r>
            <w:r w:rsidRPr="00B82A0E">
              <w:rPr>
                <w:spacing w:val="-2"/>
                <w:sz w:val="16"/>
                <w:szCs w:val="16"/>
              </w:rPr>
              <w:t>остиничного</w:t>
            </w:r>
            <w:r w:rsidRPr="00B82A0E">
              <w:rPr>
                <w:sz w:val="16"/>
                <w:szCs w:val="16"/>
              </w:rPr>
              <w:t xml:space="preserve"> обслуживания </w:t>
            </w:r>
          </w:p>
          <w:p w:rsidR="00B82A0E" w:rsidRDefault="00EE04B9" w:rsidP="00B82A0E">
            <w:pPr>
              <w:rPr>
                <w:sz w:val="16"/>
                <w:szCs w:val="16"/>
              </w:rPr>
            </w:pPr>
            <w:r w:rsidRPr="00B82A0E">
              <w:rPr>
                <w:sz w:val="16"/>
                <w:szCs w:val="16"/>
              </w:rPr>
              <w:t xml:space="preserve">(6 туристических гостиниц, 2 базы </w:t>
            </w:r>
          </w:p>
          <w:p w:rsidR="00EE04B9" w:rsidRPr="00B82A0E" w:rsidRDefault="00EE04B9" w:rsidP="00B82A0E">
            <w:pPr>
              <w:rPr>
                <w:sz w:val="16"/>
                <w:szCs w:val="16"/>
              </w:rPr>
            </w:pPr>
            <w:r w:rsidRPr="00B82A0E">
              <w:rPr>
                <w:sz w:val="16"/>
                <w:szCs w:val="16"/>
              </w:rPr>
              <w:t>для семей с детьми)</w:t>
            </w:r>
          </w:p>
        </w:tc>
        <w:tc>
          <w:tcPr>
            <w:tcW w:w="997" w:type="dxa"/>
            <w:vAlign w:val="center"/>
          </w:tcPr>
          <w:p w:rsidR="00EE04B9" w:rsidRPr="00B82A0E" w:rsidRDefault="00EE04B9" w:rsidP="00C775AA">
            <w:pPr>
              <w:jc w:val="center"/>
              <w:rPr>
                <w:sz w:val="16"/>
                <w:szCs w:val="16"/>
              </w:rPr>
            </w:pPr>
            <w:r w:rsidRPr="00B82A0E">
              <w:rPr>
                <w:sz w:val="16"/>
                <w:szCs w:val="16"/>
              </w:rPr>
              <w:t>252,57</w:t>
            </w:r>
          </w:p>
        </w:tc>
        <w:tc>
          <w:tcPr>
            <w:tcW w:w="852" w:type="dxa"/>
            <w:vAlign w:val="center"/>
          </w:tcPr>
          <w:p w:rsidR="00EE04B9" w:rsidRPr="00B82A0E" w:rsidRDefault="00EE04B9" w:rsidP="00C775AA">
            <w:pPr>
              <w:jc w:val="center"/>
              <w:rPr>
                <w:sz w:val="16"/>
                <w:szCs w:val="16"/>
              </w:rPr>
            </w:pPr>
            <w:r w:rsidRPr="00B82A0E">
              <w:rPr>
                <w:sz w:val="16"/>
                <w:szCs w:val="16"/>
              </w:rPr>
              <w:t>12,40</w:t>
            </w:r>
          </w:p>
        </w:tc>
        <w:tc>
          <w:tcPr>
            <w:tcW w:w="925" w:type="dxa"/>
            <w:vAlign w:val="center"/>
          </w:tcPr>
          <w:p w:rsidR="00EE04B9" w:rsidRPr="00B82A0E" w:rsidRDefault="00EE04B9" w:rsidP="00C775AA">
            <w:pPr>
              <w:jc w:val="center"/>
              <w:rPr>
                <w:sz w:val="16"/>
                <w:szCs w:val="16"/>
              </w:rPr>
            </w:pPr>
            <w:r w:rsidRPr="00B82A0E">
              <w:rPr>
                <w:sz w:val="16"/>
                <w:szCs w:val="16"/>
              </w:rPr>
              <w:t>27 198</w:t>
            </w:r>
          </w:p>
        </w:tc>
        <w:tc>
          <w:tcPr>
            <w:tcW w:w="1017" w:type="dxa"/>
            <w:vAlign w:val="center"/>
          </w:tcPr>
          <w:p w:rsidR="00EE04B9" w:rsidRPr="00B82A0E" w:rsidRDefault="00EE04B9" w:rsidP="00C775AA">
            <w:pPr>
              <w:jc w:val="center"/>
              <w:rPr>
                <w:sz w:val="16"/>
                <w:szCs w:val="16"/>
              </w:rPr>
            </w:pPr>
            <w:r w:rsidRPr="00B82A0E">
              <w:rPr>
                <w:sz w:val="16"/>
                <w:szCs w:val="16"/>
              </w:rPr>
              <w:t>16 999</w:t>
            </w:r>
          </w:p>
        </w:tc>
        <w:tc>
          <w:tcPr>
            <w:tcW w:w="1112" w:type="dxa"/>
            <w:vAlign w:val="center"/>
          </w:tcPr>
          <w:p w:rsidR="00EE04B9" w:rsidRPr="00B82A0E" w:rsidRDefault="00EE04B9" w:rsidP="00C775AA">
            <w:pPr>
              <w:jc w:val="center"/>
              <w:rPr>
                <w:sz w:val="16"/>
                <w:szCs w:val="16"/>
              </w:rPr>
            </w:pPr>
            <w:r w:rsidRPr="00B82A0E">
              <w:rPr>
                <w:sz w:val="16"/>
                <w:szCs w:val="16"/>
              </w:rPr>
              <w:t>107,17</w:t>
            </w:r>
          </w:p>
        </w:tc>
        <w:tc>
          <w:tcPr>
            <w:tcW w:w="1131" w:type="dxa"/>
            <w:vAlign w:val="center"/>
          </w:tcPr>
          <w:p w:rsidR="00EE04B9" w:rsidRPr="00B82A0E" w:rsidRDefault="00EE04B9" w:rsidP="00C775AA">
            <w:pPr>
              <w:jc w:val="center"/>
              <w:rPr>
                <w:sz w:val="16"/>
                <w:szCs w:val="16"/>
              </w:rPr>
            </w:pPr>
            <w:r w:rsidRPr="00B82A0E">
              <w:rPr>
                <w:sz w:val="16"/>
                <w:szCs w:val="16"/>
              </w:rPr>
              <w:t>2 193,39</w:t>
            </w:r>
          </w:p>
        </w:tc>
        <w:tc>
          <w:tcPr>
            <w:tcW w:w="709" w:type="dxa"/>
            <w:vAlign w:val="center"/>
          </w:tcPr>
          <w:p w:rsidR="00EE04B9" w:rsidRPr="00B82A0E" w:rsidRDefault="00EE04B9" w:rsidP="00C775AA">
            <w:pPr>
              <w:jc w:val="center"/>
              <w:rPr>
                <w:sz w:val="16"/>
                <w:szCs w:val="16"/>
              </w:rPr>
            </w:pPr>
            <w:r w:rsidRPr="00B82A0E">
              <w:rPr>
                <w:sz w:val="16"/>
                <w:szCs w:val="16"/>
              </w:rPr>
              <w:t>0,67</w:t>
            </w:r>
          </w:p>
        </w:tc>
        <w:tc>
          <w:tcPr>
            <w:tcW w:w="787" w:type="dxa"/>
            <w:vAlign w:val="center"/>
          </w:tcPr>
          <w:p w:rsidR="00EE04B9" w:rsidRPr="00B82A0E" w:rsidRDefault="00EE04B9" w:rsidP="00C775AA">
            <w:pPr>
              <w:jc w:val="center"/>
              <w:rPr>
                <w:sz w:val="16"/>
                <w:szCs w:val="16"/>
              </w:rPr>
            </w:pPr>
            <w:r w:rsidRPr="00B82A0E">
              <w:rPr>
                <w:sz w:val="16"/>
                <w:szCs w:val="16"/>
              </w:rPr>
              <w:t>13,71</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4</w:t>
            </w:r>
          </w:p>
        </w:tc>
        <w:tc>
          <w:tcPr>
            <w:tcW w:w="1649" w:type="dxa"/>
          </w:tcPr>
          <w:p w:rsidR="00EE04B9" w:rsidRPr="00B82A0E" w:rsidRDefault="00EE04B9" w:rsidP="00B82A0E">
            <w:pPr>
              <w:rPr>
                <w:sz w:val="16"/>
                <w:szCs w:val="16"/>
              </w:rPr>
            </w:pPr>
            <w:r w:rsidRPr="00B82A0E">
              <w:rPr>
                <w:sz w:val="16"/>
                <w:szCs w:val="16"/>
              </w:rPr>
              <w:t>Зона размещения объектов обществен</w:t>
            </w:r>
            <w:r w:rsidR="00B82A0E">
              <w:rPr>
                <w:sz w:val="16"/>
                <w:szCs w:val="16"/>
              </w:rPr>
              <w:t>-</w:t>
            </w:r>
            <w:r w:rsidRPr="00B82A0E">
              <w:rPr>
                <w:sz w:val="16"/>
                <w:szCs w:val="16"/>
              </w:rPr>
              <w:t>ного питания (2 кафе)</w:t>
            </w:r>
          </w:p>
        </w:tc>
        <w:tc>
          <w:tcPr>
            <w:tcW w:w="997" w:type="dxa"/>
            <w:vAlign w:val="center"/>
          </w:tcPr>
          <w:p w:rsidR="00EE04B9" w:rsidRPr="00B82A0E" w:rsidRDefault="00EE04B9" w:rsidP="00C775AA">
            <w:pPr>
              <w:jc w:val="center"/>
              <w:rPr>
                <w:sz w:val="16"/>
                <w:szCs w:val="16"/>
              </w:rPr>
            </w:pPr>
            <w:r w:rsidRPr="00B82A0E">
              <w:rPr>
                <w:sz w:val="16"/>
                <w:szCs w:val="16"/>
              </w:rPr>
              <w:t>252,57</w:t>
            </w:r>
          </w:p>
        </w:tc>
        <w:tc>
          <w:tcPr>
            <w:tcW w:w="852" w:type="dxa"/>
            <w:vAlign w:val="center"/>
          </w:tcPr>
          <w:p w:rsidR="00EE04B9" w:rsidRPr="00B82A0E" w:rsidRDefault="00EE04B9" w:rsidP="00C775AA">
            <w:pPr>
              <w:jc w:val="center"/>
              <w:rPr>
                <w:sz w:val="16"/>
                <w:szCs w:val="16"/>
              </w:rPr>
            </w:pPr>
            <w:r w:rsidRPr="00B82A0E">
              <w:rPr>
                <w:sz w:val="16"/>
                <w:szCs w:val="16"/>
              </w:rPr>
              <w:t>1,11</w:t>
            </w:r>
          </w:p>
        </w:tc>
        <w:tc>
          <w:tcPr>
            <w:tcW w:w="925" w:type="dxa"/>
            <w:vAlign w:val="center"/>
          </w:tcPr>
          <w:p w:rsidR="00EE04B9" w:rsidRPr="00B82A0E" w:rsidRDefault="00EE04B9" w:rsidP="00C775AA">
            <w:pPr>
              <w:jc w:val="center"/>
              <w:rPr>
                <w:sz w:val="16"/>
                <w:szCs w:val="16"/>
              </w:rPr>
            </w:pPr>
            <w:r w:rsidRPr="00B82A0E">
              <w:rPr>
                <w:sz w:val="16"/>
                <w:szCs w:val="16"/>
              </w:rPr>
              <w:t>1 244</w:t>
            </w:r>
          </w:p>
        </w:tc>
        <w:tc>
          <w:tcPr>
            <w:tcW w:w="1017" w:type="dxa"/>
            <w:vAlign w:val="center"/>
          </w:tcPr>
          <w:p w:rsidR="00EE04B9" w:rsidRPr="00B82A0E" w:rsidRDefault="00EE04B9" w:rsidP="00C775AA">
            <w:pPr>
              <w:jc w:val="center"/>
              <w:rPr>
                <w:sz w:val="16"/>
                <w:szCs w:val="16"/>
              </w:rPr>
            </w:pPr>
            <w:r w:rsidRPr="00B82A0E">
              <w:rPr>
                <w:sz w:val="16"/>
                <w:szCs w:val="16"/>
              </w:rPr>
              <w:t>1 555</w:t>
            </w:r>
          </w:p>
        </w:tc>
        <w:tc>
          <w:tcPr>
            <w:tcW w:w="1112" w:type="dxa"/>
            <w:vAlign w:val="center"/>
          </w:tcPr>
          <w:p w:rsidR="00EE04B9" w:rsidRPr="00B82A0E" w:rsidRDefault="00EE04B9" w:rsidP="00C775AA">
            <w:pPr>
              <w:jc w:val="center"/>
              <w:rPr>
                <w:sz w:val="16"/>
                <w:szCs w:val="16"/>
              </w:rPr>
            </w:pPr>
            <w:r w:rsidRPr="00B82A0E">
              <w:rPr>
                <w:sz w:val="16"/>
                <w:szCs w:val="16"/>
              </w:rPr>
              <w:t>4,90</w:t>
            </w:r>
          </w:p>
        </w:tc>
        <w:tc>
          <w:tcPr>
            <w:tcW w:w="1131" w:type="dxa"/>
            <w:vAlign w:val="center"/>
          </w:tcPr>
          <w:p w:rsidR="00EE04B9" w:rsidRPr="00B82A0E" w:rsidRDefault="00EE04B9" w:rsidP="00C775AA">
            <w:pPr>
              <w:jc w:val="center"/>
              <w:rPr>
                <w:sz w:val="16"/>
                <w:szCs w:val="16"/>
              </w:rPr>
            </w:pPr>
            <w:r w:rsidRPr="00B82A0E">
              <w:rPr>
                <w:sz w:val="16"/>
                <w:szCs w:val="16"/>
              </w:rPr>
              <w:t>1 120,72</w:t>
            </w:r>
          </w:p>
        </w:tc>
        <w:tc>
          <w:tcPr>
            <w:tcW w:w="709" w:type="dxa"/>
            <w:vAlign w:val="center"/>
          </w:tcPr>
          <w:p w:rsidR="00EE04B9" w:rsidRPr="00B82A0E" w:rsidRDefault="00EE04B9" w:rsidP="00C775AA">
            <w:pPr>
              <w:jc w:val="center"/>
              <w:rPr>
                <w:sz w:val="16"/>
                <w:szCs w:val="16"/>
              </w:rPr>
            </w:pPr>
            <w:r w:rsidRPr="00B82A0E">
              <w:rPr>
                <w:sz w:val="16"/>
                <w:szCs w:val="16"/>
              </w:rPr>
              <w:t>0,06</w:t>
            </w:r>
          </w:p>
        </w:tc>
        <w:tc>
          <w:tcPr>
            <w:tcW w:w="787" w:type="dxa"/>
            <w:vAlign w:val="center"/>
          </w:tcPr>
          <w:p w:rsidR="00EE04B9" w:rsidRPr="00B82A0E" w:rsidRDefault="00EE04B9" w:rsidP="00C775AA">
            <w:pPr>
              <w:jc w:val="center"/>
              <w:rPr>
                <w:sz w:val="16"/>
                <w:szCs w:val="16"/>
              </w:rPr>
            </w:pPr>
            <w:r w:rsidRPr="00B82A0E">
              <w:rPr>
                <w:sz w:val="16"/>
                <w:szCs w:val="16"/>
              </w:rPr>
              <w:t>14,01</w:t>
            </w:r>
          </w:p>
        </w:tc>
      </w:tr>
    </w:tbl>
    <w:p w:rsidR="00B82A0E" w:rsidRPr="00C775AA" w:rsidRDefault="00B82A0E" w:rsidP="00B82A0E">
      <w:pPr>
        <w:keepNext/>
        <w:ind w:left="1418" w:hanging="1418"/>
        <w:rPr>
          <w:sz w:val="28"/>
          <w:szCs w:val="28"/>
        </w:rPr>
      </w:pPr>
      <w:r>
        <w:rPr>
          <w:sz w:val="28"/>
          <w:szCs w:val="28"/>
        </w:rPr>
        <w:lastRenderedPageBreak/>
        <w:t>Продолжение таблицы 1</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06"/>
        <w:gridCol w:w="1649"/>
        <w:gridCol w:w="997"/>
        <w:gridCol w:w="852"/>
        <w:gridCol w:w="925"/>
        <w:gridCol w:w="1017"/>
        <w:gridCol w:w="1112"/>
        <w:gridCol w:w="1131"/>
        <w:gridCol w:w="709"/>
        <w:gridCol w:w="787"/>
      </w:tblGrid>
      <w:tr w:rsidR="00B82A0E" w:rsidRPr="00B82A0E" w:rsidTr="004453F6">
        <w:trPr>
          <w:trHeight w:val="136"/>
        </w:trPr>
        <w:tc>
          <w:tcPr>
            <w:tcW w:w="506" w:type="dxa"/>
            <w:vAlign w:val="center"/>
          </w:tcPr>
          <w:p w:rsidR="00B82A0E" w:rsidRPr="00B82A0E" w:rsidRDefault="00B82A0E" w:rsidP="004453F6">
            <w:pPr>
              <w:jc w:val="center"/>
              <w:rPr>
                <w:bCs/>
                <w:sz w:val="16"/>
                <w:szCs w:val="16"/>
              </w:rPr>
            </w:pPr>
            <w:r w:rsidRPr="00B82A0E">
              <w:rPr>
                <w:bCs/>
                <w:sz w:val="16"/>
                <w:szCs w:val="16"/>
              </w:rPr>
              <w:t>1</w:t>
            </w:r>
          </w:p>
        </w:tc>
        <w:tc>
          <w:tcPr>
            <w:tcW w:w="1649" w:type="dxa"/>
            <w:vAlign w:val="center"/>
          </w:tcPr>
          <w:p w:rsidR="00B82A0E" w:rsidRPr="00B82A0E" w:rsidRDefault="00B82A0E" w:rsidP="004453F6">
            <w:pPr>
              <w:jc w:val="center"/>
              <w:rPr>
                <w:bCs/>
                <w:sz w:val="16"/>
                <w:szCs w:val="16"/>
              </w:rPr>
            </w:pPr>
            <w:r w:rsidRPr="00B82A0E">
              <w:rPr>
                <w:bCs/>
                <w:sz w:val="16"/>
                <w:szCs w:val="16"/>
              </w:rPr>
              <w:t>2</w:t>
            </w:r>
          </w:p>
        </w:tc>
        <w:tc>
          <w:tcPr>
            <w:tcW w:w="997" w:type="dxa"/>
            <w:vAlign w:val="center"/>
          </w:tcPr>
          <w:p w:rsidR="00B82A0E" w:rsidRPr="00B82A0E" w:rsidRDefault="00B82A0E" w:rsidP="004453F6">
            <w:pPr>
              <w:contextualSpacing/>
              <w:jc w:val="center"/>
              <w:rPr>
                <w:sz w:val="16"/>
                <w:szCs w:val="16"/>
              </w:rPr>
            </w:pPr>
            <w:r w:rsidRPr="00B82A0E">
              <w:rPr>
                <w:sz w:val="16"/>
                <w:szCs w:val="16"/>
              </w:rPr>
              <w:t>3</w:t>
            </w:r>
          </w:p>
        </w:tc>
        <w:tc>
          <w:tcPr>
            <w:tcW w:w="852" w:type="dxa"/>
            <w:vAlign w:val="center"/>
          </w:tcPr>
          <w:p w:rsidR="00B82A0E" w:rsidRPr="00B82A0E" w:rsidRDefault="00B82A0E" w:rsidP="004453F6">
            <w:pPr>
              <w:contextualSpacing/>
              <w:jc w:val="center"/>
              <w:rPr>
                <w:sz w:val="16"/>
                <w:szCs w:val="16"/>
              </w:rPr>
            </w:pPr>
            <w:r w:rsidRPr="00B82A0E">
              <w:rPr>
                <w:sz w:val="16"/>
                <w:szCs w:val="16"/>
              </w:rPr>
              <w:t>4</w:t>
            </w:r>
          </w:p>
        </w:tc>
        <w:tc>
          <w:tcPr>
            <w:tcW w:w="925" w:type="dxa"/>
            <w:vAlign w:val="center"/>
          </w:tcPr>
          <w:p w:rsidR="00B82A0E" w:rsidRPr="00B82A0E" w:rsidRDefault="00B82A0E" w:rsidP="004453F6">
            <w:pPr>
              <w:contextualSpacing/>
              <w:jc w:val="center"/>
              <w:rPr>
                <w:sz w:val="16"/>
                <w:szCs w:val="16"/>
              </w:rPr>
            </w:pPr>
            <w:r w:rsidRPr="00B82A0E">
              <w:rPr>
                <w:sz w:val="16"/>
                <w:szCs w:val="16"/>
              </w:rPr>
              <w:t>5</w:t>
            </w:r>
          </w:p>
        </w:tc>
        <w:tc>
          <w:tcPr>
            <w:tcW w:w="1017" w:type="dxa"/>
            <w:vAlign w:val="center"/>
          </w:tcPr>
          <w:p w:rsidR="00B82A0E" w:rsidRPr="00B82A0E" w:rsidRDefault="00B82A0E" w:rsidP="004453F6">
            <w:pPr>
              <w:contextualSpacing/>
              <w:jc w:val="center"/>
              <w:rPr>
                <w:sz w:val="16"/>
                <w:szCs w:val="16"/>
              </w:rPr>
            </w:pPr>
            <w:r w:rsidRPr="00B82A0E">
              <w:rPr>
                <w:sz w:val="16"/>
                <w:szCs w:val="16"/>
              </w:rPr>
              <w:t>6</w:t>
            </w:r>
          </w:p>
        </w:tc>
        <w:tc>
          <w:tcPr>
            <w:tcW w:w="1112" w:type="dxa"/>
            <w:vAlign w:val="center"/>
          </w:tcPr>
          <w:p w:rsidR="00B82A0E" w:rsidRPr="00B82A0E" w:rsidRDefault="00B82A0E" w:rsidP="004453F6">
            <w:pPr>
              <w:contextualSpacing/>
              <w:jc w:val="center"/>
              <w:rPr>
                <w:sz w:val="16"/>
                <w:szCs w:val="16"/>
              </w:rPr>
            </w:pPr>
            <w:r w:rsidRPr="00B82A0E">
              <w:rPr>
                <w:sz w:val="16"/>
                <w:szCs w:val="16"/>
              </w:rPr>
              <w:t>7</w:t>
            </w:r>
          </w:p>
        </w:tc>
        <w:tc>
          <w:tcPr>
            <w:tcW w:w="1131" w:type="dxa"/>
            <w:vAlign w:val="center"/>
          </w:tcPr>
          <w:p w:rsidR="00B82A0E" w:rsidRPr="00B82A0E" w:rsidRDefault="00B82A0E" w:rsidP="004453F6">
            <w:pPr>
              <w:contextualSpacing/>
              <w:jc w:val="center"/>
              <w:rPr>
                <w:sz w:val="16"/>
                <w:szCs w:val="16"/>
              </w:rPr>
            </w:pPr>
            <w:r w:rsidRPr="00B82A0E">
              <w:rPr>
                <w:sz w:val="16"/>
                <w:szCs w:val="16"/>
              </w:rPr>
              <w:t>8</w:t>
            </w:r>
          </w:p>
        </w:tc>
        <w:tc>
          <w:tcPr>
            <w:tcW w:w="709" w:type="dxa"/>
            <w:vAlign w:val="center"/>
          </w:tcPr>
          <w:p w:rsidR="00B82A0E" w:rsidRPr="00B82A0E" w:rsidRDefault="00B82A0E" w:rsidP="004453F6">
            <w:pPr>
              <w:contextualSpacing/>
              <w:jc w:val="center"/>
              <w:rPr>
                <w:sz w:val="16"/>
                <w:szCs w:val="16"/>
              </w:rPr>
            </w:pPr>
            <w:r w:rsidRPr="00B82A0E">
              <w:rPr>
                <w:sz w:val="16"/>
                <w:szCs w:val="16"/>
              </w:rPr>
              <w:t>9</w:t>
            </w:r>
          </w:p>
        </w:tc>
        <w:tc>
          <w:tcPr>
            <w:tcW w:w="787" w:type="dxa"/>
            <w:vAlign w:val="center"/>
          </w:tcPr>
          <w:p w:rsidR="00B82A0E" w:rsidRPr="00B82A0E" w:rsidRDefault="00B82A0E" w:rsidP="004453F6">
            <w:pPr>
              <w:jc w:val="center"/>
              <w:rPr>
                <w:sz w:val="16"/>
                <w:szCs w:val="16"/>
              </w:rPr>
            </w:pPr>
            <w:r w:rsidRPr="00B82A0E">
              <w:rPr>
                <w:sz w:val="16"/>
                <w:szCs w:val="16"/>
              </w:rPr>
              <w:t>10</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5</w:t>
            </w:r>
          </w:p>
        </w:tc>
        <w:tc>
          <w:tcPr>
            <w:tcW w:w="1649" w:type="dxa"/>
          </w:tcPr>
          <w:p w:rsidR="00EE04B9" w:rsidRPr="00B82A0E" w:rsidRDefault="00EE04B9" w:rsidP="00C775AA">
            <w:pPr>
              <w:rPr>
                <w:sz w:val="16"/>
                <w:szCs w:val="16"/>
              </w:rPr>
            </w:pPr>
            <w:r w:rsidRPr="00B82A0E">
              <w:rPr>
                <w:sz w:val="16"/>
                <w:szCs w:val="16"/>
              </w:rPr>
              <w:t xml:space="preserve">Зона размещения объектов спорта (лыжная база, лодочная станция, спортивный центр </w:t>
            </w:r>
            <w:r w:rsidR="00B82A0E">
              <w:rPr>
                <w:sz w:val="16"/>
                <w:szCs w:val="16"/>
              </w:rPr>
              <w:br/>
            </w:r>
            <w:r w:rsidRPr="00B82A0E">
              <w:rPr>
                <w:sz w:val="16"/>
                <w:szCs w:val="16"/>
              </w:rPr>
              <w:t xml:space="preserve">с универсальным игровым залом, физкультурно-оздоровительный центр, автоклуб </w:t>
            </w:r>
            <w:r w:rsidR="00B82A0E">
              <w:rPr>
                <w:sz w:val="16"/>
                <w:szCs w:val="16"/>
              </w:rPr>
              <w:br/>
            </w:r>
            <w:r w:rsidRPr="00B82A0E">
              <w:rPr>
                <w:spacing w:val="-4"/>
                <w:sz w:val="16"/>
                <w:szCs w:val="16"/>
              </w:rPr>
              <w:t>с автодромом, аэроклуб,</w:t>
            </w:r>
            <w:r w:rsidRPr="00B82A0E">
              <w:rPr>
                <w:sz w:val="16"/>
                <w:szCs w:val="16"/>
              </w:rPr>
              <w:t xml:space="preserve"> автошкола, яхт-клуб)</w:t>
            </w:r>
          </w:p>
        </w:tc>
        <w:tc>
          <w:tcPr>
            <w:tcW w:w="997" w:type="dxa"/>
            <w:vAlign w:val="center"/>
          </w:tcPr>
          <w:p w:rsidR="00EE04B9" w:rsidRPr="00B82A0E" w:rsidRDefault="00EE04B9" w:rsidP="00C775AA">
            <w:pPr>
              <w:jc w:val="center"/>
              <w:rPr>
                <w:sz w:val="16"/>
                <w:szCs w:val="16"/>
              </w:rPr>
            </w:pPr>
            <w:r w:rsidRPr="00B82A0E">
              <w:rPr>
                <w:sz w:val="16"/>
                <w:szCs w:val="16"/>
              </w:rPr>
              <w:t>252,57</w:t>
            </w:r>
          </w:p>
        </w:tc>
        <w:tc>
          <w:tcPr>
            <w:tcW w:w="852" w:type="dxa"/>
            <w:vAlign w:val="center"/>
          </w:tcPr>
          <w:p w:rsidR="00EE04B9" w:rsidRPr="00B82A0E" w:rsidRDefault="00EE04B9" w:rsidP="00C775AA">
            <w:pPr>
              <w:jc w:val="center"/>
              <w:rPr>
                <w:sz w:val="16"/>
                <w:szCs w:val="16"/>
              </w:rPr>
            </w:pPr>
            <w:r w:rsidRPr="00B82A0E">
              <w:rPr>
                <w:sz w:val="16"/>
                <w:szCs w:val="16"/>
              </w:rPr>
              <w:t>74,81</w:t>
            </w:r>
          </w:p>
        </w:tc>
        <w:tc>
          <w:tcPr>
            <w:tcW w:w="925" w:type="dxa"/>
            <w:vAlign w:val="center"/>
          </w:tcPr>
          <w:p w:rsidR="00EE04B9" w:rsidRPr="00B82A0E" w:rsidRDefault="00EE04B9" w:rsidP="00C775AA">
            <w:pPr>
              <w:jc w:val="center"/>
              <w:rPr>
                <w:sz w:val="16"/>
                <w:szCs w:val="16"/>
              </w:rPr>
            </w:pPr>
            <w:r w:rsidRPr="00B82A0E">
              <w:rPr>
                <w:sz w:val="16"/>
                <w:szCs w:val="16"/>
              </w:rPr>
              <w:t>18 440</w:t>
            </w:r>
          </w:p>
        </w:tc>
        <w:tc>
          <w:tcPr>
            <w:tcW w:w="1017" w:type="dxa"/>
            <w:vAlign w:val="center"/>
          </w:tcPr>
          <w:p w:rsidR="00EE04B9" w:rsidRPr="00B82A0E" w:rsidRDefault="00EE04B9" w:rsidP="00C775AA">
            <w:pPr>
              <w:jc w:val="center"/>
              <w:rPr>
                <w:sz w:val="16"/>
                <w:szCs w:val="16"/>
              </w:rPr>
            </w:pPr>
            <w:r w:rsidRPr="00B82A0E">
              <w:rPr>
                <w:sz w:val="16"/>
                <w:szCs w:val="16"/>
              </w:rPr>
              <w:t>17 091</w:t>
            </w:r>
          </w:p>
        </w:tc>
        <w:tc>
          <w:tcPr>
            <w:tcW w:w="1112" w:type="dxa"/>
            <w:vAlign w:val="center"/>
          </w:tcPr>
          <w:p w:rsidR="00EE04B9" w:rsidRPr="00B82A0E" w:rsidRDefault="00EE04B9" w:rsidP="00C775AA">
            <w:pPr>
              <w:jc w:val="center"/>
              <w:rPr>
                <w:sz w:val="16"/>
                <w:szCs w:val="16"/>
              </w:rPr>
            </w:pPr>
            <w:r w:rsidRPr="00B82A0E">
              <w:rPr>
                <w:sz w:val="16"/>
                <w:szCs w:val="16"/>
              </w:rPr>
              <w:t>72,66</w:t>
            </w:r>
          </w:p>
        </w:tc>
        <w:tc>
          <w:tcPr>
            <w:tcW w:w="1131" w:type="dxa"/>
            <w:vAlign w:val="center"/>
          </w:tcPr>
          <w:p w:rsidR="00EE04B9" w:rsidRPr="00B82A0E" w:rsidRDefault="00EE04B9" w:rsidP="00C775AA">
            <w:pPr>
              <w:jc w:val="center"/>
              <w:rPr>
                <w:sz w:val="16"/>
                <w:szCs w:val="16"/>
              </w:rPr>
            </w:pPr>
            <w:r w:rsidRPr="00B82A0E">
              <w:rPr>
                <w:sz w:val="16"/>
                <w:szCs w:val="16"/>
              </w:rPr>
              <w:t>246,49</w:t>
            </w:r>
          </w:p>
        </w:tc>
        <w:tc>
          <w:tcPr>
            <w:tcW w:w="709" w:type="dxa"/>
            <w:vAlign w:val="center"/>
          </w:tcPr>
          <w:p w:rsidR="00EE04B9" w:rsidRPr="00B82A0E" w:rsidRDefault="00EE04B9" w:rsidP="00C775AA">
            <w:pPr>
              <w:jc w:val="center"/>
              <w:rPr>
                <w:sz w:val="16"/>
                <w:szCs w:val="16"/>
              </w:rPr>
            </w:pPr>
            <w:r w:rsidRPr="00B82A0E">
              <w:rPr>
                <w:sz w:val="16"/>
                <w:szCs w:val="16"/>
              </w:rPr>
              <w:t>0,67</w:t>
            </w:r>
          </w:p>
        </w:tc>
        <w:tc>
          <w:tcPr>
            <w:tcW w:w="787" w:type="dxa"/>
            <w:vAlign w:val="center"/>
          </w:tcPr>
          <w:p w:rsidR="00EE04B9" w:rsidRPr="00B82A0E" w:rsidRDefault="00EE04B9" w:rsidP="00C775AA">
            <w:pPr>
              <w:jc w:val="center"/>
              <w:rPr>
                <w:sz w:val="16"/>
                <w:szCs w:val="16"/>
              </w:rPr>
            </w:pPr>
            <w:r w:rsidRPr="00B82A0E">
              <w:rPr>
                <w:sz w:val="16"/>
                <w:szCs w:val="16"/>
              </w:rPr>
              <w:t>2,28</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6</w:t>
            </w:r>
          </w:p>
        </w:tc>
        <w:tc>
          <w:tcPr>
            <w:tcW w:w="1649" w:type="dxa"/>
          </w:tcPr>
          <w:p w:rsidR="00EE04B9" w:rsidRPr="00B82A0E" w:rsidRDefault="00EE04B9" w:rsidP="00C775AA">
            <w:pPr>
              <w:rPr>
                <w:sz w:val="16"/>
                <w:szCs w:val="16"/>
              </w:rPr>
            </w:pPr>
            <w:r w:rsidRPr="00B82A0E">
              <w:rPr>
                <w:sz w:val="16"/>
                <w:szCs w:val="16"/>
              </w:rPr>
              <w:t>Зона размещения объектов образования и просвещения (детский сад на 220 мест, организация дополнительного образования)</w:t>
            </w:r>
          </w:p>
        </w:tc>
        <w:tc>
          <w:tcPr>
            <w:tcW w:w="997" w:type="dxa"/>
            <w:vAlign w:val="center"/>
          </w:tcPr>
          <w:p w:rsidR="00EE04B9" w:rsidRPr="00B82A0E" w:rsidRDefault="00EE04B9" w:rsidP="00C775AA">
            <w:pPr>
              <w:jc w:val="center"/>
              <w:rPr>
                <w:sz w:val="16"/>
                <w:szCs w:val="16"/>
              </w:rPr>
            </w:pPr>
            <w:r w:rsidRPr="00B82A0E">
              <w:rPr>
                <w:sz w:val="16"/>
                <w:szCs w:val="16"/>
              </w:rPr>
              <w:t>253,78</w:t>
            </w:r>
          </w:p>
        </w:tc>
        <w:tc>
          <w:tcPr>
            <w:tcW w:w="852" w:type="dxa"/>
            <w:vAlign w:val="center"/>
          </w:tcPr>
          <w:p w:rsidR="00EE04B9" w:rsidRPr="00B82A0E" w:rsidRDefault="00EE04B9" w:rsidP="00C775AA">
            <w:pPr>
              <w:jc w:val="center"/>
              <w:rPr>
                <w:sz w:val="16"/>
                <w:szCs w:val="16"/>
              </w:rPr>
            </w:pPr>
            <w:r w:rsidRPr="00B82A0E">
              <w:rPr>
                <w:sz w:val="16"/>
                <w:szCs w:val="16"/>
              </w:rPr>
              <w:t>1,84</w:t>
            </w:r>
          </w:p>
        </w:tc>
        <w:tc>
          <w:tcPr>
            <w:tcW w:w="925" w:type="dxa"/>
            <w:vAlign w:val="center"/>
          </w:tcPr>
          <w:p w:rsidR="00EE04B9" w:rsidRPr="00B82A0E" w:rsidRDefault="00EE04B9" w:rsidP="00C775AA">
            <w:pPr>
              <w:jc w:val="center"/>
              <w:rPr>
                <w:sz w:val="16"/>
                <w:szCs w:val="16"/>
              </w:rPr>
            </w:pPr>
            <w:r w:rsidRPr="00B82A0E">
              <w:rPr>
                <w:sz w:val="16"/>
                <w:szCs w:val="16"/>
              </w:rPr>
              <w:t>3 726</w:t>
            </w:r>
          </w:p>
        </w:tc>
        <w:tc>
          <w:tcPr>
            <w:tcW w:w="1017" w:type="dxa"/>
            <w:vAlign w:val="center"/>
          </w:tcPr>
          <w:p w:rsidR="00EE04B9" w:rsidRPr="00B82A0E" w:rsidRDefault="00EE04B9" w:rsidP="00C775AA">
            <w:pPr>
              <w:jc w:val="center"/>
              <w:rPr>
                <w:sz w:val="16"/>
                <w:szCs w:val="16"/>
              </w:rPr>
            </w:pPr>
            <w:r w:rsidRPr="00B82A0E">
              <w:rPr>
                <w:sz w:val="16"/>
                <w:szCs w:val="16"/>
              </w:rPr>
              <w:t>2 329</w:t>
            </w:r>
          </w:p>
        </w:tc>
        <w:tc>
          <w:tcPr>
            <w:tcW w:w="1112" w:type="dxa"/>
            <w:vAlign w:val="center"/>
          </w:tcPr>
          <w:p w:rsidR="00EE04B9" w:rsidRPr="00B82A0E" w:rsidRDefault="00EE04B9" w:rsidP="00C775AA">
            <w:pPr>
              <w:jc w:val="center"/>
              <w:rPr>
                <w:sz w:val="16"/>
                <w:szCs w:val="16"/>
              </w:rPr>
            </w:pPr>
            <w:r w:rsidRPr="00B82A0E">
              <w:rPr>
                <w:sz w:val="16"/>
                <w:szCs w:val="16"/>
              </w:rPr>
              <w:t>14,68</w:t>
            </w:r>
          </w:p>
        </w:tc>
        <w:tc>
          <w:tcPr>
            <w:tcW w:w="1131" w:type="dxa"/>
            <w:vAlign w:val="center"/>
          </w:tcPr>
          <w:p w:rsidR="00EE04B9" w:rsidRPr="00B82A0E" w:rsidRDefault="00EE04B9" w:rsidP="00C775AA">
            <w:pPr>
              <w:jc w:val="center"/>
              <w:rPr>
                <w:sz w:val="16"/>
                <w:szCs w:val="16"/>
              </w:rPr>
            </w:pPr>
            <w:r w:rsidRPr="00B82A0E">
              <w:rPr>
                <w:sz w:val="16"/>
                <w:szCs w:val="16"/>
              </w:rPr>
              <w:t>2 025,00</w:t>
            </w:r>
          </w:p>
        </w:tc>
        <w:tc>
          <w:tcPr>
            <w:tcW w:w="709" w:type="dxa"/>
            <w:vAlign w:val="center"/>
          </w:tcPr>
          <w:p w:rsidR="00EE04B9" w:rsidRPr="00B82A0E" w:rsidRDefault="00EE04B9" w:rsidP="00C775AA">
            <w:pPr>
              <w:jc w:val="center"/>
              <w:rPr>
                <w:sz w:val="16"/>
                <w:szCs w:val="16"/>
              </w:rPr>
            </w:pPr>
            <w:r w:rsidRPr="00B82A0E">
              <w:rPr>
                <w:sz w:val="16"/>
                <w:szCs w:val="16"/>
              </w:rPr>
              <w:t>0,09</w:t>
            </w:r>
          </w:p>
        </w:tc>
        <w:tc>
          <w:tcPr>
            <w:tcW w:w="787" w:type="dxa"/>
            <w:vAlign w:val="center"/>
          </w:tcPr>
          <w:p w:rsidR="00EE04B9" w:rsidRPr="00B82A0E" w:rsidRDefault="00EE04B9" w:rsidP="00C775AA">
            <w:pPr>
              <w:jc w:val="center"/>
              <w:rPr>
                <w:sz w:val="16"/>
                <w:szCs w:val="16"/>
              </w:rPr>
            </w:pPr>
            <w:r w:rsidRPr="00B82A0E">
              <w:rPr>
                <w:sz w:val="16"/>
                <w:szCs w:val="16"/>
              </w:rPr>
              <w:t>12,66</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7</w:t>
            </w:r>
          </w:p>
        </w:tc>
        <w:tc>
          <w:tcPr>
            <w:tcW w:w="1649" w:type="dxa"/>
          </w:tcPr>
          <w:p w:rsidR="00EE04B9" w:rsidRPr="00B82A0E" w:rsidRDefault="00EE04B9" w:rsidP="00B82A0E">
            <w:pPr>
              <w:rPr>
                <w:sz w:val="16"/>
                <w:szCs w:val="16"/>
              </w:rPr>
            </w:pPr>
            <w:r w:rsidRPr="00B82A0E">
              <w:rPr>
                <w:sz w:val="16"/>
                <w:szCs w:val="16"/>
              </w:rPr>
              <w:t xml:space="preserve">Зона размещения </w:t>
            </w:r>
            <w:r w:rsidRPr="00B82A0E">
              <w:rPr>
                <w:spacing w:val="-4"/>
                <w:sz w:val="16"/>
                <w:szCs w:val="16"/>
              </w:rPr>
              <w:t xml:space="preserve">объектов </w:t>
            </w:r>
            <w:r w:rsidR="00B82A0E" w:rsidRPr="00B82A0E">
              <w:rPr>
                <w:spacing w:val="-4"/>
                <w:sz w:val="16"/>
                <w:szCs w:val="16"/>
              </w:rPr>
              <w:t>о</w:t>
            </w:r>
            <w:r w:rsidRPr="00B82A0E">
              <w:rPr>
                <w:spacing w:val="-4"/>
                <w:sz w:val="16"/>
                <w:szCs w:val="16"/>
              </w:rPr>
              <w:t>бщественно-</w:t>
            </w:r>
            <w:r w:rsidRPr="00B82A0E">
              <w:rPr>
                <w:sz w:val="16"/>
                <w:szCs w:val="16"/>
              </w:rPr>
              <w:t>делового назначения (3 магазина, магазин-аптека, 4 администра</w:t>
            </w:r>
            <w:r w:rsidR="00B82A0E">
              <w:rPr>
                <w:sz w:val="16"/>
                <w:szCs w:val="16"/>
              </w:rPr>
              <w:t>-</w:t>
            </w:r>
            <w:r w:rsidRPr="00B82A0E">
              <w:rPr>
                <w:sz w:val="16"/>
                <w:szCs w:val="16"/>
              </w:rPr>
              <w:t>тивных здания, много</w:t>
            </w:r>
            <w:r w:rsidR="00B82A0E">
              <w:rPr>
                <w:sz w:val="16"/>
                <w:szCs w:val="16"/>
              </w:rPr>
              <w:t>-</w:t>
            </w:r>
            <w:r w:rsidRPr="00B82A0E">
              <w:rPr>
                <w:sz w:val="16"/>
                <w:szCs w:val="16"/>
              </w:rPr>
              <w:t>функциональный центр)</w:t>
            </w:r>
          </w:p>
        </w:tc>
        <w:tc>
          <w:tcPr>
            <w:tcW w:w="997" w:type="dxa"/>
            <w:vAlign w:val="center"/>
          </w:tcPr>
          <w:p w:rsidR="00EE04B9" w:rsidRPr="00B82A0E" w:rsidRDefault="00EE04B9" w:rsidP="00C775AA">
            <w:pPr>
              <w:jc w:val="center"/>
              <w:rPr>
                <w:sz w:val="16"/>
                <w:szCs w:val="16"/>
              </w:rPr>
            </w:pPr>
            <w:r w:rsidRPr="00B82A0E">
              <w:rPr>
                <w:sz w:val="16"/>
                <w:szCs w:val="16"/>
              </w:rPr>
              <w:t>253,78</w:t>
            </w:r>
          </w:p>
        </w:tc>
        <w:tc>
          <w:tcPr>
            <w:tcW w:w="852" w:type="dxa"/>
            <w:vAlign w:val="center"/>
          </w:tcPr>
          <w:p w:rsidR="00EE04B9" w:rsidRPr="00B82A0E" w:rsidRDefault="00EE04B9" w:rsidP="00C775AA">
            <w:pPr>
              <w:jc w:val="center"/>
              <w:rPr>
                <w:sz w:val="16"/>
                <w:szCs w:val="16"/>
              </w:rPr>
            </w:pPr>
            <w:r w:rsidRPr="00B82A0E">
              <w:rPr>
                <w:sz w:val="16"/>
                <w:szCs w:val="16"/>
              </w:rPr>
              <w:t>4,36</w:t>
            </w:r>
          </w:p>
        </w:tc>
        <w:tc>
          <w:tcPr>
            <w:tcW w:w="925" w:type="dxa"/>
            <w:vAlign w:val="center"/>
          </w:tcPr>
          <w:p w:rsidR="00EE04B9" w:rsidRPr="00B82A0E" w:rsidRDefault="00EE04B9" w:rsidP="00C775AA">
            <w:pPr>
              <w:jc w:val="center"/>
              <w:rPr>
                <w:sz w:val="16"/>
                <w:szCs w:val="16"/>
              </w:rPr>
            </w:pPr>
            <w:r w:rsidRPr="00B82A0E">
              <w:rPr>
                <w:sz w:val="16"/>
                <w:szCs w:val="16"/>
              </w:rPr>
              <w:t>12 748</w:t>
            </w:r>
          </w:p>
        </w:tc>
        <w:tc>
          <w:tcPr>
            <w:tcW w:w="1017" w:type="dxa"/>
            <w:vAlign w:val="center"/>
          </w:tcPr>
          <w:p w:rsidR="00EE04B9" w:rsidRPr="00B82A0E" w:rsidRDefault="00EE04B9" w:rsidP="00C775AA">
            <w:pPr>
              <w:jc w:val="center"/>
              <w:rPr>
                <w:sz w:val="16"/>
                <w:szCs w:val="16"/>
              </w:rPr>
            </w:pPr>
            <w:r w:rsidRPr="00B82A0E">
              <w:rPr>
                <w:sz w:val="16"/>
                <w:szCs w:val="16"/>
              </w:rPr>
              <w:t>6 880</w:t>
            </w:r>
          </w:p>
        </w:tc>
        <w:tc>
          <w:tcPr>
            <w:tcW w:w="1112" w:type="dxa"/>
            <w:vAlign w:val="center"/>
          </w:tcPr>
          <w:p w:rsidR="00EE04B9" w:rsidRPr="00B82A0E" w:rsidRDefault="00EE04B9" w:rsidP="00C775AA">
            <w:pPr>
              <w:jc w:val="center"/>
              <w:rPr>
                <w:sz w:val="16"/>
                <w:szCs w:val="16"/>
              </w:rPr>
            </w:pPr>
            <w:r w:rsidRPr="00B82A0E">
              <w:rPr>
                <w:sz w:val="16"/>
                <w:szCs w:val="16"/>
              </w:rPr>
              <w:t>50,23</w:t>
            </w:r>
          </w:p>
        </w:tc>
        <w:tc>
          <w:tcPr>
            <w:tcW w:w="1131" w:type="dxa"/>
            <w:vAlign w:val="center"/>
          </w:tcPr>
          <w:p w:rsidR="00EE04B9" w:rsidRPr="00B82A0E" w:rsidRDefault="00EE04B9" w:rsidP="00C775AA">
            <w:pPr>
              <w:jc w:val="center"/>
              <w:rPr>
                <w:sz w:val="16"/>
                <w:szCs w:val="16"/>
              </w:rPr>
            </w:pPr>
            <w:r w:rsidRPr="00B82A0E">
              <w:rPr>
                <w:sz w:val="16"/>
                <w:szCs w:val="16"/>
              </w:rPr>
              <w:t>2 923,85</w:t>
            </w:r>
          </w:p>
        </w:tc>
        <w:tc>
          <w:tcPr>
            <w:tcW w:w="709" w:type="dxa"/>
            <w:vAlign w:val="center"/>
          </w:tcPr>
          <w:p w:rsidR="00EE04B9" w:rsidRPr="00B82A0E" w:rsidRDefault="00EE04B9" w:rsidP="00C775AA">
            <w:pPr>
              <w:jc w:val="center"/>
              <w:rPr>
                <w:sz w:val="16"/>
                <w:szCs w:val="16"/>
              </w:rPr>
            </w:pPr>
            <w:r w:rsidRPr="00B82A0E">
              <w:rPr>
                <w:sz w:val="16"/>
                <w:szCs w:val="16"/>
              </w:rPr>
              <w:t>0,27</w:t>
            </w:r>
          </w:p>
        </w:tc>
        <w:tc>
          <w:tcPr>
            <w:tcW w:w="787" w:type="dxa"/>
            <w:vAlign w:val="center"/>
          </w:tcPr>
          <w:p w:rsidR="00EE04B9" w:rsidRPr="00B82A0E" w:rsidRDefault="00EE04B9" w:rsidP="00C775AA">
            <w:pPr>
              <w:jc w:val="center"/>
              <w:rPr>
                <w:sz w:val="16"/>
                <w:szCs w:val="16"/>
              </w:rPr>
            </w:pPr>
            <w:r w:rsidRPr="00B82A0E">
              <w:rPr>
                <w:sz w:val="16"/>
                <w:szCs w:val="16"/>
              </w:rPr>
              <w:t>15,78</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8</w:t>
            </w:r>
          </w:p>
        </w:tc>
        <w:tc>
          <w:tcPr>
            <w:tcW w:w="1649" w:type="dxa"/>
          </w:tcPr>
          <w:p w:rsidR="00EE04B9" w:rsidRPr="00B82A0E" w:rsidRDefault="00EE04B9" w:rsidP="00C775AA">
            <w:pPr>
              <w:rPr>
                <w:sz w:val="16"/>
                <w:szCs w:val="16"/>
              </w:rPr>
            </w:pPr>
            <w:r w:rsidRPr="00B82A0E">
              <w:rPr>
                <w:sz w:val="16"/>
                <w:szCs w:val="16"/>
              </w:rPr>
              <w:t>Зона размещения объектов здравоохра</w:t>
            </w:r>
            <w:r w:rsidR="00B82A0E">
              <w:rPr>
                <w:sz w:val="16"/>
                <w:szCs w:val="16"/>
              </w:rPr>
              <w:t>-</w:t>
            </w:r>
            <w:r w:rsidRPr="00B82A0E">
              <w:rPr>
                <w:sz w:val="16"/>
                <w:szCs w:val="16"/>
              </w:rPr>
              <w:t>нения (реабилитаци</w:t>
            </w:r>
            <w:r w:rsidR="00B82A0E">
              <w:rPr>
                <w:sz w:val="16"/>
                <w:szCs w:val="16"/>
              </w:rPr>
              <w:t>-</w:t>
            </w:r>
            <w:r w:rsidRPr="00B82A0E">
              <w:rPr>
                <w:sz w:val="16"/>
                <w:szCs w:val="16"/>
              </w:rPr>
              <w:t>онный центр, отделение общей врачебной практики)</w:t>
            </w:r>
          </w:p>
        </w:tc>
        <w:tc>
          <w:tcPr>
            <w:tcW w:w="997" w:type="dxa"/>
            <w:vAlign w:val="center"/>
          </w:tcPr>
          <w:p w:rsidR="00EE04B9" w:rsidRPr="00B82A0E" w:rsidRDefault="00EE04B9" w:rsidP="00C775AA">
            <w:pPr>
              <w:jc w:val="center"/>
              <w:rPr>
                <w:sz w:val="16"/>
                <w:szCs w:val="16"/>
              </w:rPr>
            </w:pPr>
            <w:r w:rsidRPr="00B82A0E">
              <w:rPr>
                <w:sz w:val="16"/>
                <w:szCs w:val="16"/>
              </w:rPr>
              <w:t>253,78</w:t>
            </w:r>
          </w:p>
        </w:tc>
        <w:tc>
          <w:tcPr>
            <w:tcW w:w="852" w:type="dxa"/>
            <w:vAlign w:val="center"/>
          </w:tcPr>
          <w:p w:rsidR="00EE04B9" w:rsidRPr="00B82A0E" w:rsidRDefault="00EE04B9" w:rsidP="00C775AA">
            <w:pPr>
              <w:jc w:val="center"/>
              <w:rPr>
                <w:sz w:val="16"/>
                <w:szCs w:val="16"/>
              </w:rPr>
            </w:pPr>
            <w:r w:rsidRPr="00B82A0E">
              <w:rPr>
                <w:sz w:val="16"/>
                <w:szCs w:val="16"/>
              </w:rPr>
              <w:t>1,93</w:t>
            </w:r>
          </w:p>
        </w:tc>
        <w:tc>
          <w:tcPr>
            <w:tcW w:w="925" w:type="dxa"/>
            <w:vAlign w:val="center"/>
          </w:tcPr>
          <w:p w:rsidR="00EE04B9" w:rsidRPr="00B82A0E" w:rsidRDefault="00EE04B9" w:rsidP="00C775AA">
            <w:pPr>
              <w:jc w:val="center"/>
              <w:rPr>
                <w:sz w:val="16"/>
                <w:szCs w:val="16"/>
              </w:rPr>
            </w:pPr>
            <w:r w:rsidRPr="00B82A0E">
              <w:rPr>
                <w:sz w:val="16"/>
                <w:szCs w:val="16"/>
              </w:rPr>
              <w:t>3 971</w:t>
            </w:r>
          </w:p>
        </w:tc>
        <w:tc>
          <w:tcPr>
            <w:tcW w:w="1017" w:type="dxa"/>
            <w:vAlign w:val="center"/>
          </w:tcPr>
          <w:p w:rsidR="00EE04B9" w:rsidRPr="00B82A0E" w:rsidRDefault="00EE04B9" w:rsidP="00C775AA">
            <w:pPr>
              <w:jc w:val="center"/>
              <w:rPr>
                <w:sz w:val="16"/>
                <w:szCs w:val="16"/>
              </w:rPr>
            </w:pPr>
            <w:r w:rsidRPr="00B82A0E">
              <w:rPr>
                <w:sz w:val="16"/>
                <w:szCs w:val="16"/>
              </w:rPr>
              <w:t>2 482</w:t>
            </w:r>
          </w:p>
        </w:tc>
        <w:tc>
          <w:tcPr>
            <w:tcW w:w="1112" w:type="dxa"/>
            <w:vAlign w:val="center"/>
          </w:tcPr>
          <w:p w:rsidR="00EE04B9" w:rsidRPr="00B82A0E" w:rsidRDefault="00EE04B9" w:rsidP="00C775AA">
            <w:pPr>
              <w:jc w:val="center"/>
              <w:rPr>
                <w:sz w:val="16"/>
                <w:szCs w:val="16"/>
              </w:rPr>
            </w:pPr>
            <w:r w:rsidRPr="00B82A0E">
              <w:rPr>
                <w:sz w:val="16"/>
                <w:szCs w:val="16"/>
              </w:rPr>
              <w:t>15,65</w:t>
            </w:r>
          </w:p>
        </w:tc>
        <w:tc>
          <w:tcPr>
            <w:tcW w:w="1131" w:type="dxa"/>
            <w:vAlign w:val="center"/>
          </w:tcPr>
          <w:p w:rsidR="00EE04B9" w:rsidRPr="00B82A0E" w:rsidRDefault="00EE04B9" w:rsidP="00C775AA">
            <w:pPr>
              <w:jc w:val="center"/>
              <w:rPr>
                <w:sz w:val="16"/>
                <w:szCs w:val="16"/>
              </w:rPr>
            </w:pPr>
            <w:r w:rsidRPr="00B82A0E">
              <w:rPr>
                <w:sz w:val="16"/>
                <w:szCs w:val="16"/>
              </w:rPr>
              <w:t>2 057,51</w:t>
            </w:r>
          </w:p>
        </w:tc>
        <w:tc>
          <w:tcPr>
            <w:tcW w:w="709" w:type="dxa"/>
            <w:vAlign w:val="center"/>
          </w:tcPr>
          <w:p w:rsidR="00EE04B9" w:rsidRPr="00B82A0E" w:rsidRDefault="00EE04B9" w:rsidP="00C775AA">
            <w:pPr>
              <w:jc w:val="center"/>
              <w:rPr>
                <w:sz w:val="16"/>
                <w:szCs w:val="16"/>
              </w:rPr>
            </w:pPr>
            <w:r w:rsidRPr="00B82A0E">
              <w:rPr>
                <w:sz w:val="16"/>
                <w:szCs w:val="16"/>
              </w:rPr>
              <w:t>0,10</w:t>
            </w:r>
          </w:p>
        </w:tc>
        <w:tc>
          <w:tcPr>
            <w:tcW w:w="787" w:type="dxa"/>
            <w:vAlign w:val="center"/>
          </w:tcPr>
          <w:p w:rsidR="00EE04B9" w:rsidRPr="00B82A0E" w:rsidRDefault="00EE04B9" w:rsidP="00C775AA">
            <w:pPr>
              <w:jc w:val="center"/>
              <w:rPr>
                <w:sz w:val="16"/>
                <w:szCs w:val="16"/>
              </w:rPr>
            </w:pPr>
            <w:r w:rsidRPr="00B82A0E">
              <w:rPr>
                <w:sz w:val="16"/>
                <w:szCs w:val="16"/>
              </w:rPr>
              <w:t>12,86</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9</w:t>
            </w:r>
          </w:p>
        </w:tc>
        <w:tc>
          <w:tcPr>
            <w:tcW w:w="1649" w:type="dxa"/>
          </w:tcPr>
          <w:p w:rsidR="00EE04B9" w:rsidRPr="00B82A0E" w:rsidRDefault="00EE04B9" w:rsidP="00C775AA">
            <w:pPr>
              <w:rPr>
                <w:sz w:val="16"/>
                <w:szCs w:val="16"/>
              </w:rPr>
            </w:pPr>
            <w:r w:rsidRPr="00B82A0E">
              <w:rPr>
                <w:sz w:val="16"/>
                <w:szCs w:val="16"/>
              </w:rPr>
              <w:t>Зона размещения объектов обслужи</w:t>
            </w:r>
            <w:r w:rsidR="00B82A0E">
              <w:rPr>
                <w:sz w:val="16"/>
                <w:szCs w:val="16"/>
              </w:rPr>
              <w:t>-</w:t>
            </w:r>
            <w:r w:rsidRPr="00B82A0E">
              <w:rPr>
                <w:sz w:val="16"/>
                <w:szCs w:val="16"/>
              </w:rPr>
              <w:t>вания автотранспорта (АЗС, автомойка, СТО)</w:t>
            </w:r>
          </w:p>
        </w:tc>
        <w:tc>
          <w:tcPr>
            <w:tcW w:w="997" w:type="dxa"/>
            <w:vAlign w:val="center"/>
          </w:tcPr>
          <w:p w:rsidR="00EE04B9" w:rsidRPr="00B82A0E" w:rsidRDefault="00EE04B9" w:rsidP="00C775AA">
            <w:pPr>
              <w:jc w:val="center"/>
              <w:rPr>
                <w:sz w:val="16"/>
                <w:szCs w:val="16"/>
              </w:rPr>
            </w:pPr>
            <w:r w:rsidRPr="00B82A0E">
              <w:rPr>
                <w:sz w:val="16"/>
                <w:szCs w:val="16"/>
              </w:rPr>
              <w:t>253,78</w:t>
            </w:r>
          </w:p>
        </w:tc>
        <w:tc>
          <w:tcPr>
            <w:tcW w:w="852" w:type="dxa"/>
            <w:vAlign w:val="center"/>
          </w:tcPr>
          <w:p w:rsidR="00EE04B9" w:rsidRPr="00B82A0E" w:rsidRDefault="00EE04B9" w:rsidP="00C775AA">
            <w:pPr>
              <w:jc w:val="center"/>
              <w:rPr>
                <w:sz w:val="16"/>
                <w:szCs w:val="16"/>
              </w:rPr>
            </w:pPr>
            <w:r w:rsidRPr="00B82A0E">
              <w:rPr>
                <w:sz w:val="16"/>
                <w:szCs w:val="16"/>
              </w:rPr>
              <w:t>0,91</w:t>
            </w:r>
          </w:p>
        </w:tc>
        <w:tc>
          <w:tcPr>
            <w:tcW w:w="925" w:type="dxa"/>
            <w:vAlign w:val="center"/>
          </w:tcPr>
          <w:p w:rsidR="00EE04B9" w:rsidRPr="00B82A0E" w:rsidRDefault="00EE04B9" w:rsidP="00C775AA">
            <w:pPr>
              <w:jc w:val="center"/>
              <w:rPr>
                <w:sz w:val="16"/>
                <w:szCs w:val="16"/>
              </w:rPr>
            </w:pPr>
            <w:r w:rsidRPr="00B82A0E">
              <w:rPr>
                <w:sz w:val="16"/>
                <w:szCs w:val="16"/>
              </w:rPr>
              <w:t>1 296</w:t>
            </w:r>
          </w:p>
        </w:tc>
        <w:tc>
          <w:tcPr>
            <w:tcW w:w="1017" w:type="dxa"/>
            <w:vAlign w:val="center"/>
          </w:tcPr>
          <w:p w:rsidR="00EE04B9" w:rsidRPr="00B82A0E" w:rsidRDefault="00EE04B9" w:rsidP="00C775AA">
            <w:pPr>
              <w:jc w:val="center"/>
              <w:rPr>
                <w:sz w:val="16"/>
                <w:szCs w:val="16"/>
              </w:rPr>
            </w:pPr>
            <w:r w:rsidRPr="00B82A0E">
              <w:rPr>
                <w:sz w:val="16"/>
                <w:szCs w:val="16"/>
              </w:rPr>
              <w:t>1 620</w:t>
            </w:r>
          </w:p>
        </w:tc>
        <w:tc>
          <w:tcPr>
            <w:tcW w:w="1112" w:type="dxa"/>
            <w:vAlign w:val="center"/>
          </w:tcPr>
          <w:p w:rsidR="00EE04B9" w:rsidRPr="00B82A0E" w:rsidRDefault="00EE04B9" w:rsidP="00C775AA">
            <w:pPr>
              <w:jc w:val="center"/>
              <w:rPr>
                <w:sz w:val="16"/>
                <w:szCs w:val="16"/>
              </w:rPr>
            </w:pPr>
            <w:r w:rsidRPr="00B82A0E">
              <w:rPr>
                <w:sz w:val="16"/>
                <w:szCs w:val="16"/>
              </w:rPr>
              <w:t>5,11</w:t>
            </w:r>
          </w:p>
        </w:tc>
        <w:tc>
          <w:tcPr>
            <w:tcW w:w="1131" w:type="dxa"/>
            <w:vAlign w:val="center"/>
          </w:tcPr>
          <w:p w:rsidR="00EE04B9" w:rsidRPr="00B82A0E" w:rsidRDefault="00EE04B9" w:rsidP="00C775AA">
            <w:pPr>
              <w:jc w:val="center"/>
              <w:rPr>
                <w:sz w:val="16"/>
                <w:szCs w:val="16"/>
              </w:rPr>
            </w:pPr>
            <w:r w:rsidRPr="00B82A0E">
              <w:rPr>
                <w:sz w:val="16"/>
                <w:szCs w:val="16"/>
              </w:rPr>
              <w:t>1 424,18</w:t>
            </w:r>
          </w:p>
        </w:tc>
        <w:tc>
          <w:tcPr>
            <w:tcW w:w="709" w:type="dxa"/>
            <w:vAlign w:val="center"/>
          </w:tcPr>
          <w:p w:rsidR="00EE04B9" w:rsidRPr="00B82A0E" w:rsidRDefault="00EE04B9" w:rsidP="00C775AA">
            <w:pPr>
              <w:jc w:val="center"/>
              <w:rPr>
                <w:sz w:val="16"/>
                <w:szCs w:val="16"/>
              </w:rPr>
            </w:pPr>
            <w:r w:rsidRPr="00B82A0E">
              <w:rPr>
                <w:sz w:val="16"/>
                <w:szCs w:val="16"/>
              </w:rPr>
              <w:t>0,06</w:t>
            </w:r>
          </w:p>
        </w:tc>
        <w:tc>
          <w:tcPr>
            <w:tcW w:w="787" w:type="dxa"/>
            <w:vAlign w:val="center"/>
          </w:tcPr>
          <w:p w:rsidR="00EE04B9" w:rsidRPr="00B82A0E" w:rsidRDefault="00EE04B9" w:rsidP="00C775AA">
            <w:pPr>
              <w:jc w:val="center"/>
              <w:rPr>
                <w:sz w:val="16"/>
                <w:szCs w:val="16"/>
              </w:rPr>
            </w:pPr>
            <w:r w:rsidRPr="00B82A0E">
              <w:rPr>
                <w:sz w:val="16"/>
                <w:szCs w:val="16"/>
              </w:rPr>
              <w:t>17,80</w:t>
            </w:r>
          </w:p>
        </w:tc>
      </w:tr>
      <w:tr w:rsidR="00EE04B9" w:rsidRPr="00B82A0E" w:rsidTr="00200013">
        <w:tc>
          <w:tcPr>
            <w:tcW w:w="506" w:type="dxa"/>
          </w:tcPr>
          <w:p w:rsidR="00EE04B9" w:rsidRPr="00B82A0E" w:rsidRDefault="00EE04B9" w:rsidP="00C775AA">
            <w:pPr>
              <w:jc w:val="center"/>
              <w:rPr>
                <w:sz w:val="16"/>
                <w:szCs w:val="16"/>
              </w:rPr>
            </w:pPr>
            <w:r w:rsidRPr="00B82A0E">
              <w:rPr>
                <w:sz w:val="16"/>
                <w:szCs w:val="16"/>
              </w:rPr>
              <w:t>10</w:t>
            </w:r>
          </w:p>
        </w:tc>
        <w:tc>
          <w:tcPr>
            <w:tcW w:w="1649" w:type="dxa"/>
          </w:tcPr>
          <w:p w:rsidR="00B82A0E" w:rsidRDefault="00EE04B9" w:rsidP="00C775AA">
            <w:pPr>
              <w:rPr>
                <w:sz w:val="16"/>
                <w:szCs w:val="16"/>
              </w:rPr>
            </w:pPr>
            <w:r w:rsidRPr="00B82A0E">
              <w:rPr>
                <w:sz w:val="16"/>
                <w:szCs w:val="16"/>
              </w:rPr>
              <w:t xml:space="preserve">Зона размещения объектов гаражного назначения </w:t>
            </w:r>
          </w:p>
          <w:p w:rsidR="00EE04B9" w:rsidRPr="00B82A0E" w:rsidRDefault="00EE04B9" w:rsidP="00C775AA">
            <w:pPr>
              <w:rPr>
                <w:sz w:val="16"/>
                <w:szCs w:val="16"/>
              </w:rPr>
            </w:pPr>
            <w:r w:rsidRPr="00B82A0E">
              <w:rPr>
                <w:sz w:val="16"/>
                <w:szCs w:val="16"/>
              </w:rPr>
              <w:t>(5 гаражных боксов)</w:t>
            </w:r>
          </w:p>
        </w:tc>
        <w:tc>
          <w:tcPr>
            <w:tcW w:w="997" w:type="dxa"/>
            <w:vAlign w:val="center"/>
          </w:tcPr>
          <w:p w:rsidR="00EE04B9" w:rsidRPr="00B82A0E" w:rsidRDefault="00EE04B9" w:rsidP="00C775AA">
            <w:pPr>
              <w:jc w:val="center"/>
              <w:rPr>
                <w:sz w:val="16"/>
                <w:szCs w:val="16"/>
              </w:rPr>
            </w:pPr>
            <w:r w:rsidRPr="00B82A0E">
              <w:rPr>
                <w:sz w:val="16"/>
                <w:szCs w:val="16"/>
              </w:rPr>
              <w:t>253,78</w:t>
            </w:r>
          </w:p>
        </w:tc>
        <w:tc>
          <w:tcPr>
            <w:tcW w:w="852" w:type="dxa"/>
            <w:vAlign w:val="center"/>
          </w:tcPr>
          <w:p w:rsidR="00EE04B9" w:rsidRPr="00B82A0E" w:rsidRDefault="00EE04B9" w:rsidP="00C775AA">
            <w:pPr>
              <w:jc w:val="center"/>
              <w:rPr>
                <w:sz w:val="16"/>
                <w:szCs w:val="16"/>
              </w:rPr>
            </w:pPr>
            <w:r w:rsidRPr="00B82A0E">
              <w:rPr>
                <w:sz w:val="16"/>
                <w:szCs w:val="16"/>
              </w:rPr>
              <w:t>0,44</w:t>
            </w:r>
          </w:p>
        </w:tc>
        <w:tc>
          <w:tcPr>
            <w:tcW w:w="925" w:type="dxa"/>
            <w:vAlign w:val="center"/>
          </w:tcPr>
          <w:p w:rsidR="00EE04B9" w:rsidRPr="00B82A0E" w:rsidRDefault="00EE04B9" w:rsidP="00C775AA">
            <w:pPr>
              <w:jc w:val="center"/>
              <w:rPr>
                <w:sz w:val="16"/>
                <w:szCs w:val="16"/>
              </w:rPr>
            </w:pPr>
            <w:r w:rsidRPr="00B82A0E">
              <w:rPr>
                <w:sz w:val="16"/>
                <w:szCs w:val="16"/>
              </w:rPr>
              <w:t>1 010</w:t>
            </w:r>
          </w:p>
        </w:tc>
        <w:tc>
          <w:tcPr>
            <w:tcW w:w="1017" w:type="dxa"/>
            <w:vAlign w:val="center"/>
          </w:tcPr>
          <w:p w:rsidR="00EE04B9" w:rsidRPr="00B82A0E" w:rsidRDefault="00EE04B9" w:rsidP="00C775AA">
            <w:pPr>
              <w:jc w:val="center"/>
              <w:rPr>
                <w:sz w:val="16"/>
                <w:szCs w:val="16"/>
              </w:rPr>
            </w:pPr>
            <w:r w:rsidRPr="00B82A0E">
              <w:rPr>
                <w:sz w:val="16"/>
                <w:szCs w:val="16"/>
              </w:rPr>
              <w:t>1 260</w:t>
            </w:r>
          </w:p>
        </w:tc>
        <w:tc>
          <w:tcPr>
            <w:tcW w:w="1112" w:type="dxa"/>
            <w:vAlign w:val="center"/>
          </w:tcPr>
          <w:p w:rsidR="00EE04B9" w:rsidRPr="00B82A0E" w:rsidRDefault="00EE04B9" w:rsidP="00C775AA">
            <w:pPr>
              <w:jc w:val="center"/>
              <w:rPr>
                <w:sz w:val="16"/>
                <w:szCs w:val="16"/>
              </w:rPr>
            </w:pPr>
            <w:r w:rsidRPr="00B82A0E">
              <w:rPr>
                <w:sz w:val="16"/>
                <w:szCs w:val="16"/>
              </w:rPr>
              <w:t>3,98</w:t>
            </w:r>
          </w:p>
        </w:tc>
        <w:tc>
          <w:tcPr>
            <w:tcW w:w="1131" w:type="dxa"/>
            <w:vAlign w:val="center"/>
          </w:tcPr>
          <w:p w:rsidR="00EE04B9" w:rsidRPr="00B82A0E" w:rsidRDefault="00EE04B9" w:rsidP="00C775AA">
            <w:pPr>
              <w:jc w:val="center"/>
              <w:rPr>
                <w:sz w:val="16"/>
                <w:szCs w:val="16"/>
              </w:rPr>
            </w:pPr>
            <w:r w:rsidRPr="00B82A0E">
              <w:rPr>
                <w:sz w:val="16"/>
                <w:szCs w:val="16"/>
              </w:rPr>
              <w:t>2 295,45</w:t>
            </w:r>
          </w:p>
        </w:tc>
        <w:tc>
          <w:tcPr>
            <w:tcW w:w="709" w:type="dxa"/>
            <w:vAlign w:val="center"/>
          </w:tcPr>
          <w:p w:rsidR="00EE04B9" w:rsidRPr="00B82A0E" w:rsidRDefault="00EE04B9" w:rsidP="00C775AA">
            <w:pPr>
              <w:jc w:val="center"/>
              <w:rPr>
                <w:sz w:val="16"/>
                <w:szCs w:val="16"/>
              </w:rPr>
            </w:pPr>
            <w:r w:rsidRPr="00B82A0E">
              <w:rPr>
                <w:sz w:val="16"/>
                <w:szCs w:val="16"/>
              </w:rPr>
              <w:t>0,05</w:t>
            </w:r>
          </w:p>
        </w:tc>
        <w:tc>
          <w:tcPr>
            <w:tcW w:w="787" w:type="dxa"/>
            <w:vAlign w:val="center"/>
          </w:tcPr>
          <w:p w:rsidR="00EE04B9" w:rsidRPr="00B82A0E" w:rsidRDefault="00EE04B9" w:rsidP="00C775AA">
            <w:pPr>
              <w:jc w:val="center"/>
              <w:rPr>
                <w:sz w:val="16"/>
                <w:szCs w:val="16"/>
              </w:rPr>
            </w:pPr>
            <w:r w:rsidRPr="00B82A0E">
              <w:rPr>
                <w:sz w:val="16"/>
                <w:szCs w:val="16"/>
              </w:rPr>
              <w:t>28,64</w:t>
            </w:r>
          </w:p>
        </w:tc>
      </w:tr>
    </w:tbl>
    <w:p w:rsidR="00EE04B9" w:rsidRPr="00C775AA" w:rsidRDefault="00EE04B9" w:rsidP="00C775AA">
      <w:pPr>
        <w:ind w:firstLine="284"/>
        <w:jc w:val="both"/>
        <w:rPr>
          <w:sz w:val="28"/>
          <w:szCs w:val="28"/>
        </w:rPr>
      </w:pPr>
    </w:p>
    <w:p w:rsidR="00776301" w:rsidRPr="00C775AA" w:rsidRDefault="00776301" w:rsidP="00C775AA">
      <w:pPr>
        <w:pStyle w:val="5"/>
        <w:spacing w:before="0" w:after="0" w:line="240" w:lineRule="auto"/>
        <w:ind w:left="0" w:right="0" w:firstLine="0"/>
        <w:jc w:val="center"/>
        <w:rPr>
          <w:rFonts w:ascii="Times New Roman" w:hAnsi="Times New Roman"/>
          <w:b w:val="0"/>
          <w:sz w:val="28"/>
          <w:szCs w:val="28"/>
        </w:rPr>
      </w:pPr>
      <w:bookmarkStart w:id="84" w:name="sub_3100"/>
      <w:bookmarkStart w:id="85" w:name="_Toc363456643"/>
      <w:bookmarkStart w:id="86" w:name="_Toc367119410"/>
      <w:bookmarkStart w:id="87" w:name="_Toc5004700"/>
      <w:r w:rsidRPr="00C775AA">
        <w:rPr>
          <w:rFonts w:ascii="Times New Roman" w:hAnsi="Times New Roman"/>
          <w:b w:val="0"/>
          <w:sz w:val="28"/>
          <w:szCs w:val="28"/>
        </w:rPr>
        <w:t xml:space="preserve">2. </w:t>
      </w:r>
      <w:bookmarkEnd w:id="84"/>
      <w:bookmarkEnd w:id="85"/>
      <w:bookmarkEnd w:id="86"/>
      <w:r w:rsidRPr="00C775AA">
        <w:rPr>
          <w:rFonts w:ascii="Times New Roman" w:hAnsi="Times New Roman"/>
          <w:b w:val="0"/>
          <w:sz w:val="28"/>
          <w:szCs w:val="28"/>
        </w:rPr>
        <w:t>Характеристики объектов капитального строительства</w:t>
      </w:r>
      <w:bookmarkEnd w:id="87"/>
    </w:p>
    <w:p w:rsidR="00776301" w:rsidRPr="00C775AA" w:rsidRDefault="00776301" w:rsidP="00C775AA">
      <w:pPr>
        <w:rPr>
          <w:sz w:val="28"/>
          <w:szCs w:val="28"/>
        </w:rPr>
      </w:pPr>
    </w:p>
    <w:p w:rsidR="00776301" w:rsidRPr="00C775AA" w:rsidRDefault="002F3228" w:rsidP="00B82A0E">
      <w:pPr>
        <w:pStyle w:val="30"/>
        <w:keepLines/>
        <w:tabs>
          <w:tab w:val="clear" w:pos="284"/>
        </w:tabs>
        <w:spacing w:before="0" w:after="0" w:line="240" w:lineRule="auto"/>
        <w:ind w:right="0" w:firstLine="709"/>
        <w:rPr>
          <w:rFonts w:ascii="Times New Roman" w:hAnsi="Times New Roman"/>
          <w:b w:val="0"/>
          <w:sz w:val="28"/>
          <w:szCs w:val="28"/>
        </w:rPr>
      </w:pPr>
      <w:bookmarkStart w:id="88" w:name="_Toc5004701"/>
      <w:r w:rsidRPr="00C775AA">
        <w:rPr>
          <w:rFonts w:ascii="Times New Roman" w:hAnsi="Times New Roman"/>
          <w:b w:val="0"/>
          <w:sz w:val="28"/>
          <w:szCs w:val="28"/>
        </w:rPr>
        <w:t xml:space="preserve">2.1. </w:t>
      </w:r>
      <w:r w:rsidR="00776301" w:rsidRPr="00C775AA">
        <w:rPr>
          <w:rFonts w:ascii="Times New Roman" w:hAnsi="Times New Roman"/>
          <w:b w:val="0"/>
          <w:sz w:val="28"/>
          <w:szCs w:val="28"/>
        </w:rPr>
        <w:t>Объекты жилого назначения</w:t>
      </w:r>
      <w:bookmarkEnd w:id="88"/>
    </w:p>
    <w:p w:rsidR="00776301" w:rsidRPr="00C775AA" w:rsidRDefault="00776301" w:rsidP="00B82A0E">
      <w:pPr>
        <w:ind w:firstLine="709"/>
        <w:jc w:val="both"/>
        <w:rPr>
          <w:sz w:val="28"/>
          <w:szCs w:val="28"/>
        </w:rPr>
      </w:pPr>
      <w:bookmarkStart w:id="89" w:name="_Toc363130783"/>
      <w:bookmarkStart w:id="90" w:name="_Toc363456645"/>
      <w:r w:rsidRPr="00C775AA">
        <w:rPr>
          <w:sz w:val="28"/>
          <w:szCs w:val="28"/>
        </w:rPr>
        <w:t>К размещению на территории проектирования предлагаются жилые дома с характеристиками</w:t>
      </w:r>
      <w:r w:rsidR="00A25065" w:rsidRPr="00C775AA">
        <w:rPr>
          <w:sz w:val="28"/>
          <w:szCs w:val="28"/>
        </w:rPr>
        <w:t>, представленными в</w:t>
      </w:r>
      <w:r w:rsidRPr="00C775AA">
        <w:rPr>
          <w:sz w:val="28"/>
          <w:szCs w:val="28"/>
        </w:rPr>
        <w:t xml:space="preserve"> таблиц</w:t>
      </w:r>
      <w:r w:rsidR="00A25065" w:rsidRPr="00C775AA">
        <w:rPr>
          <w:sz w:val="28"/>
          <w:szCs w:val="28"/>
        </w:rPr>
        <w:t>е</w:t>
      </w:r>
      <w:r w:rsidRPr="00C775AA">
        <w:rPr>
          <w:sz w:val="28"/>
          <w:szCs w:val="28"/>
        </w:rPr>
        <w:t xml:space="preserve"> </w:t>
      </w:r>
      <w:r w:rsidR="005B1059" w:rsidRPr="00C775AA">
        <w:rPr>
          <w:sz w:val="28"/>
          <w:szCs w:val="28"/>
        </w:rPr>
        <w:t>2</w:t>
      </w:r>
      <w:r w:rsidRPr="00C775AA">
        <w:rPr>
          <w:sz w:val="28"/>
          <w:szCs w:val="28"/>
        </w:rPr>
        <w:t>.</w:t>
      </w:r>
    </w:p>
    <w:p w:rsidR="00776301" w:rsidRPr="00B82A0E" w:rsidRDefault="00776301" w:rsidP="00C775AA">
      <w:pPr>
        <w:jc w:val="center"/>
        <w:rPr>
          <w:sz w:val="10"/>
          <w:szCs w:val="10"/>
        </w:rPr>
      </w:pPr>
    </w:p>
    <w:p w:rsidR="00776301" w:rsidRPr="00C775AA" w:rsidRDefault="00776301" w:rsidP="00C775AA">
      <w:pPr>
        <w:rPr>
          <w:sz w:val="28"/>
          <w:szCs w:val="28"/>
        </w:rPr>
      </w:pPr>
      <w:r w:rsidRPr="00C775AA">
        <w:rPr>
          <w:sz w:val="28"/>
          <w:szCs w:val="28"/>
        </w:rPr>
        <w:t>Таблица 2 – Характеристика проектируемых объектов жилищного фонда</w:t>
      </w:r>
    </w:p>
    <w:tbl>
      <w:tblPr>
        <w:tblW w:w="9557" w:type="dxa"/>
        <w:jc w:val="center"/>
        <w:tblInd w:w="-2287" w:type="dxa"/>
        <w:tblLook w:val="04A0" w:firstRow="1" w:lastRow="0" w:firstColumn="1" w:lastColumn="0" w:noHBand="0" w:noVBand="1"/>
      </w:tblPr>
      <w:tblGrid>
        <w:gridCol w:w="3160"/>
        <w:gridCol w:w="1506"/>
        <w:gridCol w:w="1762"/>
        <w:gridCol w:w="1576"/>
        <w:gridCol w:w="1553"/>
      </w:tblGrid>
      <w:tr w:rsidR="00776301" w:rsidRPr="00B82A0E" w:rsidTr="00B82A0E">
        <w:trPr>
          <w:trHeight w:val="600"/>
          <w:jc w:val="center"/>
        </w:trPr>
        <w:tc>
          <w:tcPr>
            <w:tcW w:w="3160" w:type="dxa"/>
            <w:tcBorders>
              <w:top w:val="single" w:sz="4" w:space="0" w:color="auto"/>
              <w:left w:val="single" w:sz="4" w:space="0" w:color="auto"/>
              <w:bottom w:val="single" w:sz="4" w:space="0" w:color="auto"/>
              <w:right w:val="single" w:sz="4" w:space="0" w:color="auto"/>
            </w:tcBorders>
            <w:noWrap/>
            <w:vAlign w:val="center"/>
            <w:hideMark/>
          </w:tcPr>
          <w:p w:rsidR="00776301" w:rsidRPr="00B82A0E" w:rsidRDefault="00776301" w:rsidP="00C775AA">
            <w:pPr>
              <w:jc w:val="center"/>
              <w:rPr>
                <w:bCs/>
              </w:rPr>
            </w:pPr>
            <w:r w:rsidRPr="00B82A0E">
              <w:rPr>
                <w:bCs/>
              </w:rPr>
              <w:t>Тип планировочной структуры</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rPr>
                <w:bCs/>
              </w:rPr>
            </w:pPr>
            <w:r w:rsidRPr="00B82A0E">
              <w:rPr>
                <w:bCs/>
              </w:rPr>
              <w:t>Этажность</w:t>
            </w:r>
          </w:p>
        </w:tc>
        <w:tc>
          <w:tcPr>
            <w:tcW w:w="1762"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rPr>
                <w:bCs/>
              </w:rPr>
            </w:pPr>
            <w:r w:rsidRPr="00B82A0E">
              <w:rPr>
                <w:bCs/>
              </w:rPr>
              <w:t>Количество объектов</w:t>
            </w:r>
          </w:p>
        </w:tc>
        <w:tc>
          <w:tcPr>
            <w:tcW w:w="157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rPr>
                <w:bCs/>
              </w:rPr>
            </w:pPr>
            <w:r w:rsidRPr="00B82A0E">
              <w:rPr>
                <w:bCs/>
              </w:rPr>
              <w:t xml:space="preserve">Площадь застройки, </w:t>
            </w:r>
            <w:r w:rsidR="00E31EA5" w:rsidRPr="00B82A0E">
              <w:t>кв. м</w:t>
            </w:r>
          </w:p>
        </w:tc>
        <w:tc>
          <w:tcPr>
            <w:tcW w:w="1553" w:type="dxa"/>
            <w:tcBorders>
              <w:top w:val="single" w:sz="4" w:space="0" w:color="auto"/>
              <w:left w:val="nil"/>
              <w:bottom w:val="single" w:sz="4" w:space="0" w:color="auto"/>
              <w:right w:val="single" w:sz="4" w:space="0" w:color="auto"/>
            </w:tcBorders>
            <w:vAlign w:val="center"/>
            <w:hideMark/>
          </w:tcPr>
          <w:p w:rsidR="00B82A0E" w:rsidRDefault="00776301" w:rsidP="00C775AA">
            <w:pPr>
              <w:jc w:val="center"/>
              <w:rPr>
                <w:bCs/>
              </w:rPr>
            </w:pPr>
            <w:r w:rsidRPr="00B82A0E">
              <w:rPr>
                <w:bCs/>
              </w:rPr>
              <w:t xml:space="preserve">Общая площадь, </w:t>
            </w:r>
          </w:p>
          <w:p w:rsidR="00776301" w:rsidRPr="00B82A0E" w:rsidRDefault="00E31EA5" w:rsidP="00C775AA">
            <w:pPr>
              <w:jc w:val="center"/>
              <w:rPr>
                <w:bCs/>
              </w:rPr>
            </w:pPr>
            <w:r w:rsidRPr="00B82A0E">
              <w:t>кв. м</w:t>
            </w:r>
          </w:p>
        </w:tc>
      </w:tr>
      <w:tr w:rsidR="00776301" w:rsidRPr="00B82A0E" w:rsidTr="00B82A0E">
        <w:trPr>
          <w:trHeight w:val="360"/>
          <w:jc w:val="center"/>
        </w:trPr>
        <w:tc>
          <w:tcPr>
            <w:tcW w:w="3160" w:type="dxa"/>
            <w:tcBorders>
              <w:top w:val="single" w:sz="4" w:space="0" w:color="auto"/>
              <w:left w:val="single" w:sz="4" w:space="0" w:color="auto"/>
              <w:bottom w:val="single" w:sz="4" w:space="0" w:color="auto"/>
              <w:right w:val="single" w:sz="4" w:space="0" w:color="auto"/>
            </w:tcBorders>
            <w:vAlign w:val="center"/>
            <w:hideMark/>
          </w:tcPr>
          <w:p w:rsidR="00776301" w:rsidRPr="00B82A0E" w:rsidRDefault="00776301" w:rsidP="00C775AA">
            <w:r w:rsidRPr="00B82A0E">
              <w:t>Одноквартирная (индивидуальная) жилая застройка</w:t>
            </w:r>
          </w:p>
        </w:tc>
        <w:tc>
          <w:tcPr>
            <w:tcW w:w="1506"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2</w:t>
            </w:r>
          </w:p>
        </w:tc>
        <w:tc>
          <w:tcPr>
            <w:tcW w:w="1762"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232</w:t>
            </w:r>
          </w:p>
        </w:tc>
        <w:tc>
          <w:tcPr>
            <w:tcW w:w="1576"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27 169</w:t>
            </w:r>
          </w:p>
        </w:tc>
        <w:tc>
          <w:tcPr>
            <w:tcW w:w="1553"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43 490</w:t>
            </w:r>
          </w:p>
        </w:tc>
      </w:tr>
      <w:tr w:rsidR="00776301" w:rsidRPr="00B82A0E" w:rsidTr="00B82A0E">
        <w:trPr>
          <w:trHeight w:val="300"/>
          <w:jc w:val="center"/>
        </w:trPr>
        <w:tc>
          <w:tcPr>
            <w:tcW w:w="3160" w:type="dxa"/>
            <w:tcBorders>
              <w:top w:val="single" w:sz="4" w:space="0" w:color="auto"/>
              <w:left w:val="single" w:sz="4" w:space="0" w:color="auto"/>
              <w:bottom w:val="single" w:sz="4" w:space="0" w:color="auto"/>
              <w:right w:val="single" w:sz="4" w:space="0" w:color="auto"/>
            </w:tcBorders>
            <w:vAlign w:val="center"/>
            <w:hideMark/>
          </w:tcPr>
          <w:p w:rsidR="00776301" w:rsidRPr="00B82A0E" w:rsidRDefault="00776301" w:rsidP="00C775AA">
            <w:pPr>
              <w:rPr>
                <w:color w:val="000000"/>
              </w:rPr>
            </w:pPr>
            <w:r w:rsidRPr="00B82A0E">
              <w:t>Блокированная жилая застройка</w:t>
            </w:r>
          </w:p>
        </w:tc>
        <w:tc>
          <w:tcPr>
            <w:tcW w:w="1506"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2</w:t>
            </w:r>
          </w:p>
        </w:tc>
        <w:tc>
          <w:tcPr>
            <w:tcW w:w="1762"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17</w:t>
            </w:r>
          </w:p>
        </w:tc>
        <w:tc>
          <w:tcPr>
            <w:tcW w:w="1576"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22 683</w:t>
            </w:r>
          </w:p>
        </w:tc>
        <w:tc>
          <w:tcPr>
            <w:tcW w:w="1553"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36 277</w:t>
            </w:r>
          </w:p>
        </w:tc>
      </w:tr>
      <w:tr w:rsidR="00776301" w:rsidRPr="00B82A0E" w:rsidTr="00B82A0E">
        <w:trPr>
          <w:trHeight w:val="300"/>
          <w:jc w:val="center"/>
        </w:trPr>
        <w:tc>
          <w:tcPr>
            <w:tcW w:w="3160" w:type="dxa"/>
            <w:tcBorders>
              <w:top w:val="single" w:sz="4" w:space="0" w:color="auto"/>
              <w:left w:val="single" w:sz="4" w:space="0" w:color="auto"/>
              <w:bottom w:val="single" w:sz="4" w:space="0" w:color="auto"/>
              <w:right w:val="single" w:sz="4" w:space="0" w:color="auto"/>
            </w:tcBorders>
            <w:vAlign w:val="center"/>
            <w:hideMark/>
          </w:tcPr>
          <w:p w:rsidR="00776301" w:rsidRPr="00B82A0E" w:rsidRDefault="00776301" w:rsidP="00C775AA">
            <w:pPr>
              <w:rPr>
                <w:color w:val="000000"/>
              </w:rPr>
            </w:pPr>
            <w:r w:rsidRPr="00B82A0E">
              <w:rPr>
                <w:color w:val="000000"/>
              </w:rPr>
              <w:t>Многоквартирная жилая застройка</w:t>
            </w:r>
          </w:p>
        </w:tc>
        <w:tc>
          <w:tcPr>
            <w:tcW w:w="1506"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3</w:t>
            </w:r>
          </w:p>
        </w:tc>
        <w:tc>
          <w:tcPr>
            <w:tcW w:w="1762"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28</w:t>
            </w:r>
          </w:p>
        </w:tc>
        <w:tc>
          <w:tcPr>
            <w:tcW w:w="1576"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20 361</w:t>
            </w:r>
          </w:p>
        </w:tc>
        <w:tc>
          <w:tcPr>
            <w:tcW w:w="1553" w:type="dxa"/>
            <w:tcBorders>
              <w:top w:val="nil"/>
              <w:left w:val="nil"/>
              <w:bottom w:val="single" w:sz="4" w:space="0" w:color="auto"/>
              <w:right w:val="single" w:sz="4" w:space="0" w:color="auto"/>
            </w:tcBorders>
            <w:noWrap/>
            <w:vAlign w:val="center"/>
            <w:hideMark/>
          </w:tcPr>
          <w:p w:rsidR="00776301" w:rsidRPr="00B82A0E" w:rsidRDefault="00776301" w:rsidP="00C775AA">
            <w:pPr>
              <w:jc w:val="center"/>
            </w:pPr>
            <w:r w:rsidRPr="00B82A0E">
              <w:t>48 867</w:t>
            </w:r>
          </w:p>
        </w:tc>
      </w:tr>
      <w:tr w:rsidR="00776301" w:rsidRPr="00B82A0E" w:rsidTr="00B82A0E">
        <w:trPr>
          <w:trHeight w:val="58"/>
          <w:jc w:val="center"/>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6301" w:rsidRPr="00B82A0E" w:rsidRDefault="00776301" w:rsidP="00C775AA">
            <w:pPr>
              <w:rPr>
                <w:color w:val="000000"/>
              </w:rPr>
            </w:pPr>
            <w:r w:rsidRPr="00B82A0E">
              <w:rPr>
                <w:color w:val="000000"/>
              </w:rPr>
              <w:t>Итого</w:t>
            </w:r>
          </w:p>
        </w:tc>
        <w:tc>
          <w:tcPr>
            <w:tcW w:w="1506" w:type="dxa"/>
            <w:tcBorders>
              <w:top w:val="nil"/>
              <w:left w:val="nil"/>
              <w:bottom w:val="single" w:sz="4" w:space="0" w:color="auto"/>
              <w:right w:val="single" w:sz="4" w:space="0" w:color="auto"/>
            </w:tcBorders>
            <w:shd w:val="clear" w:color="auto" w:fill="auto"/>
            <w:noWrap/>
            <w:vAlign w:val="bottom"/>
            <w:hideMark/>
          </w:tcPr>
          <w:p w:rsidR="00776301" w:rsidRPr="00B82A0E" w:rsidRDefault="00776301" w:rsidP="00C775AA">
            <w:pPr>
              <w:rPr>
                <w:rFonts w:eastAsia="Calibri"/>
              </w:rPr>
            </w:pPr>
          </w:p>
        </w:tc>
        <w:tc>
          <w:tcPr>
            <w:tcW w:w="1762" w:type="dxa"/>
            <w:tcBorders>
              <w:top w:val="nil"/>
              <w:left w:val="nil"/>
              <w:bottom w:val="single" w:sz="4" w:space="0" w:color="auto"/>
              <w:right w:val="single" w:sz="4" w:space="0" w:color="auto"/>
            </w:tcBorders>
            <w:shd w:val="clear" w:color="auto" w:fill="auto"/>
            <w:noWrap/>
            <w:vAlign w:val="bottom"/>
            <w:hideMark/>
          </w:tcPr>
          <w:p w:rsidR="00776301" w:rsidRPr="00B82A0E" w:rsidRDefault="00776301" w:rsidP="00C775AA">
            <w:pPr>
              <w:jc w:val="center"/>
              <w:rPr>
                <w:color w:val="000000"/>
              </w:rPr>
            </w:pPr>
            <w:r w:rsidRPr="00B82A0E">
              <w:rPr>
                <w:color w:val="000000"/>
              </w:rPr>
              <w:t>277</w:t>
            </w:r>
          </w:p>
        </w:tc>
        <w:tc>
          <w:tcPr>
            <w:tcW w:w="1576" w:type="dxa"/>
            <w:tcBorders>
              <w:top w:val="nil"/>
              <w:left w:val="nil"/>
              <w:bottom w:val="single" w:sz="4" w:space="0" w:color="auto"/>
              <w:right w:val="single" w:sz="4" w:space="0" w:color="auto"/>
            </w:tcBorders>
            <w:shd w:val="clear" w:color="auto" w:fill="auto"/>
            <w:noWrap/>
            <w:vAlign w:val="bottom"/>
            <w:hideMark/>
          </w:tcPr>
          <w:p w:rsidR="00776301" w:rsidRPr="00B82A0E" w:rsidRDefault="00776301" w:rsidP="00C775AA">
            <w:pPr>
              <w:jc w:val="center"/>
              <w:rPr>
                <w:color w:val="000000"/>
              </w:rPr>
            </w:pPr>
            <w:r w:rsidRPr="00B82A0E">
              <w:t>70 213</w:t>
            </w:r>
          </w:p>
        </w:tc>
        <w:tc>
          <w:tcPr>
            <w:tcW w:w="1553" w:type="dxa"/>
            <w:tcBorders>
              <w:top w:val="nil"/>
              <w:left w:val="nil"/>
              <w:bottom w:val="single" w:sz="4" w:space="0" w:color="auto"/>
              <w:right w:val="single" w:sz="4" w:space="0" w:color="auto"/>
            </w:tcBorders>
            <w:shd w:val="clear" w:color="auto" w:fill="auto"/>
            <w:noWrap/>
            <w:vAlign w:val="bottom"/>
            <w:hideMark/>
          </w:tcPr>
          <w:p w:rsidR="00776301" w:rsidRPr="00B82A0E" w:rsidRDefault="00776301" w:rsidP="00C775AA">
            <w:pPr>
              <w:jc w:val="center"/>
              <w:rPr>
                <w:color w:val="000000"/>
              </w:rPr>
            </w:pPr>
            <w:r w:rsidRPr="00B82A0E">
              <w:t>128 634</w:t>
            </w:r>
          </w:p>
        </w:tc>
      </w:tr>
    </w:tbl>
    <w:p w:rsidR="00776301" w:rsidRPr="00C775AA" w:rsidRDefault="00776301" w:rsidP="00C775AA">
      <w:pPr>
        <w:rPr>
          <w:sz w:val="28"/>
          <w:szCs w:val="28"/>
        </w:rPr>
      </w:pPr>
    </w:p>
    <w:p w:rsidR="00776301" w:rsidRPr="00C775AA" w:rsidRDefault="002F3228" w:rsidP="00B82A0E">
      <w:pPr>
        <w:pStyle w:val="30"/>
        <w:keepLines/>
        <w:tabs>
          <w:tab w:val="clear" w:pos="284"/>
        </w:tabs>
        <w:spacing w:before="0" w:after="0" w:line="240" w:lineRule="auto"/>
        <w:ind w:right="0" w:firstLine="709"/>
        <w:rPr>
          <w:rFonts w:ascii="Times New Roman" w:hAnsi="Times New Roman"/>
          <w:b w:val="0"/>
          <w:sz w:val="28"/>
          <w:szCs w:val="28"/>
        </w:rPr>
      </w:pPr>
      <w:bookmarkStart w:id="91" w:name="_Toc5004702"/>
      <w:bookmarkEnd w:id="89"/>
      <w:bookmarkEnd w:id="90"/>
      <w:r w:rsidRPr="00C775AA">
        <w:rPr>
          <w:rFonts w:ascii="Times New Roman" w:hAnsi="Times New Roman"/>
          <w:b w:val="0"/>
          <w:sz w:val="28"/>
          <w:szCs w:val="28"/>
        </w:rPr>
        <w:lastRenderedPageBreak/>
        <w:t xml:space="preserve">2.2. </w:t>
      </w:r>
      <w:r w:rsidR="00776301" w:rsidRPr="00C775AA">
        <w:rPr>
          <w:rFonts w:ascii="Times New Roman" w:hAnsi="Times New Roman"/>
          <w:b w:val="0"/>
          <w:sz w:val="28"/>
          <w:szCs w:val="28"/>
        </w:rPr>
        <w:t>Объекты производственного назначения</w:t>
      </w:r>
      <w:bookmarkEnd w:id="91"/>
    </w:p>
    <w:p w:rsidR="00776301" w:rsidRPr="00C775AA" w:rsidRDefault="00776301" w:rsidP="00B82A0E">
      <w:pPr>
        <w:ind w:firstLine="709"/>
        <w:jc w:val="both"/>
        <w:rPr>
          <w:color w:val="0070C0"/>
          <w:sz w:val="28"/>
          <w:szCs w:val="28"/>
        </w:rPr>
      </w:pPr>
      <w:r w:rsidRPr="00C775AA">
        <w:rPr>
          <w:sz w:val="28"/>
          <w:szCs w:val="28"/>
        </w:rPr>
        <w:t xml:space="preserve">Проектом планировки </w:t>
      </w:r>
      <w:r w:rsidR="00323D14" w:rsidRPr="00C775AA">
        <w:rPr>
          <w:sz w:val="28"/>
          <w:szCs w:val="28"/>
        </w:rPr>
        <w:t>"</w:t>
      </w:r>
      <w:r w:rsidRPr="00C775AA">
        <w:rPr>
          <w:sz w:val="28"/>
          <w:szCs w:val="28"/>
        </w:rPr>
        <w:t>Кегостров</w:t>
      </w:r>
      <w:r w:rsidR="00323D14" w:rsidRPr="00C775AA">
        <w:rPr>
          <w:sz w:val="28"/>
          <w:szCs w:val="28"/>
        </w:rPr>
        <w:t>"</w:t>
      </w:r>
      <w:r w:rsidRPr="00C775AA">
        <w:rPr>
          <w:sz w:val="28"/>
          <w:szCs w:val="28"/>
        </w:rPr>
        <w:t xml:space="preserve"> предлагается к размещению мусороперегрузочная станция. </w:t>
      </w:r>
      <w:r w:rsidRPr="00C775AA">
        <w:rPr>
          <w:sz w:val="28"/>
          <w:szCs w:val="28"/>
          <w:lang w:eastAsia="ar-SA"/>
        </w:rPr>
        <w:t>Площадь зоны планируемого размещения объектов производственного назначения составляет 4,02 га.</w:t>
      </w:r>
    </w:p>
    <w:p w:rsidR="00776301" w:rsidRPr="00C775AA" w:rsidRDefault="002F3228" w:rsidP="00B82A0E">
      <w:pPr>
        <w:pStyle w:val="30"/>
        <w:keepLines/>
        <w:tabs>
          <w:tab w:val="clear" w:pos="284"/>
        </w:tabs>
        <w:spacing w:before="0" w:after="0" w:line="240" w:lineRule="auto"/>
        <w:ind w:right="0" w:firstLine="709"/>
        <w:rPr>
          <w:rFonts w:ascii="Times New Roman" w:hAnsi="Times New Roman"/>
          <w:b w:val="0"/>
          <w:sz w:val="28"/>
          <w:szCs w:val="28"/>
        </w:rPr>
      </w:pPr>
      <w:bookmarkStart w:id="92" w:name="_Toc5004703"/>
      <w:r w:rsidRPr="00C775AA">
        <w:rPr>
          <w:rFonts w:ascii="Times New Roman" w:hAnsi="Times New Roman"/>
          <w:b w:val="0"/>
          <w:sz w:val="28"/>
          <w:szCs w:val="28"/>
        </w:rPr>
        <w:t xml:space="preserve">2.3. </w:t>
      </w:r>
      <w:r w:rsidR="00776301" w:rsidRPr="00C775AA">
        <w:rPr>
          <w:rFonts w:ascii="Times New Roman" w:hAnsi="Times New Roman"/>
          <w:b w:val="0"/>
          <w:sz w:val="28"/>
          <w:szCs w:val="28"/>
        </w:rPr>
        <w:t>Объекты общественно-делового назначения</w:t>
      </w:r>
      <w:bookmarkEnd w:id="92"/>
    </w:p>
    <w:p w:rsidR="00776301" w:rsidRDefault="00776301" w:rsidP="00B82A0E">
      <w:pPr>
        <w:ind w:firstLine="709"/>
        <w:jc w:val="both"/>
        <w:rPr>
          <w:sz w:val="28"/>
          <w:szCs w:val="28"/>
        </w:rPr>
      </w:pPr>
      <w:r w:rsidRPr="00C775AA">
        <w:rPr>
          <w:sz w:val="28"/>
          <w:szCs w:val="28"/>
        </w:rPr>
        <w:t xml:space="preserve">К размещению на территории проектирования предлагаются объекты общественно-делового назначения </w:t>
      </w:r>
      <w:r w:rsidR="001641D6" w:rsidRPr="00C775AA">
        <w:rPr>
          <w:sz w:val="28"/>
          <w:szCs w:val="28"/>
        </w:rPr>
        <w:t>с</w:t>
      </w:r>
      <w:r w:rsidRPr="00C775AA">
        <w:rPr>
          <w:sz w:val="28"/>
          <w:szCs w:val="28"/>
        </w:rPr>
        <w:t xml:space="preserve"> характеристиками</w:t>
      </w:r>
      <w:r w:rsidR="001641D6" w:rsidRPr="00C775AA">
        <w:rPr>
          <w:sz w:val="28"/>
          <w:szCs w:val="28"/>
        </w:rPr>
        <w:t xml:space="preserve">, представленными </w:t>
      </w:r>
      <w:r w:rsidR="00B82A0E">
        <w:rPr>
          <w:sz w:val="28"/>
          <w:szCs w:val="28"/>
        </w:rPr>
        <w:br/>
      </w:r>
      <w:r w:rsidR="001641D6" w:rsidRPr="00C775AA">
        <w:rPr>
          <w:sz w:val="28"/>
          <w:szCs w:val="28"/>
        </w:rPr>
        <w:t xml:space="preserve">в </w:t>
      </w:r>
      <w:r w:rsidRPr="00C775AA">
        <w:rPr>
          <w:sz w:val="28"/>
          <w:szCs w:val="28"/>
        </w:rPr>
        <w:t>таблиц</w:t>
      </w:r>
      <w:r w:rsidR="001641D6" w:rsidRPr="00C775AA">
        <w:rPr>
          <w:sz w:val="28"/>
          <w:szCs w:val="28"/>
        </w:rPr>
        <w:t>е</w:t>
      </w:r>
      <w:r w:rsidRPr="00C775AA">
        <w:rPr>
          <w:sz w:val="28"/>
          <w:szCs w:val="28"/>
        </w:rPr>
        <w:t xml:space="preserve"> </w:t>
      </w:r>
      <w:r w:rsidR="005B1059" w:rsidRPr="00C775AA">
        <w:rPr>
          <w:sz w:val="28"/>
          <w:szCs w:val="28"/>
        </w:rPr>
        <w:t>3</w:t>
      </w:r>
      <w:r w:rsidRPr="00C775AA">
        <w:rPr>
          <w:sz w:val="28"/>
          <w:szCs w:val="28"/>
        </w:rPr>
        <w:t>.</w:t>
      </w:r>
    </w:p>
    <w:p w:rsidR="00B82A0E" w:rsidRPr="00B82A0E" w:rsidRDefault="00B82A0E" w:rsidP="00B82A0E">
      <w:pPr>
        <w:ind w:firstLine="709"/>
        <w:jc w:val="both"/>
        <w:rPr>
          <w:sz w:val="10"/>
          <w:szCs w:val="10"/>
        </w:rPr>
      </w:pPr>
    </w:p>
    <w:p w:rsidR="00776301" w:rsidRPr="00C775AA" w:rsidRDefault="00776301" w:rsidP="00B82A0E">
      <w:pPr>
        <w:ind w:left="1418" w:hanging="1418"/>
        <w:jc w:val="both"/>
        <w:rPr>
          <w:sz w:val="28"/>
          <w:szCs w:val="28"/>
        </w:rPr>
      </w:pPr>
      <w:r w:rsidRPr="00C775AA">
        <w:rPr>
          <w:sz w:val="28"/>
          <w:szCs w:val="28"/>
        </w:rPr>
        <w:t xml:space="preserve">Таблица 3 – Характеристика проектируемых объектов общественно-делового назначения </w:t>
      </w:r>
    </w:p>
    <w:tbl>
      <w:tblPr>
        <w:tblW w:w="9765" w:type="dxa"/>
        <w:tblInd w:w="108" w:type="dxa"/>
        <w:tblLook w:val="04A0" w:firstRow="1" w:lastRow="0" w:firstColumn="1" w:lastColumn="0" w:noHBand="0" w:noVBand="1"/>
      </w:tblPr>
      <w:tblGrid>
        <w:gridCol w:w="594"/>
        <w:gridCol w:w="4809"/>
        <w:gridCol w:w="1506"/>
        <w:gridCol w:w="1484"/>
        <w:gridCol w:w="1372"/>
      </w:tblGrid>
      <w:tr w:rsidR="00776301" w:rsidRPr="00B82A0E" w:rsidTr="00F559FD">
        <w:trPr>
          <w:trHeight w:val="58"/>
        </w:trPr>
        <w:tc>
          <w:tcPr>
            <w:tcW w:w="594" w:type="dxa"/>
            <w:tcBorders>
              <w:top w:val="single" w:sz="4" w:space="0" w:color="auto"/>
              <w:left w:val="single" w:sz="4" w:space="0" w:color="auto"/>
              <w:bottom w:val="single" w:sz="4" w:space="0" w:color="auto"/>
              <w:right w:val="single" w:sz="4" w:space="0" w:color="auto"/>
            </w:tcBorders>
            <w:vAlign w:val="center"/>
            <w:hideMark/>
          </w:tcPr>
          <w:p w:rsidR="00776301" w:rsidRPr="00B82A0E" w:rsidRDefault="00447BB7" w:rsidP="00C775AA">
            <w:pPr>
              <w:jc w:val="center"/>
            </w:pPr>
            <w:r w:rsidRPr="00B82A0E">
              <w:t xml:space="preserve">№ </w:t>
            </w:r>
            <w:r w:rsidR="00776301" w:rsidRPr="00B82A0E">
              <w:t>п/п</w:t>
            </w:r>
          </w:p>
        </w:tc>
        <w:tc>
          <w:tcPr>
            <w:tcW w:w="4809" w:type="dxa"/>
            <w:tcBorders>
              <w:top w:val="single" w:sz="4" w:space="0" w:color="auto"/>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Объект</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Этажность</w:t>
            </w:r>
          </w:p>
        </w:tc>
        <w:tc>
          <w:tcPr>
            <w:tcW w:w="1484" w:type="dxa"/>
            <w:tcBorders>
              <w:top w:val="single" w:sz="4" w:space="0" w:color="auto"/>
              <w:left w:val="single" w:sz="4" w:space="0" w:color="auto"/>
              <w:bottom w:val="single" w:sz="4" w:space="0" w:color="auto"/>
              <w:right w:val="single" w:sz="4" w:space="0" w:color="auto"/>
            </w:tcBorders>
            <w:vAlign w:val="center"/>
            <w:hideMark/>
          </w:tcPr>
          <w:p w:rsidR="00776301" w:rsidRPr="00B82A0E" w:rsidRDefault="00776301" w:rsidP="00C775AA">
            <w:pPr>
              <w:jc w:val="center"/>
              <w:rPr>
                <w:vertAlign w:val="superscript"/>
              </w:rPr>
            </w:pPr>
            <w:r w:rsidRPr="00B82A0E">
              <w:t xml:space="preserve">Площадь застройки, </w:t>
            </w:r>
            <w:r w:rsidR="00E31EA5" w:rsidRPr="00B82A0E">
              <w:t>кв. м</w:t>
            </w:r>
          </w:p>
        </w:tc>
        <w:tc>
          <w:tcPr>
            <w:tcW w:w="1372"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Общая</w:t>
            </w:r>
          </w:p>
          <w:p w:rsidR="00776301" w:rsidRPr="00B82A0E" w:rsidRDefault="00776301" w:rsidP="00C775AA">
            <w:pPr>
              <w:jc w:val="center"/>
            </w:pPr>
            <w:r w:rsidRPr="00B82A0E">
              <w:t xml:space="preserve">площадь, </w:t>
            </w:r>
            <w:r w:rsidR="00E31EA5" w:rsidRPr="00B82A0E">
              <w:t>кв. м</w:t>
            </w:r>
          </w:p>
        </w:tc>
      </w:tr>
      <w:tr w:rsidR="00B82A0E" w:rsidRPr="00B82A0E" w:rsidTr="00B82A0E">
        <w:trPr>
          <w:trHeight w:val="58"/>
        </w:trPr>
        <w:tc>
          <w:tcPr>
            <w:tcW w:w="594" w:type="dxa"/>
            <w:tcBorders>
              <w:top w:val="single" w:sz="4" w:space="0" w:color="auto"/>
              <w:left w:val="single" w:sz="4" w:space="0" w:color="auto"/>
              <w:bottom w:val="single" w:sz="4" w:space="0" w:color="auto"/>
              <w:right w:val="single" w:sz="4" w:space="0" w:color="auto"/>
            </w:tcBorders>
            <w:vAlign w:val="center"/>
          </w:tcPr>
          <w:p w:rsidR="00B82A0E" w:rsidRPr="00B82A0E" w:rsidRDefault="00B82A0E" w:rsidP="00C775AA">
            <w:pPr>
              <w:jc w:val="center"/>
            </w:pPr>
            <w:r>
              <w:t>1</w:t>
            </w:r>
          </w:p>
        </w:tc>
        <w:tc>
          <w:tcPr>
            <w:tcW w:w="4809" w:type="dxa"/>
            <w:tcBorders>
              <w:top w:val="single" w:sz="4" w:space="0" w:color="auto"/>
              <w:left w:val="single" w:sz="4" w:space="0" w:color="auto"/>
              <w:bottom w:val="single" w:sz="4" w:space="0" w:color="auto"/>
              <w:right w:val="single" w:sz="4" w:space="0" w:color="auto"/>
            </w:tcBorders>
            <w:vAlign w:val="center"/>
          </w:tcPr>
          <w:p w:rsidR="00B82A0E" w:rsidRPr="00B82A0E" w:rsidRDefault="00B82A0E" w:rsidP="00C775AA">
            <w:pPr>
              <w:jc w:val="center"/>
            </w:pPr>
            <w:r>
              <w:t>2</w:t>
            </w:r>
          </w:p>
        </w:tc>
        <w:tc>
          <w:tcPr>
            <w:tcW w:w="1506" w:type="dxa"/>
            <w:tcBorders>
              <w:top w:val="single" w:sz="4" w:space="0" w:color="auto"/>
              <w:left w:val="nil"/>
              <w:bottom w:val="single" w:sz="4" w:space="0" w:color="auto"/>
              <w:right w:val="single" w:sz="4" w:space="0" w:color="auto"/>
            </w:tcBorders>
            <w:vAlign w:val="center"/>
          </w:tcPr>
          <w:p w:rsidR="00B82A0E" w:rsidRPr="00B82A0E" w:rsidRDefault="00B82A0E" w:rsidP="00C775AA">
            <w:pPr>
              <w:jc w:val="center"/>
            </w:pPr>
            <w:r>
              <w:t>3</w:t>
            </w:r>
          </w:p>
        </w:tc>
        <w:tc>
          <w:tcPr>
            <w:tcW w:w="1484" w:type="dxa"/>
            <w:tcBorders>
              <w:top w:val="single" w:sz="4" w:space="0" w:color="auto"/>
              <w:left w:val="single" w:sz="4" w:space="0" w:color="auto"/>
              <w:bottom w:val="single" w:sz="4" w:space="0" w:color="auto"/>
              <w:right w:val="single" w:sz="4" w:space="0" w:color="auto"/>
            </w:tcBorders>
            <w:vAlign w:val="center"/>
          </w:tcPr>
          <w:p w:rsidR="00B82A0E" w:rsidRPr="00B82A0E" w:rsidRDefault="00B82A0E" w:rsidP="00C775AA">
            <w:pPr>
              <w:jc w:val="center"/>
            </w:pPr>
            <w:r>
              <w:t>4</w:t>
            </w:r>
          </w:p>
        </w:tc>
        <w:tc>
          <w:tcPr>
            <w:tcW w:w="1372" w:type="dxa"/>
            <w:tcBorders>
              <w:top w:val="single" w:sz="4" w:space="0" w:color="auto"/>
              <w:left w:val="nil"/>
              <w:bottom w:val="single" w:sz="4" w:space="0" w:color="auto"/>
              <w:right w:val="single" w:sz="4" w:space="0" w:color="auto"/>
            </w:tcBorders>
            <w:vAlign w:val="center"/>
          </w:tcPr>
          <w:p w:rsidR="00B82A0E" w:rsidRPr="00B82A0E" w:rsidRDefault="00B82A0E" w:rsidP="00C775AA">
            <w:pPr>
              <w:jc w:val="center"/>
            </w:pPr>
            <w:r>
              <w:t>5</w:t>
            </w:r>
          </w:p>
        </w:tc>
      </w:tr>
      <w:tr w:rsidR="00776301" w:rsidRPr="00B82A0E" w:rsidTr="00B82A0E">
        <w:trPr>
          <w:trHeight w:val="201"/>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4809" w:type="dxa"/>
            <w:tcBorders>
              <w:top w:val="nil"/>
              <w:left w:val="single" w:sz="4" w:space="0" w:color="auto"/>
              <w:bottom w:val="single" w:sz="4" w:space="0" w:color="auto"/>
              <w:right w:val="single" w:sz="4" w:space="0" w:color="auto"/>
            </w:tcBorders>
            <w:vAlign w:val="center"/>
            <w:hideMark/>
          </w:tcPr>
          <w:p w:rsidR="00B82A0E" w:rsidRDefault="00776301" w:rsidP="00C775AA">
            <w:r w:rsidRPr="00B82A0E">
              <w:t>Туристическая гостиница (6 объектов</w:t>
            </w:r>
          </w:p>
          <w:p w:rsidR="00776301" w:rsidRPr="00B82A0E" w:rsidRDefault="00776301" w:rsidP="00C775AA">
            <w:r w:rsidRPr="00B82A0E">
              <w:t>(250 ме</w:t>
            </w:r>
            <w:r w:rsidR="00B82A0E">
              <w:t>ст)</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2</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11 841</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18 946</w:t>
            </w:r>
          </w:p>
        </w:tc>
      </w:tr>
      <w:tr w:rsidR="00776301" w:rsidRPr="00B82A0E" w:rsidTr="00B82A0E">
        <w:trPr>
          <w:trHeight w:val="201"/>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2</w:t>
            </w:r>
          </w:p>
        </w:tc>
        <w:tc>
          <w:tcPr>
            <w:tcW w:w="4809" w:type="dxa"/>
            <w:tcBorders>
              <w:top w:val="nil"/>
              <w:left w:val="single" w:sz="4" w:space="0" w:color="auto"/>
              <w:bottom w:val="single" w:sz="4" w:space="0" w:color="auto"/>
              <w:right w:val="single" w:sz="4" w:space="0" w:color="auto"/>
            </w:tcBorders>
            <w:vAlign w:val="center"/>
            <w:hideMark/>
          </w:tcPr>
          <w:p w:rsidR="00B82A0E" w:rsidRDefault="00776301" w:rsidP="00C775AA">
            <w:r w:rsidRPr="00B82A0E">
              <w:t xml:space="preserve">Туристическая база для семей с детьми </w:t>
            </w:r>
          </w:p>
          <w:p w:rsidR="00776301" w:rsidRPr="00B82A0E" w:rsidRDefault="00B82A0E" w:rsidP="00C775AA">
            <w:r>
              <w:t>(2 объекта (80 мест)</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2</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5 158</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8 252</w:t>
            </w:r>
          </w:p>
        </w:tc>
      </w:tr>
      <w:tr w:rsidR="00776301" w:rsidRPr="00B82A0E" w:rsidTr="00B82A0E">
        <w:trPr>
          <w:trHeight w:val="29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3</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Многофункциональный центр</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3</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2 909</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6 981</w:t>
            </w:r>
          </w:p>
        </w:tc>
      </w:tr>
      <w:tr w:rsidR="00776301" w:rsidRPr="00B82A0E" w:rsidTr="00B82A0E">
        <w:trPr>
          <w:trHeight w:val="29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4</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rPr>
                <w:lang w:eastAsia="en-US"/>
              </w:rPr>
            </w:pPr>
            <w:r w:rsidRPr="00B82A0E">
              <w:t>Физкультурно-оздоровительный центр</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rPr>
                <w:lang w:eastAsia="en-US"/>
              </w:rP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rPr>
                <w:lang w:eastAsia="en-US"/>
              </w:rPr>
            </w:pPr>
            <w:r w:rsidRPr="00B82A0E">
              <w:t>2 771</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rPr>
                <w:lang w:eastAsia="en-US"/>
              </w:rPr>
            </w:pPr>
            <w:r w:rsidRPr="00B82A0E">
              <w:t>2 217</w:t>
            </w:r>
          </w:p>
        </w:tc>
      </w:tr>
      <w:tr w:rsidR="00776301" w:rsidRPr="00B82A0E" w:rsidTr="00B82A0E">
        <w:trPr>
          <w:trHeight w:val="29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5</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rPr>
                <w:lang w:eastAsia="en-US"/>
              </w:rPr>
            </w:pPr>
            <w:r w:rsidRPr="00B82A0E">
              <w:t>Спортивный центр с универсальным игровым залом</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rPr>
                <w:lang w:eastAsia="en-US"/>
              </w:rPr>
            </w:pPr>
            <w:r w:rsidRPr="00B82A0E">
              <w:t>2</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rPr>
                <w:lang w:eastAsia="en-US"/>
              </w:rPr>
            </w:pPr>
            <w:r w:rsidRPr="00B82A0E">
              <w:t>1 754</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rPr>
                <w:lang w:eastAsia="en-US"/>
              </w:rPr>
            </w:pPr>
            <w:r w:rsidRPr="00B82A0E">
              <w:t>2 806</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6</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B82A0E" w:rsidP="00C775AA">
            <w:r>
              <w:t>Кафе (2 объекта (310 мест)</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1 555</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1 244</w:t>
            </w:r>
          </w:p>
        </w:tc>
      </w:tr>
      <w:tr w:rsidR="00776301" w:rsidRPr="00B82A0E" w:rsidTr="00B82A0E">
        <w:trPr>
          <w:trHeight w:val="165"/>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7</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Автоклуб с автодромом</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1 195</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956</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8</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Автошкола</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2</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1 293</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2 069</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9</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Аэроклуб</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2</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2 911</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4 658</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10</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Яхт-клуб</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2 925</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2 340</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11</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Административное здание лодочной станции</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2 205</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1 764</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12</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Административное здание лыжной базы</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2 037</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1 630</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13</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Объект этно</w:t>
            </w:r>
            <w:r w:rsidR="00B82A0E">
              <w:t>-</w:t>
            </w:r>
            <w:r w:rsidRPr="00B82A0E">
              <w:t>парка (5 объектов)</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11 974</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9 580</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14</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B82A0E">
            <w:r w:rsidRPr="00B82A0E">
              <w:t>Административное здание</w:t>
            </w:r>
            <w:r w:rsidR="00B82A0E">
              <w:t xml:space="preserve"> (</w:t>
            </w:r>
            <w:r w:rsidRPr="00B82A0E">
              <w:t>4 объекта</w:t>
            </w:r>
            <w:r w:rsidR="00B82A0E">
              <w:t>)</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2</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3 238</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5 180</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15</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 xml:space="preserve">Магазин, аптека, 150 </w:t>
            </w:r>
            <w:r w:rsidR="00E31EA5" w:rsidRPr="00B82A0E">
              <w:t>кв. м</w:t>
            </w:r>
            <w:r w:rsidRPr="00B82A0E">
              <w:t xml:space="preserve"> торговой площади</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288</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230</w:t>
            </w:r>
          </w:p>
        </w:tc>
      </w:tr>
      <w:tr w:rsidR="00776301" w:rsidRPr="00B82A0E" w:rsidTr="00B82A0E">
        <w:trPr>
          <w:trHeight w:val="53"/>
        </w:trPr>
        <w:tc>
          <w:tcPr>
            <w:tcW w:w="59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16</w:t>
            </w:r>
          </w:p>
        </w:tc>
        <w:tc>
          <w:tcPr>
            <w:tcW w:w="4809" w:type="dxa"/>
            <w:tcBorders>
              <w:top w:val="nil"/>
              <w:left w:val="single" w:sz="4" w:space="0" w:color="auto"/>
              <w:bottom w:val="single" w:sz="4" w:space="0" w:color="auto"/>
              <w:right w:val="single" w:sz="4" w:space="0" w:color="auto"/>
            </w:tcBorders>
            <w:vAlign w:val="center"/>
            <w:hideMark/>
          </w:tcPr>
          <w:p w:rsidR="00776301" w:rsidRPr="00B82A0E" w:rsidRDefault="00776301" w:rsidP="00C775AA">
            <w:r w:rsidRPr="00B82A0E">
              <w:t xml:space="preserve">Магазин (3 объекта), 235 </w:t>
            </w:r>
            <w:r w:rsidR="00E31EA5" w:rsidRPr="00B82A0E">
              <w:t>кв. м</w:t>
            </w:r>
            <w:r w:rsidRPr="00B82A0E">
              <w:t xml:space="preserve"> торговой площади</w:t>
            </w:r>
          </w:p>
        </w:tc>
        <w:tc>
          <w:tcPr>
            <w:tcW w:w="1506" w:type="dxa"/>
            <w:tcBorders>
              <w:top w:val="single" w:sz="4" w:space="0" w:color="auto"/>
              <w:left w:val="nil"/>
              <w:bottom w:val="single" w:sz="4" w:space="0" w:color="auto"/>
              <w:right w:val="single" w:sz="4" w:space="0" w:color="auto"/>
            </w:tcBorders>
            <w:vAlign w:val="center"/>
            <w:hideMark/>
          </w:tcPr>
          <w:p w:rsidR="00776301" w:rsidRPr="00B82A0E" w:rsidRDefault="00776301" w:rsidP="00C775AA">
            <w:pPr>
              <w:jc w:val="center"/>
            </w:pPr>
            <w:r w:rsidRPr="00B82A0E">
              <w:t>1</w:t>
            </w:r>
          </w:p>
        </w:tc>
        <w:tc>
          <w:tcPr>
            <w:tcW w:w="1484" w:type="dxa"/>
            <w:tcBorders>
              <w:top w:val="nil"/>
              <w:left w:val="single" w:sz="4" w:space="0" w:color="auto"/>
              <w:bottom w:val="single" w:sz="4" w:space="0" w:color="auto"/>
              <w:right w:val="single" w:sz="4" w:space="0" w:color="auto"/>
            </w:tcBorders>
            <w:vAlign w:val="center"/>
            <w:hideMark/>
          </w:tcPr>
          <w:p w:rsidR="00776301" w:rsidRPr="00B82A0E" w:rsidRDefault="00776301" w:rsidP="00C775AA">
            <w:pPr>
              <w:jc w:val="center"/>
            </w:pPr>
            <w:r w:rsidRPr="00B82A0E">
              <w:t>445</w:t>
            </w:r>
          </w:p>
        </w:tc>
        <w:tc>
          <w:tcPr>
            <w:tcW w:w="1372" w:type="dxa"/>
            <w:tcBorders>
              <w:top w:val="nil"/>
              <w:left w:val="nil"/>
              <w:bottom w:val="single" w:sz="4" w:space="0" w:color="auto"/>
              <w:right w:val="single" w:sz="4" w:space="0" w:color="auto"/>
            </w:tcBorders>
            <w:vAlign w:val="center"/>
            <w:hideMark/>
          </w:tcPr>
          <w:p w:rsidR="00776301" w:rsidRPr="00B82A0E" w:rsidRDefault="00776301" w:rsidP="00C775AA">
            <w:pPr>
              <w:jc w:val="center"/>
            </w:pPr>
            <w:r w:rsidRPr="00B82A0E">
              <w:t>356</w:t>
            </w:r>
          </w:p>
        </w:tc>
      </w:tr>
      <w:tr w:rsidR="00776301" w:rsidRPr="00B82A0E" w:rsidTr="00B82A0E">
        <w:trPr>
          <w:trHeight w:val="270"/>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776301" w:rsidRPr="00B82A0E" w:rsidRDefault="00776301" w:rsidP="00C775AA">
            <w:pPr>
              <w:jc w:val="center"/>
            </w:pPr>
          </w:p>
        </w:tc>
        <w:tc>
          <w:tcPr>
            <w:tcW w:w="4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301" w:rsidRPr="00B82A0E" w:rsidRDefault="00776301" w:rsidP="00C775AA">
            <w:r w:rsidRPr="00B82A0E">
              <w:t>Итого: 17 объектов</w:t>
            </w:r>
          </w:p>
        </w:tc>
        <w:tc>
          <w:tcPr>
            <w:tcW w:w="1506" w:type="dxa"/>
            <w:tcBorders>
              <w:top w:val="single" w:sz="4" w:space="0" w:color="auto"/>
              <w:left w:val="nil"/>
              <w:bottom w:val="single" w:sz="4" w:space="0" w:color="auto"/>
              <w:right w:val="single" w:sz="4" w:space="0" w:color="auto"/>
            </w:tcBorders>
            <w:shd w:val="clear" w:color="auto" w:fill="auto"/>
            <w:vAlign w:val="center"/>
          </w:tcPr>
          <w:p w:rsidR="00776301" w:rsidRPr="00B82A0E" w:rsidRDefault="00776301" w:rsidP="00C775AA">
            <w:pPr>
              <w:jc w:val="cente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301" w:rsidRPr="00B82A0E" w:rsidRDefault="00776301" w:rsidP="00C775AA">
            <w:pPr>
              <w:jc w:val="center"/>
            </w:pPr>
            <w:r w:rsidRPr="00B82A0E">
              <w:t>54 449</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776301" w:rsidRPr="00B82A0E" w:rsidRDefault="00776301" w:rsidP="00C775AA">
            <w:pPr>
              <w:jc w:val="center"/>
            </w:pPr>
            <w:r w:rsidRPr="00B82A0E">
              <w:t>69 210</w:t>
            </w:r>
          </w:p>
        </w:tc>
      </w:tr>
    </w:tbl>
    <w:p w:rsidR="00776301" w:rsidRPr="00B82A0E" w:rsidRDefault="00776301" w:rsidP="00C775AA">
      <w:pPr>
        <w:pStyle w:val="afffb"/>
        <w:ind w:left="0"/>
        <w:rPr>
          <w:sz w:val="10"/>
          <w:szCs w:val="10"/>
        </w:rPr>
      </w:pPr>
    </w:p>
    <w:p w:rsidR="00776301" w:rsidRPr="00C775AA" w:rsidRDefault="00776301" w:rsidP="00B82A0E">
      <w:pPr>
        <w:pStyle w:val="30"/>
        <w:spacing w:before="0" w:after="0" w:line="240" w:lineRule="auto"/>
        <w:ind w:right="0" w:firstLine="709"/>
        <w:rPr>
          <w:rFonts w:ascii="Times New Roman" w:hAnsi="Times New Roman"/>
          <w:b w:val="0"/>
          <w:sz w:val="28"/>
          <w:szCs w:val="28"/>
        </w:rPr>
      </w:pPr>
      <w:bookmarkStart w:id="93" w:name="_Toc5004704"/>
      <w:r w:rsidRPr="00C775AA">
        <w:rPr>
          <w:rFonts w:ascii="Times New Roman" w:hAnsi="Times New Roman"/>
          <w:b w:val="0"/>
          <w:sz w:val="28"/>
          <w:szCs w:val="28"/>
        </w:rPr>
        <w:t>2.4</w:t>
      </w:r>
      <w:r w:rsidR="002F3228" w:rsidRPr="00C775AA">
        <w:rPr>
          <w:rFonts w:ascii="Times New Roman" w:hAnsi="Times New Roman"/>
          <w:b w:val="0"/>
          <w:sz w:val="28"/>
          <w:szCs w:val="28"/>
        </w:rPr>
        <w:t>.</w:t>
      </w:r>
      <w:r w:rsidRPr="00C775AA">
        <w:rPr>
          <w:rFonts w:ascii="Times New Roman" w:hAnsi="Times New Roman"/>
          <w:b w:val="0"/>
          <w:sz w:val="28"/>
          <w:szCs w:val="28"/>
        </w:rPr>
        <w:t xml:space="preserve"> Объекты социальной инфраструктуры</w:t>
      </w:r>
      <w:bookmarkEnd w:id="93"/>
      <w:r w:rsidRPr="00C775AA">
        <w:rPr>
          <w:rFonts w:ascii="Times New Roman" w:hAnsi="Times New Roman"/>
          <w:b w:val="0"/>
          <w:sz w:val="28"/>
          <w:szCs w:val="28"/>
        </w:rPr>
        <w:t xml:space="preserve"> </w:t>
      </w:r>
    </w:p>
    <w:p w:rsidR="00776301" w:rsidRPr="00C775AA" w:rsidRDefault="00776301" w:rsidP="00B82A0E">
      <w:pPr>
        <w:ind w:firstLine="709"/>
        <w:jc w:val="both"/>
        <w:rPr>
          <w:sz w:val="28"/>
          <w:szCs w:val="28"/>
        </w:rPr>
      </w:pPr>
      <w:r w:rsidRPr="00F559FD">
        <w:rPr>
          <w:sz w:val="28"/>
          <w:szCs w:val="28"/>
        </w:rPr>
        <w:t xml:space="preserve">К размещению на территории проектирования предлагаются объекты </w:t>
      </w:r>
      <w:r w:rsidRPr="00F559FD">
        <w:rPr>
          <w:spacing w:val="-4"/>
          <w:sz w:val="28"/>
          <w:szCs w:val="28"/>
        </w:rPr>
        <w:t xml:space="preserve">социальной инфраструктуры </w:t>
      </w:r>
      <w:r w:rsidR="00A25065" w:rsidRPr="00F559FD">
        <w:rPr>
          <w:spacing w:val="-4"/>
          <w:sz w:val="28"/>
          <w:szCs w:val="28"/>
        </w:rPr>
        <w:t>с</w:t>
      </w:r>
      <w:r w:rsidRPr="00F559FD">
        <w:rPr>
          <w:spacing w:val="-4"/>
          <w:sz w:val="28"/>
          <w:szCs w:val="28"/>
        </w:rPr>
        <w:t xml:space="preserve"> характеристиками</w:t>
      </w:r>
      <w:r w:rsidR="00A25065" w:rsidRPr="00F559FD">
        <w:rPr>
          <w:spacing w:val="-4"/>
          <w:sz w:val="28"/>
          <w:szCs w:val="28"/>
        </w:rPr>
        <w:t>, представленными в</w:t>
      </w:r>
      <w:r w:rsidR="00C775AA" w:rsidRPr="00F559FD">
        <w:rPr>
          <w:spacing w:val="-4"/>
          <w:sz w:val="28"/>
          <w:szCs w:val="28"/>
        </w:rPr>
        <w:t xml:space="preserve"> </w:t>
      </w:r>
      <w:r w:rsidRPr="00F559FD">
        <w:rPr>
          <w:spacing w:val="-4"/>
          <w:sz w:val="28"/>
          <w:szCs w:val="28"/>
        </w:rPr>
        <w:t>таблиц</w:t>
      </w:r>
      <w:r w:rsidR="00A25065" w:rsidRPr="00F559FD">
        <w:rPr>
          <w:spacing w:val="-4"/>
          <w:sz w:val="28"/>
          <w:szCs w:val="28"/>
        </w:rPr>
        <w:t>е</w:t>
      </w:r>
      <w:r w:rsidRPr="00F559FD">
        <w:rPr>
          <w:spacing w:val="-4"/>
          <w:sz w:val="28"/>
          <w:szCs w:val="28"/>
        </w:rPr>
        <w:t xml:space="preserve"> </w:t>
      </w:r>
      <w:r w:rsidR="00A25065" w:rsidRPr="00F559FD">
        <w:rPr>
          <w:spacing w:val="-4"/>
          <w:sz w:val="28"/>
          <w:szCs w:val="28"/>
        </w:rPr>
        <w:t>4.</w:t>
      </w:r>
    </w:p>
    <w:p w:rsidR="00776301" w:rsidRPr="00F559FD" w:rsidRDefault="00776301" w:rsidP="00C775AA">
      <w:pPr>
        <w:jc w:val="center"/>
        <w:rPr>
          <w:sz w:val="10"/>
          <w:szCs w:val="10"/>
        </w:rPr>
      </w:pPr>
    </w:p>
    <w:p w:rsidR="00776301" w:rsidRPr="00C775AA" w:rsidRDefault="00776301" w:rsidP="00C775AA">
      <w:pPr>
        <w:keepNext/>
        <w:rPr>
          <w:sz w:val="28"/>
          <w:szCs w:val="28"/>
        </w:rPr>
      </w:pPr>
      <w:r w:rsidRPr="00C775AA">
        <w:rPr>
          <w:sz w:val="28"/>
          <w:szCs w:val="28"/>
        </w:rPr>
        <w:t>Таблица 4 – Характеристика проектируемых объектов социальной сферы</w:t>
      </w:r>
    </w:p>
    <w:tbl>
      <w:tblPr>
        <w:tblW w:w="9707" w:type="dxa"/>
        <w:jc w:val="center"/>
        <w:tblInd w:w="-260" w:type="dxa"/>
        <w:tblLook w:val="04A0" w:firstRow="1" w:lastRow="0" w:firstColumn="1" w:lastColumn="0" w:noHBand="0" w:noVBand="1"/>
      </w:tblPr>
      <w:tblGrid>
        <w:gridCol w:w="540"/>
        <w:gridCol w:w="3497"/>
        <w:gridCol w:w="1985"/>
        <w:gridCol w:w="1984"/>
        <w:gridCol w:w="1701"/>
      </w:tblGrid>
      <w:tr w:rsidR="00776301" w:rsidRPr="00F559FD" w:rsidTr="00F559FD">
        <w:trPr>
          <w:trHeight w:val="58"/>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776301" w:rsidRPr="00F559FD" w:rsidRDefault="00447BB7" w:rsidP="00C775AA">
            <w:pPr>
              <w:jc w:val="center"/>
            </w:pPr>
            <w:r w:rsidRPr="00F559FD">
              <w:t xml:space="preserve">№ </w:t>
            </w:r>
            <w:r w:rsidR="00776301" w:rsidRPr="00F559FD">
              <w:t>п/п</w:t>
            </w:r>
          </w:p>
        </w:tc>
        <w:tc>
          <w:tcPr>
            <w:tcW w:w="3497" w:type="dxa"/>
            <w:tcBorders>
              <w:top w:val="single" w:sz="4" w:space="0" w:color="auto"/>
              <w:left w:val="single" w:sz="4" w:space="0" w:color="auto"/>
              <w:bottom w:val="single" w:sz="4" w:space="0" w:color="auto"/>
              <w:right w:val="single" w:sz="4" w:space="0" w:color="auto"/>
            </w:tcBorders>
            <w:vAlign w:val="center"/>
            <w:hideMark/>
          </w:tcPr>
          <w:p w:rsidR="00776301" w:rsidRPr="00F559FD" w:rsidRDefault="00776301" w:rsidP="00C775AA">
            <w:pPr>
              <w:jc w:val="center"/>
            </w:pPr>
            <w:r w:rsidRPr="00F559FD">
              <w:t>Объект</w:t>
            </w:r>
          </w:p>
        </w:tc>
        <w:tc>
          <w:tcPr>
            <w:tcW w:w="1985" w:type="dxa"/>
            <w:tcBorders>
              <w:top w:val="single" w:sz="4" w:space="0" w:color="auto"/>
              <w:left w:val="nil"/>
              <w:bottom w:val="single" w:sz="4" w:space="0" w:color="auto"/>
              <w:right w:val="single" w:sz="4" w:space="0" w:color="auto"/>
            </w:tcBorders>
            <w:vAlign w:val="center"/>
            <w:hideMark/>
          </w:tcPr>
          <w:p w:rsidR="00776301" w:rsidRPr="00F559FD" w:rsidRDefault="00776301" w:rsidP="00C775AA">
            <w:pPr>
              <w:jc w:val="center"/>
            </w:pPr>
            <w:r w:rsidRPr="00F559FD">
              <w:t>Этажность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776301" w:rsidRPr="00F559FD" w:rsidRDefault="00776301" w:rsidP="00C775AA">
            <w:pPr>
              <w:jc w:val="center"/>
              <w:rPr>
                <w:vertAlign w:val="superscript"/>
              </w:rPr>
            </w:pPr>
            <w:r w:rsidRPr="00F559FD">
              <w:t xml:space="preserve">Площадь застройки, </w:t>
            </w:r>
            <w:r w:rsidR="00E31EA5" w:rsidRPr="00F559FD">
              <w:t>кв. м</w:t>
            </w:r>
          </w:p>
        </w:tc>
        <w:tc>
          <w:tcPr>
            <w:tcW w:w="1701" w:type="dxa"/>
            <w:tcBorders>
              <w:top w:val="single" w:sz="4" w:space="0" w:color="auto"/>
              <w:left w:val="nil"/>
              <w:bottom w:val="single" w:sz="4" w:space="0" w:color="auto"/>
              <w:right w:val="single" w:sz="4" w:space="0" w:color="auto"/>
            </w:tcBorders>
            <w:vAlign w:val="center"/>
            <w:hideMark/>
          </w:tcPr>
          <w:p w:rsidR="00776301" w:rsidRPr="00F559FD" w:rsidRDefault="00776301" w:rsidP="00C775AA">
            <w:pPr>
              <w:jc w:val="center"/>
            </w:pPr>
            <w:r w:rsidRPr="00F559FD">
              <w:t>Общая</w:t>
            </w:r>
          </w:p>
          <w:p w:rsidR="00F559FD" w:rsidRDefault="00776301" w:rsidP="00C775AA">
            <w:pPr>
              <w:jc w:val="center"/>
            </w:pPr>
            <w:r w:rsidRPr="00F559FD">
              <w:t xml:space="preserve">площадь, </w:t>
            </w:r>
          </w:p>
          <w:p w:rsidR="00776301" w:rsidRPr="00F559FD" w:rsidRDefault="00E31EA5" w:rsidP="00C775AA">
            <w:pPr>
              <w:jc w:val="center"/>
            </w:pPr>
            <w:r w:rsidRPr="00F559FD">
              <w:t>кв. м</w:t>
            </w:r>
          </w:p>
        </w:tc>
      </w:tr>
      <w:tr w:rsidR="005B1059" w:rsidRPr="00F559FD" w:rsidTr="005B1059">
        <w:trPr>
          <w:trHeight w:val="148"/>
          <w:jc w:val="center"/>
        </w:trPr>
        <w:tc>
          <w:tcPr>
            <w:tcW w:w="540" w:type="dxa"/>
            <w:tcBorders>
              <w:top w:val="single" w:sz="4" w:space="0" w:color="auto"/>
              <w:left w:val="single" w:sz="4" w:space="0" w:color="auto"/>
              <w:bottom w:val="single" w:sz="4" w:space="0" w:color="auto"/>
              <w:right w:val="single" w:sz="4" w:space="0" w:color="auto"/>
            </w:tcBorders>
            <w:vAlign w:val="center"/>
          </w:tcPr>
          <w:p w:rsidR="005B1059" w:rsidRPr="00F559FD" w:rsidRDefault="005B1059" w:rsidP="00C775AA">
            <w:pPr>
              <w:jc w:val="center"/>
            </w:pPr>
            <w:r w:rsidRPr="00F559FD">
              <w:t>1</w:t>
            </w:r>
          </w:p>
        </w:tc>
        <w:tc>
          <w:tcPr>
            <w:tcW w:w="3497" w:type="dxa"/>
            <w:tcBorders>
              <w:top w:val="single" w:sz="4" w:space="0" w:color="auto"/>
              <w:left w:val="single" w:sz="4" w:space="0" w:color="auto"/>
              <w:bottom w:val="single" w:sz="4" w:space="0" w:color="auto"/>
              <w:right w:val="single" w:sz="4" w:space="0" w:color="auto"/>
            </w:tcBorders>
            <w:vAlign w:val="center"/>
          </w:tcPr>
          <w:p w:rsidR="005B1059" w:rsidRPr="00F559FD" w:rsidRDefault="005B1059" w:rsidP="00C775AA">
            <w:pPr>
              <w:jc w:val="center"/>
            </w:pPr>
            <w:r w:rsidRPr="00F559FD">
              <w:t>2</w:t>
            </w:r>
          </w:p>
        </w:tc>
        <w:tc>
          <w:tcPr>
            <w:tcW w:w="1985" w:type="dxa"/>
            <w:tcBorders>
              <w:top w:val="single" w:sz="4" w:space="0" w:color="auto"/>
              <w:left w:val="nil"/>
              <w:bottom w:val="single" w:sz="4" w:space="0" w:color="auto"/>
              <w:right w:val="single" w:sz="4" w:space="0" w:color="auto"/>
            </w:tcBorders>
            <w:vAlign w:val="center"/>
          </w:tcPr>
          <w:p w:rsidR="005B1059" w:rsidRPr="00F559FD" w:rsidRDefault="005B1059" w:rsidP="00C775AA">
            <w:pPr>
              <w:jc w:val="center"/>
            </w:pPr>
            <w:r w:rsidRPr="00F559FD">
              <w:t>3</w:t>
            </w:r>
          </w:p>
        </w:tc>
        <w:tc>
          <w:tcPr>
            <w:tcW w:w="1984" w:type="dxa"/>
            <w:tcBorders>
              <w:top w:val="single" w:sz="4" w:space="0" w:color="auto"/>
              <w:left w:val="single" w:sz="4" w:space="0" w:color="auto"/>
              <w:bottom w:val="single" w:sz="4" w:space="0" w:color="auto"/>
              <w:right w:val="single" w:sz="4" w:space="0" w:color="auto"/>
            </w:tcBorders>
            <w:vAlign w:val="center"/>
          </w:tcPr>
          <w:p w:rsidR="005B1059" w:rsidRPr="00F559FD" w:rsidRDefault="005B1059" w:rsidP="00C775AA">
            <w:pPr>
              <w:jc w:val="center"/>
            </w:pPr>
            <w:r w:rsidRPr="00F559FD">
              <w:t>4</w:t>
            </w:r>
          </w:p>
        </w:tc>
        <w:tc>
          <w:tcPr>
            <w:tcW w:w="1701" w:type="dxa"/>
            <w:tcBorders>
              <w:top w:val="single" w:sz="4" w:space="0" w:color="auto"/>
              <w:left w:val="nil"/>
              <w:bottom w:val="single" w:sz="4" w:space="0" w:color="auto"/>
              <w:right w:val="single" w:sz="4" w:space="0" w:color="auto"/>
            </w:tcBorders>
            <w:vAlign w:val="center"/>
          </w:tcPr>
          <w:p w:rsidR="005B1059" w:rsidRPr="00F559FD" w:rsidRDefault="005B1059" w:rsidP="00C775AA">
            <w:pPr>
              <w:jc w:val="center"/>
            </w:pPr>
            <w:r w:rsidRPr="00F559FD">
              <w:t>5</w:t>
            </w:r>
          </w:p>
        </w:tc>
      </w:tr>
      <w:tr w:rsidR="00776301" w:rsidRPr="00F559FD" w:rsidTr="005B1059">
        <w:trPr>
          <w:trHeight w:val="217"/>
          <w:jc w:val="center"/>
        </w:trPr>
        <w:tc>
          <w:tcPr>
            <w:tcW w:w="540"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pPr>
            <w:r w:rsidRPr="00F559FD">
              <w:t>1</w:t>
            </w:r>
          </w:p>
        </w:tc>
        <w:tc>
          <w:tcPr>
            <w:tcW w:w="3497"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rPr>
                <w:lang w:eastAsia="en-US"/>
              </w:rPr>
            </w:pPr>
            <w:r w:rsidRPr="00F559FD">
              <w:t>Детский сад на 220 мест</w:t>
            </w:r>
          </w:p>
        </w:tc>
        <w:tc>
          <w:tcPr>
            <w:tcW w:w="1985" w:type="dxa"/>
            <w:tcBorders>
              <w:top w:val="single" w:sz="4" w:space="0" w:color="auto"/>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2</w:t>
            </w:r>
          </w:p>
        </w:tc>
        <w:tc>
          <w:tcPr>
            <w:tcW w:w="1984"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1 010</w:t>
            </w:r>
          </w:p>
        </w:tc>
        <w:tc>
          <w:tcPr>
            <w:tcW w:w="1701" w:type="dxa"/>
            <w:tcBorders>
              <w:top w:val="nil"/>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1 616</w:t>
            </w:r>
          </w:p>
        </w:tc>
      </w:tr>
      <w:tr w:rsidR="00776301" w:rsidRPr="00F559FD" w:rsidTr="005B1059">
        <w:trPr>
          <w:trHeight w:val="309"/>
          <w:jc w:val="center"/>
        </w:trPr>
        <w:tc>
          <w:tcPr>
            <w:tcW w:w="540"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pPr>
            <w:r w:rsidRPr="00F559FD">
              <w:t>2</w:t>
            </w:r>
          </w:p>
        </w:tc>
        <w:tc>
          <w:tcPr>
            <w:tcW w:w="3497"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rPr>
                <w:lang w:eastAsia="en-US"/>
              </w:rPr>
            </w:pPr>
            <w:r w:rsidRPr="00F559FD">
              <w:t>Организация дополнительного образования</w:t>
            </w:r>
          </w:p>
        </w:tc>
        <w:tc>
          <w:tcPr>
            <w:tcW w:w="1985" w:type="dxa"/>
            <w:tcBorders>
              <w:top w:val="single" w:sz="4" w:space="0" w:color="auto"/>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2</w:t>
            </w:r>
          </w:p>
        </w:tc>
        <w:tc>
          <w:tcPr>
            <w:tcW w:w="1984"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1 319</w:t>
            </w:r>
          </w:p>
        </w:tc>
        <w:tc>
          <w:tcPr>
            <w:tcW w:w="1701" w:type="dxa"/>
            <w:tcBorders>
              <w:top w:val="nil"/>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2 110</w:t>
            </w:r>
          </w:p>
        </w:tc>
      </w:tr>
    </w:tbl>
    <w:p w:rsidR="00F559FD" w:rsidRPr="00C775AA" w:rsidRDefault="00F559FD" w:rsidP="00F559FD">
      <w:pPr>
        <w:keepNext/>
        <w:rPr>
          <w:sz w:val="28"/>
          <w:szCs w:val="28"/>
        </w:rPr>
      </w:pPr>
      <w:r>
        <w:rPr>
          <w:sz w:val="28"/>
          <w:szCs w:val="28"/>
        </w:rPr>
        <w:lastRenderedPageBreak/>
        <w:t>Продолжение таблицы 4</w:t>
      </w:r>
    </w:p>
    <w:tbl>
      <w:tblPr>
        <w:tblW w:w="9707" w:type="dxa"/>
        <w:jc w:val="center"/>
        <w:tblInd w:w="-260" w:type="dxa"/>
        <w:tblLook w:val="04A0" w:firstRow="1" w:lastRow="0" w:firstColumn="1" w:lastColumn="0" w:noHBand="0" w:noVBand="1"/>
      </w:tblPr>
      <w:tblGrid>
        <w:gridCol w:w="540"/>
        <w:gridCol w:w="3497"/>
        <w:gridCol w:w="1985"/>
        <w:gridCol w:w="1984"/>
        <w:gridCol w:w="1701"/>
      </w:tblGrid>
      <w:tr w:rsidR="00F559FD" w:rsidRPr="00F559FD" w:rsidTr="004453F6">
        <w:trPr>
          <w:trHeight w:val="148"/>
          <w:jc w:val="center"/>
        </w:trPr>
        <w:tc>
          <w:tcPr>
            <w:tcW w:w="540" w:type="dxa"/>
            <w:tcBorders>
              <w:top w:val="single" w:sz="4" w:space="0" w:color="auto"/>
              <w:left w:val="single" w:sz="4" w:space="0" w:color="auto"/>
              <w:bottom w:val="single" w:sz="4" w:space="0" w:color="auto"/>
              <w:right w:val="single" w:sz="4" w:space="0" w:color="auto"/>
            </w:tcBorders>
            <w:vAlign w:val="center"/>
          </w:tcPr>
          <w:p w:rsidR="00F559FD" w:rsidRPr="00F559FD" w:rsidRDefault="00F559FD" w:rsidP="004453F6">
            <w:pPr>
              <w:jc w:val="center"/>
            </w:pPr>
            <w:r w:rsidRPr="00F559FD">
              <w:t>1</w:t>
            </w:r>
          </w:p>
        </w:tc>
        <w:tc>
          <w:tcPr>
            <w:tcW w:w="3497" w:type="dxa"/>
            <w:tcBorders>
              <w:top w:val="single" w:sz="4" w:space="0" w:color="auto"/>
              <w:left w:val="single" w:sz="4" w:space="0" w:color="auto"/>
              <w:bottom w:val="single" w:sz="4" w:space="0" w:color="auto"/>
              <w:right w:val="single" w:sz="4" w:space="0" w:color="auto"/>
            </w:tcBorders>
            <w:vAlign w:val="center"/>
          </w:tcPr>
          <w:p w:rsidR="00F559FD" w:rsidRPr="00F559FD" w:rsidRDefault="00F559FD" w:rsidP="004453F6">
            <w:pPr>
              <w:jc w:val="center"/>
            </w:pPr>
            <w:r w:rsidRPr="00F559FD">
              <w:t>2</w:t>
            </w:r>
          </w:p>
        </w:tc>
        <w:tc>
          <w:tcPr>
            <w:tcW w:w="1985" w:type="dxa"/>
            <w:tcBorders>
              <w:top w:val="single" w:sz="4" w:space="0" w:color="auto"/>
              <w:left w:val="nil"/>
              <w:bottom w:val="single" w:sz="4" w:space="0" w:color="auto"/>
              <w:right w:val="single" w:sz="4" w:space="0" w:color="auto"/>
            </w:tcBorders>
            <w:vAlign w:val="center"/>
          </w:tcPr>
          <w:p w:rsidR="00F559FD" w:rsidRPr="00F559FD" w:rsidRDefault="00F559FD" w:rsidP="004453F6">
            <w:pPr>
              <w:jc w:val="center"/>
            </w:pPr>
            <w:r w:rsidRPr="00F559FD">
              <w:t>3</w:t>
            </w:r>
          </w:p>
        </w:tc>
        <w:tc>
          <w:tcPr>
            <w:tcW w:w="1984" w:type="dxa"/>
            <w:tcBorders>
              <w:top w:val="single" w:sz="4" w:space="0" w:color="auto"/>
              <w:left w:val="single" w:sz="4" w:space="0" w:color="auto"/>
              <w:bottom w:val="single" w:sz="4" w:space="0" w:color="auto"/>
              <w:right w:val="single" w:sz="4" w:space="0" w:color="auto"/>
            </w:tcBorders>
            <w:vAlign w:val="center"/>
          </w:tcPr>
          <w:p w:rsidR="00F559FD" w:rsidRPr="00F559FD" w:rsidRDefault="00F559FD" w:rsidP="004453F6">
            <w:pPr>
              <w:jc w:val="center"/>
            </w:pPr>
            <w:r w:rsidRPr="00F559FD">
              <w:t>4</w:t>
            </w:r>
          </w:p>
        </w:tc>
        <w:tc>
          <w:tcPr>
            <w:tcW w:w="1701" w:type="dxa"/>
            <w:tcBorders>
              <w:top w:val="single" w:sz="4" w:space="0" w:color="auto"/>
              <w:left w:val="nil"/>
              <w:bottom w:val="single" w:sz="4" w:space="0" w:color="auto"/>
              <w:right w:val="single" w:sz="4" w:space="0" w:color="auto"/>
            </w:tcBorders>
            <w:vAlign w:val="center"/>
          </w:tcPr>
          <w:p w:rsidR="00F559FD" w:rsidRPr="00F559FD" w:rsidRDefault="00F559FD" w:rsidP="004453F6">
            <w:pPr>
              <w:jc w:val="center"/>
            </w:pPr>
            <w:r w:rsidRPr="00F559FD">
              <w:t>5</w:t>
            </w:r>
          </w:p>
        </w:tc>
      </w:tr>
      <w:tr w:rsidR="00776301" w:rsidRPr="00F559FD" w:rsidTr="005B1059">
        <w:trPr>
          <w:trHeight w:val="375"/>
          <w:jc w:val="center"/>
        </w:trPr>
        <w:tc>
          <w:tcPr>
            <w:tcW w:w="540"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pPr>
            <w:r w:rsidRPr="00F559FD">
              <w:t>3</w:t>
            </w:r>
          </w:p>
        </w:tc>
        <w:tc>
          <w:tcPr>
            <w:tcW w:w="3497"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rPr>
                <w:lang w:eastAsia="en-US"/>
              </w:rPr>
            </w:pPr>
            <w:r w:rsidRPr="00F559FD">
              <w:t>Отделение общей врачебной практики</w:t>
            </w:r>
          </w:p>
        </w:tc>
        <w:tc>
          <w:tcPr>
            <w:tcW w:w="1985" w:type="dxa"/>
            <w:tcBorders>
              <w:top w:val="single" w:sz="4" w:space="0" w:color="auto"/>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2</w:t>
            </w:r>
          </w:p>
        </w:tc>
        <w:tc>
          <w:tcPr>
            <w:tcW w:w="1984"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1 749</w:t>
            </w:r>
          </w:p>
        </w:tc>
        <w:tc>
          <w:tcPr>
            <w:tcW w:w="1701" w:type="dxa"/>
            <w:tcBorders>
              <w:top w:val="nil"/>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2 798</w:t>
            </w:r>
          </w:p>
        </w:tc>
      </w:tr>
      <w:tr w:rsidR="00776301" w:rsidRPr="00F559FD" w:rsidTr="005B1059">
        <w:trPr>
          <w:trHeight w:val="245"/>
          <w:jc w:val="center"/>
        </w:trPr>
        <w:tc>
          <w:tcPr>
            <w:tcW w:w="540"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pPr>
            <w:r w:rsidRPr="00F559FD">
              <w:t>4</w:t>
            </w:r>
          </w:p>
        </w:tc>
        <w:tc>
          <w:tcPr>
            <w:tcW w:w="3497"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rPr>
                <w:lang w:eastAsia="en-US"/>
              </w:rPr>
            </w:pPr>
            <w:r w:rsidRPr="00F559FD">
              <w:t>Дом культуры на 300 мест</w:t>
            </w:r>
          </w:p>
        </w:tc>
        <w:tc>
          <w:tcPr>
            <w:tcW w:w="1985" w:type="dxa"/>
            <w:tcBorders>
              <w:top w:val="single" w:sz="4" w:space="0" w:color="auto"/>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2</w:t>
            </w:r>
          </w:p>
        </w:tc>
        <w:tc>
          <w:tcPr>
            <w:tcW w:w="1984"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1 102</w:t>
            </w:r>
          </w:p>
        </w:tc>
        <w:tc>
          <w:tcPr>
            <w:tcW w:w="1701" w:type="dxa"/>
            <w:tcBorders>
              <w:top w:val="nil"/>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1 763</w:t>
            </w:r>
          </w:p>
        </w:tc>
      </w:tr>
      <w:tr w:rsidR="00776301" w:rsidRPr="00F559FD" w:rsidTr="005B1059">
        <w:trPr>
          <w:trHeight w:val="165"/>
          <w:jc w:val="center"/>
        </w:trPr>
        <w:tc>
          <w:tcPr>
            <w:tcW w:w="540"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pPr>
            <w:r w:rsidRPr="00F559FD">
              <w:t>5</w:t>
            </w:r>
          </w:p>
        </w:tc>
        <w:tc>
          <w:tcPr>
            <w:tcW w:w="3497"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rPr>
                <w:lang w:eastAsia="en-US"/>
              </w:rPr>
            </w:pPr>
            <w:r w:rsidRPr="00F559FD">
              <w:t>Реабилитационный центр</w:t>
            </w:r>
          </w:p>
        </w:tc>
        <w:tc>
          <w:tcPr>
            <w:tcW w:w="1985" w:type="dxa"/>
            <w:tcBorders>
              <w:top w:val="single" w:sz="4" w:space="0" w:color="auto"/>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2</w:t>
            </w:r>
          </w:p>
        </w:tc>
        <w:tc>
          <w:tcPr>
            <w:tcW w:w="1984" w:type="dxa"/>
            <w:tcBorders>
              <w:top w:val="nil"/>
              <w:left w:val="single" w:sz="4" w:space="0" w:color="auto"/>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733</w:t>
            </w:r>
          </w:p>
        </w:tc>
        <w:tc>
          <w:tcPr>
            <w:tcW w:w="1701" w:type="dxa"/>
            <w:tcBorders>
              <w:top w:val="nil"/>
              <w:left w:val="nil"/>
              <w:bottom w:val="single" w:sz="4" w:space="0" w:color="auto"/>
              <w:right w:val="single" w:sz="4" w:space="0" w:color="auto"/>
            </w:tcBorders>
            <w:vAlign w:val="center"/>
            <w:hideMark/>
          </w:tcPr>
          <w:p w:rsidR="00776301" w:rsidRPr="00F559FD" w:rsidRDefault="00776301" w:rsidP="00C775AA">
            <w:pPr>
              <w:jc w:val="center"/>
              <w:rPr>
                <w:lang w:eastAsia="en-US"/>
              </w:rPr>
            </w:pPr>
            <w:r w:rsidRPr="00F559FD">
              <w:t>1 173</w:t>
            </w:r>
          </w:p>
        </w:tc>
      </w:tr>
      <w:tr w:rsidR="00776301" w:rsidRPr="00F559FD" w:rsidTr="005B1059">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76301" w:rsidRPr="00F559FD" w:rsidRDefault="00776301" w:rsidP="00C775AA">
            <w:pPr>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301" w:rsidRPr="00F559FD" w:rsidRDefault="00776301" w:rsidP="00C775AA">
            <w:pPr>
              <w:rPr>
                <w:color w:val="000000"/>
              </w:rPr>
            </w:pPr>
            <w:r w:rsidRPr="00F559FD">
              <w:rPr>
                <w:color w:val="000000"/>
              </w:rPr>
              <w:t>Итого: 5 объектов</w:t>
            </w:r>
          </w:p>
        </w:tc>
        <w:tc>
          <w:tcPr>
            <w:tcW w:w="1985" w:type="dxa"/>
            <w:tcBorders>
              <w:top w:val="single" w:sz="4" w:space="0" w:color="auto"/>
              <w:left w:val="nil"/>
              <w:bottom w:val="single" w:sz="4" w:space="0" w:color="auto"/>
              <w:right w:val="single" w:sz="4" w:space="0" w:color="auto"/>
            </w:tcBorders>
            <w:shd w:val="clear" w:color="auto" w:fill="auto"/>
            <w:vAlign w:val="center"/>
          </w:tcPr>
          <w:p w:rsidR="00776301" w:rsidRPr="00F559FD" w:rsidRDefault="00776301" w:rsidP="00C775AA">
            <w:pPr>
              <w:jc w:val="center"/>
              <w:rPr>
                <w:color w:val="00000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301" w:rsidRPr="00F559FD" w:rsidRDefault="00776301" w:rsidP="00C775AA">
            <w:pPr>
              <w:jc w:val="center"/>
              <w:rPr>
                <w:color w:val="000000"/>
              </w:rPr>
            </w:pPr>
            <w:r w:rsidRPr="00F559FD">
              <w:rPr>
                <w:color w:val="000000"/>
              </w:rPr>
              <w:t>5 913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76301" w:rsidRPr="00F559FD" w:rsidRDefault="00776301" w:rsidP="00C775AA">
            <w:pPr>
              <w:jc w:val="center"/>
            </w:pPr>
            <w:r w:rsidRPr="00F559FD">
              <w:t>9 460</w:t>
            </w:r>
          </w:p>
        </w:tc>
      </w:tr>
    </w:tbl>
    <w:p w:rsidR="00776301" w:rsidRPr="00F559FD" w:rsidRDefault="00776301" w:rsidP="00C775AA">
      <w:pPr>
        <w:ind w:firstLine="709"/>
        <w:jc w:val="both"/>
        <w:rPr>
          <w:sz w:val="10"/>
          <w:szCs w:val="10"/>
        </w:rPr>
      </w:pPr>
    </w:p>
    <w:p w:rsidR="00776301" w:rsidRPr="00C775AA" w:rsidRDefault="00776301" w:rsidP="006444A9">
      <w:pPr>
        <w:pStyle w:val="30"/>
        <w:spacing w:before="0" w:after="0" w:line="240" w:lineRule="auto"/>
        <w:ind w:right="0" w:firstLine="709"/>
        <w:rPr>
          <w:rFonts w:ascii="Times New Roman" w:hAnsi="Times New Roman"/>
          <w:b w:val="0"/>
          <w:sz w:val="28"/>
          <w:szCs w:val="28"/>
        </w:rPr>
      </w:pPr>
      <w:bookmarkStart w:id="94" w:name="_Toc5004705"/>
      <w:r w:rsidRPr="00C775AA">
        <w:rPr>
          <w:rFonts w:ascii="Times New Roman" w:hAnsi="Times New Roman"/>
          <w:b w:val="0"/>
          <w:sz w:val="28"/>
          <w:szCs w:val="28"/>
        </w:rPr>
        <w:t>2.5</w:t>
      </w:r>
      <w:r w:rsidR="002F3228" w:rsidRPr="00C775AA">
        <w:rPr>
          <w:rFonts w:ascii="Times New Roman" w:hAnsi="Times New Roman"/>
          <w:b w:val="0"/>
          <w:sz w:val="28"/>
          <w:szCs w:val="28"/>
        </w:rPr>
        <w:t>.</w:t>
      </w:r>
      <w:r w:rsidRPr="00C775AA">
        <w:rPr>
          <w:rFonts w:ascii="Times New Roman" w:hAnsi="Times New Roman"/>
          <w:b w:val="0"/>
          <w:sz w:val="28"/>
          <w:szCs w:val="28"/>
        </w:rPr>
        <w:t xml:space="preserve"> Объекты иного назначения</w:t>
      </w:r>
      <w:bookmarkEnd w:id="94"/>
    </w:p>
    <w:p w:rsidR="00776301" w:rsidRPr="00C775AA" w:rsidRDefault="00776301" w:rsidP="006444A9">
      <w:pPr>
        <w:ind w:firstLine="709"/>
        <w:jc w:val="both"/>
        <w:rPr>
          <w:sz w:val="28"/>
          <w:szCs w:val="28"/>
          <w:lang w:eastAsia="ar-SA"/>
        </w:rPr>
      </w:pPr>
      <w:r w:rsidRPr="00C775AA">
        <w:rPr>
          <w:sz w:val="28"/>
          <w:szCs w:val="28"/>
          <w:lang w:eastAsia="ar-SA"/>
        </w:rPr>
        <w:t xml:space="preserve">На территории </w:t>
      </w:r>
      <w:r w:rsidR="00323D14" w:rsidRPr="00C775AA">
        <w:rPr>
          <w:sz w:val="28"/>
          <w:szCs w:val="28"/>
          <w:lang w:eastAsia="ar-SA"/>
        </w:rPr>
        <w:t>"</w:t>
      </w:r>
      <w:r w:rsidRPr="00C775AA">
        <w:rPr>
          <w:sz w:val="28"/>
          <w:szCs w:val="28"/>
          <w:lang w:eastAsia="ar-SA"/>
        </w:rPr>
        <w:t>Кегострова</w:t>
      </w:r>
      <w:r w:rsidR="00323D14" w:rsidRPr="00C775AA">
        <w:rPr>
          <w:sz w:val="28"/>
          <w:szCs w:val="28"/>
          <w:lang w:eastAsia="ar-SA"/>
        </w:rPr>
        <w:t>"</w:t>
      </w:r>
      <w:r w:rsidRPr="00C775AA">
        <w:rPr>
          <w:sz w:val="28"/>
          <w:szCs w:val="28"/>
          <w:lang w:eastAsia="ar-SA"/>
        </w:rPr>
        <w:t xml:space="preserve"> устанавливаются зоны планируемого размещения объектов иного назначения:</w:t>
      </w:r>
    </w:p>
    <w:p w:rsidR="00776301" w:rsidRPr="00C775AA" w:rsidRDefault="005B1059" w:rsidP="006444A9">
      <w:pPr>
        <w:ind w:firstLine="709"/>
        <w:jc w:val="both"/>
        <w:rPr>
          <w:sz w:val="28"/>
          <w:szCs w:val="28"/>
          <w:lang w:eastAsia="ar-SA"/>
        </w:rPr>
      </w:pPr>
      <w:r w:rsidRPr="00C775AA">
        <w:rPr>
          <w:sz w:val="28"/>
          <w:szCs w:val="28"/>
          <w:lang w:eastAsia="ar-SA"/>
        </w:rPr>
        <w:t xml:space="preserve">1) </w:t>
      </w:r>
      <w:r w:rsidR="00776301" w:rsidRPr="00C775AA">
        <w:rPr>
          <w:sz w:val="28"/>
          <w:szCs w:val="28"/>
          <w:lang w:eastAsia="ar-SA"/>
        </w:rPr>
        <w:t>объектов коммунально-складского назначения:</w:t>
      </w:r>
    </w:p>
    <w:p w:rsidR="00776301" w:rsidRPr="00C775AA" w:rsidRDefault="00776301" w:rsidP="006444A9">
      <w:pPr>
        <w:ind w:firstLine="709"/>
        <w:jc w:val="both"/>
        <w:rPr>
          <w:sz w:val="28"/>
          <w:szCs w:val="28"/>
          <w:lang w:eastAsia="ar-SA"/>
        </w:rPr>
      </w:pPr>
      <w:r w:rsidRPr="00C775AA">
        <w:rPr>
          <w:sz w:val="28"/>
          <w:szCs w:val="28"/>
          <w:lang w:eastAsia="ar-SA"/>
        </w:rPr>
        <w:t>площадь зоны – 0,71 га;</w:t>
      </w:r>
    </w:p>
    <w:p w:rsidR="00776301" w:rsidRPr="00C775AA" w:rsidRDefault="005B1059" w:rsidP="006444A9">
      <w:pPr>
        <w:ind w:firstLine="709"/>
        <w:jc w:val="both"/>
        <w:rPr>
          <w:sz w:val="28"/>
          <w:szCs w:val="28"/>
          <w:lang w:eastAsia="ar-SA"/>
        </w:rPr>
      </w:pPr>
      <w:r w:rsidRPr="00C775AA">
        <w:rPr>
          <w:sz w:val="28"/>
          <w:szCs w:val="28"/>
          <w:lang w:eastAsia="ar-SA"/>
        </w:rPr>
        <w:t xml:space="preserve">2) </w:t>
      </w:r>
      <w:r w:rsidR="00776301" w:rsidRPr="00C775AA">
        <w:rPr>
          <w:sz w:val="28"/>
          <w:szCs w:val="28"/>
          <w:lang w:eastAsia="ar-SA"/>
        </w:rPr>
        <w:t>объектов зеленых насаждений общего пользования:</w:t>
      </w:r>
    </w:p>
    <w:p w:rsidR="00776301" w:rsidRPr="00C775AA" w:rsidRDefault="00776301" w:rsidP="006444A9">
      <w:pPr>
        <w:ind w:firstLine="709"/>
        <w:jc w:val="both"/>
        <w:rPr>
          <w:sz w:val="28"/>
          <w:szCs w:val="28"/>
          <w:lang w:eastAsia="ar-SA"/>
        </w:rPr>
      </w:pPr>
      <w:r w:rsidRPr="00C775AA">
        <w:rPr>
          <w:sz w:val="28"/>
          <w:szCs w:val="28"/>
          <w:lang w:eastAsia="ar-SA"/>
        </w:rPr>
        <w:t>площадь зо</w:t>
      </w:r>
      <w:r w:rsidR="005B1059" w:rsidRPr="00C775AA">
        <w:rPr>
          <w:sz w:val="28"/>
          <w:szCs w:val="28"/>
          <w:lang w:eastAsia="ar-SA"/>
        </w:rPr>
        <w:t>ны – 105,45 га.</w:t>
      </w:r>
    </w:p>
    <w:p w:rsidR="00776301" w:rsidRPr="00C775AA" w:rsidRDefault="00776301" w:rsidP="006444A9">
      <w:pPr>
        <w:pStyle w:val="30"/>
        <w:spacing w:before="0" w:after="0" w:line="240" w:lineRule="auto"/>
        <w:ind w:right="0" w:firstLine="709"/>
        <w:rPr>
          <w:rFonts w:ascii="Times New Roman" w:hAnsi="Times New Roman"/>
          <w:b w:val="0"/>
          <w:sz w:val="28"/>
          <w:szCs w:val="28"/>
        </w:rPr>
      </w:pPr>
      <w:bookmarkStart w:id="95" w:name="_Toc363130785"/>
      <w:bookmarkStart w:id="96" w:name="_Toc363456647"/>
      <w:bookmarkStart w:id="97" w:name="_Toc5004706"/>
      <w:r w:rsidRPr="00C775AA">
        <w:rPr>
          <w:rFonts w:ascii="Times New Roman" w:hAnsi="Times New Roman"/>
          <w:b w:val="0"/>
          <w:sz w:val="28"/>
          <w:szCs w:val="28"/>
        </w:rPr>
        <w:t>2.6</w:t>
      </w:r>
      <w:r w:rsidR="002F3228" w:rsidRPr="00C775AA">
        <w:rPr>
          <w:rFonts w:ascii="Times New Roman" w:hAnsi="Times New Roman"/>
          <w:b w:val="0"/>
          <w:sz w:val="28"/>
          <w:szCs w:val="28"/>
        </w:rPr>
        <w:t>.</w:t>
      </w:r>
      <w:r w:rsidRPr="00C775AA">
        <w:rPr>
          <w:rFonts w:ascii="Times New Roman" w:hAnsi="Times New Roman"/>
          <w:b w:val="0"/>
          <w:sz w:val="28"/>
          <w:szCs w:val="28"/>
        </w:rPr>
        <w:t xml:space="preserve"> </w:t>
      </w:r>
      <w:bookmarkEnd w:id="95"/>
      <w:bookmarkEnd w:id="96"/>
      <w:r w:rsidRPr="00C775AA">
        <w:rPr>
          <w:rFonts w:ascii="Times New Roman" w:hAnsi="Times New Roman"/>
          <w:b w:val="0"/>
          <w:sz w:val="28"/>
          <w:szCs w:val="28"/>
        </w:rPr>
        <w:t>Объекты коммунальной инфраструктуры</w:t>
      </w:r>
      <w:bookmarkEnd w:id="97"/>
    </w:p>
    <w:p w:rsidR="00776301" w:rsidRPr="00C775AA" w:rsidRDefault="00776301" w:rsidP="006444A9">
      <w:pPr>
        <w:ind w:firstLine="709"/>
        <w:jc w:val="both"/>
        <w:rPr>
          <w:sz w:val="28"/>
          <w:szCs w:val="28"/>
          <w:lang w:eastAsia="ar-SA"/>
        </w:rPr>
      </w:pPr>
      <w:r w:rsidRPr="00C775AA">
        <w:rPr>
          <w:sz w:val="28"/>
          <w:szCs w:val="28"/>
          <w:lang w:eastAsia="ar-SA"/>
        </w:rPr>
        <w:t>Проектными решениями выделен улично-дорожный коридор прохождения линейных объектов инженерной и транспортной инфраструктур. Площадь данного планировочного элемента составляет 50,8 га.</w:t>
      </w:r>
    </w:p>
    <w:p w:rsidR="00776301" w:rsidRPr="00C775AA" w:rsidRDefault="00776301" w:rsidP="006444A9">
      <w:pPr>
        <w:ind w:firstLine="709"/>
        <w:jc w:val="both"/>
        <w:rPr>
          <w:sz w:val="28"/>
          <w:szCs w:val="28"/>
          <w:lang w:eastAsia="ar-SA"/>
        </w:rPr>
      </w:pPr>
      <w:r w:rsidRPr="00C775AA">
        <w:rPr>
          <w:sz w:val="28"/>
          <w:szCs w:val="28"/>
          <w:lang w:eastAsia="ar-SA"/>
        </w:rPr>
        <w:t>Отдельно выделена зона планируемого размещения объектов инженерной инфраструктуры. Площадь зоны</w:t>
      </w:r>
      <w:r w:rsidR="006444A9">
        <w:rPr>
          <w:sz w:val="28"/>
          <w:szCs w:val="28"/>
          <w:lang w:eastAsia="ar-SA"/>
        </w:rPr>
        <w:t xml:space="preserve"> – </w:t>
      </w:r>
      <w:r w:rsidRPr="00C775AA">
        <w:rPr>
          <w:sz w:val="28"/>
          <w:szCs w:val="28"/>
          <w:lang w:eastAsia="ar-SA"/>
        </w:rPr>
        <w:t>0,50 га.</w:t>
      </w:r>
    </w:p>
    <w:p w:rsidR="00776301" w:rsidRPr="00C775AA" w:rsidRDefault="00776301" w:rsidP="006444A9">
      <w:pPr>
        <w:pStyle w:val="6"/>
        <w:spacing w:before="0" w:after="0" w:line="240" w:lineRule="auto"/>
        <w:ind w:left="0" w:right="0" w:firstLine="709"/>
        <w:rPr>
          <w:rFonts w:ascii="Times New Roman" w:hAnsi="Times New Roman"/>
          <w:b w:val="0"/>
          <w:sz w:val="28"/>
          <w:szCs w:val="28"/>
        </w:rPr>
      </w:pPr>
      <w:bookmarkStart w:id="98" w:name="_Toc363456648"/>
      <w:bookmarkStart w:id="99" w:name="_Toc485393057"/>
      <w:bookmarkStart w:id="100" w:name="_Toc5004707"/>
      <w:r w:rsidRPr="00C775AA">
        <w:rPr>
          <w:rFonts w:ascii="Times New Roman" w:hAnsi="Times New Roman"/>
          <w:b w:val="0"/>
          <w:sz w:val="28"/>
          <w:szCs w:val="28"/>
        </w:rPr>
        <w:t>2.6.1</w:t>
      </w:r>
      <w:r w:rsidR="002F3228" w:rsidRPr="00C775AA">
        <w:rPr>
          <w:rFonts w:ascii="Times New Roman" w:hAnsi="Times New Roman"/>
          <w:b w:val="0"/>
          <w:sz w:val="28"/>
          <w:szCs w:val="28"/>
        </w:rPr>
        <w:t>.</w:t>
      </w:r>
      <w:r w:rsidRPr="00C775AA">
        <w:rPr>
          <w:rFonts w:ascii="Times New Roman" w:hAnsi="Times New Roman"/>
          <w:b w:val="0"/>
          <w:sz w:val="28"/>
          <w:szCs w:val="28"/>
        </w:rPr>
        <w:t xml:space="preserve"> Водоснабжение</w:t>
      </w:r>
      <w:bookmarkEnd w:id="98"/>
      <w:bookmarkEnd w:id="99"/>
      <w:bookmarkEnd w:id="100"/>
    </w:p>
    <w:p w:rsidR="00776301" w:rsidRPr="00C775AA" w:rsidRDefault="00776301" w:rsidP="006444A9">
      <w:pPr>
        <w:ind w:firstLine="709"/>
        <w:jc w:val="both"/>
        <w:rPr>
          <w:snapToGrid w:val="0"/>
          <w:sz w:val="28"/>
          <w:szCs w:val="28"/>
        </w:rPr>
      </w:pPr>
      <w:r w:rsidRPr="00C775AA">
        <w:rPr>
          <w:snapToGrid w:val="0"/>
          <w:sz w:val="28"/>
          <w:szCs w:val="28"/>
        </w:rPr>
        <w:t>В границах рассматриваемой территории предусматривается:</w:t>
      </w:r>
    </w:p>
    <w:p w:rsidR="00776301" w:rsidRPr="00C775AA" w:rsidRDefault="00776301" w:rsidP="006444A9">
      <w:pPr>
        <w:pStyle w:val="a9"/>
        <w:spacing w:after="0"/>
        <w:ind w:left="0" w:firstLine="709"/>
        <w:jc w:val="both"/>
        <w:rPr>
          <w:snapToGrid w:val="0"/>
          <w:szCs w:val="28"/>
        </w:rPr>
      </w:pPr>
      <w:r w:rsidRPr="00C775AA">
        <w:rPr>
          <w:snapToGrid w:val="0"/>
          <w:szCs w:val="28"/>
        </w:rPr>
        <w:t>реконструкция насосной станции (1 объект);</w:t>
      </w:r>
    </w:p>
    <w:p w:rsidR="00776301" w:rsidRPr="00C775AA" w:rsidRDefault="00776301" w:rsidP="006444A9">
      <w:pPr>
        <w:pStyle w:val="a9"/>
        <w:spacing w:after="0"/>
        <w:ind w:left="0" w:firstLine="709"/>
        <w:jc w:val="both"/>
        <w:rPr>
          <w:snapToGrid w:val="0"/>
          <w:szCs w:val="28"/>
        </w:rPr>
      </w:pPr>
      <w:r w:rsidRPr="00C775AA">
        <w:rPr>
          <w:snapToGrid w:val="0"/>
          <w:szCs w:val="28"/>
        </w:rPr>
        <w:t>реконструкция водоочистной станции (1 объект);</w:t>
      </w:r>
    </w:p>
    <w:p w:rsidR="00776301" w:rsidRPr="00C775AA" w:rsidRDefault="00776301" w:rsidP="006444A9">
      <w:pPr>
        <w:pStyle w:val="a9"/>
        <w:spacing w:after="0"/>
        <w:ind w:left="0" w:firstLine="709"/>
        <w:jc w:val="both"/>
        <w:rPr>
          <w:snapToGrid w:val="0"/>
          <w:szCs w:val="28"/>
        </w:rPr>
      </w:pPr>
      <w:r w:rsidRPr="00C775AA">
        <w:rPr>
          <w:snapToGrid w:val="0"/>
          <w:szCs w:val="28"/>
        </w:rPr>
        <w:t xml:space="preserve">строительство сетей водоснабжения </w:t>
      </w:r>
      <w:r w:rsidRPr="00C775AA">
        <w:rPr>
          <w:szCs w:val="28"/>
        </w:rPr>
        <w:t xml:space="preserve">общей протяженностью 15,3 </w:t>
      </w:r>
      <w:r w:rsidRPr="00C775AA">
        <w:rPr>
          <w:snapToGrid w:val="0"/>
          <w:szCs w:val="28"/>
        </w:rPr>
        <w:t>км;</w:t>
      </w:r>
    </w:p>
    <w:p w:rsidR="00776301" w:rsidRPr="00C775AA" w:rsidRDefault="00776301" w:rsidP="006444A9">
      <w:pPr>
        <w:pStyle w:val="a9"/>
        <w:spacing w:after="0"/>
        <w:ind w:left="0" w:firstLine="709"/>
        <w:jc w:val="both"/>
        <w:rPr>
          <w:snapToGrid w:val="0"/>
          <w:szCs w:val="28"/>
        </w:rPr>
      </w:pPr>
      <w:r w:rsidRPr="00C775AA">
        <w:rPr>
          <w:snapToGrid w:val="0"/>
          <w:szCs w:val="28"/>
        </w:rPr>
        <w:t>демонтаж сетей водоснабжения протяженностью 6,8 км.</w:t>
      </w:r>
    </w:p>
    <w:p w:rsidR="00776301" w:rsidRPr="00C775AA" w:rsidRDefault="00776301" w:rsidP="006444A9">
      <w:pPr>
        <w:ind w:firstLine="709"/>
        <w:jc w:val="both"/>
        <w:rPr>
          <w:sz w:val="28"/>
          <w:szCs w:val="28"/>
        </w:rPr>
      </w:pPr>
      <w:r w:rsidRPr="00C775AA">
        <w:rPr>
          <w:snapToGrid w:val="0"/>
          <w:sz w:val="28"/>
          <w:szCs w:val="28"/>
        </w:rPr>
        <w:t>Ориентировочный объ</w:t>
      </w:r>
      <w:r w:rsidR="002045F9">
        <w:rPr>
          <w:snapToGrid w:val="0"/>
          <w:sz w:val="28"/>
          <w:szCs w:val="28"/>
        </w:rPr>
        <w:t>е</w:t>
      </w:r>
      <w:r w:rsidRPr="00C775AA">
        <w:rPr>
          <w:snapToGrid w:val="0"/>
          <w:sz w:val="28"/>
          <w:szCs w:val="28"/>
        </w:rPr>
        <w:t>м водопотребления в границах рассматриваемой территории составит 1904 м</w:t>
      </w:r>
      <w:r w:rsidRPr="00C775AA">
        <w:rPr>
          <w:snapToGrid w:val="0"/>
          <w:sz w:val="28"/>
          <w:szCs w:val="28"/>
          <w:vertAlign w:val="superscript"/>
        </w:rPr>
        <w:t>3</w:t>
      </w:r>
      <w:r w:rsidRPr="00C775AA">
        <w:rPr>
          <w:snapToGrid w:val="0"/>
          <w:sz w:val="28"/>
          <w:szCs w:val="28"/>
        </w:rPr>
        <w:t>/сут.</w:t>
      </w:r>
      <w:r w:rsidRPr="00C775AA">
        <w:rPr>
          <w:sz w:val="28"/>
          <w:szCs w:val="28"/>
        </w:rPr>
        <w:t xml:space="preserve"> (уточняется на дальнейших стадиях проекти</w:t>
      </w:r>
      <w:r w:rsidR="006444A9">
        <w:rPr>
          <w:sz w:val="28"/>
          <w:szCs w:val="28"/>
        </w:rPr>
        <w:t>-</w:t>
      </w:r>
      <w:r w:rsidRPr="00C775AA">
        <w:rPr>
          <w:sz w:val="28"/>
          <w:szCs w:val="28"/>
        </w:rPr>
        <w:t>рования).</w:t>
      </w:r>
    </w:p>
    <w:p w:rsidR="00776301" w:rsidRPr="00C775AA" w:rsidRDefault="00776301" w:rsidP="006444A9">
      <w:pPr>
        <w:pStyle w:val="6"/>
        <w:spacing w:before="0" w:after="0" w:line="240" w:lineRule="auto"/>
        <w:ind w:left="0" w:right="0" w:firstLine="709"/>
        <w:rPr>
          <w:rFonts w:ascii="Times New Roman" w:hAnsi="Times New Roman"/>
          <w:b w:val="0"/>
          <w:sz w:val="28"/>
          <w:szCs w:val="28"/>
        </w:rPr>
      </w:pPr>
      <w:bookmarkStart w:id="101" w:name="_Toc363456649"/>
      <w:bookmarkStart w:id="102" w:name="_Toc485393058"/>
      <w:bookmarkStart w:id="103" w:name="_Toc5004708"/>
      <w:bookmarkStart w:id="104" w:name="sub_3062"/>
      <w:bookmarkStart w:id="105" w:name="sub_3063"/>
      <w:r w:rsidRPr="00C775AA">
        <w:rPr>
          <w:rFonts w:ascii="Times New Roman" w:hAnsi="Times New Roman"/>
          <w:b w:val="0"/>
          <w:sz w:val="28"/>
          <w:szCs w:val="28"/>
        </w:rPr>
        <w:t>2.6.2</w:t>
      </w:r>
      <w:r w:rsidR="002F3228" w:rsidRPr="00C775AA">
        <w:rPr>
          <w:rFonts w:ascii="Times New Roman" w:hAnsi="Times New Roman"/>
          <w:b w:val="0"/>
          <w:sz w:val="28"/>
          <w:szCs w:val="28"/>
        </w:rPr>
        <w:t>.</w:t>
      </w:r>
      <w:r w:rsidRPr="00C775AA">
        <w:rPr>
          <w:rFonts w:ascii="Times New Roman" w:hAnsi="Times New Roman"/>
          <w:b w:val="0"/>
          <w:sz w:val="28"/>
          <w:szCs w:val="28"/>
        </w:rPr>
        <w:t xml:space="preserve"> Канализация</w:t>
      </w:r>
      <w:bookmarkEnd w:id="101"/>
      <w:bookmarkEnd w:id="102"/>
      <w:bookmarkEnd w:id="103"/>
    </w:p>
    <w:p w:rsidR="00776301" w:rsidRPr="00C775AA" w:rsidRDefault="00776301" w:rsidP="006444A9">
      <w:pPr>
        <w:ind w:firstLine="709"/>
        <w:jc w:val="both"/>
        <w:rPr>
          <w:snapToGrid w:val="0"/>
          <w:sz w:val="28"/>
          <w:szCs w:val="28"/>
        </w:rPr>
      </w:pPr>
      <w:r w:rsidRPr="00C775AA">
        <w:rPr>
          <w:snapToGrid w:val="0"/>
          <w:sz w:val="28"/>
          <w:szCs w:val="28"/>
        </w:rPr>
        <w:t>В границах рассматриваемой территории предусматривается:</w:t>
      </w:r>
    </w:p>
    <w:p w:rsidR="00776301" w:rsidRPr="00C775AA" w:rsidRDefault="00776301" w:rsidP="006444A9">
      <w:pPr>
        <w:pStyle w:val="S0"/>
        <w:rPr>
          <w:snapToGrid w:val="0"/>
          <w:sz w:val="28"/>
          <w:szCs w:val="28"/>
        </w:rPr>
      </w:pPr>
      <w:r w:rsidRPr="00C775AA">
        <w:rPr>
          <w:sz w:val="28"/>
          <w:szCs w:val="28"/>
        </w:rPr>
        <w:t>строительство напорных канализационных сетей общей протяженностью 2,7 км;</w:t>
      </w:r>
    </w:p>
    <w:p w:rsidR="00776301" w:rsidRPr="00C775AA" w:rsidRDefault="00776301" w:rsidP="006444A9">
      <w:pPr>
        <w:pStyle w:val="S0"/>
        <w:rPr>
          <w:sz w:val="28"/>
          <w:szCs w:val="28"/>
        </w:rPr>
      </w:pPr>
      <w:r w:rsidRPr="006444A9">
        <w:rPr>
          <w:spacing w:val="-4"/>
          <w:sz w:val="28"/>
          <w:szCs w:val="28"/>
        </w:rPr>
        <w:t>строительство самотечных канализационных сетей общей протяженностью</w:t>
      </w:r>
      <w:r w:rsidRPr="00C775AA">
        <w:rPr>
          <w:sz w:val="28"/>
          <w:szCs w:val="28"/>
        </w:rPr>
        <w:t xml:space="preserve"> 4,8 км;</w:t>
      </w:r>
    </w:p>
    <w:p w:rsidR="00776301" w:rsidRPr="00C775AA" w:rsidRDefault="00776301" w:rsidP="006444A9">
      <w:pPr>
        <w:pStyle w:val="S0"/>
        <w:rPr>
          <w:sz w:val="28"/>
          <w:szCs w:val="28"/>
        </w:rPr>
      </w:pPr>
      <w:r w:rsidRPr="00C775AA">
        <w:rPr>
          <w:sz w:val="28"/>
          <w:szCs w:val="28"/>
        </w:rPr>
        <w:t>строительство канализационной насосной станции (1 объект);</w:t>
      </w:r>
    </w:p>
    <w:p w:rsidR="00776301" w:rsidRPr="00C775AA" w:rsidRDefault="00776301" w:rsidP="006444A9">
      <w:pPr>
        <w:pStyle w:val="S0"/>
        <w:rPr>
          <w:sz w:val="28"/>
          <w:szCs w:val="28"/>
        </w:rPr>
      </w:pPr>
      <w:r w:rsidRPr="00C775AA">
        <w:rPr>
          <w:sz w:val="28"/>
          <w:szCs w:val="28"/>
        </w:rPr>
        <w:t xml:space="preserve">реконструкция трех существующих канализационных станций (КНС </w:t>
      </w:r>
      <w:r w:rsidR="00447BB7">
        <w:rPr>
          <w:sz w:val="28"/>
          <w:szCs w:val="28"/>
        </w:rPr>
        <w:t xml:space="preserve">№ </w:t>
      </w:r>
      <w:r w:rsidRPr="00C775AA">
        <w:rPr>
          <w:sz w:val="28"/>
          <w:szCs w:val="28"/>
        </w:rPr>
        <w:t xml:space="preserve">1, КНС </w:t>
      </w:r>
      <w:r w:rsidR="00447BB7">
        <w:rPr>
          <w:sz w:val="28"/>
          <w:szCs w:val="28"/>
        </w:rPr>
        <w:t xml:space="preserve">№ </w:t>
      </w:r>
      <w:r w:rsidRPr="00C775AA">
        <w:rPr>
          <w:sz w:val="28"/>
          <w:szCs w:val="28"/>
        </w:rPr>
        <w:t xml:space="preserve">3 и КНС </w:t>
      </w:r>
      <w:r w:rsidR="00447BB7">
        <w:rPr>
          <w:sz w:val="28"/>
          <w:szCs w:val="28"/>
        </w:rPr>
        <w:t xml:space="preserve">№ </w:t>
      </w:r>
      <w:r w:rsidRPr="00C775AA">
        <w:rPr>
          <w:sz w:val="28"/>
          <w:szCs w:val="28"/>
        </w:rPr>
        <w:t>4).</w:t>
      </w:r>
    </w:p>
    <w:p w:rsidR="00776301" w:rsidRPr="00C775AA" w:rsidRDefault="00776301" w:rsidP="006444A9">
      <w:pPr>
        <w:pStyle w:val="S0"/>
        <w:rPr>
          <w:sz w:val="28"/>
          <w:szCs w:val="28"/>
        </w:rPr>
      </w:pPr>
      <w:r w:rsidRPr="00C775AA">
        <w:rPr>
          <w:sz w:val="28"/>
          <w:szCs w:val="28"/>
        </w:rPr>
        <w:t xml:space="preserve">демонтаж КНС </w:t>
      </w:r>
      <w:r w:rsidR="00447BB7">
        <w:rPr>
          <w:sz w:val="28"/>
          <w:szCs w:val="28"/>
        </w:rPr>
        <w:t xml:space="preserve">№ </w:t>
      </w:r>
      <w:r w:rsidRPr="00C775AA">
        <w:rPr>
          <w:sz w:val="28"/>
          <w:szCs w:val="28"/>
        </w:rPr>
        <w:t>2;</w:t>
      </w:r>
    </w:p>
    <w:p w:rsidR="00776301" w:rsidRPr="006444A9" w:rsidRDefault="00776301" w:rsidP="006444A9">
      <w:pPr>
        <w:pStyle w:val="S0"/>
        <w:rPr>
          <w:spacing w:val="-4"/>
          <w:sz w:val="28"/>
          <w:szCs w:val="28"/>
        </w:rPr>
      </w:pPr>
      <w:r w:rsidRPr="006444A9">
        <w:rPr>
          <w:spacing w:val="-4"/>
          <w:sz w:val="28"/>
          <w:szCs w:val="28"/>
        </w:rPr>
        <w:t>демонтаж самотечных сетей водоотведения общей протяженностью 1,9 км;</w:t>
      </w:r>
    </w:p>
    <w:p w:rsidR="00776301" w:rsidRPr="00C775AA" w:rsidRDefault="00776301" w:rsidP="006444A9">
      <w:pPr>
        <w:pStyle w:val="S0"/>
        <w:rPr>
          <w:sz w:val="28"/>
          <w:szCs w:val="28"/>
        </w:rPr>
      </w:pPr>
      <w:r w:rsidRPr="00C775AA">
        <w:rPr>
          <w:sz w:val="28"/>
          <w:szCs w:val="28"/>
        </w:rPr>
        <w:t>демонтаж напорных сетей водоотведения общей протяженностью 3,0 км.</w:t>
      </w:r>
    </w:p>
    <w:p w:rsidR="00776301" w:rsidRPr="00C775AA" w:rsidRDefault="00776301" w:rsidP="006444A9">
      <w:pPr>
        <w:ind w:firstLine="709"/>
        <w:jc w:val="both"/>
        <w:rPr>
          <w:bCs/>
          <w:sz w:val="28"/>
          <w:szCs w:val="28"/>
        </w:rPr>
      </w:pPr>
      <w:r w:rsidRPr="00C775AA">
        <w:rPr>
          <w:bCs/>
          <w:sz w:val="28"/>
          <w:szCs w:val="28"/>
        </w:rPr>
        <w:t>Ориентировочный объ</w:t>
      </w:r>
      <w:r w:rsidR="002045F9">
        <w:rPr>
          <w:bCs/>
          <w:sz w:val="28"/>
          <w:szCs w:val="28"/>
        </w:rPr>
        <w:t>е</w:t>
      </w:r>
      <w:r w:rsidRPr="00C775AA">
        <w:rPr>
          <w:bCs/>
          <w:sz w:val="28"/>
          <w:szCs w:val="28"/>
        </w:rPr>
        <w:t xml:space="preserve">м </w:t>
      </w:r>
      <w:r w:rsidRPr="00C775AA">
        <w:rPr>
          <w:sz w:val="28"/>
          <w:szCs w:val="28"/>
        </w:rPr>
        <w:t xml:space="preserve">водоотведения </w:t>
      </w:r>
      <w:r w:rsidRPr="00C775AA">
        <w:rPr>
          <w:bCs/>
          <w:sz w:val="28"/>
          <w:szCs w:val="28"/>
        </w:rPr>
        <w:t xml:space="preserve">в границах проектируемой территории </w:t>
      </w:r>
      <w:r w:rsidRPr="00C775AA">
        <w:rPr>
          <w:sz w:val="28"/>
          <w:szCs w:val="28"/>
        </w:rPr>
        <w:t>по укрупненным показателям составляет 1692 м</w:t>
      </w:r>
      <w:r w:rsidRPr="00C775AA">
        <w:rPr>
          <w:sz w:val="28"/>
          <w:szCs w:val="28"/>
          <w:vertAlign w:val="superscript"/>
        </w:rPr>
        <w:t>3</w:t>
      </w:r>
      <w:r w:rsidRPr="00C775AA">
        <w:rPr>
          <w:sz w:val="28"/>
          <w:szCs w:val="28"/>
        </w:rPr>
        <w:t>/сут. (уточняется на дальнейших стадиях проектирования).</w:t>
      </w:r>
    </w:p>
    <w:p w:rsidR="006444A9" w:rsidRDefault="006444A9" w:rsidP="006444A9">
      <w:pPr>
        <w:pStyle w:val="6"/>
        <w:spacing w:before="0" w:after="0" w:line="240" w:lineRule="auto"/>
        <w:ind w:left="0" w:right="0" w:firstLine="709"/>
        <w:rPr>
          <w:rFonts w:ascii="Times New Roman" w:hAnsi="Times New Roman"/>
          <w:b w:val="0"/>
          <w:sz w:val="28"/>
          <w:szCs w:val="28"/>
        </w:rPr>
      </w:pPr>
      <w:bookmarkStart w:id="106" w:name="_Toc363456651"/>
      <w:bookmarkStart w:id="107" w:name="_Toc485393059"/>
      <w:bookmarkStart w:id="108" w:name="_Toc5004709"/>
      <w:bookmarkStart w:id="109" w:name="sub_3064"/>
      <w:bookmarkEnd w:id="104"/>
      <w:bookmarkEnd w:id="105"/>
    </w:p>
    <w:p w:rsidR="00776301" w:rsidRPr="00C775AA" w:rsidRDefault="00776301" w:rsidP="006444A9">
      <w:pPr>
        <w:pStyle w:val="6"/>
        <w:spacing w:before="0" w:after="0" w:line="240" w:lineRule="auto"/>
        <w:ind w:left="0" w:right="0" w:firstLine="709"/>
        <w:rPr>
          <w:rFonts w:ascii="Times New Roman" w:hAnsi="Times New Roman"/>
          <w:b w:val="0"/>
          <w:sz w:val="28"/>
          <w:szCs w:val="28"/>
        </w:rPr>
      </w:pPr>
      <w:r w:rsidRPr="00C775AA">
        <w:rPr>
          <w:rFonts w:ascii="Times New Roman" w:hAnsi="Times New Roman"/>
          <w:b w:val="0"/>
          <w:sz w:val="28"/>
          <w:szCs w:val="28"/>
        </w:rPr>
        <w:lastRenderedPageBreak/>
        <w:t>2.6.3</w:t>
      </w:r>
      <w:r w:rsidR="002F3228" w:rsidRPr="00C775AA">
        <w:rPr>
          <w:rFonts w:ascii="Times New Roman" w:hAnsi="Times New Roman"/>
          <w:b w:val="0"/>
          <w:sz w:val="28"/>
          <w:szCs w:val="28"/>
        </w:rPr>
        <w:t>.</w:t>
      </w:r>
      <w:r w:rsidRPr="00C775AA">
        <w:rPr>
          <w:rFonts w:ascii="Times New Roman" w:hAnsi="Times New Roman"/>
          <w:b w:val="0"/>
          <w:sz w:val="28"/>
          <w:szCs w:val="28"/>
        </w:rPr>
        <w:t xml:space="preserve"> Теплоснабжение</w:t>
      </w:r>
      <w:bookmarkEnd w:id="106"/>
      <w:bookmarkEnd w:id="107"/>
      <w:bookmarkEnd w:id="108"/>
    </w:p>
    <w:p w:rsidR="00776301" w:rsidRPr="00C775AA" w:rsidRDefault="00776301" w:rsidP="006444A9">
      <w:pPr>
        <w:pStyle w:val="S0"/>
        <w:rPr>
          <w:snapToGrid w:val="0"/>
          <w:sz w:val="28"/>
          <w:szCs w:val="28"/>
        </w:rPr>
      </w:pPr>
      <w:r w:rsidRPr="00C775AA">
        <w:rPr>
          <w:snapToGrid w:val="0"/>
          <w:sz w:val="28"/>
          <w:szCs w:val="28"/>
        </w:rPr>
        <w:t>В границах рассматриваемой территории предусматривается:</w:t>
      </w:r>
    </w:p>
    <w:p w:rsidR="00776301" w:rsidRPr="00C775AA" w:rsidRDefault="00776301" w:rsidP="006444A9">
      <w:pPr>
        <w:pStyle w:val="S0"/>
        <w:rPr>
          <w:sz w:val="28"/>
          <w:szCs w:val="28"/>
        </w:rPr>
      </w:pPr>
      <w:r w:rsidRPr="00C775AA">
        <w:rPr>
          <w:sz w:val="28"/>
          <w:szCs w:val="28"/>
        </w:rPr>
        <w:t>реконструкция котельной (1 объект);</w:t>
      </w:r>
    </w:p>
    <w:p w:rsidR="00776301" w:rsidRPr="00C775AA" w:rsidRDefault="00776301" w:rsidP="006444A9">
      <w:pPr>
        <w:pStyle w:val="S0"/>
        <w:rPr>
          <w:sz w:val="28"/>
          <w:szCs w:val="28"/>
        </w:rPr>
      </w:pPr>
      <w:r w:rsidRPr="00C775AA">
        <w:rPr>
          <w:sz w:val="28"/>
          <w:szCs w:val="28"/>
        </w:rPr>
        <w:t>строительство тепловых сетей протяженностью 4,9 км в двухтрубном исполнении;</w:t>
      </w:r>
    </w:p>
    <w:p w:rsidR="00776301" w:rsidRPr="006444A9" w:rsidRDefault="00776301" w:rsidP="006444A9">
      <w:pPr>
        <w:pStyle w:val="S0"/>
        <w:rPr>
          <w:spacing w:val="-8"/>
          <w:sz w:val="28"/>
          <w:szCs w:val="28"/>
        </w:rPr>
      </w:pPr>
      <w:r w:rsidRPr="006444A9">
        <w:rPr>
          <w:spacing w:val="-8"/>
          <w:sz w:val="28"/>
          <w:szCs w:val="28"/>
        </w:rPr>
        <w:t>демонтаж тепловых сетей протяженностью 2,5 км в двухтрубном исполнении.</w:t>
      </w:r>
    </w:p>
    <w:p w:rsidR="00776301" w:rsidRPr="00C775AA" w:rsidRDefault="00776301" w:rsidP="006444A9">
      <w:pPr>
        <w:pStyle w:val="S0"/>
        <w:rPr>
          <w:sz w:val="28"/>
          <w:szCs w:val="28"/>
        </w:rPr>
      </w:pPr>
      <w:r w:rsidRPr="00C775AA">
        <w:rPr>
          <w:bCs/>
          <w:sz w:val="28"/>
          <w:szCs w:val="28"/>
        </w:rPr>
        <w:t xml:space="preserve">Суммарная тепловая нагрузка </w:t>
      </w:r>
      <w:r w:rsidRPr="00C775AA">
        <w:rPr>
          <w:sz w:val="28"/>
          <w:szCs w:val="28"/>
        </w:rPr>
        <w:t>на отопление и горячее водоснабжение зданий определена по укрупненным показателям и составит 2</w:t>
      </w:r>
      <w:r w:rsidR="00A25065" w:rsidRPr="00C775AA">
        <w:rPr>
          <w:sz w:val="28"/>
          <w:szCs w:val="28"/>
        </w:rPr>
        <w:t xml:space="preserve">5,73 Гкал/час </w:t>
      </w:r>
      <w:r w:rsidR="006444A9">
        <w:rPr>
          <w:sz w:val="28"/>
          <w:szCs w:val="28"/>
        </w:rPr>
        <w:br/>
      </w:r>
      <w:r w:rsidR="00A25065" w:rsidRPr="00C775AA">
        <w:rPr>
          <w:sz w:val="28"/>
          <w:szCs w:val="28"/>
        </w:rPr>
        <w:t>(80</w:t>
      </w:r>
      <w:r w:rsidR="006444A9">
        <w:rPr>
          <w:sz w:val="28"/>
          <w:szCs w:val="28"/>
        </w:rPr>
        <w:t xml:space="preserve"> </w:t>
      </w:r>
      <w:r w:rsidR="00A25065" w:rsidRPr="00C775AA">
        <w:rPr>
          <w:sz w:val="28"/>
          <w:szCs w:val="28"/>
        </w:rPr>
        <w:t>849 Гкал/год)</w:t>
      </w:r>
      <w:r w:rsidRPr="00C775AA">
        <w:rPr>
          <w:sz w:val="28"/>
          <w:szCs w:val="28"/>
        </w:rPr>
        <w:t xml:space="preserve"> (уточняется на дальнейших стадиях проектирования).</w:t>
      </w:r>
    </w:p>
    <w:p w:rsidR="00776301" w:rsidRPr="00C775AA" w:rsidRDefault="00776301" w:rsidP="006444A9">
      <w:pPr>
        <w:pStyle w:val="6"/>
        <w:spacing w:before="0" w:after="0" w:line="240" w:lineRule="auto"/>
        <w:ind w:left="0" w:right="0" w:firstLine="709"/>
        <w:rPr>
          <w:rFonts w:ascii="Times New Roman" w:hAnsi="Times New Roman"/>
          <w:b w:val="0"/>
          <w:sz w:val="28"/>
          <w:szCs w:val="28"/>
        </w:rPr>
      </w:pPr>
      <w:bookmarkStart w:id="110" w:name="_Toc363456652"/>
      <w:bookmarkStart w:id="111" w:name="_Toc485393060"/>
      <w:bookmarkStart w:id="112" w:name="_Toc5004710"/>
      <w:bookmarkEnd w:id="109"/>
      <w:r w:rsidRPr="00C775AA">
        <w:rPr>
          <w:rFonts w:ascii="Times New Roman" w:hAnsi="Times New Roman"/>
          <w:b w:val="0"/>
          <w:sz w:val="28"/>
          <w:szCs w:val="28"/>
        </w:rPr>
        <w:t>2.6.4</w:t>
      </w:r>
      <w:r w:rsidR="002F3228" w:rsidRPr="00C775AA">
        <w:rPr>
          <w:rFonts w:ascii="Times New Roman" w:hAnsi="Times New Roman"/>
          <w:b w:val="0"/>
          <w:sz w:val="28"/>
          <w:szCs w:val="28"/>
        </w:rPr>
        <w:t>.</w:t>
      </w:r>
      <w:r w:rsidRPr="00C775AA">
        <w:rPr>
          <w:rFonts w:ascii="Times New Roman" w:hAnsi="Times New Roman"/>
          <w:b w:val="0"/>
          <w:sz w:val="28"/>
          <w:szCs w:val="28"/>
        </w:rPr>
        <w:t xml:space="preserve"> Электроснабжение</w:t>
      </w:r>
      <w:bookmarkEnd w:id="110"/>
      <w:bookmarkEnd w:id="111"/>
      <w:bookmarkEnd w:id="112"/>
    </w:p>
    <w:p w:rsidR="00776301" w:rsidRPr="00C775AA" w:rsidRDefault="00776301" w:rsidP="006444A9">
      <w:pPr>
        <w:pStyle w:val="S0"/>
        <w:rPr>
          <w:snapToGrid w:val="0"/>
          <w:sz w:val="28"/>
          <w:szCs w:val="28"/>
        </w:rPr>
      </w:pPr>
      <w:r w:rsidRPr="00C775AA">
        <w:rPr>
          <w:snapToGrid w:val="0"/>
          <w:sz w:val="28"/>
          <w:szCs w:val="28"/>
        </w:rPr>
        <w:t>В границах рассматриваемой территории предусматривается:</w:t>
      </w:r>
    </w:p>
    <w:p w:rsidR="00776301" w:rsidRPr="00C775AA" w:rsidRDefault="00776301" w:rsidP="006444A9">
      <w:pPr>
        <w:pStyle w:val="S0"/>
        <w:rPr>
          <w:sz w:val="28"/>
          <w:szCs w:val="28"/>
        </w:rPr>
      </w:pPr>
      <w:r w:rsidRPr="00C775AA">
        <w:rPr>
          <w:sz w:val="28"/>
          <w:szCs w:val="28"/>
        </w:rPr>
        <w:t xml:space="preserve">строительство трансформаторных подстанций (7 объектов); </w:t>
      </w:r>
    </w:p>
    <w:p w:rsidR="00776301" w:rsidRPr="00C775AA" w:rsidRDefault="00776301" w:rsidP="006444A9">
      <w:pPr>
        <w:pStyle w:val="S0"/>
        <w:rPr>
          <w:color w:val="00B050"/>
          <w:sz w:val="28"/>
          <w:szCs w:val="28"/>
        </w:rPr>
      </w:pPr>
      <w:r w:rsidRPr="00C775AA">
        <w:rPr>
          <w:sz w:val="28"/>
          <w:szCs w:val="28"/>
        </w:rPr>
        <w:t>реконструкция трансформаторных подстанций (2 объекта);</w:t>
      </w:r>
    </w:p>
    <w:p w:rsidR="00776301" w:rsidRPr="00C775AA" w:rsidRDefault="00776301" w:rsidP="006444A9">
      <w:pPr>
        <w:pStyle w:val="S0"/>
        <w:rPr>
          <w:sz w:val="28"/>
          <w:szCs w:val="28"/>
        </w:rPr>
      </w:pPr>
      <w:r w:rsidRPr="00C775AA">
        <w:rPr>
          <w:bCs/>
          <w:sz w:val="28"/>
          <w:szCs w:val="28"/>
        </w:rPr>
        <w:t>строительство воздушных линий</w:t>
      </w:r>
      <w:r w:rsidRPr="00C775AA">
        <w:rPr>
          <w:sz w:val="28"/>
          <w:szCs w:val="28"/>
        </w:rPr>
        <w:t xml:space="preserve"> электропередачи номиналом 10 кВ протяженностью 0,6 км;</w:t>
      </w:r>
    </w:p>
    <w:p w:rsidR="00776301" w:rsidRPr="00C775AA" w:rsidRDefault="00776301" w:rsidP="006444A9">
      <w:pPr>
        <w:pStyle w:val="S0"/>
        <w:rPr>
          <w:sz w:val="28"/>
          <w:szCs w:val="28"/>
        </w:rPr>
      </w:pPr>
      <w:r w:rsidRPr="00C775AA">
        <w:rPr>
          <w:sz w:val="28"/>
          <w:szCs w:val="28"/>
        </w:rPr>
        <w:t>строительство воздушных линий электропередачи номиналом 0,4 кВ протяженностью 12,9 км;</w:t>
      </w:r>
    </w:p>
    <w:p w:rsidR="00776301" w:rsidRPr="00C775AA" w:rsidRDefault="00776301" w:rsidP="006444A9">
      <w:pPr>
        <w:pStyle w:val="S0"/>
        <w:rPr>
          <w:sz w:val="28"/>
          <w:szCs w:val="28"/>
        </w:rPr>
      </w:pPr>
      <w:r w:rsidRPr="00C775AA">
        <w:rPr>
          <w:sz w:val="28"/>
          <w:szCs w:val="28"/>
        </w:rPr>
        <w:t>строительство кабельной линии электропередачи номиналом 10 кВ протяженностью 4,3 км;</w:t>
      </w:r>
    </w:p>
    <w:p w:rsidR="00776301" w:rsidRPr="00C775AA" w:rsidRDefault="00776301" w:rsidP="006444A9">
      <w:pPr>
        <w:pStyle w:val="S0"/>
        <w:rPr>
          <w:bCs/>
          <w:sz w:val="28"/>
          <w:szCs w:val="28"/>
        </w:rPr>
      </w:pPr>
      <w:r w:rsidRPr="00C775AA">
        <w:rPr>
          <w:bCs/>
          <w:sz w:val="28"/>
          <w:szCs w:val="28"/>
        </w:rPr>
        <w:t xml:space="preserve">демонтаж трансформаторной подстанции (3 объекта – ТП </w:t>
      </w:r>
      <w:r w:rsidR="00447BB7">
        <w:rPr>
          <w:bCs/>
          <w:sz w:val="28"/>
          <w:szCs w:val="28"/>
        </w:rPr>
        <w:t xml:space="preserve">№ </w:t>
      </w:r>
      <w:r w:rsidRPr="00C775AA">
        <w:rPr>
          <w:bCs/>
          <w:sz w:val="28"/>
          <w:szCs w:val="28"/>
        </w:rPr>
        <w:t xml:space="preserve">1, ТП </w:t>
      </w:r>
      <w:r w:rsidR="00447BB7">
        <w:rPr>
          <w:bCs/>
          <w:sz w:val="28"/>
          <w:szCs w:val="28"/>
        </w:rPr>
        <w:t xml:space="preserve">№ </w:t>
      </w:r>
      <w:r w:rsidRPr="00C775AA">
        <w:rPr>
          <w:bCs/>
          <w:sz w:val="28"/>
          <w:szCs w:val="28"/>
        </w:rPr>
        <w:t xml:space="preserve">2 и ТП </w:t>
      </w:r>
      <w:r w:rsidR="00447BB7">
        <w:rPr>
          <w:bCs/>
          <w:sz w:val="28"/>
          <w:szCs w:val="28"/>
        </w:rPr>
        <w:t xml:space="preserve">№ </w:t>
      </w:r>
      <w:r w:rsidRPr="00C775AA">
        <w:rPr>
          <w:bCs/>
          <w:sz w:val="28"/>
          <w:szCs w:val="28"/>
        </w:rPr>
        <w:t>3);</w:t>
      </w:r>
    </w:p>
    <w:p w:rsidR="00776301" w:rsidRPr="00C775AA" w:rsidRDefault="00776301" w:rsidP="006444A9">
      <w:pPr>
        <w:pStyle w:val="S0"/>
        <w:rPr>
          <w:sz w:val="28"/>
          <w:szCs w:val="28"/>
        </w:rPr>
      </w:pPr>
      <w:r w:rsidRPr="006444A9">
        <w:rPr>
          <w:bCs/>
          <w:sz w:val="28"/>
          <w:szCs w:val="28"/>
        </w:rPr>
        <w:t>демонтаж воздушной линии</w:t>
      </w:r>
      <w:r w:rsidRPr="006444A9">
        <w:rPr>
          <w:sz w:val="28"/>
          <w:szCs w:val="28"/>
        </w:rPr>
        <w:t xml:space="preserve"> электропередачи номиналом 10 кВ протяженностью</w:t>
      </w:r>
      <w:r w:rsidRPr="00C775AA">
        <w:rPr>
          <w:sz w:val="28"/>
          <w:szCs w:val="28"/>
        </w:rPr>
        <w:t xml:space="preserve"> 2,8 км;</w:t>
      </w:r>
    </w:p>
    <w:p w:rsidR="00776301" w:rsidRPr="00C775AA" w:rsidRDefault="00776301" w:rsidP="006444A9">
      <w:pPr>
        <w:pStyle w:val="S0"/>
        <w:rPr>
          <w:sz w:val="28"/>
          <w:szCs w:val="28"/>
        </w:rPr>
      </w:pPr>
      <w:r w:rsidRPr="00C775AA">
        <w:rPr>
          <w:sz w:val="28"/>
          <w:szCs w:val="28"/>
        </w:rPr>
        <w:t>демонтаж воздушной линии электропередачи номиналом 0,4 кВ протяженностью 10,9 км;</w:t>
      </w:r>
    </w:p>
    <w:p w:rsidR="00776301" w:rsidRPr="006444A9" w:rsidRDefault="00776301" w:rsidP="006444A9">
      <w:pPr>
        <w:pStyle w:val="S0"/>
        <w:rPr>
          <w:spacing w:val="-4"/>
          <w:sz w:val="28"/>
          <w:szCs w:val="28"/>
        </w:rPr>
      </w:pPr>
      <w:r w:rsidRPr="006444A9">
        <w:rPr>
          <w:bCs/>
          <w:spacing w:val="-4"/>
          <w:sz w:val="28"/>
          <w:szCs w:val="28"/>
        </w:rPr>
        <w:t>демонтаж</w:t>
      </w:r>
      <w:r w:rsidRPr="006444A9">
        <w:rPr>
          <w:spacing w:val="-4"/>
          <w:sz w:val="28"/>
          <w:szCs w:val="28"/>
        </w:rPr>
        <w:t xml:space="preserve"> кабельной линии электропередачи 10 кВ протяженностью 1,3 км;</w:t>
      </w:r>
    </w:p>
    <w:p w:rsidR="00776301" w:rsidRPr="00C775AA" w:rsidRDefault="00776301" w:rsidP="006444A9">
      <w:pPr>
        <w:pStyle w:val="S0"/>
        <w:rPr>
          <w:sz w:val="28"/>
          <w:szCs w:val="28"/>
        </w:rPr>
      </w:pPr>
      <w:r w:rsidRPr="00C775AA">
        <w:rPr>
          <w:bCs/>
          <w:sz w:val="28"/>
          <w:szCs w:val="28"/>
        </w:rPr>
        <w:t>демонтаж</w:t>
      </w:r>
      <w:r w:rsidRPr="00C775AA">
        <w:rPr>
          <w:sz w:val="28"/>
          <w:szCs w:val="28"/>
        </w:rPr>
        <w:t xml:space="preserve"> кабельной линии электропередачи номиналом 0,4 кВ протяженностью 0,5 км.</w:t>
      </w:r>
    </w:p>
    <w:p w:rsidR="00776301" w:rsidRPr="00C775AA" w:rsidRDefault="00776301" w:rsidP="006444A9">
      <w:pPr>
        <w:pStyle w:val="S0"/>
        <w:rPr>
          <w:sz w:val="28"/>
          <w:szCs w:val="28"/>
        </w:rPr>
      </w:pPr>
      <w:r w:rsidRPr="00C775AA">
        <w:rPr>
          <w:sz w:val="28"/>
          <w:szCs w:val="28"/>
        </w:rPr>
        <w:t xml:space="preserve">Суммарное электропотребление по планировочной территории составит 4,83 МВт. Данную нагрузку уточнить на стадии рабочего проектирования. </w:t>
      </w:r>
    </w:p>
    <w:p w:rsidR="00776301" w:rsidRPr="00C775AA" w:rsidRDefault="002F3228" w:rsidP="006444A9">
      <w:pPr>
        <w:pStyle w:val="6"/>
        <w:keepNext/>
        <w:keepLines/>
        <w:tabs>
          <w:tab w:val="clear" w:pos="284"/>
        </w:tabs>
        <w:spacing w:before="0" w:after="0" w:line="240" w:lineRule="auto"/>
        <w:ind w:left="0" w:right="0" w:firstLine="709"/>
        <w:rPr>
          <w:rFonts w:ascii="Times New Roman" w:hAnsi="Times New Roman"/>
          <w:b w:val="0"/>
          <w:sz w:val="28"/>
          <w:szCs w:val="28"/>
        </w:rPr>
      </w:pPr>
      <w:bookmarkStart w:id="113" w:name="_Toc485393061"/>
      <w:bookmarkStart w:id="114" w:name="_Toc5004711"/>
      <w:r w:rsidRPr="00C775AA">
        <w:rPr>
          <w:rFonts w:ascii="Times New Roman" w:hAnsi="Times New Roman"/>
          <w:b w:val="0"/>
          <w:sz w:val="28"/>
          <w:szCs w:val="28"/>
        </w:rPr>
        <w:t xml:space="preserve">2.6.5. </w:t>
      </w:r>
      <w:r w:rsidR="00776301" w:rsidRPr="00C775AA">
        <w:rPr>
          <w:rFonts w:ascii="Times New Roman" w:hAnsi="Times New Roman"/>
          <w:b w:val="0"/>
          <w:sz w:val="28"/>
          <w:szCs w:val="28"/>
        </w:rPr>
        <w:t>Газоснабжение</w:t>
      </w:r>
      <w:bookmarkEnd w:id="113"/>
      <w:bookmarkEnd w:id="114"/>
    </w:p>
    <w:p w:rsidR="00776301" w:rsidRPr="00C775AA" w:rsidRDefault="00776301" w:rsidP="006444A9">
      <w:pPr>
        <w:pStyle w:val="S0"/>
        <w:rPr>
          <w:sz w:val="28"/>
          <w:szCs w:val="28"/>
        </w:rPr>
      </w:pPr>
      <w:r w:rsidRPr="00C775AA">
        <w:rPr>
          <w:sz w:val="28"/>
          <w:szCs w:val="28"/>
        </w:rPr>
        <w:t xml:space="preserve">Мероприятия по развитию централизованного газоснабжения </w:t>
      </w:r>
      <w:r w:rsidRPr="00C775AA">
        <w:rPr>
          <w:snapToGrid w:val="0"/>
          <w:sz w:val="28"/>
          <w:szCs w:val="28"/>
        </w:rPr>
        <w:t xml:space="preserve">в границах рассматриваемой территории </w:t>
      </w:r>
      <w:r w:rsidRPr="00C775AA">
        <w:rPr>
          <w:sz w:val="28"/>
          <w:szCs w:val="28"/>
        </w:rPr>
        <w:t>не предусматриваются.</w:t>
      </w:r>
    </w:p>
    <w:p w:rsidR="00776301" w:rsidRPr="00C775AA" w:rsidRDefault="002F3228" w:rsidP="006444A9">
      <w:pPr>
        <w:pStyle w:val="6"/>
        <w:keepNext/>
        <w:keepLines/>
        <w:tabs>
          <w:tab w:val="clear" w:pos="284"/>
        </w:tabs>
        <w:spacing w:before="0" w:after="0" w:line="240" w:lineRule="auto"/>
        <w:ind w:left="0" w:right="0" w:firstLine="709"/>
        <w:rPr>
          <w:rFonts w:ascii="Times New Roman" w:hAnsi="Times New Roman"/>
          <w:b w:val="0"/>
          <w:sz w:val="28"/>
          <w:szCs w:val="28"/>
        </w:rPr>
      </w:pPr>
      <w:bookmarkStart w:id="115" w:name="_Toc5004712"/>
      <w:r w:rsidRPr="00C775AA">
        <w:rPr>
          <w:rFonts w:ascii="Times New Roman" w:hAnsi="Times New Roman"/>
          <w:b w:val="0"/>
          <w:sz w:val="28"/>
          <w:szCs w:val="28"/>
        </w:rPr>
        <w:t xml:space="preserve">2.6.6. </w:t>
      </w:r>
      <w:r w:rsidR="00776301" w:rsidRPr="00C775AA">
        <w:rPr>
          <w:rFonts w:ascii="Times New Roman" w:hAnsi="Times New Roman"/>
          <w:b w:val="0"/>
          <w:sz w:val="28"/>
          <w:szCs w:val="28"/>
        </w:rPr>
        <w:t>Связь</w:t>
      </w:r>
      <w:bookmarkEnd w:id="115"/>
    </w:p>
    <w:p w:rsidR="00776301" w:rsidRPr="00C775AA" w:rsidRDefault="00776301" w:rsidP="006444A9">
      <w:pPr>
        <w:ind w:firstLine="709"/>
        <w:jc w:val="both"/>
        <w:rPr>
          <w:sz w:val="28"/>
          <w:szCs w:val="28"/>
        </w:rPr>
      </w:pPr>
      <w:r w:rsidRPr="006444A9">
        <w:rPr>
          <w:snapToGrid w:val="0"/>
          <w:spacing w:val="-4"/>
          <w:sz w:val="28"/>
          <w:szCs w:val="28"/>
        </w:rPr>
        <w:t xml:space="preserve">В границах рассматриваемой территории предусматривается </w:t>
      </w:r>
      <w:r w:rsidRPr="006444A9">
        <w:rPr>
          <w:spacing w:val="-4"/>
          <w:sz w:val="28"/>
          <w:szCs w:val="28"/>
        </w:rPr>
        <w:t>строительств</w:t>
      </w:r>
      <w:r w:rsidR="006444A9" w:rsidRPr="006444A9">
        <w:rPr>
          <w:spacing w:val="-4"/>
          <w:sz w:val="28"/>
          <w:szCs w:val="28"/>
        </w:rPr>
        <w:t>о</w:t>
      </w:r>
      <w:r w:rsidRPr="00C775AA">
        <w:rPr>
          <w:sz w:val="28"/>
          <w:szCs w:val="28"/>
        </w:rPr>
        <w:t xml:space="preserve"> кабельной линии связи общей протяж</w:t>
      </w:r>
      <w:r w:rsidR="002045F9">
        <w:rPr>
          <w:sz w:val="28"/>
          <w:szCs w:val="28"/>
        </w:rPr>
        <w:t>е</w:t>
      </w:r>
      <w:r w:rsidRPr="00C775AA">
        <w:rPr>
          <w:sz w:val="28"/>
          <w:szCs w:val="28"/>
        </w:rPr>
        <w:t xml:space="preserve">нностью 0,4 км. </w:t>
      </w:r>
    </w:p>
    <w:p w:rsidR="00776301" w:rsidRPr="00C775AA" w:rsidRDefault="00776301" w:rsidP="006444A9">
      <w:pPr>
        <w:ind w:firstLine="709"/>
        <w:jc w:val="both"/>
        <w:rPr>
          <w:sz w:val="28"/>
          <w:szCs w:val="28"/>
        </w:rPr>
      </w:pPr>
      <w:r w:rsidRPr="00C775AA">
        <w:rPr>
          <w:sz w:val="28"/>
          <w:szCs w:val="28"/>
        </w:rPr>
        <w:t xml:space="preserve">Емкость сети телефонной связи общего пользования составляет порядка </w:t>
      </w:r>
      <w:r w:rsidR="006444A9">
        <w:rPr>
          <w:sz w:val="28"/>
          <w:szCs w:val="28"/>
        </w:rPr>
        <w:br/>
      </w:r>
      <w:r w:rsidRPr="00C775AA">
        <w:rPr>
          <w:sz w:val="28"/>
          <w:szCs w:val="28"/>
        </w:rPr>
        <w:t>1</w:t>
      </w:r>
      <w:r w:rsidR="006444A9">
        <w:rPr>
          <w:sz w:val="28"/>
          <w:szCs w:val="28"/>
        </w:rPr>
        <w:t xml:space="preserve"> </w:t>
      </w:r>
      <w:r w:rsidRPr="00C775AA">
        <w:rPr>
          <w:sz w:val="28"/>
          <w:szCs w:val="28"/>
        </w:rPr>
        <w:t>839 абонентских номеров.</w:t>
      </w:r>
    </w:p>
    <w:p w:rsidR="00776301" w:rsidRPr="00C775AA" w:rsidRDefault="00776301" w:rsidP="006444A9">
      <w:pPr>
        <w:pStyle w:val="30"/>
        <w:spacing w:before="0" w:after="0" w:line="240" w:lineRule="auto"/>
        <w:ind w:right="0" w:firstLine="709"/>
        <w:rPr>
          <w:rFonts w:ascii="Times New Roman" w:hAnsi="Times New Roman"/>
          <w:b w:val="0"/>
          <w:sz w:val="28"/>
          <w:szCs w:val="28"/>
        </w:rPr>
      </w:pPr>
      <w:bookmarkStart w:id="116" w:name="_Toc485393062"/>
      <w:bookmarkStart w:id="117" w:name="_Toc5004713"/>
      <w:r w:rsidRPr="00C775AA">
        <w:rPr>
          <w:rFonts w:ascii="Times New Roman" w:hAnsi="Times New Roman"/>
          <w:b w:val="0"/>
          <w:sz w:val="28"/>
          <w:szCs w:val="28"/>
        </w:rPr>
        <w:t>2.7</w:t>
      </w:r>
      <w:r w:rsidR="00EA1215" w:rsidRPr="00C775AA">
        <w:rPr>
          <w:rFonts w:ascii="Times New Roman" w:hAnsi="Times New Roman"/>
          <w:b w:val="0"/>
          <w:sz w:val="28"/>
          <w:szCs w:val="28"/>
        </w:rPr>
        <w:t>.</w:t>
      </w:r>
      <w:r w:rsidRPr="00C775AA">
        <w:rPr>
          <w:rFonts w:ascii="Times New Roman" w:hAnsi="Times New Roman"/>
          <w:b w:val="0"/>
          <w:sz w:val="28"/>
          <w:szCs w:val="28"/>
        </w:rPr>
        <w:t xml:space="preserve"> Объекты транспортной инфраструктуры</w:t>
      </w:r>
      <w:bookmarkEnd w:id="116"/>
      <w:bookmarkEnd w:id="117"/>
    </w:p>
    <w:p w:rsidR="00776301" w:rsidRPr="00C775AA" w:rsidRDefault="00776301" w:rsidP="006444A9">
      <w:pPr>
        <w:ind w:firstLine="709"/>
        <w:jc w:val="both"/>
        <w:rPr>
          <w:sz w:val="28"/>
          <w:szCs w:val="28"/>
        </w:rPr>
      </w:pPr>
      <w:r w:rsidRPr="00C775AA">
        <w:rPr>
          <w:sz w:val="28"/>
          <w:szCs w:val="28"/>
        </w:rPr>
        <w:t>1</w:t>
      </w:r>
      <w:r w:rsidR="005B1059" w:rsidRPr="00C775AA">
        <w:rPr>
          <w:sz w:val="28"/>
          <w:szCs w:val="28"/>
        </w:rPr>
        <w:t>)</w:t>
      </w:r>
      <w:r w:rsidRPr="00C775AA">
        <w:rPr>
          <w:sz w:val="28"/>
          <w:szCs w:val="28"/>
        </w:rPr>
        <w:t xml:space="preserve"> Магистральные улицы районного значения (реконструируемые) </w:t>
      </w:r>
      <w:r w:rsidR="006444A9">
        <w:rPr>
          <w:sz w:val="28"/>
          <w:szCs w:val="28"/>
        </w:rPr>
        <w:br/>
      </w:r>
      <w:r w:rsidRPr="00C775AA">
        <w:rPr>
          <w:sz w:val="28"/>
          <w:szCs w:val="28"/>
        </w:rPr>
        <w:t>с организацией движения общественного транспорта:</w:t>
      </w:r>
    </w:p>
    <w:p w:rsidR="00776301" w:rsidRPr="00C775AA" w:rsidRDefault="00776301" w:rsidP="006444A9">
      <w:pPr>
        <w:ind w:firstLine="709"/>
        <w:jc w:val="both"/>
        <w:rPr>
          <w:sz w:val="28"/>
          <w:szCs w:val="28"/>
        </w:rPr>
      </w:pPr>
      <w:r w:rsidRPr="00C775AA">
        <w:rPr>
          <w:sz w:val="28"/>
          <w:szCs w:val="28"/>
        </w:rPr>
        <w:t>протяженность: 4,64 км</w:t>
      </w:r>
      <w:r w:rsidR="00A579E9" w:rsidRPr="00C775AA">
        <w:rPr>
          <w:sz w:val="28"/>
          <w:szCs w:val="28"/>
        </w:rPr>
        <w:t>;</w:t>
      </w:r>
    </w:p>
    <w:p w:rsidR="00776301" w:rsidRPr="00C775AA" w:rsidRDefault="00776301" w:rsidP="006444A9">
      <w:pPr>
        <w:ind w:firstLine="709"/>
        <w:jc w:val="both"/>
        <w:rPr>
          <w:sz w:val="28"/>
          <w:szCs w:val="28"/>
        </w:rPr>
      </w:pPr>
      <w:r w:rsidRPr="00C775AA">
        <w:rPr>
          <w:sz w:val="28"/>
          <w:szCs w:val="28"/>
        </w:rPr>
        <w:t>вид покрытия: капитальное (асфальтобетонное).</w:t>
      </w:r>
    </w:p>
    <w:p w:rsidR="005B1059" w:rsidRPr="00C775AA" w:rsidRDefault="00776301" w:rsidP="006444A9">
      <w:pPr>
        <w:ind w:firstLine="709"/>
        <w:jc w:val="both"/>
        <w:rPr>
          <w:sz w:val="28"/>
          <w:szCs w:val="28"/>
        </w:rPr>
      </w:pPr>
      <w:r w:rsidRPr="00C775AA">
        <w:rPr>
          <w:sz w:val="28"/>
          <w:szCs w:val="28"/>
        </w:rPr>
        <w:t>2</w:t>
      </w:r>
      <w:r w:rsidR="005B1059" w:rsidRPr="00C775AA">
        <w:rPr>
          <w:sz w:val="28"/>
          <w:szCs w:val="28"/>
        </w:rPr>
        <w:t>)</w:t>
      </w:r>
      <w:r w:rsidRPr="00C775AA">
        <w:rPr>
          <w:sz w:val="28"/>
          <w:szCs w:val="28"/>
        </w:rPr>
        <w:t xml:space="preserve"> Улицы и дороги м</w:t>
      </w:r>
      <w:r w:rsidR="005B1059" w:rsidRPr="00C775AA">
        <w:rPr>
          <w:sz w:val="28"/>
          <w:szCs w:val="28"/>
        </w:rPr>
        <w:t>естного значения</w:t>
      </w:r>
    </w:p>
    <w:p w:rsidR="00776301" w:rsidRPr="00C775AA" w:rsidRDefault="00776301" w:rsidP="006444A9">
      <w:pPr>
        <w:ind w:firstLine="709"/>
        <w:jc w:val="both"/>
        <w:rPr>
          <w:sz w:val="28"/>
          <w:szCs w:val="28"/>
        </w:rPr>
      </w:pPr>
      <w:r w:rsidRPr="00C775AA">
        <w:rPr>
          <w:sz w:val="28"/>
          <w:szCs w:val="28"/>
        </w:rPr>
        <w:t>Улицы в зонах жилой застройки (реконструируемые):</w:t>
      </w:r>
    </w:p>
    <w:p w:rsidR="00776301" w:rsidRPr="00C775AA" w:rsidRDefault="00776301" w:rsidP="006444A9">
      <w:pPr>
        <w:ind w:firstLine="709"/>
        <w:jc w:val="both"/>
        <w:rPr>
          <w:sz w:val="28"/>
          <w:szCs w:val="28"/>
        </w:rPr>
      </w:pPr>
      <w:r w:rsidRPr="00C775AA">
        <w:rPr>
          <w:sz w:val="28"/>
          <w:szCs w:val="28"/>
        </w:rPr>
        <w:lastRenderedPageBreak/>
        <w:t>протяженность: 6,79 км</w:t>
      </w:r>
      <w:r w:rsidR="00A579E9" w:rsidRPr="00C775AA">
        <w:rPr>
          <w:sz w:val="28"/>
          <w:szCs w:val="28"/>
        </w:rPr>
        <w:t>;</w:t>
      </w:r>
    </w:p>
    <w:p w:rsidR="00776301" w:rsidRPr="00C775AA" w:rsidRDefault="00776301" w:rsidP="006444A9">
      <w:pPr>
        <w:ind w:firstLine="709"/>
        <w:jc w:val="both"/>
        <w:rPr>
          <w:sz w:val="28"/>
          <w:szCs w:val="28"/>
        </w:rPr>
      </w:pPr>
      <w:r w:rsidRPr="00C775AA">
        <w:rPr>
          <w:sz w:val="28"/>
          <w:szCs w:val="28"/>
        </w:rPr>
        <w:t>вид покрытия: капитальное (асфальтобетонное).</w:t>
      </w:r>
    </w:p>
    <w:p w:rsidR="00776301" w:rsidRPr="00C775AA" w:rsidRDefault="00776301" w:rsidP="006444A9">
      <w:pPr>
        <w:ind w:firstLine="709"/>
        <w:jc w:val="both"/>
        <w:rPr>
          <w:sz w:val="28"/>
          <w:szCs w:val="28"/>
        </w:rPr>
      </w:pPr>
      <w:r w:rsidRPr="00C775AA">
        <w:rPr>
          <w:sz w:val="28"/>
          <w:szCs w:val="28"/>
        </w:rPr>
        <w:t xml:space="preserve">Улицы в зонах жилой застройки (проектируемые): </w:t>
      </w:r>
    </w:p>
    <w:p w:rsidR="00776301" w:rsidRPr="00C775AA" w:rsidRDefault="00776301" w:rsidP="006444A9">
      <w:pPr>
        <w:ind w:firstLine="709"/>
        <w:jc w:val="both"/>
        <w:rPr>
          <w:sz w:val="28"/>
          <w:szCs w:val="28"/>
        </w:rPr>
      </w:pPr>
      <w:r w:rsidRPr="00C775AA">
        <w:rPr>
          <w:sz w:val="28"/>
          <w:szCs w:val="28"/>
        </w:rPr>
        <w:t>протяженность: 7,00 км</w:t>
      </w:r>
      <w:r w:rsidR="00A579E9" w:rsidRPr="00C775AA">
        <w:rPr>
          <w:sz w:val="28"/>
          <w:szCs w:val="28"/>
        </w:rPr>
        <w:t>;</w:t>
      </w:r>
    </w:p>
    <w:p w:rsidR="00776301" w:rsidRPr="00C775AA" w:rsidRDefault="00776301" w:rsidP="006444A9">
      <w:pPr>
        <w:ind w:firstLine="709"/>
        <w:jc w:val="both"/>
        <w:rPr>
          <w:sz w:val="28"/>
          <w:szCs w:val="28"/>
        </w:rPr>
      </w:pPr>
      <w:r w:rsidRPr="00C775AA">
        <w:rPr>
          <w:sz w:val="28"/>
          <w:szCs w:val="28"/>
        </w:rPr>
        <w:t>вид покрытия: капитальное (асфальтобетонное).</w:t>
      </w:r>
    </w:p>
    <w:p w:rsidR="00776301" w:rsidRPr="00C775AA" w:rsidRDefault="00776301" w:rsidP="006444A9">
      <w:pPr>
        <w:ind w:firstLine="709"/>
        <w:jc w:val="both"/>
        <w:rPr>
          <w:sz w:val="28"/>
          <w:szCs w:val="28"/>
        </w:rPr>
      </w:pPr>
      <w:r w:rsidRPr="00C775AA">
        <w:rPr>
          <w:sz w:val="28"/>
          <w:szCs w:val="28"/>
        </w:rPr>
        <w:t>Улицы в общественно-деловых и торговых зонах (проектируемые):</w:t>
      </w:r>
    </w:p>
    <w:p w:rsidR="00776301" w:rsidRPr="00C775AA" w:rsidRDefault="00776301" w:rsidP="006444A9">
      <w:pPr>
        <w:ind w:firstLine="709"/>
        <w:jc w:val="both"/>
        <w:rPr>
          <w:sz w:val="28"/>
          <w:szCs w:val="28"/>
        </w:rPr>
      </w:pPr>
      <w:r w:rsidRPr="00C775AA">
        <w:rPr>
          <w:sz w:val="28"/>
          <w:szCs w:val="28"/>
        </w:rPr>
        <w:t>протяженность: 6,17 км</w:t>
      </w:r>
      <w:r w:rsidR="00A579E9" w:rsidRPr="00C775AA">
        <w:rPr>
          <w:sz w:val="28"/>
          <w:szCs w:val="28"/>
        </w:rPr>
        <w:t>;</w:t>
      </w:r>
    </w:p>
    <w:p w:rsidR="00776301" w:rsidRPr="00C775AA" w:rsidRDefault="00776301" w:rsidP="006444A9">
      <w:pPr>
        <w:ind w:firstLine="709"/>
        <w:jc w:val="both"/>
        <w:rPr>
          <w:sz w:val="28"/>
          <w:szCs w:val="28"/>
        </w:rPr>
      </w:pPr>
      <w:r w:rsidRPr="00C775AA">
        <w:rPr>
          <w:sz w:val="28"/>
          <w:szCs w:val="28"/>
        </w:rPr>
        <w:t>вид покрытия: капитальное (асфальтобетонное).</w:t>
      </w:r>
    </w:p>
    <w:p w:rsidR="00776301" w:rsidRPr="00C775AA" w:rsidRDefault="00776301" w:rsidP="006444A9">
      <w:pPr>
        <w:ind w:firstLine="709"/>
        <w:jc w:val="both"/>
        <w:rPr>
          <w:sz w:val="28"/>
          <w:szCs w:val="28"/>
        </w:rPr>
      </w:pPr>
      <w:r w:rsidRPr="00C775AA">
        <w:rPr>
          <w:sz w:val="28"/>
          <w:szCs w:val="28"/>
        </w:rPr>
        <w:t>Улицы и дороги в производственных зонах (проектируемые):</w:t>
      </w:r>
    </w:p>
    <w:p w:rsidR="00776301" w:rsidRPr="00C775AA" w:rsidRDefault="00776301" w:rsidP="006444A9">
      <w:pPr>
        <w:ind w:firstLine="709"/>
        <w:jc w:val="both"/>
        <w:rPr>
          <w:sz w:val="28"/>
          <w:szCs w:val="28"/>
        </w:rPr>
      </w:pPr>
      <w:r w:rsidRPr="00C775AA">
        <w:rPr>
          <w:sz w:val="28"/>
          <w:szCs w:val="28"/>
        </w:rPr>
        <w:t>протяженность: 0,61 км</w:t>
      </w:r>
      <w:r w:rsidR="00A579E9" w:rsidRPr="00C775AA">
        <w:rPr>
          <w:sz w:val="28"/>
          <w:szCs w:val="28"/>
        </w:rPr>
        <w:t>;</w:t>
      </w:r>
    </w:p>
    <w:p w:rsidR="00776301" w:rsidRPr="00C775AA" w:rsidRDefault="00776301" w:rsidP="006444A9">
      <w:pPr>
        <w:ind w:firstLine="709"/>
        <w:jc w:val="both"/>
        <w:rPr>
          <w:sz w:val="28"/>
          <w:szCs w:val="28"/>
        </w:rPr>
      </w:pPr>
      <w:r w:rsidRPr="00C775AA">
        <w:rPr>
          <w:sz w:val="28"/>
          <w:szCs w:val="28"/>
        </w:rPr>
        <w:t>вид покрытия: капитальное (асфальтобетонное).</w:t>
      </w:r>
    </w:p>
    <w:p w:rsidR="00776301" w:rsidRPr="00C775AA" w:rsidRDefault="00A579E9" w:rsidP="006444A9">
      <w:pPr>
        <w:ind w:firstLine="709"/>
        <w:jc w:val="both"/>
        <w:rPr>
          <w:sz w:val="28"/>
          <w:szCs w:val="28"/>
        </w:rPr>
      </w:pPr>
      <w:r w:rsidRPr="00C775AA">
        <w:rPr>
          <w:sz w:val="28"/>
          <w:szCs w:val="28"/>
        </w:rPr>
        <w:t>3)</w:t>
      </w:r>
      <w:r w:rsidR="00776301" w:rsidRPr="00C775AA">
        <w:rPr>
          <w:sz w:val="28"/>
          <w:szCs w:val="28"/>
        </w:rPr>
        <w:t xml:space="preserve"> Проезды основные (проектируемые):</w:t>
      </w:r>
    </w:p>
    <w:p w:rsidR="00776301" w:rsidRPr="00C775AA" w:rsidRDefault="00776301" w:rsidP="006444A9">
      <w:pPr>
        <w:ind w:firstLine="709"/>
        <w:jc w:val="both"/>
        <w:rPr>
          <w:sz w:val="28"/>
          <w:szCs w:val="28"/>
        </w:rPr>
      </w:pPr>
      <w:r w:rsidRPr="00C775AA">
        <w:rPr>
          <w:sz w:val="28"/>
          <w:szCs w:val="28"/>
        </w:rPr>
        <w:t>протяженность: 2,20 км</w:t>
      </w:r>
      <w:r w:rsidR="00A579E9" w:rsidRPr="00C775AA">
        <w:rPr>
          <w:sz w:val="28"/>
          <w:szCs w:val="28"/>
        </w:rPr>
        <w:t>;</w:t>
      </w:r>
    </w:p>
    <w:p w:rsidR="00776301" w:rsidRPr="00C775AA" w:rsidRDefault="00776301" w:rsidP="006444A9">
      <w:pPr>
        <w:ind w:firstLine="709"/>
        <w:jc w:val="both"/>
        <w:rPr>
          <w:sz w:val="28"/>
          <w:szCs w:val="28"/>
        </w:rPr>
      </w:pPr>
      <w:r w:rsidRPr="00C775AA">
        <w:rPr>
          <w:sz w:val="28"/>
          <w:szCs w:val="28"/>
        </w:rPr>
        <w:t>вид покрытия: капитальное (асфальтобетонное).</w:t>
      </w:r>
    </w:p>
    <w:p w:rsidR="00776301" w:rsidRPr="00C775AA" w:rsidRDefault="00A579E9" w:rsidP="006444A9">
      <w:pPr>
        <w:ind w:firstLine="709"/>
        <w:jc w:val="both"/>
        <w:rPr>
          <w:sz w:val="28"/>
          <w:szCs w:val="28"/>
        </w:rPr>
      </w:pPr>
      <w:r w:rsidRPr="00C775AA">
        <w:rPr>
          <w:sz w:val="28"/>
          <w:szCs w:val="28"/>
        </w:rPr>
        <w:t>4)</w:t>
      </w:r>
      <w:r w:rsidR="00776301" w:rsidRPr="00C775AA">
        <w:rPr>
          <w:sz w:val="28"/>
          <w:szCs w:val="28"/>
        </w:rPr>
        <w:t xml:space="preserve"> Для организации сбора и отведения ливневых и талых вод в границах </w:t>
      </w:r>
      <w:r w:rsidR="00776301" w:rsidRPr="006444A9">
        <w:rPr>
          <w:spacing w:val="-4"/>
          <w:sz w:val="28"/>
          <w:szCs w:val="28"/>
        </w:rPr>
        <w:t>территории проектирования предусмотрено строительство ливневой канализации</w:t>
      </w:r>
      <w:r w:rsidR="00776301" w:rsidRPr="00C775AA">
        <w:rPr>
          <w:sz w:val="28"/>
          <w:szCs w:val="28"/>
        </w:rPr>
        <w:t xml:space="preserve"> открыто</w:t>
      </w:r>
      <w:r w:rsidR="006444A9">
        <w:rPr>
          <w:sz w:val="28"/>
          <w:szCs w:val="28"/>
        </w:rPr>
        <w:t>го</w:t>
      </w:r>
      <w:r w:rsidR="00776301" w:rsidRPr="00C775AA">
        <w:rPr>
          <w:sz w:val="28"/>
          <w:szCs w:val="28"/>
        </w:rPr>
        <w:t xml:space="preserve"> типа:</w:t>
      </w:r>
    </w:p>
    <w:p w:rsidR="00776301" w:rsidRPr="00C775AA" w:rsidRDefault="00776301" w:rsidP="006444A9">
      <w:pPr>
        <w:ind w:firstLine="709"/>
        <w:jc w:val="both"/>
        <w:rPr>
          <w:sz w:val="28"/>
          <w:szCs w:val="28"/>
        </w:rPr>
      </w:pPr>
      <w:r w:rsidRPr="00C775AA">
        <w:rPr>
          <w:sz w:val="28"/>
          <w:szCs w:val="28"/>
        </w:rPr>
        <w:t>водоотводной канавы общей протяженностью 52,98 км</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водопропускной трубы общей протяженностью 2,01 км</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локальных очистных сооружений поверхностного стока закрытого типа</w:t>
      </w:r>
      <w:r w:rsidR="006444A9">
        <w:rPr>
          <w:sz w:val="28"/>
          <w:szCs w:val="28"/>
        </w:rPr>
        <w:t xml:space="preserve"> </w:t>
      </w:r>
      <w:r w:rsidR="006444A9">
        <w:rPr>
          <w:sz w:val="28"/>
          <w:szCs w:val="28"/>
        </w:rPr>
        <w:br/>
        <w:t>в</w:t>
      </w:r>
      <w:r w:rsidRPr="00C775AA">
        <w:rPr>
          <w:sz w:val="28"/>
          <w:szCs w:val="28"/>
        </w:rPr>
        <w:t xml:space="preserve"> количеств</w:t>
      </w:r>
      <w:r w:rsidR="006444A9">
        <w:rPr>
          <w:sz w:val="28"/>
          <w:szCs w:val="28"/>
        </w:rPr>
        <w:t>е</w:t>
      </w:r>
      <w:r w:rsidRPr="00C775AA">
        <w:rPr>
          <w:sz w:val="28"/>
          <w:szCs w:val="28"/>
        </w:rPr>
        <w:t xml:space="preserve"> 7 шт</w:t>
      </w:r>
      <w:r w:rsidR="00361DC0" w:rsidRPr="00C775AA">
        <w:rPr>
          <w:sz w:val="28"/>
          <w:szCs w:val="28"/>
        </w:rPr>
        <w:t>.</w:t>
      </w:r>
    </w:p>
    <w:p w:rsidR="00776301" w:rsidRPr="00C775AA" w:rsidRDefault="00361DC0" w:rsidP="006444A9">
      <w:pPr>
        <w:ind w:firstLine="709"/>
        <w:jc w:val="both"/>
        <w:rPr>
          <w:sz w:val="28"/>
          <w:szCs w:val="28"/>
        </w:rPr>
      </w:pPr>
      <w:r w:rsidRPr="00C775AA">
        <w:rPr>
          <w:sz w:val="28"/>
          <w:szCs w:val="28"/>
        </w:rPr>
        <w:t>5)</w:t>
      </w:r>
      <w:r w:rsidR="00776301" w:rsidRPr="00C775AA">
        <w:rPr>
          <w:sz w:val="28"/>
          <w:szCs w:val="28"/>
        </w:rPr>
        <w:t xml:space="preserve"> Автозаправочная станция:</w:t>
      </w:r>
    </w:p>
    <w:p w:rsidR="00776301" w:rsidRPr="00C775AA" w:rsidRDefault="00776301" w:rsidP="006444A9">
      <w:pPr>
        <w:ind w:firstLine="709"/>
        <w:jc w:val="both"/>
        <w:rPr>
          <w:sz w:val="28"/>
          <w:szCs w:val="28"/>
        </w:rPr>
      </w:pPr>
      <w:r w:rsidRPr="00C775AA">
        <w:rPr>
          <w:sz w:val="28"/>
          <w:szCs w:val="28"/>
        </w:rPr>
        <w:t>мощность: 4 топливно-раздаточные колонки</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этажность: 1</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 xml:space="preserve">площадь застройки: 489 </w:t>
      </w:r>
      <w:r w:rsidR="00E31EA5">
        <w:rPr>
          <w:sz w:val="28"/>
          <w:szCs w:val="28"/>
        </w:rPr>
        <w:t>кв. м</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 xml:space="preserve">общая площадь: 391 </w:t>
      </w:r>
      <w:r w:rsidR="00E31EA5">
        <w:rPr>
          <w:sz w:val="28"/>
          <w:szCs w:val="28"/>
        </w:rPr>
        <w:t>кв. м</w:t>
      </w:r>
      <w:r w:rsidR="00361DC0" w:rsidRPr="00C775AA">
        <w:rPr>
          <w:sz w:val="28"/>
          <w:szCs w:val="28"/>
        </w:rPr>
        <w:t>.</w:t>
      </w:r>
    </w:p>
    <w:p w:rsidR="00776301" w:rsidRPr="00C775AA" w:rsidRDefault="00361DC0" w:rsidP="006444A9">
      <w:pPr>
        <w:ind w:firstLine="709"/>
        <w:jc w:val="both"/>
        <w:rPr>
          <w:sz w:val="28"/>
          <w:szCs w:val="28"/>
        </w:rPr>
      </w:pPr>
      <w:r w:rsidRPr="00C775AA">
        <w:rPr>
          <w:sz w:val="28"/>
          <w:szCs w:val="28"/>
        </w:rPr>
        <w:t>6)</w:t>
      </w:r>
      <w:r w:rsidR="00776301" w:rsidRPr="00C775AA">
        <w:rPr>
          <w:sz w:val="28"/>
          <w:szCs w:val="28"/>
        </w:rPr>
        <w:t xml:space="preserve"> Автомойка:</w:t>
      </w:r>
    </w:p>
    <w:p w:rsidR="00776301" w:rsidRPr="00C775AA" w:rsidRDefault="00776301" w:rsidP="006444A9">
      <w:pPr>
        <w:ind w:firstLine="709"/>
        <w:jc w:val="both"/>
        <w:rPr>
          <w:sz w:val="28"/>
          <w:szCs w:val="28"/>
        </w:rPr>
      </w:pPr>
      <w:r w:rsidRPr="00C775AA">
        <w:rPr>
          <w:sz w:val="28"/>
          <w:szCs w:val="28"/>
        </w:rPr>
        <w:t>мощность: 2 поста</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этажность: 1</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 xml:space="preserve">площадь застройки: 326 </w:t>
      </w:r>
      <w:r w:rsidR="00E31EA5">
        <w:rPr>
          <w:sz w:val="28"/>
          <w:szCs w:val="28"/>
        </w:rPr>
        <w:t>кв. м</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 xml:space="preserve">общая площадь: 261 </w:t>
      </w:r>
      <w:r w:rsidR="00E31EA5">
        <w:rPr>
          <w:sz w:val="28"/>
          <w:szCs w:val="28"/>
        </w:rPr>
        <w:t>кв. м</w:t>
      </w:r>
      <w:r w:rsidR="00361DC0" w:rsidRPr="00C775AA">
        <w:rPr>
          <w:sz w:val="28"/>
          <w:szCs w:val="28"/>
        </w:rPr>
        <w:t>.</w:t>
      </w:r>
    </w:p>
    <w:p w:rsidR="00776301" w:rsidRPr="00C775AA" w:rsidRDefault="00361DC0" w:rsidP="006444A9">
      <w:pPr>
        <w:ind w:firstLine="709"/>
        <w:jc w:val="both"/>
        <w:rPr>
          <w:sz w:val="28"/>
          <w:szCs w:val="28"/>
        </w:rPr>
      </w:pPr>
      <w:r w:rsidRPr="00C775AA">
        <w:rPr>
          <w:sz w:val="28"/>
          <w:szCs w:val="28"/>
        </w:rPr>
        <w:t>7)</w:t>
      </w:r>
      <w:r w:rsidR="00776301" w:rsidRPr="00C775AA">
        <w:rPr>
          <w:sz w:val="28"/>
          <w:szCs w:val="28"/>
        </w:rPr>
        <w:t xml:space="preserve"> Станция технического обслуживания:</w:t>
      </w:r>
    </w:p>
    <w:p w:rsidR="00776301" w:rsidRPr="00C775AA" w:rsidRDefault="00776301" w:rsidP="006444A9">
      <w:pPr>
        <w:ind w:firstLine="709"/>
        <w:jc w:val="both"/>
        <w:rPr>
          <w:sz w:val="28"/>
          <w:szCs w:val="28"/>
        </w:rPr>
      </w:pPr>
      <w:r w:rsidRPr="00C775AA">
        <w:rPr>
          <w:sz w:val="28"/>
          <w:szCs w:val="28"/>
        </w:rPr>
        <w:t>мощность: 4 поста</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этажность: 1</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 xml:space="preserve">площадь застройки: 805 </w:t>
      </w:r>
      <w:r w:rsidR="00E31EA5">
        <w:rPr>
          <w:sz w:val="28"/>
          <w:szCs w:val="28"/>
        </w:rPr>
        <w:t>кв. м</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 xml:space="preserve">общая площадь: 644 </w:t>
      </w:r>
      <w:r w:rsidR="00E31EA5">
        <w:rPr>
          <w:sz w:val="28"/>
          <w:szCs w:val="28"/>
        </w:rPr>
        <w:t>кв. м</w:t>
      </w:r>
      <w:r w:rsidR="00361DC0" w:rsidRPr="00C775AA">
        <w:rPr>
          <w:sz w:val="28"/>
          <w:szCs w:val="28"/>
        </w:rPr>
        <w:t>;</w:t>
      </w:r>
    </w:p>
    <w:p w:rsidR="00776301" w:rsidRPr="006444A9" w:rsidRDefault="00361DC0" w:rsidP="006444A9">
      <w:pPr>
        <w:ind w:firstLine="709"/>
        <w:jc w:val="both"/>
        <w:rPr>
          <w:spacing w:val="-4"/>
          <w:sz w:val="28"/>
          <w:szCs w:val="28"/>
        </w:rPr>
      </w:pPr>
      <w:r w:rsidRPr="006444A9">
        <w:rPr>
          <w:spacing w:val="-4"/>
          <w:sz w:val="28"/>
          <w:szCs w:val="28"/>
        </w:rPr>
        <w:t>8)</w:t>
      </w:r>
      <w:r w:rsidR="00776301" w:rsidRPr="006444A9">
        <w:rPr>
          <w:spacing w:val="-4"/>
          <w:sz w:val="28"/>
          <w:szCs w:val="28"/>
        </w:rPr>
        <w:t xml:space="preserve"> Гаражный бокс хранения индивидуального транспорта на 8 машино-мест:</w:t>
      </w:r>
    </w:p>
    <w:p w:rsidR="00776301" w:rsidRPr="00C775AA" w:rsidRDefault="00776301" w:rsidP="006444A9">
      <w:pPr>
        <w:ind w:firstLine="709"/>
        <w:jc w:val="both"/>
        <w:rPr>
          <w:sz w:val="28"/>
          <w:szCs w:val="28"/>
        </w:rPr>
      </w:pPr>
      <w:r w:rsidRPr="00C775AA">
        <w:rPr>
          <w:sz w:val="28"/>
          <w:szCs w:val="28"/>
        </w:rPr>
        <w:t>количество боксов: 5</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общая мощность: 40 машино-мест</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этажность: 1</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площадь застройки: 1</w:t>
      </w:r>
      <w:r w:rsidR="006444A9">
        <w:rPr>
          <w:sz w:val="28"/>
          <w:szCs w:val="28"/>
        </w:rPr>
        <w:t xml:space="preserve"> </w:t>
      </w:r>
      <w:r w:rsidRPr="00C775AA">
        <w:rPr>
          <w:sz w:val="28"/>
          <w:szCs w:val="28"/>
        </w:rPr>
        <w:t xml:space="preserve">260 </w:t>
      </w:r>
      <w:r w:rsidR="00E31EA5">
        <w:rPr>
          <w:sz w:val="28"/>
          <w:szCs w:val="28"/>
        </w:rPr>
        <w:t>кв. м</w:t>
      </w:r>
      <w:r w:rsidR="00361DC0" w:rsidRPr="00C775AA">
        <w:rPr>
          <w:sz w:val="28"/>
          <w:szCs w:val="28"/>
        </w:rPr>
        <w:t>;</w:t>
      </w:r>
    </w:p>
    <w:p w:rsidR="00776301" w:rsidRPr="00C775AA" w:rsidRDefault="00776301" w:rsidP="006444A9">
      <w:pPr>
        <w:ind w:firstLine="709"/>
        <w:jc w:val="both"/>
        <w:rPr>
          <w:sz w:val="28"/>
          <w:szCs w:val="28"/>
        </w:rPr>
      </w:pPr>
      <w:r w:rsidRPr="00C775AA">
        <w:rPr>
          <w:sz w:val="28"/>
          <w:szCs w:val="28"/>
        </w:rPr>
        <w:t>общая площадь: 1</w:t>
      </w:r>
      <w:r w:rsidR="006444A9">
        <w:rPr>
          <w:sz w:val="28"/>
          <w:szCs w:val="28"/>
        </w:rPr>
        <w:t xml:space="preserve"> </w:t>
      </w:r>
      <w:r w:rsidRPr="00C775AA">
        <w:rPr>
          <w:sz w:val="28"/>
          <w:szCs w:val="28"/>
        </w:rPr>
        <w:t xml:space="preserve">010 </w:t>
      </w:r>
      <w:r w:rsidR="00E31EA5">
        <w:rPr>
          <w:sz w:val="28"/>
          <w:szCs w:val="28"/>
        </w:rPr>
        <w:t>кв. м</w:t>
      </w:r>
      <w:r w:rsidRPr="00C775AA">
        <w:rPr>
          <w:sz w:val="28"/>
          <w:szCs w:val="28"/>
        </w:rPr>
        <w:t>.</w:t>
      </w:r>
    </w:p>
    <w:p w:rsidR="00776301" w:rsidRPr="00C775AA" w:rsidRDefault="00776301" w:rsidP="00C775AA">
      <w:pPr>
        <w:pStyle w:val="S0"/>
        <w:rPr>
          <w:color w:val="FF0000"/>
          <w:sz w:val="28"/>
          <w:szCs w:val="28"/>
        </w:rPr>
      </w:pPr>
    </w:p>
    <w:p w:rsidR="00776301" w:rsidRPr="00C775AA" w:rsidRDefault="00776301" w:rsidP="006444A9">
      <w:pPr>
        <w:pStyle w:val="5"/>
        <w:keepNext/>
        <w:spacing w:before="0" w:after="0" w:line="235" w:lineRule="auto"/>
        <w:ind w:left="0" w:right="0" w:firstLine="0"/>
        <w:jc w:val="center"/>
        <w:rPr>
          <w:rFonts w:ascii="Times New Roman" w:hAnsi="Times New Roman"/>
          <w:b w:val="0"/>
          <w:sz w:val="28"/>
          <w:szCs w:val="28"/>
          <w:lang w:eastAsia="ar-SA"/>
        </w:rPr>
      </w:pPr>
      <w:bookmarkStart w:id="118" w:name="_Toc366665338"/>
      <w:bookmarkStart w:id="119" w:name="_Toc367119411"/>
      <w:bookmarkStart w:id="120" w:name="_Toc5004714"/>
      <w:r w:rsidRPr="00C775AA">
        <w:rPr>
          <w:rFonts w:ascii="Times New Roman" w:hAnsi="Times New Roman"/>
          <w:b w:val="0"/>
          <w:sz w:val="28"/>
          <w:szCs w:val="28"/>
        </w:rPr>
        <w:lastRenderedPageBreak/>
        <w:t xml:space="preserve">3. </w:t>
      </w:r>
      <w:bookmarkEnd w:id="118"/>
      <w:bookmarkEnd w:id="119"/>
      <w:r w:rsidRPr="00C775AA">
        <w:rPr>
          <w:rFonts w:ascii="Times New Roman" w:hAnsi="Times New Roman"/>
          <w:b w:val="0"/>
          <w:sz w:val="28"/>
          <w:szCs w:val="28"/>
        </w:rPr>
        <w:t xml:space="preserve">Зоны планируемого размещения объектов федерального значения, </w:t>
      </w:r>
      <w:r w:rsidR="00055B9D" w:rsidRPr="00C775AA">
        <w:rPr>
          <w:rFonts w:ascii="Times New Roman" w:hAnsi="Times New Roman"/>
          <w:b w:val="0"/>
          <w:sz w:val="28"/>
          <w:szCs w:val="28"/>
        </w:rPr>
        <w:br/>
      </w:r>
      <w:r w:rsidRPr="00C775AA">
        <w:rPr>
          <w:rFonts w:ascii="Times New Roman" w:hAnsi="Times New Roman"/>
          <w:b w:val="0"/>
          <w:sz w:val="28"/>
          <w:szCs w:val="28"/>
        </w:rPr>
        <w:t>объектов регионального значения, объектов местного значения</w:t>
      </w:r>
      <w:bookmarkEnd w:id="120"/>
    </w:p>
    <w:p w:rsidR="00776301" w:rsidRPr="00C775AA" w:rsidRDefault="00776301" w:rsidP="006444A9">
      <w:pPr>
        <w:keepNext/>
        <w:spacing w:line="235" w:lineRule="auto"/>
        <w:ind w:firstLine="709"/>
        <w:rPr>
          <w:sz w:val="28"/>
          <w:szCs w:val="28"/>
        </w:rPr>
      </w:pPr>
    </w:p>
    <w:p w:rsidR="00776301" w:rsidRPr="00C775AA" w:rsidRDefault="00055B9D" w:rsidP="006444A9">
      <w:pPr>
        <w:pStyle w:val="30"/>
        <w:keepLines/>
        <w:tabs>
          <w:tab w:val="clear" w:pos="284"/>
        </w:tabs>
        <w:spacing w:before="0" w:after="0" w:line="235" w:lineRule="auto"/>
        <w:ind w:right="0" w:firstLine="709"/>
        <w:rPr>
          <w:rFonts w:ascii="Times New Roman" w:hAnsi="Times New Roman"/>
          <w:b w:val="0"/>
          <w:sz w:val="28"/>
          <w:szCs w:val="28"/>
        </w:rPr>
      </w:pPr>
      <w:bookmarkStart w:id="121" w:name="_Toc485393064"/>
      <w:bookmarkStart w:id="122" w:name="_Toc5004715"/>
      <w:r w:rsidRPr="00C775AA">
        <w:rPr>
          <w:rFonts w:ascii="Times New Roman" w:hAnsi="Times New Roman"/>
          <w:b w:val="0"/>
          <w:sz w:val="28"/>
          <w:szCs w:val="28"/>
        </w:rPr>
        <w:t xml:space="preserve">3.1. </w:t>
      </w:r>
      <w:r w:rsidR="00776301" w:rsidRPr="00C775AA">
        <w:rPr>
          <w:rFonts w:ascii="Times New Roman" w:hAnsi="Times New Roman"/>
          <w:b w:val="0"/>
          <w:sz w:val="28"/>
          <w:szCs w:val="28"/>
        </w:rPr>
        <w:t>Зоны планируемого размещения объектов федерального значения</w:t>
      </w:r>
      <w:bookmarkEnd w:id="121"/>
      <w:bookmarkEnd w:id="122"/>
    </w:p>
    <w:p w:rsidR="00776301" w:rsidRPr="00C775AA" w:rsidRDefault="00776301" w:rsidP="006444A9">
      <w:pPr>
        <w:spacing w:line="235" w:lineRule="auto"/>
        <w:ind w:firstLine="709"/>
        <w:jc w:val="both"/>
        <w:rPr>
          <w:sz w:val="28"/>
          <w:szCs w:val="28"/>
          <w:lang w:eastAsia="ar-SA"/>
        </w:rPr>
      </w:pPr>
      <w:r w:rsidRPr="00C775AA">
        <w:rPr>
          <w:sz w:val="28"/>
          <w:szCs w:val="28"/>
          <w:lang w:eastAsia="ar-SA"/>
        </w:rPr>
        <w:t>Проектные решения проекта планировки территории не предусматривают размещение объектов федерального значения, в связи с чем зоны планируемого размещения указанных объектов отсутствуют.</w:t>
      </w:r>
    </w:p>
    <w:p w:rsidR="00776301" w:rsidRPr="00C775AA" w:rsidRDefault="00776301" w:rsidP="006444A9">
      <w:pPr>
        <w:pStyle w:val="30"/>
        <w:spacing w:before="0" w:after="0" w:line="235" w:lineRule="auto"/>
        <w:ind w:right="0" w:firstLine="709"/>
        <w:rPr>
          <w:rFonts w:ascii="Times New Roman" w:hAnsi="Times New Roman"/>
          <w:b w:val="0"/>
          <w:sz w:val="28"/>
          <w:szCs w:val="28"/>
        </w:rPr>
      </w:pPr>
      <w:bookmarkStart w:id="123" w:name="_Toc5004716"/>
      <w:r w:rsidRPr="00C775AA">
        <w:rPr>
          <w:rFonts w:ascii="Times New Roman" w:hAnsi="Times New Roman"/>
          <w:b w:val="0"/>
          <w:sz w:val="28"/>
          <w:szCs w:val="28"/>
        </w:rPr>
        <w:t>3.2</w:t>
      </w:r>
      <w:r w:rsidR="00EA1215" w:rsidRPr="00C775AA">
        <w:rPr>
          <w:rFonts w:ascii="Times New Roman" w:hAnsi="Times New Roman"/>
          <w:b w:val="0"/>
          <w:sz w:val="28"/>
          <w:szCs w:val="28"/>
        </w:rPr>
        <w:t>.</w:t>
      </w:r>
      <w:r w:rsidRPr="00C775AA">
        <w:rPr>
          <w:rFonts w:ascii="Times New Roman" w:hAnsi="Times New Roman"/>
          <w:b w:val="0"/>
          <w:sz w:val="28"/>
          <w:szCs w:val="28"/>
        </w:rPr>
        <w:t xml:space="preserve"> Зоны планируемого размещения объектов регионального значения</w:t>
      </w:r>
      <w:bookmarkEnd w:id="123"/>
    </w:p>
    <w:p w:rsidR="00776301" w:rsidRPr="00C775AA" w:rsidRDefault="00776301" w:rsidP="006444A9">
      <w:pPr>
        <w:spacing w:line="235" w:lineRule="auto"/>
        <w:ind w:firstLine="709"/>
        <w:jc w:val="both"/>
        <w:rPr>
          <w:sz w:val="28"/>
          <w:szCs w:val="28"/>
          <w:lang w:eastAsia="ar-SA"/>
        </w:rPr>
      </w:pPr>
      <w:r w:rsidRPr="00C775AA">
        <w:rPr>
          <w:sz w:val="28"/>
          <w:szCs w:val="28"/>
          <w:lang w:eastAsia="ar-SA"/>
        </w:rPr>
        <w:t xml:space="preserve">Проектные решения проекта планировки территории не предусматривают </w:t>
      </w:r>
      <w:r w:rsidRPr="006444A9">
        <w:rPr>
          <w:spacing w:val="-4"/>
          <w:sz w:val="28"/>
          <w:szCs w:val="28"/>
          <w:lang w:eastAsia="ar-SA"/>
        </w:rPr>
        <w:t>размещение объектов регионального значения, в связи с чем зоны планируемого</w:t>
      </w:r>
      <w:r w:rsidRPr="00C775AA">
        <w:rPr>
          <w:sz w:val="28"/>
          <w:szCs w:val="28"/>
          <w:lang w:eastAsia="ar-SA"/>
        </w:rPr>
        <w:t xml:space="preserve"> размещения указанных объектов отсутствуют.</w:t>
      </w:r>
    </w:p>
    <w:p w:rsidR="00776301" w:rsidRPr="00C775AA" w:rsidRDefault="00776301" w:rsidP="006444A9">
      <w:pPr>
        <w:pStyle w:val="30"/>
        <w:spacing w:before="0" w:after="0" w:line="235" w:lineRule="auto"/>
        <w:ind w:right="0" w:firstLine="709"/>
        <w:rPr>
          <w:rFonts w:ascii="Times New Roman" w:hAnsi="Times New Roman"/>
          <w:b w:val="0"/>
          <w:sz w:val="28"/>
          <w:szCs w:val="28"/>
        </w:rPr>
      </w:pPr>
      <w:bookmarkStart w:id="124" w:name="_Toc5004717"/>
      <w:r w:rsidRPr="00C775AA">
        <w:rPr>
          <w:rFonts w:ascii="Times New Roman" w:hAnsi="Times New Roman"/>
          <w:b w:val="0"/>
          <w:sz w:val="28"/>
          <w:szCs w:val="28"/>
        </w:rPr>
        <w:t>3.3</w:t>
      </w:r>
      <w:r w:rsidR="00EA1215" w:rsidRPr="00C775AA">
        <w:rPr>
          <w:rFonts w:ascii="Times New Roman" w:hAnsi="Times New Roman"/>
          <w:b w:val="0"/>
          <w:sz w:val="28"/>
          <w:szCs w:val="28"/>
        </w:rPr>
        <w:t>.</w:t>
      </w:r>
      <w:r w:rsidRPr="00C775AA">
        <w:rPr>
          <w:rFonts w:ascii="Times New Roman" w:hAnsi="Times New Roman"/>
          <w:b w:val="0"/>
          <w:sz w:val="28"/>
          <w:szCs w:val="28"/>
        </w:rPr>
        <w:t xml:space="preserve"> Зоны планируемого размещения объектов местного значения</w:t>
      </w:r>
      <w:bookmarkEnd w:id="124"/>
    </w:p>
    <w:p w:rsidR="00776301" w:rsidRPr="00C775AA" w:rsidRDefault="00776301" w:rsidP="006444A9">
      <w:pPr>
        <w:spacing w:line="235" w:lineRule="auto"/>
        <w:ind w:firstLine="709"/>
        <w:jc w:val="both"/>
        <w:rPr>
          <w:sz w:val="28"/>
          <w:szCs w:val="28"/>
          <w:lang w:eastAsia="ar-SA"/>
        </w:rPr>
      </w:pPr>
      <w:r w:rsidRPr="006444A9">
        <w:rPr>
          <w:spacing w:val="-4"/>
          <w:sz w:val="28"/>
          <w:szCs w:val="28"/>
          <w:lang w:eastAsia="ar-SA"/>
        </w:rPr>
        <w:t>На территории проектирования устанавливается зона размещения объектов</w:t>
      </w:r>
      <w:r w:rsidRPr="00C775AA">
        <w:rPr>
          <w:sz w:val="28"/>
          <w:szCs w:val="28"/>
          <w:lang w:eastAsia="ar-SA"/>
        </w:rPr>
        <w:t xml:space="preserve"> местного значения, куда входят объекты:</w:t>
      </w:r>
    </w:p>
    <w:p w:rsidR="00776301" w:rsidRPr="00C775AA" w:rsidRDefault="00776301" w:rsidP="006444A9">
      <w:pPr>
        <w:spacing w:line="235" w:lineRule="auto"/>
        <w:ind w:firstLine="709"/>
        <w:jc w:val="both"/>
        <w:rPr>
          <w:sz w:val="28"/>
          <w:szCs w:val="28"/>
          <w:lang w:eastAsia="ar-SA"/>
        </w:rPr>
      </w:pPr>
      <w:r w:rsidRPr="00C775AA">
        <w:rPr>
          <w:sz w:val="28"/>
          <w:szCs w:val="28"/>
          <w:lang w:eastAsia="ar-SA"/>
        </w:rPr>
        <w:t>1</w:t>
      </w:r>
      <w:r w:rsidR="00361DC0" w:rsidRPr="00C775AA">
        <w:rPr>
          <w:sz w:val="28"/>
          <w:szCs w:val="28"/>
          <w:lang w:eastAsia="ar-SA"/>
        </w:rPr>
        <w:t>)</w:t>
      </w:r>
      <w:r w:rsidRPr="00C775AA">
        <w:rPr>
          <w:sz w:val="28"/>
          <w:szCs w:val="28"/>
          <w:lang w:eastAsia="ar-SA"/>
        </w:rPr>
        <w:t xml:space="preserve"> с</w:t>
      </w:r>
      <w:r w:rsidR="00361DC0" w:rsidRPr="00C775AA">
        <w:rPr>
          <w:sz w:val="28"/>
          <w:szCs w:val="28"/>
          <w:lang w:eastAsia="ar-SA"/>
        </w:rPr>
        <w:t>оциально-бытовой инфраструктуры:</w:t>
      </w:r>
    </w:p>
    <w:p w:rsidR="00776301" w:rsidRPr="00C775AA" w:rsidRDefault="00776301" w:rsidP="006444A9">
      <w:pPr>
        <w:spacing w:line="235" w:lineRule="auto"/>
        <w:ind w:firstLine="709"/>
        <w:jc w:val="both"/>
        <w:rPr>
          <w:sz w:val="28"/>
          <w:szCs w:val="28"/>
        </w:rPr>
      </w:pPr>
      <w:r w:rsidRPr="00C775AA">
        <w:rPr>
          <w:sz w:val="28"/>
          <w:szCs w:val="28"/>
        </w:rPr>
        <w:t xml:space="preserve">5 проектируемых объектов социальной сферы: детский сад на 220 мест, </w:t>
      </w:r>
      <w:r w:rsidRPr="006444A9">
        <w:rPr>
          <w:spacing w:val="-4"/>
          <w:sz w:val="28"/>
          <w:szCs w:val="28"/>
        </w:rPr>
        <w:t>организация дополнительного образования, отделение общей врачебной практики,</w:t>
      </w:r>
      <w:r w:rsidRPr="00C775AA">
        <w:rPr>
          <w:sz w:val="28"/>
          <w:szCs w:val="28"/>
        </w:rPr>
        <w:t xml:space="preserve"> реабилитационный центр, дом культуры на 300 мест; </w:t>
      </w:r>
    </w:p>
    <w:p w:rsidR="00776301" w:rsidRPr="00C775AA" w:rsidRDefault="00776301" w:rsidP="006444A9">
      <w:pPr>
        <w:spacing w:line="235" w:lineRule="auto"/>
        <w:ind w:firstLine="709"/>
        <w:jc w:val="both"/>
        <w:rPr>
          <w:sz w:val="28"/>
          <w:szCs w:val="28"/>
        </w:rPr>
      </w:pPr>
      <w:r w:rsidRPr="00C775AA">
        <w:rPr>
          <w:sz w:val="28"/>
          <w:szCs w:val="28"/>
        </w:rPr>
        <w:t xml:space="preserve">4 сохраняемых объекта социально-бытовой инфраструктуры: детский сад </w:t>
      </w:r>
      <w:r w:rsidR="00447BB7">
        <w:rPr>
          <w:sz w:val="28"/>
          <w:szCs w:val="28"/>
        </w:rPr>
        <w:t xml:space="preserve">№ </w:t>
      </w:r>
      <w:r w:rsidRPr="00C775AA">
        <w:rPr>
          <w:sz w:val="28"/>
          <w:szCs w:val="28"/>
        </w:rPr>
        <w:t xml:space="preserve">30 </w:t>
      </w:r>
      <w:r w:rsidR="00323D14" w:rsidRPr="00C775AA">
        <w:rPr>
          <w:sz w:val="28"/>
          <w:szCs w:val="28"/>
        </w:rPr>
        <w:t>"</w:t>
      </w:r>
      <w:r w:rsidRPr="00C775AA">
        <w:rPr>
          <w:sz w:val="28"/>
          <w:szCs w:val="28"/>
        </w:rPr>
        <w:t>Сосенка</w:t>
      </w:r>
      <w:r w:rsidR="00323D14" w:rsidRPr="00C775AA">
        <w:rPr>
          <w:sz w:val="28"/>
          <w:szCs w:val="28"/>
        </w:rPr>
        <w:t>"</w:t>
      </w:r>
      <w:r w:rsidRPr="00C775AA">
        <w:rPr>
          <w:sz w:val="28"/>
          <w:szCs w:val="28"/>
        </w:rPr>
        <w:t xml:space="preserve"> на 140 мест, МБОУ муниципального образования </w:t>
      </w:r>
      <w:r w:rsidR="00323D14" w:rsidRPr="00C775AA">
        <w:rPr>
          <w:sz w:val="28"/>
          <w:szCs w:val="28"/>
        </w:rPr>
        <w:t>"</w:t>
      </w:r>
      <w:r w:rsidRPr="00C775AA">
        <w:rPr>
          <w:sz w:val="28"/>
          <w:szCs w:val="28"/>
        </w:rPr>
        <w:t xml:space="preserve">Город </w:t>
      </w:r>
      <w:r w:rsidRPr="006444A9">
        <w:rPr>
          <w:spacing w:val="-4"/>
          <w:sz w:val="28"/>
          <w:szCs w:val="28"/>
        </w:rPr>
        <w:t>Архангельск</w:t>
      </w:r>
      <w:r w:rsidR="00323D14" w:rsidRPr="006444A9">
        <w:rPr>
          <w:spacing w:val="-4"/>
          <w:sz w:val="28"/>
          <w:szCs w:val="28"/>
        </w:rPr>
        <w:t>"</w:t>
      </w:r>
      <w:r w:rsidRPr="006444A9">
        <w:rPr>
          <w:spacing w:val="-4"/>
          <w:sz w:val="28"/>
          <w:szCs w:val="28"/>
        </w:rPr>
        <w:t xml:space="preserve"> </w:t>
      </w:r>
      <w:r w:rsidR="00323D14" w:rsidRPr="006444A9">
        <w:rPr>
          <w:spacing w:val="-4"/>
          <w:sz w:val="28"/>
          <w:szCs w:val="28"/>
        </w:rPr>
        <w:t>"</w:t>
      </w:r>
      <w:r w:rsidRPr="006444A9">
        <w:rPr>
          <w:spacing w:val="-4"/>
          <w:sz w:val="28"/>
          <w:szCs w:val="28"/>
        </w:rPr>
        <w:t xml:space="preserve">Средняя школа </w:t>
      </w:r>
      <w:r w:rsidR="00447BB7" w:rsidRPr="006444A9">
        <w:rPr>
          <w:spacing w:val="-4"/>
          <w:sz w:val="28"/>
          <w:szCs w:val="28"/>
        </w:rPr>
        <w:t xml:space="preserve">№ </w:t>
      </w:r>
      <w:r w:rsidRPr="006444A9">
        <w:rPr>
          <w:spacing w:val="-4"/>
          <w:sz w:val="28"/>
          <w:szCs w:val="28"/>
        </w:rPr>
        <w:t>70 имени Александра Грина</w:t>
      </w:r>
      <w:r w:rsidR="00323D14" w:rsidRPr="006444A9">
        <w:rPr>
          <w:spacing w:val="-4"/>
          <w:sz w:val="28"/>
          <w:szCs w:val="28"/>
        </w:rPr>
        <w:t>"</w:t>
      </w:r>
      <w:r w:rsidR="006444A9" w:rsidRPr="006444A9">
        <w:rPr>
          <w:spacing w:val="-4"/>
          <w:sz w:val="28"/>
          <w:szCs w:val="28"/>
        </w:rPr>
        <w:t xml:space="preserve"> на</w:t>
      </w:r>
      <w:r w:rsidRPr="006444A9">
        <w:rPr>
          <w:spacing w:val="-4"/>
          <w:sz w:val="28"/>
          <w:szCs w:val="28"/>
        </w:rPr>
        <w:t xml:space="preserve"> 960 учащихся,</w:t>
      </w:r>
      <w:r w:rsidRPr="00C775AA">
        <w:rPr>
          <w:sz w:val="28"/>
          <w:szCs w:val="28"/>
        </w:rPr>
        <w:t xml:space="preserve"> МУП </w:t>
      </w:r>
      <w:r w:rsidR="00323D14" w:rsidRPr="00C775AA">
        <w:rPr>
          <w:sz w:val="28"/>
          <w:szCs w:val="28"/>
        </w:rPr>
        <w:t>"</w:t>
      </w:r>
      <w:r w:rsidRPr="00C775AA">
        <w:rPr>
          <w:sz w:val="28"/>
          <w:szCs w:val="28"/>
        </w:rPr>
        <w:t>Городские бани</w:t>
      </w:r>
      <w:r w:rsidR="00323D14" w:rsidRPr="00C775AA">
        <w:rPr>
          <w:sz w:val="28"/>
          <w:szCs w:val="28"/>
        </w:rPr>
        <w:t>"</w:t>
      </w:r>
      <w:r w:rsidRPr="00C775AA">
        <w:rPr>
          <w:sz w:val="28"/>
          <w:szCs w:val="28"/>
        </w:rPr>
        <w:t xml:space="preserve">, здание раздевалки (для </w:t>
      </w:r>
      <w:r w:rsidR="006444A9">
        <w:rPr>
          <w:sz w:val="28"/>
          <w:szCs w:val="28"/>
        </w:rPr>
        <w:t>сохраняемой спортивной площадки</w:t>
      </w:r>
      <w:r w:rsidRPr="00C775AA">
        <w:rPr>
          <w:sz w:val="28"/>
          <w:szCs w:val="28"/>
        </w:rPr>
        <w:t>);</w:t>
      </w:r>
    </w:p>
    <w:p w:rsidR="00776301" w:rsidRPr="00C775AA" w:rsidRDefault="00776301" w:rsidP="006444A9">
      <w:pPr>
        <w:spacing w:line="235" w:lineRule="auto"/>
        <w:ind w:firstLine="709"/>
        <w:jc w:val="both"/>
        <w:rPr>
          <w:sz w:val="28"/>
          <w:szCs w:val="28"/>
        </w:rPr>
      </w:pPr>
      <w:r w:rsidRPr="00C775AA">
        <w:rPr>
          <w:sz w:val="28"/>
          <w:szCs w:val="28"/>
        </w:rPr>
        <w:t>2</w:t>
      </w:r>
      <w:r w:rsidR="00361DC0" w:rsidRPr="00C775AA">
        <w:rPr>
          <w:sz w:val="28"/>
          <w:szCs w:val="28"/>
        </w:rPr>
        <w:t>)</w:t>
      </w:r>
      <w:r w:rsidRPr="00C775AA">
        <w:rPr>
          <w:sz w:val="28"/>
          <w:szCs w:val="28"/>
        </w:rPr>
        <w:t xml:space="preserve"> территории общего пользования:</w:t>
      </w:r>
    </w:p>
    <w:p w:rsidR="00776301" w:rsidRPr="00C775AA" w:rsidRDefault="00776301" w:rsidP="006444A9">
      <w:pPr>
        <w:spacing w:line="235" w:lineRule="auto"/>
        <w:ind w:firstLine="709"/>
        <w:jc w:val="both"/>
        <w:rPr>
          <w:sz w:val="28"/>
          <w:szCs w:val="28"/>
          <w:lang w:eastAsia="ar-SA"/>
        </w:rPr>
      </w:pPr>
      <w:r w:rsidRPr="00C775AA">
        <w:rPr>
          <w:sz w:val="28"/>
          <w:szCs w:val="28"/>
          <w:lang w:eastAsia="ar-SA"/>
        </w:rPr>
        <w:t>объекты зеленых насаждений общего пользования;</w:t>
      </w:r>
    </w:p>
    <w:p w:rsidR="00776301" w:rsidRPr="00C775AA" w:rsidRDefault="00776301" w:rsidP="006444A9">
      <w:pPr>
        <w:spacing w:line="235" w:lineRule="auto"/>
        <w:ind w:firstLine="709"/>
        <w:jc w:val="both"/>
        <w:rPr>
          <w:sz w:val="28"/>
          <w:szCs w:val="28"/>
          <w:lang w:eastAsia="ar-SA"/>
        </w:rPr>
      </w:pPr>
      <w:r w:rsidRPr="00C775AA">
        <w:rPr>
          <w:sz w:val="28"/>
          <w:szCs w:val="28"/>
          <w:lang w:eastAsia="ar-SA"/>
        </w:rPr>
        <w:t>улично-дорожный коридор;</w:t>
      </w:r>
    </w:p>
    <w:p w:rsidR="00776301" w:rsidRPr="00C775AA" w:rsidRDefault="00776301" w:rsidP="006444A9">
      <w:pPr>
        <w:spacing w:line="235" w:lineRule="auto"/>
        <w:ind w:firstLine="709"/>
        <w:jc w:val="both"/>
        <w:rPr>
          <w:sz w:val="28"/>
          <w:szCs w:val="28"/>
          <w:lang w:eastAsia="ar-SA"/>
        </w:rPr>
      </w:pPr>
      <w:r w:rsidRPr="00C775AA">
        <w:rPr>
          <w:sz w:val="28"/>
          <w:szCs w:val="28"/>
          <w:lang w:eastAsia="ar-SA"/>
        </w:rPr>
        <w:t>объекты сельскохозяйственного назначения;</w:t>
      </w:r>
    </w:p>
    <w:p w:rsidR="00776301" w:rsidRPr="00C775AA" w:rsidRDefault="00776301" w:rsidP="006444A9">
      <w:pPr>
        <w:spacing w:line="235" w:lineRule="auto"/>
        <w:ind w:firstLine="709"/>
        <w:jc w:val="both"/>
        <w:rPr>
          <w:sz w:val="28"/>
          <w:szCs w:val="28"/>
          <w:lang w:eastAsia="ar-SA"/>
        </w:rPr>
      </w:pPr>
      <w:r w:rsidRPr="00C775AA">
        <w:rPr>
          <w:sz w:val="28"/>
          <w:szCs w:val="28"/>
          <w:lang w:eastAsia="ar-SA"/>
        </w:rPr>
        <w:t>кладбище;</w:t>
      </w:r>
    </w:p>
    <w:p w:rsidR="00776301" w:rsidRPr="00C775AA" w:rsidRDefault="00776301" w:rsidP="006444A9">
      <w:pPr>
        <w:spacing w:line="235" w:lineRule="auto"/>
        <w:ind w:firstLine="709"/>
        <w:jc w:val="both"/>
        <w:rPr>
          <w:sz w:val="28"/>
          <w:szCs w:val="28"/>
        </w:rPr>
      </w:pPr>
      <w:r w:rsidRPr="00C775AA">
        <w:rPr>
          <w:sz w:val="28"/>
          <w:szCs w:val="28"/>
          <w:lang w:eastAsia="ar-SA"/>
        </w:rPr>
        <w:t>акватории.</w:t>
      </w:r>
    </w:p>
    <w:p w:rsidR="00776301" w:rsidRPr="006444A9" w:rsidRDefault="00776301" w:rsidP="006444A9">
      <w:pPr>
        <w:spacing w:line="235" w:lineRule="auto"/>
        <w:ind w:firstLine="709"/>
        <w:jc w:val="both"/>
        <w:rPr>
          <w:spacing w:val="-6"/>
          <w:sz w:val="28"/>
          <w:szCs w:val="28"/>
          <w:lang w:eastAsia="ar-SA"/>
        </w:rPr>
      </w:pPr>
      <w:r w:rsidRPr="006444A9">
        <w:rPr>
          <w:spacing w:val="-6"/>
          <w:sz w:val="28"/>
          <w:szCs w:val="28"/>
          <w:lang w:eastAsia="ar-SA"/>
        </w:rPr>
        <w:t xml:space="preserve">Площадь зоны размещения объектов местного значения составляет 215,46 га. </w:t>
      </w:r>
    </w:p>
    <w:p w:rsidR="00776301" w:rsidRPr="00C775AA" w:rsidRDefault="00776301" w:rsidP="006444A9">
      <w:pPr>
        <w:pStyle w:val="30"/>
        <w:spacing w:before="0" w:after="0" w:line="235" w:lineRule="auto"/>
        <w:ind w:right="0" w:firstLine="709"/>
        <w:rPr>
          <w:rFonts w:ascii="Times New Roman" w:hAnsi="Times New Roman"/>
          <w:b w:val="0"/>
          <w:sz w:val="28"/>
          <w:szCs w:val="28"/>
        </w:rPr>
      </w:pPr>
      <w:bookmarkStart w:id="125" w:name="_Toc485393067"/>
      <w:bookmarkStart w:id="126" w:name="_Toc5004718"/>
      <w:r w:rsidRPr="00C775AA">
        <w:rPr>
          <w:rFonts w:ascii="Times New Roman" w:hAnsi="Times New Roman"/>
          <w:b w:val="0"/>
          <w:sz w:val="28"/>
          <w:szCs w:val="28"/>
        </w:rPr>
        <w:t>3.4</w:t>
      </w:r>
      <w:r w:rsidR="00EA1215" w:rsidRPr="00C775AA">
        <w:rPr>
          <w:rFonts w:ascii="Times New Roman" w:hAnsi="Times New Roman"/>
          <w:b w:val="0"/>
          <w:sz w:val="28"/>
          <w:szCs w:val="28"/>
        </w:rPr>
        <w:t>.</w:t>
      </w:r>
      <w:r w:rsidRPr="00C775AA">
        <w:rPr>
          <w:rFonts w:ascii="Times New Roman" w:hAnsi="Times New Roman"/>
          <w:b w:val="0"/>
          <w:sz w:val="28"/>
          <w:szCs w:val="28"/>
        </w:rPr>
        <w:t xml:space="preserve"> Информация о планируемых мероприятиях по обеспечению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125"/>
      <w:bookmarkEnd w:id="126"/>
    </w:p>
    <w:p w:rsidR="00776301" w:rsidRPr="00C775AA" w:rsidRDefault="00776301" w:rsidP="006444A9">
      <w:pPr>
        <w:spacing w:line="235" w:lineRule="auto"/>
        <w:ind w:firstLine="709"/>
        <w:jc w:val="both"/>
        <w:rPr>
          <w:sz w:val="28"/>
          <w:szCs w:val="28"/>
        </w:rPr>
      </w:pPr>
      <w:r w:rsidRPr="00C775AA">
        <w:rPr>
          <w:sz w:val="28"/>
          <w:szCs w:val="28"/>
        </w:rPr>
        <w:t xml:space="preserve">Фактические показатели обеспеченности территории проектирования объектами коммунальной, транспортной, социальной инфраструктур в полной мере не обеспечивают достаточного уровня комфортности среды. </w:t>
      </w:r>
    </w:p>
    <w:p w:rsidR="00776301" w:rsidRPr="00C775AA" w:rsidRDefault="00776301" w:rsidP="006444A9">
      <w:pPr>
        <w:spacing w:line="235" w:lineRule="auto"/>
        <w:ind w:firstLine="709"/>
        <w:jc w:val="both"/>
        <w:rPr>
          <w:sz w:val="28"/>
          <w:szCs w:val="28"/>
        </w:rPr>
      </w:pPr>
      <w:r w:rsidRPr="006444A9">
        <w:rPr>
          <w:spacing w:val="-4"/>
          <w:sz w:val="28"/>
          <w:szCs w:val="28"/>
          <w:lang w:eastAsia="ar-SA"/>
        </w:rPr>
        <w:t xml:space="preserve">Проектные решения проекта планировки </w:t>
      </w:r>
      <w:r w:rsidR="00323D14" w:rsidRPr="006444A9">
        <w:rPr>
          <w:spacing w:val="-4"/>
          <w:sz w:val="28"/>
          <w:szCs w:val="28"/>
          <w:lang w:eastAsia="ar-SA"/>
        </w:rPr>
        <w:t>"</w:t>
      </w:r>
      <w:r w:rsidRPr="006444A9">
        <w:rPr>
          <w:spacing w:val="-4"/>
          <w:sz w:val="28"/>
          <w:szCs w:val="28"/>
          <w:lang w:eastAsia="ar-SA"/>
        </w:rPr>
        <w:t>Кегостров</w:t>
      </w:r>
      <w:r w:rsidR="00323D14" w:rsidRPr="006444A9">
        <w:rPr>
          <w:spacing w:val="-4"/>
          <w:sz w:val="28"/>
          <w:szCs w:val="28"/>
          <w:lang w:eastAsia="ar-SA"/>
        </w:rPr>
        <w:t>"</w:t>
      </w:r>
      <w:r w:rsidRPr="006444A9">
        <w:rPr>
          <w:spacing w:val="-4"/>
          <w:sz w:val="28"/>
          <w:szCs w:val="28"/>
          <w:lang w:eastAsia="ar-SA"/>
        </w:rPr>
        <w:t xml:space="preserve"> не предусматривают</w:t>
      </w:r>
      <w:r w:rsidRPr="00C775AA">
        <w:rPr>
          <w:sz w:val="28"/>
          <w:szCs w:val="28"/>
          <w:lang w:eastAsia="ar-SA"/>
        </w:rPr>
        <w:t xml:space="preserve"> размещение на территории проектирования объектов федерального значения, объектов регионального значения. Размещаемые объекты местного значения </w:t>
      </w:r>
      <w:r w:rsidRPr="006444A9">
        <w:rPr>
          <w:sz w:val="28"/>
          <w:szCs w:val="28"/>
          <w:lang w:eastAsia="ar-SA"/>
        </w:rPr>
        <w:t xml:space="preserve">повышают уровень </w:t>
      </w:r>
      <w:r w:rsidRPr="006444A9">
        <w:rPr>
          <w:sz w:val="28"/>
          <w:szCs w:val="28"/>
        </w:rPr>
        <w:t>обеспеченности территории объектами социальной, общественно-</w:t>
      </w:r>
      <w:r w:rsidRPr="00C775AA">
        <w:rPr>
          <w:sz w:val="28"/>
          <w:szCs w:val="28"/>
        </w:rPr>
        <w:t xml:space="preserve">деловой, транспортной инфраструктуры и обслуживающими ее объектами коммунальной сферы. </w:t>
      </w:r>
    </w:p>
    <w:p w:rsidR="00776301" w:rsidRPr="00C775AA" w:rsidRDefault="00776301" w:rsidP="006444A9">
      <w:pPr>
        <w:spacing w:line="235" w:lineRule="auto"/>
        <w:ind w:firstLine="709"/>
        <w:jc w:val="both"/>
        <w:rPr>
          <w:sz w:val="28"/>
          <w:szCs w:val="28"/>
        </w:rPr>
      </w:pPr>
      <w:r w:rsidRPr="00C775AA">
        <w:rPr>
          <w:sz w:val="28"/>
          <w:szCs w:val="28"/>
        </w:rPr>
        <w:t xml:space="preserve">Размещаемые объекты в совокупности с существующими объектами </w:t>
      </w:r>
      <w:r w:rsidRPr="006444A9">
        <w:rPr>
          <w:spacing w:val="-4"/>
          <w:sz w:val="28"/>
          <w:szCs w:val="28"/>
        </w:rPr>
        <w:t>сформировали многоотраслевую сеть обслуживания, обеспечивающую населению</w:t>
      </w:r>
      <w:r w:rsidRPr="00C775AA">
        <w:rPr>
          <w:sz w:val="28"/>
          <w:szCs w:val="28"/>
        </w:rPr>
        <w:t xml:space="preserve"> базовый социально гарантируемый минимум (стандарт) услуг.</w:t>
      </w:r>
    </w:p>
    <w:p w:rsidR="00776301" w:rsidRPr="00C775AA" w:rsidRDefault="00776301" w:rsidP="00C775AA">
      <w:pPr>
        <w:ind w:firstLine="709"/>
        <w:jc w:val="both"/>
        <w:rPr>
          <w:sz w:val="28"/>
          <w:szCs w:val="28"/>
        </w:rPr>
      </w:pPr>
      <w:r w:rsidRPr="008260E7">
        <w:rPr>
          <w:sz w:val="28"/>
          <w:szCs w:val="28"/>
        </w:rPr>
        <w:lastRenderedPageBreak/>
        <w:t>Фактические показатели территориальной доступности объектов коммунальной,</w:t>
      </w:r>
      <w:r w:rsidRPr="00C775AA">
        <w:rPr>
          <w:sz w:val="28"/>
          <w:szCs w:val="28"/>
        </w:rPr>
        <w:t xml:space="preserve"> транспортной, социальной инфраструктур для населения дополнены размещением проектируемых объектов, что более полно отвечает нормативным требованиям.</w:t>
      </w:r>
    </w:p>
    <w:p w:rsidR="006C74B6" w:rsidRPr="00C775AA" w:rsidRDefault="006C74B6" w:rsidP="00C775AA">
      <w:pPr>
        <w:ind w:firstLine="709"/>
        <w:jc w:val="both"/>
        <w:rPr>
          <w:sz w:val="28"/>
          <w:szCs w:val="28"/>
        </w:rPr>
      </w:pPr>
    </w:p>
    <w:p w:rsidR="00361DC0" w:rsidRPr="00C775AA" w:rsidRDefault="00361DC0" w:rsidP="00C775AA">
      <w:pPr>
        <w:ind w:firstLine="709"/>
        <w:jc w:val="both"/>
        <w:rPr>
          <w:sz w:val="28"/>
          <w:szCs w:val="28"/>
        </w:rPr>
      </w:pPr>
    </w:p>
    <w:p w:rsidR="00A25065" w:rsidRPr="00C775AA" w:rsidRDefault="008260E7" w:rsidP="00C775AA">
      <w:pPr>
        <w:jc w:val="center"/>
        <w:rPr>
          <w:sz w:val="28"/>
          <w:szCs w:val="28"/>
        </w:rPr>
        <w:sectPr w:rsidR="00A25065" w:rsidRPr="00C775AA" w:rsidSect="00137F53">
          <w:headerReference w:type="default" r:id="rId10"/>
          <w:pgSz w:w="11906" w:h="16838"/>
          <w:pgMar w:top="567" w:right="567" w:bottom="1134" w:left="1701" w:header="567" w:footer="567" w:gutter="0"/>
          <w:pgNumType w:start="1"/>
          <w:cols w:space="708"/>
          <w:titlePg/>
          <w:docGrid w:linePitch="360"/>
        </w:sectPr>
      </w:pPr>
      <w:r>
        <w:rPr>
          <w:sz w:val="28"/>
          <w:szCs w:val="28"/>
        </w:rPr>
        <w:t>____________</w:t>
      </w:r>
    </w:p>
    <w:p w:rsidR="00306822" w:rsidRPr="00137F53" w:rsidRDefault="00306822" w:rsidP="00306822">
      <w:pPr>
        <w:autoSpaceDE w:val="0"/>
        <w:autoSpaceDN w:val="0"/>
        <w:adjustRightInd w:val="0"/>
        <w:jc w:val="center"/>
        <w:rPr>
          <w:sz w:val="32"/>
          <w:szCs w:val="28"/>
        </w:rPr>
      </w:pPr>
    </w:p>
    <w:p w:rsidR="00306822" w:rsidRPr="00C775AA" w:rsidRDefault="00306822" w:rsidP="00306822">
      <w:pPr>
        <w:autoSpaceDE w:val="0"/>
        <w:autoSpaceDN w:val="0"/>
        <w:adjustRightInd w:val="0"/>
        <w:ind w:left="5670"/>
        <w:jc w:val="center"/>
        <w:rPr>
          <w:sz w:val="28"/>
          <w:szCs w:val="28"/>
        </w:rPr>
      </w:pPr>
      <w:r w:rsidRPr="00C775AA">
        <w:rPr>
          <w:sz w:val="28"/>
          <w:szCs w:val="28"/>
        </w:rPr>
        <w:t xml:space="preserve">Приложение </w:t>
      </w:r>
      <w:r>
        <w:rPr>
          <w:sz w:val="28"/>
          <w:szCs w:val="28"/>
        </w:rPr>
        <w:t>№ 2</w:t>
      </w:r>
    </w:p>
    <w:p w:rsidR="00361DC0" w:rsidRPr="00C775AA" w:rsidRDefault="00306822" w:rsidP="00306822">
      <w:pPr>
        <w:autoSpaceDE w:val="0"/>
        <w:autoSpaceDN w:val="0"/>
        <w:adjustRightInd w:val="0"/>
        <w:ind w:left="5670"/>
        <w:jc w:val="center"/>
        <w:rPr>
          <w:sz w:val="28"/>
          <w:szCs w:val="28"/>
        </w:rPr>
      </w:pPr>
      <w:r w:rsidRPr="00C775AA">
        <w:rPr>
          <w:sz w:val="28"/>
          <w:szCs w:val="28"/>
        </w:rPr>
        <w:t>к проекту планировки территории района "Кегостров" муниципального образования "Город Архангельск"</w:t>
      </w:r>
    </w:p>
    <w:p w:rsidR="00361DC0" w:rsidRDefault="00361DC0" w:rsidP="00C775AA">
      <w:pPr>
        <w:ind w:firstLine="709"/>
        <w:jc w:val="both"/>
        <w:rPr>
          <w:sz w:val="28"/>
          <w:szCs w:val="28"/>
        </w:rPr>
      </w:pPr>
    </w:p>
    <w:p w:rsidR="00306822" w:rsidRPr="00C775AA" w:rsidRDefault="00306822" w:rsidP="00C775AA">
      <w:pPr>
        <w:ind w:firstLine="709"/>
        <w:jc w:val="both"/>
        <w:rPr>
          <w:sz w:val="28"/>
          <w:szCs w:val="28"/>
        </w:rPr>
      </w:pPr>
    </w:p>
    <w:p w:rsidR="00306822" w:rsidRDefault="00306822" w:rsidP="00306822">
      <w:pPr>
        <w:spacing w:line="238" w:lineRule="auto"/>
        <w:jc w:val="center"/>
        <w:rPr>
          <w:b/>
          <w:sz w:val="28"/>
          <w:szCs w:val="28"/>
        </w:rPr>
      </w:pPr>
      <w:r w:rsidRPr="00C775AA">
        <w:rPr>
          <w:b/>
          <w:sz w:val="28"/>
          <w:szCs w:val="28"/>
        </w:rPr>
        <w:t xml:space="preserve">ПОЛОЖЕНИЯ </w:t>
      </w:r>
    </w:p>
    <w:p w:rsidR="00195A69" w:rsidRPr="00C775AA" w:rsidRDefault="00195A69" w:rsidP="00306822">
      <w:pPr>
        <w:spacing w:line="238" w:lineRule="auto"/>
        <w:jc w:val="center"/>
        <w:rPr>
          <w:b/>
          <w:sz w:val="28"/>
          <w:szCs w:val="28"/>
        </w:rPr>
      </w:pPr>
      <w:r w:rsidRPr="00C775AA">
        <w:rPr>
          <w:b/>
          <w:sz w:val="28"/>
          <w:szCs w:val="28"/>
        </w:rPr>
        <w:t>об очередности планируемого развития территории</w:t>
      </w:r>
    </w:p>
    <w:p w:rsidR="00361DC0" w:rsidRPr="00306822" w:rsidRDefault="00361DC0" w:rsidP="00306822">
      <w:pPr>
        <w:spacing w:line="238" w:lineRule="auto"/>
        <w:ind w:firstLine="709"/>
        <w:jc w:val="both"/>
        <w:rPr>
          <w:b/>
          <w:sz w:val="40"/>
          <w:szCs w:val="40"/>
        </w:rPr>
      </w:pPr>
    </w:p>
    <w:p w:rsidR="00195A69" w:rsidRPr="00C775AA" w:rsidRDefault="00195A69" w:rsidP="00306822">
      <w:pPr>
        <w:pStyle w:val="afffffa"/>
        <w:spacing w:line="238" w:lineRule="auto"/>
        <w:rPr>
          <w:rFonts w:ascii="Times New Roman" w:hAnsi="Times New Roman" w:cs="Times New Roman"/>
          <w:sz w:val="28"/>
          <w:szCs w:val="28"/>
        </w:rPr>
      </w:pPr>
      <w:r w:rsidRPr="00C775AA">
        <w:rPr>
          <w:rFonts w:ascii="Times New Roman" w:hAnsi="Times New Roman" w:cs="Times New Roman"/>
          <w:sz w:val="28"/>
          <w:szCs w:val="28"/>
        </w:rPr>
        <w:t>Положения об очередности планируемого развития территории (далее</w:t>
      </w:r>
      <w:r w:rsidR="00361DC0" w:rsidRPr="00C775AA">
        <w:rPr>
          <w:rFonts w:ascii="Times New Roman" w:hAnsi="Times New Roman" w:cs="Times New Roman"/>
          <w:sz w:val="28"/>
          <w:szCs w:val="28"/>
        </w:rPr>
        <w:t xml:space="preserve"> </w:t>
      </w:r>
      <w:r w:rsidRPr="00C775AA">
        <w:rPr>
          <w:rFonts w:ascii="Times New Roman" w:hAnsi="Times New Roman" w:cs="Times New Roman"/>
          <w:sz w:val="28"/>
          <w:szCs w:val="28"/>
        </w:rPr>
        <w:t>– Положени</w:t>
      </w:r>
      <w:r w:rsidR="00361DC0" w:rsidRPr="00C775AA">
        <w:rPr>
          <w:rFonts w:ascii="Times New Roman" w:hAnsi="Times New Roman" w:cs="Times New Roman"/>
          <w:sz w:val="28"/>
          <w:szCs w:val="28"/>
        </w:rPr>
        <w:t>я</w:t>
      </w:r>
      <w:r w:rsidRPr="00C775AA">
        <w:rPr>
          <w:rFonts w:ascii="Times New Roman" w:hAnsi="Times New Roman" w:cs="Times New Roman"/>
          <w:sz w:val="28"/>
          <w:szCs w:val="28"/>
        </w:rPr>
        <w:t>) представля</w:t>
      </w:r>
      <w:r w:rsidR="00306822">
        <w:rPr>
          <w:rFonts w:ascii="Times New Roman" w:hAnsi="Times New Roman" w:cs="Times New Roman"/>
          <w:sz w:val="28"/>
          <w:szCs w:val="28"/>
        </w:rPr>
        <w:t>ю</w:t>
      </w:r>
      <w:r w:rsidRPr="00C775AA">
        <w:rPr>
          <w:rFonts w:ascii="Times New Roman" w:hAnsi="Times New Roman" w:cs="Times New Roman"/>
          <w:sz w:val="28"/>
          <w:szCs w:val="28"/>
        </w:rPr>
        <w:t>т собой составную часть проекта планировки территории, включающую в себя взаимосвязанные правовые, организационные, финансовые, научно-технические, градостроительные многоуровневые и многофункциональные действия (последовательность действий), направленные на достижения устойчивого развития территории проектирования.</w:t>
      </w:r>
    </w:p>
    <w:p w:rsidR="00195A69" w:rsidRPr="00C775AA" w:rsidRDefault="00195A69" w:rsidP="00306822">
      <w:pPr>
        <w:pStyle w:val="afffffa"/>
        <w:spacing w:line="238" w:lineRule="auto"/>
        <w:rPr>
          <w:rFonts w:ascii="Times New Roman" w:hAnsi="Times New Roman" w:cs="Times New Roman"/>
          <w:sz w:val="28"/>
          <w:szCs w:val="28"/>
        </w:rPr>
      </w:pPr>
      <w:r w:rsidRPr="00306822">
        <w:rPr>
          <w:rFonts w:ascii="Times New Roman" w:hAnsi="Times New Roman" w:cs="Times New Roman"/>
          <w:spacing w:val="-6"/>
          <w:sz w:val="28"/>
          <w:szCs w:val="28"/>
        </w:rPr>
        <w:t>В настоящих Положениях предлагается развитие территории проектирования</w:t>
      </w:r>
      <w:r w:rsidRPr="00C775AA">
        <w:rPr>
          <w:rFonts w:ascii="Times New Roman" w:hAnsi="Times New Roman" w:cs="Times New Roman"/>
          <w:sz w:val="28"/>
          <w:szCs w:val="28"/>
        </w:rPr>
        <w:t xml:space="preserve"> по следующим направлениям:</w:t>
      </w:r>
    </w:p>
    <w:p w:rsidR="00195A69" w:rsidRPr="00C775AA" w:rsidRDefault="00195A69" w:rsidP="00306822">
      <w:pPr>
        <w:pStyle w:val="afffffa"/>
        <w:spacing w:line="238" w:lineRule="auto"/>
        <w:rPr>
          <w:rFonts w:ascii="Times New Roman" w:hAnsi="Times New Roman" w:cs="Times New Roman"/>
          <w:sz w:val="28"/>
          <w:szCs w:val="28"/>
        </w:rPr>
      </w:pPr>
      <w:r w:rsidRPr="00C775AA">
        <w:rPr>
          <w:rFonts w:ascii="Times New Roman" w:hAnsi="Times New Roman" w:cs="Times New Roman"/>
          <w:sz w:val="28"/>
          <w:szCs w:val="28"/>
        </w:rPr>
        <w:t>жилищная сфера;</w:t>
      </w:r>
    </w:p>
    <w:p w:rsidR="00195A69" w:rsidRPr="00C775AA" w:rsidRDefault="00195A69" w:rsidP="00306822">
      <w:pPr>
        <w:pStyle w:val="afffffa"/>
        <w:spacing w:line="238" w:lineRule="auto"/>
        <w:rPr>
          <w:rFonts w:ascii="Times New Roman" w:hAnsi="Times New Roman" w:cs="Times New Roman"/>
          <w:sz w:val="28"/>
          <w:szCs w:val="28"/>
        </w:rPr>
      </w:pPr>
      <w:r w:rsidRPr="00C775AA">
        <w:rPr>
          <w:rFonts w:ascii="Times New Roman" w:hAnsi="Times New Roman" w:cs="Times New Roman"/>
          <w:sz w:val="28"/>
          <w:szCs w:val="28"/>
        </w:rPr>
        <w:t>общественно-деловая сфера;</w:t>
      </w:r>
    </w:p>
    <w:p w:rsidR="00195A69" w:rsidRPr="00C775AA" w:rsidRDefault="00195A69" w:rsidP="00306822">
      <w:pPr>
        <w:pStyle w:val="afffffa"/>
        <w:spacing w:line="238" w:lineRule="auto"/>
        <w:rPr>
          <w:rFonts w:ascii="Times New Roman" w:hAnsi="Times New Roman" w:cs="Times New Roman"/>
          <w:sz w:val="28"/>
          <w:szCs w:val="28"/>
        </w:rPr>
      </w:pPr>
      <w:r w:rsidRPr="00C775AA">
        <w:rPr>
          <w:rFonts w:ascii="Times New Roman" w:hAnsi="Times New Roman" w:cs="Times New Roman"/>
          <w:sz w:val="28"/>
          <w:szCs w:val="28"/>
        </w:rPr>
        <w:t>социально-бытовая сфера;</w:t>
      </w:r>
    </w:p>
    <w:p w:rsidR="00195A69" w:rsidRPr="00C775AA" w:rsidRDefault="00195A69" w:rsidP="00306822">
      <w:pPr>
        <w:pStyle w:val="afffffa"/>
        <w:spacing w:line="238" w:lineRule="auto"/>
        <w:rPr>
          <w:rFonts w:ascii="Times New Roman" w:hAnsi="Times New Roman" w:cs="Times New Roman"/>
          <w:sz w:val="28"/>
          <w:szCs w:val="28"/>
        </w:rPr>
      </w:pPr>
      <w:r w:rsidRPr="00C775AA">
        <w:rPr>
          <w:rFonts w:ascii="Times New Roman" w:hAnsi="Times New Roman" w:cs="Times New Roman"/>
          <w:sz w:val="28"/>
          <w:szCs w:val="28"/>
        </w:rPr>
        <w:t>производственная сфера;</w:t>
      </w:r>
    </w:p>
    <w:p w:rsidR="00195A69" w:rsidRPr="00C775AA" w:rsidRDefault="00195A69" w:rsidP="00306822">
      <w:pPr>
        <w:pStyle w:val="afffffa"/>
        <w:spacing w:line="238" w:lineRule="auto"/>
        <w:rPr>
          <w:rFonts w:ascii="Times New Roman" w:hAnsi="Times New Roman" w:cs="Times New Roman"/>
          <w:sz w:val="28"/>
          <w:szCs w:val="28"/>
        </w:rPr>
      </w:pPr>
      <w:r w:rsidRPr="00C775AA">
        <w:rPr>
          <w:rFonts w:ascii="Times New Roman" w:hAnsi="Times New Roman" w:cs="Times New Roman"/>
          <w:sz w:val="28"/>
          <w:szCs w:val="28"/>
        </w:rPr>
        <w:t>коммунально-транспортная сфера;</w:t>
      </w:r>
    </w:p>
    <w:p w:rsidR="00195A69" w:rsidRPr="00C775AA" w:rsidRDefault="00195A69" w:rsidP="00306822">
      <w:pPr>
        <w:pStyle w:val="afffffa"/>
        <w:spacing w:line="238" w:lineRule="auto"/>
        <w:rPr>
          <w:rFonts w:ascii="Times New Roman" w:hAnsi="Times New Roman" w:cs="Times New Roman"/>
          <w:sz w:val="28"/>
          <w:szCs w:val="28"/>
        </w:rPr>
      </w:pPr>
      <w:r w:rsidRPr="00306822">
        <w:rPr>
          <w:rFonts w:ascii="Times New Roman" w:hAnsi="Times New Roman" w:cs="Times New Roman"/>
          <w:spacing w:val="-6"/>
          <w:sz w:val="28"/>
          <w:szCs w:val="28"/>
        </w:rPr>
        <w:t>иные сферы (рекреационная, сельскохозяйственная, коммунально-складская,</w:t>
      </w:r>
      <w:r w:rsidRPr="00C775AA">
        <w:rPr>
          <w:rFonts w:ascii="Times New Roman" w:hAnsi="Times New Roman" w:cs="Times New Roman"/>
          <w:sz w:val="28"/>
          <w:szCs w:val="28"/>
        </w:rPr>
        <w:t xml:space="preserve"> специального назначения).</w:t>
      </w:r>
    </w:p>
    <w:p w:rsidR="00195A69" w:rsidRPr="00C775AA" w:rsidRDefault="00195A69" w:rsidP="00306822">
      <w:pPr>
        <w:spacing w:line="238" w:lineRule="auto"/>
        <w:ind w:firstLine="709"/>
        <w:jc w:val="both"/>
        <w:rPr>
          <w:sz w:val="28"/>
          <w:szCs w:val="28"/>
        </w:rPr>
      </w:pPr>
      <w:r w:rsidRPr="00C775AA">
        <w:rPr>
          <w:sz w:val="28"/>
          <w:szCs w:val="28"/>
        </w:rPr>
        <w:t xml:space="preserve">С учетом указанных направлений предлагается следующая очередность планируемого развития территории, а также этапы проектирования, </w:t>
      </w:r>
      <w:r w:rsidRPr="00306822">
        <w:rPr>
          <w:spacing w:val="-4"/>
          <w:sz w:val="28"/>
          <w:szCs w:val="28"/>
        </w:rPr>
        <w:t>строительства, реконструкции объектов капитального строительства, отраженные</w:t>
      </w:r>
      <w:r w:rsidRPr="00C775AA">
        <w:rPr>
          <w:sz w:val="28"/>
          <w:szCs w:val="28"/>
        </w:rPr>
        <w:t xml:space="preserve"> в табличной форме ниже.</w:t>
      </w:r>
    </w:p>
    <w:p w:rsidR="00195A69" w:rsidRPr="00306822" w:rsidRDefault="00195A69" w:rsidP="00306822">
      <w:pPr>
        <w:spacing w:line="238" w:lineRule="auto"/>
        <w:ind w:firstLine="709"/>
        <w:jc w:val="both"/>
        <w:rPr>
          <w:sz w:val="10"/>
          <w:szCs w:val="10"/>
        </w:rPr>
      </w:pPr>
    </w:p>
    <w:p w:rsidR="00195A69" w:rsidRPr="00C775AA" w:rsidRDefault="00195A69" w:rsidP="00306822">
      <w:pPr>
        <w:spacing w:line="238" w:lineRule="auto"/>
        <w:jc w:val="both"/>
        <w:rPr>
          <w:sz w:val="28"/>
          <w:szCs w:val="28"/>
        </w:rPr>
      </w:pPr>
      <w:r w:rsidRPr="00C775AA">
        <w:rPr>
          <w:sz w:val="28"/>
          <w:szCs w:val="28"/>
        </w:rPr>
        <w:t>Таблица</w:t>
      </w:r>
      <w:r w:rsidR="00361DC0" w:rsidRPr="00C775AA">
        <w:rPr>
          <w:sz w:val="28"/>
          <w:szCs w:val="28"/>
        </w:rPr>
        <w:t xml:space="preserve"> </w:t>
      </w:r>
      <w:r w:rsidRPr="00C775AA">
        <w:rPr>
          <w:sz w:val="28"/>
          <w:szCs w:val="28"/>
        </w:rPr>
        <w:t>– Положения об очередности планируемого развития территории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4110"/>
      </w:tblGrid>
      <w:tr w:rsidR="00195A69" w:rsidRPr="00306822" w:rsidTr="00306822">
        <w:tc>
          <w:tcPr>
            <w:tcW w:w="1701" w:type="dxa"/>
            <w:shd w:val="clear" w:color="auto" w:fill="auto"/>
          </w:tcPr>
          <w:p w:rsidR="00195A69" w:rsidRPr="00306822" w:rsidRDefault="00195A69" w:rsidP="00306822">
            <w:pPr>
              <w:spacing w:line="238" w:lineRule="auto"/>
              <w:jc w:val="center"/>
              <w:rPr>
                <w:sz w:val="20"/>
                <w:szCs w:val="20"/>
              </w:rPr>
            </w:pPr>
            <w:r w:rsidRPr="00306822">
              <w:rPr>
                <w:sz w:val="20"/>
                <w:szCs w:val="20"/>
              </w:rPr>
              <w:t>Этапы проектирования, строительства, реконструкции ОКС</w:t>
            </w:r>
          </w:p>
        </w:tc>
        <w:tc>
          <w:tcPr>
            <w:tcW w:w="3828" w:type="dxa"/>
            <w:shd w:val="clear" w:color="auto" w:fill="auto"/>
          </w:tcPr>
          <w:p w:rsidR="00195A69" w:rsidRPr="00306822" w:rsidRDefault="00195A69" w:rsidP="00306822">
            <w:pPr>
              <w:spacing w:line="238" w:lineRule="auto"/>
              <w:jc w:val="center"/>
              <w:rPr>
                <w:sz w:val="20"/>
                <w:szCs w:val="20"/>
              </w:rPr>
            </w:pPr>
            <w:r w:rsidRPr="00306822">
              <w:rPr>
                <w:sz w:val="20"/>
                <w:szCs w:val="20"/>
              </w:rPr>
              <w:t>Описание развития территории</w:t>
            </w:r>
          </w:p>
        </w:tc>
        <w:tc>
          <w:tcPr>
            <w:tcW w:w="4110" w:type="dxa"/>
            <w:shd w:val="clear" w:color="auto" w:fill="auto"/>
          </w:tcPr>
          <w:p w:rsidR="00195A69" w:rsidRPr="00306822" w:rsidRDefault="00195A69" w:rsidP="00306822">
            <w:pPr>
              <w:spacing w:line="238" w:lineRule="auto"/>
              <w:jc w:val="center"/>
              <w:rPr>
                <w:sz w:val="20"/>
                <w:szCs w:val="20"/>
              </w:rPr>
            </w:pPr>
            <w:r w:rsidRPr="00306822">
              <w:rPr>
                <w:sz w:val="20"/>
                <w:szCs w:val="20"/>
              </w:rPr>
              <w:t>Примечание</w:t>
            </w:r>
          </w:p>
        </w:tc>
      </w:tr>
      <w:tr w:rsidR="00361DC0" w:rsidRPr="00306822" w:rsidTr="00306822">
        <w:tc>
          <w:tcPr>
            <w:tcW w:w="1701" w:type="dxa"/>
            <w:shd w:val="clear" w:color="auto" w:fill="auto"/>
          </w:tcPr>
          <w:p w:rsidR="00361DC0" w:rsidRPr="00306822" w:rsidRDefault="00361DC0" w:rsidP="00306822">
            <w:pPr>
              <w:spacing w:line="238" w:lineRule="auto"/>
              <w:jc w:val="center"/>
              <w:rPr>
                <w:sz w:val="20"/>
                <w:szCs w:val="20"/>
              </w:rPr>
            </w:pPr>
            <w:r w:rsidRPr="00306822">
              <w:rPr>
                <w:sz w:val="20"/>
                <w:szCs w:val="20"/>
              </w:rPr>
              <w:t>1</w:t>
            </w:r>
          </w:p>
        </w:tc>
        <w:tc>
          <w:tcPr>
            <w:tcW w:w="3828" w:type="dxa"/>
            <w:shd w:val="clear" w:color="auto" w:fill="auto"/>
          </w:tcPr>
          <w:p w:rsidR="00361DC0" w:rsidRPr="00306822" w:rsidRDefault="00361DC0" w:rsidP="00306822">
            <w:pPr>
              <w:spacing w:line="238" w:lineRule="auto"/>
              <w:jc w:val="center"/>
              <w:rPr>
                <w:sz w:val="20"/>
                <w:szCs w:val="20"/>
              </w:rPr>
            </w:pPr>
            <w:r w:rsidRPr="00306822">
              <w:rPr>
                <w:sz w:val="20"/>
                <w:szCs w:val="20"/>
              </w:rPr>
              <w:t>2</w:t>
            </w:r>
          </w:p>
        </w:tc>
        <w:tc>
          <w:tcPr>
            <w:tcW w:w="4110" w:type="dxa"/>
            <w:shd w:val="clear" w:color="auto" w:fill="auto"/>
          </w:tcPr>
          <w:p w:rsidR="00361DC0" w:rsidRPr="00306822" w:rsidRDefault="00361DC0" w:rsidP="00306822">
            <w:pPr>
              <w:spacing w:line="238" w:lineRule="auto"/>
              <w:jc w:val="center"/>
              <w:rPr>
                <w:sz w:val="20"/>
                <w:szCs w:val="20"/>
              </w:rPr>
            </w:pPr>
            <w:r w:rsidRPr="00306822">
              <w:rPr>
                <w:sz w:val="20"/>
                <w:szCs w:val="20"/>
              </w:rPr>
              <w:t>3</w:t>
            </w:r>
          </w:p>
        </w:tc>
      </w:tr>
      <w:tr w:rsidR="00195A69" w:rsidRPr="00306822" w:rsidTr="00306822">
        <w:tc>
          <w:tcPr>
            <w:tcW w:w="9639" w:type="dxa"/>
            <w:gridSpan w:val="3"/>
            <w:shd w:val="clear" w:color="auto" w:fill="auto"/>
          </w:tcPr>
          <w:p w:rsidR="00195A69" w:rsidRPr="00306822" w:rsidRDefault="00195A69" w:rsidP="00306822">
            <w:pPr>
              <w:spacing w:line="238" w:lineRule="auto"/>
              <w:jc w:val="center"/>
              <w:rPr>
                <w:sz w:val="20"/>
                <w:szCs w:val="20"/>
              </w:rPr>
            </w:pPr>
            <w:r w:rsidRPr="00306822">
              <w:rPr>
                <w:sz w:val="20"/>
                <w:szCs w:val="20"/>
              </w:rPr>
              <w:t>1-я очередь</w:t>
            </w:r>
          </w:p>
        </w:tc>
      </w:tr>
      <w:tr w:rsidR="00195A69" w:rsidRPr="00306822" w:rsidTr="00306822">
        <w:tc>
          <w:tcPr>
            <w:tcW w:w="1701" w:type="dxa"/>
            <w:shd w:val="clear" w:color="auto" w:fill="auto"/>
          </w:tcPr>
          <w:p w:rsidR="00195A69" w:rsidRPr="00306822" w:rsidRDefault="00195A69" w:rsidP="00306822">
            <w:pPr>
              <w:spacing w:line="238" w:lineRule="auto"/>
              <w:rPr>
                <w:sz w:val="20"/>
                <w:szCs w:val="20"/>
              </w:rPr>
            </w:pPr>
            <w:r w:rsidRPr="00306822">
              <w:rPr>
                <w:sz w:val="20"/>
                <w:szCs w:val="20"/>
              </w:rPr>
              <w:t>1 этап</w:t>
            </w:r>
          </w:p>
        </w:tc>
        <w:tc>
          <w:tcPr>
            <w:tcW w:w="3828" w:type="dxa"/>
            <w:shd w:val="clear" w:color="auto" w:fill="auto"/>
          </w:tcPr>
          <w:p w:rsidR="00195A69" w:rsidRPr="00306822" w:rsidRDefault="00195A69" w:rsidP="00306822">
            <w:pPr>
              <w:spacing w:line="238" w:lineRule="auto"/>
              <w:rPr>
                <w:color w:val="FF0000"/>
                <w:sz w:val="20"/>
                <w:szCs w:val="20"/>
              </w:rPr>
            </w:pPr>
            <w:r w:rsidRPr="00306822">
              <w:rPr>
                <w:sz w:val="20"/>
                <w:szCs w:val="20"/>
              </w:rPr>
              <w:t xml:space="preserve">Внесение изменений в документы территориального планирования и градостроительного зонирования с целью приведения функциональных и территориальных зон к показателям, необходимым для реализации решений, предложенных в документации </w:t>
            </w:r>
            <w:r w:rsidR="00306822">
              <w:rPr>
                <w:sz w:val="20"/>
                <w:szCs w:val="20"/>
              </w:rPr>
              <w:br/>
            </w:r>
            <w:r w:rsidRPr="00306822">
              <w:rPr>
                <w:sz w:val="20"/>
                <w:szCs w:val="20"/>
              </w:rPr>
              <w:t xml:space="preserve">по планировке территории. Внесение изменений в градостроительные регламенты с целью включения необходимых видов разрешенного использования земельных участков </w:t>
            </w:r>
            <w:r w:rsidR="00306822">
              <w:rPr>
                <w:sz w:val="20"/>
                <w:szCs w:val="20"/>
              </w:rPr>
              <w:br/>
            </w:r>
            <w:r w:rsidRPr="00306822">
              <w:rPr>
                <w:sz w:val="20"/>
                <w:szCs w:val="20"/>
              </w:rPr>
              <w:t>в основные виды разрешенного использования земельных участков.</w:t>
            </w:r>
          </w:p>
        </w:tc>
        <w:tc>
          <w:tcPr>
            <w:tcW w:w="4110" w:type="dxa"/>
            <w:shd w:val="clear" w:color="auto" w:fill="auto"/>
          </w:tcPr>
          <w:p w:rsidR="00195A69" w:rsidRPr="00306822" w:rsidRDefault="00195A69" w:rsidP="00306822">
            <w:pPr>
              <w:spacing w:line="238" w:lineRule="auto"/>
              <w:rPr>
                <w:sz w:val="20"/>
                <w:szCs w:val="20"/>
              </w:rPr>
            </w:pPr>
            <w:r w:rsidRPr="00306822">
              <w:rPr>
                <w:sz w:val="20"/>
                <w:szCs w:val="20"/>
              </w:rPr>
              <w:t xml:space="preserve">Внесение изменений в Генеральный план </w:t>
            </w:r>
            <w:r w:rsidR="00306822">
              <w:rPr>
                <w:sz w:val="20"/>
                <w:szCs w:val="20"/>
              </w:rPr>
              <w:br/>
            </w:r>
            <w:r w:rsidRPr="00306822">
              <w:rPr>
                <w:sz w:val="20"/>
                <w:szCs w:val="20"/>
              </w:rPr>
              <w:t xml:space="preserve">с целью изменения функциональных зон </w:t>
            </w:r>
            <w:r w:rsidR="00306822">
              <w:rPr>
                <w:sz w:val="20"/>
                <w:szCs w:val="20"/>
              </w:rPr>
              <w:br/>
            </w:r>
            <w:r w:rsidRPr="00306822">
              <w:rPr>
                <w:sz w:val="20"/>
                <w:szCs w:val="20"/>
              </w:rPr>
              <w:t>на территории проектирования.</w:t>
            </w:r>
          </w:p>
          <w:p w:rsidR="00306822" w:rsidRDefault="00195A69" w:rsidP="00306822">
            <w:pPr>
              <w:spacing w:line="238" w:lineRule="auto"/>
              <w:rPr>
                <w:sz w:val="20"/>
                <w:szCs w:val="20"/>
              </w:rPr>
            </w:pPr>
            <w:r w:rsidRPr="00306822">
              <w:rPr>
                <w:sz w:val="20"/>
                <w:szCs w:val="20"/>
              </w:rPr>
              <w:t xml:space="preserve">Внесение изменений в Правила землепользования и застройки в части приведения границ и назначения </w:t>
            </w:r>
            <w:r w:rsidR="000B3A27" w:rsidRPr="00306822">
              <w:rPr>
                <w:sz w:val="20"/>
                <w:szCs w:val="20"/>
              </w:rPr>
              <w:t>территориальных зон к решениям Г</w:t>
            </w:r>
            <w:r w:rsidRPr="00306822">
              <w:rPr>
                <w:sz w:val="20"/>
                <w:szCs w:val="20"/>
              </w:rPr>
              <w:t xml:space="preserve">енерального плана. </w:t>
            </w:r>
          </w:p>
          <w:p w:rsidR="00195A69" w:rsidRPr="00306822" w:rsidRDefault="00195A69" w:rsidP="00306822">
            <w:pPr>
              <w:spacing w:line="238" w:lineRule="auto"/>
              <w:rPr>
                <w:color w:val="FF0000"/>
                <w:sz w:val="20"/>
                <w:szCs w:val="20"/>
              </w:rPr>
            </w:pPr>
            <w:r w:rsidRPr="00306822">
              <w:rPr>
                <w:sz w:val="20"/>
                <w:szCs w:val="20"/>
              </w:rPr>
              <w:t>Внесение изменений</w:t>
            </w:r>
            <w:r w:rsidR="00306822">
              <w:rPr>
                <w:sz w:val="20"/>
                <w:szCs w:val="20"/>
              </w:rPr>
              <w:t xml:space="preserve"> в градостроительные регламенты</w:t>
            </w:r>
          </w:p>
        </w:tc>
      </w:tr>
    </w:tbl>
    <w:p w:rsidR="00306822" w:rsidRPr="00C775AA" w:rsidRDefault="00306822" w:rsidP="00306822">
      <w:pPr>
        <w:spacing w:line="238" w:lineRule="auto"/>
        <w:jc w:val="both"/>
        <w:rPr>
          <w:sz w:val="28"/>
          <w:szCs w:val="28"/>
        </w:rPr>
      </w:pPr>
      <w:r>
        <w:rPr>
          <w:sz w:val="28"/>
          <w:szCs w:val="28"/>
        </w:rPr>
        <w:t>Продолжение таблицы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4110"/>
      </w:tblGrid>
      <w:tr w:rsidR="00306822" w:rsidRPr="00306822" w:rsidTr="00306822">
        <w:tc>
          <w:tcPr>
            <w:tcW w:w="1701" w:type="dxa"/>
            <w:shd w:val="clear" w:color="auto" w:fill="auto"/>
          </w:tcPr>
          <w:p w:rsidR="00306822" w:rsidRPr="00306822" w:rsidRDefault="00306822" w:rsidP="00306822">
            <w:pPr>
              <w:spacing w:line="238" w:lineRule="auto"/>
              <w:jc w:val="center"/>
              <w:rPr>
                <w:sz w:val="20"/>
                <w:szCs w:val="20"/>
              </w:rPr>
            </w:pPr>
            <w:r w:rsidRPr="00306822">
              <w:rPr>
                <w:sz w:val="20"/>
                <w:szCs w:val="20"/>
              </w:rPr>
              <w:t>1</w:t>
            </w:r>
          </w:p>
        </w:tc>
        <w:tc>
          <w:tcPr>
            <w:tcW w:w="3828" w:type="dxa"/>
            <w:shd w:val="clear" w:color="auto" w:fill="auto"/>
          </w:tcPr>
          <w:p w:rsidR="00306822" w:rsidRPr="00306822" w:rsidRDefault="00306822" w:rsidP="00306822">
            <w:pPr>
              <w:spacing w:line="238" w:lineRule="auto"/>
              <w:jc w:val="center"/>
              <w:rPr>
                <w:sz w:val="20"/>
                <w:szCs w:val="20"/>
              </w:rPr>
            </w:pPr>
            <w:r w:rsidRPr="00306822">
              <w:rPr>
                <w:sz w:val="20"/>
                <w:szCs w:val="20"/>
              </w:rPr>
              <w:t>2</w:t>
            </w:r>
          </w:p>
        </w:tc>
        <w:tc>
          <w:tcPr>
            <w:tcW w:w="4110" w:type="dxa"/>
            <w:shd w:val="clear" w:color="auto" w:fill="auto"/>
          </w:tcPr>
          <w:p w:rsidR="00306822" w:rsidRPr="00306822" w:rsidRDefault="00306822" w:rsidP="00306822">
            <w:pPr>
              <w:spacing w:line="238" w:lineRule="auto"/>
              <w:jc w:val="center"/>
              <w:rPr>
                <w:sz w:val="20"/>
                <w:szCs w:val="20"/>
              </w:rPr>
            </w:pPr>
            <w:r w:rsidRPr="00306822">
              <w:rPr>
                <w:sz w:val="20"/>
                <w:szCs w:val="20"/>
              </w:rPr>
              <w:t>3</w:t>
            </w:r>
          </w:p>
        </w:tc>
      </w:tr>
      <w:tr w:rsidR="00195A69" w:rsidRPr="00306822" w:rsidTr="00306822">
        <w:tc>
          <w:tcPr>
            <w:tcW w:w="9639" w:type="dxa"/>
            <w:gridSpan w:val="3"/>
            <w:shd w:val="clear" w:color="auto" w:fill="auto"/>
          </w:tcPr>
          <w:p w:rsidR="00195A69" w:rsidRPr="00306822" w:rsidRDefault="00195A69" w:rsidP="00306822">
            <w:pPr>
              <w:jc w:val="center"/>
              <w:rPr>
                <w:sz w:val="20"/>
                <w:szCs w:val="20"/>
              </w:rPr>
            </w:pPr>
            <w:r w:rsidRPr="00306822">
              <w:rPr>
                <w:sz w:val="20"/>
                <w:szCs w:val="20"/>
              </w:rPr>
              <w:t>2-я очередь</w:t>
            </w:r>
          </w:p>
        </w:tc>
      </w:tr>
      <w:tr w:rsidR="00195A69" w:rsidRPr="00306822" w:rsidTr="00306822">
        <w:tc>
          <w:tcPr>
            <w:tcW w:w="1701" w:type="dxa"/>
            <w:shd w:val="clear" w:color="auto" w:fill="auto"/>
          </w:tcPr>
          <w:p w:rsidR="00195A69" w:rsidRPr="00306822" w:rsidRDefault="00195A69" w:rsidP="00306822">
            <w:pPr>
              <w:rPr>
                <w:sz w:val="20"/>
                <w:szCs w:val="20"/>
              </w:rPr>
            </w:pPr>
            <w:r w:rsidRPr="00306822">
              <w:rPr>
                <w:sz w:val="20"/>
                <w:szCs w:val="20"/>
              </w:rPr>
              <w:t>1 этап</w:t>
            </w:r>
          </w:p>
        </w:tc>
        <w:tc>
          <w:tcPr>
            <w:tcW w:w="3828" w:type="dxa"/>
            <w:shd w:val="clear" w:color="auto" w:fill="auto"/>
          </w:tcPr>
          <w:p w:rsidR="00195A69" w:rsidRPr="00306822" w:rsidRDefault="00195A69" w:rsidP="00306822">
            <w:pPr>
              <w:rPr>
                <w:sz w:val="20"/>
                <w:szCs w:val="20"/>
              </w:rPr>
            </w:pPr>
            <w:r w:rsidRPr="00306822">
              <w:rPr>
                <w:sz w:val="20"/>
                <w:szCs w:val="20"/>
              </w:rPr>
              <w:t>Проведение кадастровых работ</w:t>
            </w:r>
          </w:p>
        </w:tc>
        <w:tc>
          <w:tcPr>
            <w:tcW w:w="4110" w:type="dxa"/>
            <w:shd w:val="clear" w:color="auto" w:fill="auto"/>
          </w:tcPr>
          <w:p w:rsidR="00195A69" w:rsidRPr="00306822" w:rsidRDefault="00195A69" w:rsidP="00306822">
            <w:pPr>
              <w:rPr>
                <w:sz w:val="20"/>
                <w:szCs w:val="20"/>
              </w:rPr>
            </w:pPr>
            <w:r w:rsidRPr="00306822">
              <w:rPr>
                <w:sz w:val="20"/>
                <w:szCs w:val="20"/>
              </w:rPr>
              <w:t xml:space="preserve">Формирование земельных участков </w:t>
            </w:r>
            <w:r w:rsidR="00306822">
              <w:rPr>
                <w:sz w:val="20"/>
                <w:szCs w:val="20"/>
              </w:rPr>
              <w:br/>
            </w:r>
            <w:r w:rsidRPr="00306822">
              <w:rPr>
                <w:sz w:val="20"/>
                <w:szCs w:val="20"/>
              </w:rPr>
              <w:t>с постановкой их на государственный кадастровый учет</w:t>
            </w:r>
          </w:p>
        </w:tc>
      </w:tr>
      <w:tr w:rsidR="00195A69" w:rsidRPr="00306822" w:rsidTr="00306822">
        <w:tc>
          <w:tcPr>
            <w:tcW w:w="1701" w:type="dxa"/>
            <w:shd w:val="clear" w:color="auto" w:fill="auto"/>
          </w:tcPr>
          <w:p w:rsidR="00195A69" w:rsidRPr="00306822" w:rsidRDefault="00195A69" w:rsidP="00306822">
            <w:pPr>
              <w:rPr>
                <w:sz w:val="20"/>
                <w:szCs w:val="20"/>
              </w:rPr>
            </w:pPr>
            <w:r w:rsidRPr="00306822">
              <w:rPr>
                <w:sz w:val="20"/>
                <w:szCs w:val="20"/>
              </w:rPr>
              <w:t>2 этап</w:t>
            </w:r>
          </w:p>
        </w:tc>
        <w:tc>
          <w:tcPr>
            <w:tcW w:w="3828" w:type="dxa"/>
            <w:shd w:val="clear" w:color="auto" w:fill="auto"/>
          </w:tcPr>
          <w:p w:rsidR="00195A69" w:rsidRPr="00306822" w:rsidRDefault="00195A69" w:rsidP="00306822">
            <w:pPr>
              <w:rPr>
                <w:sz w:val="20"/>
                <w:szCs w:val="20"/>
              </w:rPr>
            </w:pPr>
            <w:r w:rsidRPr="00306822">
              <w:rPr>
                <w:sz w:val="20"/>
                <w:szCs w:val="20"/>
              </w:rPr>
              <w:t>Предоставление вновь сформированных земельных участков под предлагаемую проектом застройку</w:t>
            </w:r>
          </w:p>
        </w:tc>
        <w:tc>
          <w:tcPr>
            <w:tcW w:w="4110" w:type="dxa"/>
            <w:shd w:val="clear" w:color="auto" w:fill="auto"/>
          </w:tcPr>
          <w:p w:rsidR="00195A69" w:rsidRPr="00306822" w:rsidRDefault="00195A69" w:rsidP="00306822">
            <w:pPr>
              <w:rPr>
                <w:color w:val="FF0000"/>
                <w:sz w:val="20"/>
                <w:szCs w:val="20"/>
                <w:lang w:eastAsia="ar-SA"/>
              </w:rPr>
            </w:pPr>
          </w:p>
        </w:tc>
      </w:tr>
      <w:tr w:rsidR="00195A69" w:rsidRPr="00306822" w:rsidTr="00306822">
        <w:tc>
          <w:tcPr>
            <w:tcW w:w="1701" w:type="dxa"/>
            <w:shd w:val="clear" w:color="auto" w:fill="auto"/>
          </w:tcPr>
          <w:p w:rsidR="00195A69" w:rsidRPr="00306822" w:rsidRDefault="00195A69" w:rsidP="00306822">
            <w:pPr>
              <w:rPr>
                <w:sz w:val="20"/>
                <w:szCs w:val="20"/>
              </w:rPr>
            </w:pPr>
            <w:r w:rsidRPr="00306822">
              <w:rPr>
                <w:sz w:val="20"/>
                <w:szCs w:val="20"/>
              </w:rPr>
              <w:t>3 этап</w:t>
            </w:r>
          </w:p>
        </w:tc>
        <w:tc>
          <w:tcPr>
            <w:tcW w:w="3828" w:type="dxa"/>
            <w:shd w:val="clear" w:color="auto" w:fill="auto"/>
          </w:tcPr>
          <w:p w:rsidR="00195A69" w:rsidRPr="00306822" w:rsidRDefault="00195A69" w:rsidP="00306822">
            <w:pPr>
              <w:rPr>
                <w:sz w:val="20"/>
                <w:szCs w:val="20"/>
              </w:rPr>
            </w:pPr>
            <w:r w:rsidRPr="00306822">
              <w:rPr>
                <w:sz w:val="20"/>
                <w:szCs w:val="20"/>
              </w:rPr>
              <w:t xml:space="preserve">Разработка проектной документации </w:t>
            </w:r>
            <w:r w:rsidR="00306822">
              <w:rPr>
                <w:sz w:val="20"/>
                <w:szCs w:val="20"/>
              </w:rPr>
              <w:br/>
            </w:r>
            <w:r w:rsidRPr="00306822">
              <w:rPr>
                <w:sz w:val="20"/>
                <w:szCs w:val="20"/>
              </w:rPr>
              <w:t xml:space="preserve">по строительству зданий и сооружений, </w:t>
            </w:r>
            <w:r w:rsidR="00306822">
              <w:rPr>
                <w:sz w:val="20"/>
                <w:szCs w:val="20"/>
              </w:rPr>
              <w:br/>
            </w:r>
            <w:r w:rsidRPr="00306822">
              <w:rPr>
                <w:sz w:val="20"/>
                <w:szCs w:val="20"/>
              </w:rPr>
              <w:t>а также по строительству сетей и объектов инженерного обеспечения</w:t>
            </w:r>
          </w:p>
        </w:tc>
        <w:tc>
          <w:tcPr>
            <w:tcW w:w="4110" w:type="dxa"/>
            <w:shd w:val="clear" w:color="auto" w:fill="auto"/>
          </w:tcPr>
          <w:p w:rsidR="00195A69" w:rsidRPr="00306822" w:rsidRDefault="00195A69" w:rsidP="00306822">
            <w:pPr>
              <w:rPr>
                <w:color w:val="FF0000"/>
                <w:sz w:val="20"/>
                <w:szCs w:val="20"/>
                <w:lang w:eastAsia="ar-SA"/>
              </w:rPr>
            </w:pPr>
          </w:p>
        </w:tc>
      </w:tr>
      <w:tr w:rsidR="00195A69" w:rsidRPr="00306822" w:rsidTr="00306822">
        <w:tc>
          <w:tcPr>
            <w:tcW w:w="9639" w:type="dxa"/>
            <w:gridSpan w:val="3"/>
            <w:shd w:val="clear" w:color="auto" w:fill="auto"/>
          </w:tcPr>
          <w:p w:rsidR="00195A69" w:rsidRPr="00306822" w:rsidRDefault="00195A69" w:rsidP="00306822">
            <w:pPr>
              <w:jc w:val="center"/>
              <w:rPr>
                <w:sz w:val="20"/>
                <w:szCs w:val="20"/>
              </w:rPr>
            </w:pPr>
            <w:r w:rsidRPr="00306822">
              <w:rPr>
                <w:sz w:val="20"/>
                <w:szCs w:val="20"/>
              </w:rPr>
              <w:t>3-я очередь</w:t>
            </w:r>
          </w:p>
        </w:tc>
      </w:tr>
      <w:tr w:rsidR="00195A69" w:rsidRPr="00306822" w:rsidTr="00306822">
        <w:tc>
          <w:tcPr>
            <w:tcW w:w="1701" w:type="dxa"/>
            <w:shd w:val="clear" w:color="auto" w:fill="auto"/>
          </w:tcPr>
          <w:p w:rsidR="00195A69" w:rsidRPr="00306822" w:rsidRDefault="00195A69" w:rsidP="00306822">
            <w:pPr>
              <w:rPr>
                <w:sz w:val="20"/>
                <w:szCs w:val="20"/>
              </w:rPr>
            </w:pPr>
            <w:r w:rsidRPr="00306822">
              <w:rPr>
                <w:sz w:val="20"/>
                <w:szCs w:val="20"/>
              </w:rPr>
              <w:t>1 этап</w:t>
            </w:r>
          </w:p>
        </w:tc>
        <w:tc>
          <w:tcPr>
            <w:tcW w:w="3828" w:type="dxa"/>
            <w:shd w:val="clear" w:color="auto" w:fill="auto"/>
          </w:tcPr>
          <w:p w:rsidR="00195A69" w:rsidRPr="00306822" w:rsidRDefault="00195A69" w:rsidP="00306822">
            <w:pPr>
              <w:rPr>
                <w:sz w:val="20"/>
                <w:szCs w:val="20"/>
              </w:rPr>
            </w:pPr>
            <w:r w:rsidRPr="00306822">
              <w:rPr>
                <w:sz w:val="20"/>
                <w:szCs w:val="20"/>
              </w:rPr>
              <w:t xml:space="preserve">Реконструкция сохраняемых объектов </w:t>
            </w:r>
            <w:r w:rsidR="00306822">
              <w:rPr>
                <w:sz w:val="20"/>
                <w:szCs w:val="20"/>
              </w:rPr>
              <w:br/>
            </w:r>
            <w:r w:rsidRPr="00306822">
              <w:rPr>
                <w:sz w:val="20"/>
                <w:szCs w:val="20"/>
              </w:rPr>
              <w:t xml:space="preserve">и строительство планируемых объектов капитального строительства, </w:t>
            </w:r>
            <w:r w:rsidR="00306822">
              <w:rPr>
                <w:sz w:val="20"/>
                <w:szCs w:val="20"/>
              </w:rPr>
              <w:br/>
            </w:r>
            <w:r w:rsidRPr="00306822">
              <w:rPr>
                <w:sz w:val="20"/>
                <w:szCs w:val="20"/>
              </w:rPr>
              <w:t>их подключение к системе инженерных коммуникаций</w:t>
            </w:r>
          </w:p>
        </w:tc>
        <w:tc>
          <w:tcPr>
            <w:tcW w:w="4110" w:type="dxa"/>
            <w:shd w:val="clear" w:color="auto" w:fill="auto"/>
          </w:tcPr>
          <w:p w:rsidR="00195A69" w:rsidRPr="00306822" w:rsidRDefault="00195A69" w:rsidP="00306822">
            <w:pPr>
              <w:rPr>
                <w:sz w:val="20"/>
                <w:szCs w:val="20"/>
                <w:lang w:eastAsia="ar-SA"/>
              </w:rPr>
            </w:pPr>
            <w:r w:rsidRPr="00306822">
              <w:rPr>
                <w:sz w:val="20"/>
                <w:szCs w:val="20"/>
                <w:lang w:eastAsia="ar-SA"/>
              </w:rPr>
              <w:t>На первом этапе освоения территории предусмотрено:</w:t>
            </w:r>
          </w:p>
          <w:p w:rsidR="00195A69" w:rsidRPr="00306822" w:rsidRDefault="00195A69" w:rsidP="00306822">
            <w:pPr>
              <w:rPr>
                <w:sz w:val="20"/>
                <w:szCs w:val="20"/>
                <w:lang w:eastAsia="ar-SA"/>
              </w:rPr>
            </w:pPr>
            <w:r w:rsidRPr="00306822">
              <w:rPr>
                <w:sz w:val="20"/>
                <w:szCs w:val="20"/>
                <w:lang w:eastAsia="ar-SA"/>
              </w:rPr>
              <w:t>снос ветхого и аварийного фонда;</w:t>
            </w:r>
          </w:p>
          <w:p w:rsidR="00195A69" w:rsidRPr="00306822" w:rsidRDefault="00195A69" w:rsidP="00306822">
            <w:pPr>
              <w:rPr>
                <w:sz w:val="20"/>
                <w:szCs w:val="20"/>
              </w:rPr>
            </w:pPr>
            <w:r w:rsidRPr="00306822">
              <w:rPr>
                <w:sz w:val="20"/>
                <w:szCs w:val="20"/>
                <w:lang w:eastAsia="ar-SA"/>
              </w:rPr>
              <w:t>р</w:t>
            </w:r>
            <w:r w:rsidRPr="00306822">
              <w:rPr>
                <w:sz w:val="20"/>
                <w:szCs w:val="20"/>
              </w:rPr>
              <w:t>еконструкция и устройство капитального, асфальтобетонного покрытия дорожного полотна улиц: Кегостровск</w:t>
            </w:r>
            <w:r w:rsidR="00306822">
              <w:rPr>
                <w:sz w:val="20"/>
                <w:szCs w:val="20"/>
              </w:rPr>
              <w:t>ой</w:t>
            </w:r>
            <w:r w:rsidRPr="00306822">
              <w:rPr>
                <w:sz w:val="20"/>
                <w:szCs w:val="20"/>
              </w:rPr>
              <w:t>, Берегов</w:t>
            </w:r>
            <w:r w:rsidR="00306822">
              <w:rPr>
                <w:sz w:val="20"/>
                <w:szCs w:val="20"/>
              </w:rPr>
              <w:t>ой</w:t>
            </w:r>
            <w:r w:rsidRPr="00306822">
              <w:rPr>
                <w:sz w:val="20"/>
                <w:szCs w:val="20"/>
              </w:rPr>
              <w:t>, Аэропорт Кегостров, Александра Грина, Юбилейн</w:t>
            </w:r>
            <w:r w:rsidR="00306822">
              <w:rPr>
                <w:sz w:val="20"/>
                <w:szCs w:val="20"/>
              </w:rPr>
              <w:t>ой</w:t>
            </w:r>
            <w:r w:rsidRPr="00306822">
              <w:rPr>
                <w:sz w:val="20"/>
                <w:szCs w:val="20"/>
              </w:rPr>
              <w:t>, 5-го авиаполка ГВФ, Никольск</w:t>
            </w:r>
            <w:r w:rsidR="00306822">
              <w:rPr>
                <w:sz w:val="20"/>
                <w:szCs w:val="20"/>
              </w:rPr>
              <w:t>ой</w:t>
            </w:r>
            <w:r w:rsidRPr="00306822">
              <w:rPr>
                <w:sz w:val="20"/>
                <w:szCs w:val="20"/>
              </w:rPr>
              <w:t>, Зеленолугск</w:t>
            </w:r>
            <w:r w:rsidR="00306822">
              <w:rPr>
                <w:sz w:val="20"/>
                <w:szCs w:val="20"/>
              </w:rPr>
              <w:t>ой</w:t>
            </w:r>
            <w:r w:rsidRPr="00306822">
              <w:rPr>
                <w:sz w:val="20"/>
                <w:szCs w:val="20"/>
              </w:rPr>
              <w:t>, КЛДК, Тимуровск</w:t>
            </w:r>
            <w:r w:rsidR="00306822">
              <w:rPr>
                <w:sz w:val="20"/>
                <w:szCs w:val="20"/>
              </w:rPr>
              <w:t>ой</w:t>
            </w:r>
            <w:r w:rsidRPr="00306822">
              <w:rPr>
                <w:sz w:val="20"/>
                <w:szCs w:val="20"/>
              </w:rPr>
              <w:t>, Близненой К.Н.;</w:t>
            </w:r>
          </w:p>
          <w:p w:rsidR="00195A69" w:rsidRPr="00306822" w:rsidRDefault="00195A69" w:rsidP="00306822">
            <w:pPr>
              <w:rPr>
                <w:sz w:val="20"/>
                <w:szCs w:val="20"/>
              </w:rPr>
            </w:pPr>
            <w:r w:rsidRPr="00306822">
              <w:rPr>
                <w:sz w:val="20"/>
                <w:szCs w:val="20"/>
              </w:rPr>
              <w:t xml:space="preserve">устройство нового дорожного полотна </w:t>
            </w:r>
            <w:r w:rsidR="00306822">
              <w:rPr>
                <w:sz w:val="20"/>
                <w:szCs w:val="20"/>
              </w:rPr>
              <w:br/>
            </w:r>
            <w:r w:rsidRPr="00306822">
              <w:rPr>
                <w:sz w:val="20"/>
                <w:szCs w:val="20"/>
              </w:rPr>
              <w:t>26 улиц и 7 проездов;</w:t>
            </w:r>
          </w:p>
          <w:p w:rsidR="00195A69" w:rsidRPr="00306822" w:rsidRDefault="00195A69" w:rsidP="00306822">
            <w:pPr>
              <w:rPr>
                <w:sz w:val="20"/>
                <w:szCs w:val="20"/>
              </w:rPr>
            </w:pPr>
            <w:r w:rsidRPr="00306822">
              <w:rPr>
                <w:sz w:val="20"/>
                <w:szCs w:val="20"/>
              </w:rPr>
              <w:t>реконструкция и устройство объектов инженерного обеспечения;</w:t>
            </w:r>
          </w:p>
          <w:p w:rsidR="00195A69" w:rsidRPr="00306822" w:rsidRDefault="00195A69" w:rsidP="00306822">
            <w:pPr>
              <w:rPr>
                <w:sz w:val="20"/>
                <w:szCs w:val="20"/>
                <w:lang w:eastAsia="ar-SA"/>
              </w:rPr>
            </w:pPr>
            <w:r w:rsidRPr="00306822">
              <w:rPr>
                <w:sz w:val="20"/>
                <w:szCs w:val="20"/>
                <w:lang w:eastAsia="ar-SA"/>
              </w:rPr>
              <w:t>строительство 242 индивидуальных жилых домов;</w:t>
            </w:r>
          </w:p>
          <w:p w:rsidR="00195A69" w:rsidRPr="00306822" w:rsidRDefault="00195A69" w:rsidP="00306822">
            <w:pPr>
              <w:rPr>
                <w:sz w:val="20"/>
                <w:szCs w:val="20"/>
                <w:lang w:eastAsia="ar-SA"/>
              </w:rPr>
            </w:pPr>
            <w:r w:rsidRPr="00306822">
              <w:rPr>
                <w:sz w:val="20"/>
                <w:szCs w:val="20"/>
                <w:lang w:eastAsia="ar-SA"/>
              </w:rPr>
              <w:t>строительство 17 блокированных жилых домов;</w:t>
            </w:r>
          </w:p>
          <w:p w:rsidR="00195A69" w:rsidRPr="00306822" w:rsidRDefault="00195A69" w:rsidP="00306822">
            <w:pPr>
              <w:rPr>
                <w:sz w:val="20"/>
                <w:szCs w:val="20"/>
              </w:rPr>
            </w:pPr>
            <w:r w:rsidRPr="00306822">
              <w:rPr>
                <w:sz w:val="20"/>
                <w:szCs w:val="20"/>
                <w:lang w:eastAsia="ar-SA"/>
              </w:rPr>
              <w:t xml:space="preserve">строительство </w:t>
            </w:r>
            <w:r w:rsidRPr="00306822">
              <w:rPr>
                <w:sz w:val="20"/>
                <w:szCs w:val="20"/>
              </w:rPr>
              <w:t>28 малоэтажных многоквартирных жилых домов;</w:t>
            </w:r>
          </w:p>
          <w:p w:rsidR="00195A69" w:rsidRPr="00306822" w:rsidRDefault="00195A69" w:rsidP="00306822">
            <w:pPr>
              <w:rPr>
                <w:sz w:val="20"/>
                <w:szCs w:val="20"/>
              </w:rPr>
            </w:pPr>
            <w:r w:rsidRPr="00306822">
              <w:rPr>
                <w:sz w:val="20"/>
                <w:szCs w:val="20"/>
              </w:rPr>
              <w:t>реконструкция и новое строительство объектов социальной инфраструктуры;</w:t>
            </w:r>
          </w:p>
          <w:p w:rsidR="00195A69" w:rsidRPr="00306822" w:rsidRDefault="00195A69" w:rsidP="00306822">
            <w:pPr>
              <w:rPr>
                <w:sz w:val="20"/>
                <w:szCs w:val="20"/>
                <w:lang w:eastAsia="ar-SA"/>
              </w:rPr>
            </w:pPr>
            <w:r w:rsidRPr="00306822">
              <w:rPr>
                <w:sz w:val="20"/>
                <w:szCs w:val="20"/>
              </w:rPr>
              <w:t>строительство объектов общественно-деловой сферы</w:t>
            </w:r>
          </w:p>
        </w:tc>
      </w:tr>
      <w:tr w:rsidR="00195A69" w:rsidRPr="00306822" w:rsidTr="00306822">
        <w:tc>
          <w:tcPr>
            <w:tcW w:w="1701" w:type="dxa"/>
            <w:shd w:val="clear" w:color="auto" w:fill="auto"/>
          </w:tcPr>
          <w:p w:rsidR="00195A69" w:rsidRPr="00306822" w:rsidRDefault="00195A69" w:rsidP="00306822">
            <w:pPr>
              <w:rPr>
                <w:sz w:val="20"/>
                <w:szCs w:val="20"/>
              </w:rPr>
            </w:pPr>
            <w:r w:rsidRPr="00306822">
              <w:rPr>
                <w:sz w:val="20"/>
                <w:szCs w:val="20"/>
              </w:rPr>
              <w:t>2 этап</w:t>
            </w:r>
          </w:p>
        </w:tc>
        <w:tc>
          <w:tcPr>
            <w:tcW w:w="3828" w:type="dxa"/>
            <w:shd w:val="clear" w:color="auto" w:fill="auto"/>
          </w:tcPr>
          <w:p w:rsidR="00195A69" w:rsidRPr="00306822" w:rsidRDefault="00195A69" w:rsidP="00306822">
            <w:pPr>
              <w:rPr>
                <w:sz w:val="20"/>
                <w:szCs w:val="20"/>
              </w:rPr>
            </w:pPr>
            <w:r w:rsidRPr="00306822">
              <w:rPr>
                <w:sz w:val="20"/>
                <w:szCs w:val="20"/>
              </w:rPr>
              <w:t>Ввод объектов капитального строительства и инженерных коммуникаций в эксплуатацию</w:t>
            </w:r>
          </w:p>
        </w:tc>
        <w:tc>
          <w:tcPr>
            <w:tcW w:w="4110" w:type="dxa"/>
            <w:shd w:val="clear" w:color="auto" w:fill="auto"/>
          </w:tcPr>
          <w:p w:rsidR="00195A69" w:rsidRPr="00306822" w:rsidRDefault="00195A69" w:rsidP="00306822">
            <w:pPr>
              <w:rPr>
                <w:color w:val="FF0000"/>
                <w:sz w:val="20"/>
                <w:szCs w:val="20"/>
              </w:rPr>
            </w:pPr>
          </w:p>
        </w:tc>
      </w:tr>
    </w:tbl>
    <w:p w:rsidR="00195A69" w:rsidRPr="00C775AA" w:rsidRDefault="00195A69" w:rsidP="00C775AA">
      <w:pPr>
        <w:ind w:firstLine="284"/>
        <w:jc w:val="both"/>
        <w:rPr>
          <w:sz w:val="28"/>
          <w:szCs w:val="28"/>
        </w:rPr>
      </w:pPr>
    </w:p>
    <w:p w:rsidR="00BC493D" w:rsidRPr="00C775AA" w:rsidRDefault="00BC493D" w:rsidP="00C775AA">
      <w:pPr>
        <w:pStyle w:val="29"/>
        <w:keepNext/>
        <w:keepLines/>
        <w:shd w:val="clear" w:color="auto" w:fill="auto"/>
        <w:spacing w:before="0" w:after="0" w:line="240" w:lineRule="auto"/>
        <w:rPr>
          <w:color w:val="000000"/>
          <w:sz w:val="28"/>
          <w:szCs w:val="28"/>
        </w:rPr>
      </w:pPr>
    </w:p>
    <w:p w:rsidR="006574CA" w:rsidRPr="00C775AA" w:rsidRDefault="00306822" w:rsidP="00C775AA">
      <w:pPr>
        <w:jc w:val="center"/>
        <w:rPr>
          <w:sz w:val="28"/>
          <w:szCs w:val="28"/>
        </w:rPr>
      </w:pPr>
      <w:r>
        <w:rPr>
          <w:sz w:val="28"/>
          <w:szCs w:val="28"/>
        </w:rPr>
        <w:t>____________</w:t>
      </w:r>
    </w:p>
    <w:p w:rsidR="00B9503F" w:rsidRPr="00C775AA" w:rsidRDefault="00B9503F" w:rsidP="00C775AA">
      <w:pPr>
        <w:rPr>
          <w:sz w:val="28"/>
          <w:szCs w:val="28"/>
        </w:rPr>
      </w:pPr>
    </w:p>
    <w:p w:rsidR="006574CA" w:rsidRPr="00C775AA" w:rsidRDefault="006574CA" w:rsidP="00C775AA">
      <w:pPr>
        <w:rPr>
          <w:sz w:val="28"/>
          <w:szCs w:val="28"/>
        </w:rPr>
      </w:pPr>
    </w:p>
    <w:p w:rsidR="00547248" w:rsidRPr="00C775AA" w:rsidRDefault="00547248" w:rsidP="00C775AA">
      <w:pPr>
        <w:rPr>
          <w:sz w:val="28"/>
          <w:szCs w:val="28"/>
        </w:rPr>
      </w:pPr>
    </w:p>
    <w:p w:rsidR="00547248" w:rsidRPr="00C775AA" w:rsidRDefault="00547248" w:rsidP="00C775AA">
      <w:pPr>
        <w:rPr>
          <w:sz w:val="28"/>
          <w:szCs w:val="28"/>
        </w:rPr>
      </w:pPr>
    </w:p>
    <w:p w:rsidR="00547248" w:rsidRPr="00C775AA" w:rsidRDefault="00547248" w:rsidP="00C775AA">
      <w:pPr>
        <w:rPr>
          <w:sz w:val="28"/>
          <w:szCs w:val="28"/>
        </w:rPr>
      </w:pPr>
    </w:p>
    <w:p w:rsidR="002E46B8" w:rsidRPr="00C775AA" w:rsidRDefault="002E46B8" w:rsidP="00C775AA">
      <w:pPr>
        <w:autoSpaceDE w:val="0"/>
        <w:autoSpaceDN w:val="0"/>
        <w:adjustRightInd w:val="0"/>
        <w:jc w:val="center"/>
        <w:rPr>
          <w:sz w:val="28"/>
          <w:szCs w:val="28"/>
        </w:rPr>
        <w:sectPr w:rsidR="002E46B8" w:rsidRPr="00C775AA" w:rsidSect="00306822">
          <w:pgSz w:w="11906" w:h="16838"/>
          <w:pgMar w:top="567" w:right="567" w:bottom="1134" w:left="1701" w:header="567" w:footer="567" w:gutter="0"/>
          <w:pgNumType w:start="1"/>
          <w:cols w:space="708"/>
          <w:titlePg/>
          <w:docGrid w:linePitch="360"/>
        </w:sectPr>
      </w:pPr>
    </w:p>
    <w:p w:rsidR="00C469BE" w:rsidRPr="00137F53" w:rsidRDefault="00C469BE" w:rsidP="00C469BE">
      <w:pPr>
        <w:autoSpaceDE w:val="0"/>
        <w:autoSpaceDN w:val="0"/>
        <w:adjustRightInd w:val="0"/>
        <w:jc w:val="center"/>
        <w:rPr>
          <w:sz w:val="32"/>
          <w:szCs w:val="28"/>
        </w:rPr>
      </w:pPr>
    </w:p>
    <w:p w:rsidR="00C469BE" w:rsidRPr="00C775AA" w:rsidRDefault="00C469BE" w:rsidP="00C469BE">
      <w:pPr>
        <w:autoSpaceDE w:val="0"/>
        <w:autoSpaceDN w:val="0"/>
        <w:adjustRightInd w:val="0"/>
        <w:ind w:left="5670"/>
        <w:jc w:val="center"/>
        <w:rPr>
          <w:sz w:val="28"/>
          <w:szCs w:val="28"/>
        </w:rPr>
      </w:pPr>
      <w:r w:rsidRPr="00C775AA">
        <w:rPr>
          <w:sz w:val="28"/>
          <w:szCs w:val="28"/>
        </w:rPr>
        <w:t xml:space="preserve">Приложение </w:t>
      </w:r>
      <w:r>
        <w:rPr>
          <w:sz w:val="28"/>
          <w:szCs w:val="28"/>
        </w:rPr>
        <w:t>№ 3</w:t>
      </w:r>
    </w:p>
    <w:p w:rsidR="00C469BE" w:rsidRPr="00C775AA" w:rsidRDefault="00C469BE" w:rsidP="00C469BE">
      <w:pPr>
        <w:autoSpaceDE w:val="0"/>
        <w:autoSpaceDN w:val="0"/>
        <w:adjustRightInd w:val="0"/>
        <w:ind w:left="5670"/>
        <w:jc w:val="center"/>
        <w:rPr>
          <w:sz w:val="28"/>
          <w:szCs w:val="28"/>
        </w:rPr>
      </w:pPr>
      <w:r w:rsidRPr="00C775AA">
        <w:rPr>
          <w:sz w:val="28"/>
          <w:szCs w:val="28"/>
        </w:rPr>
        <w:t>к проекту планировки территории района "Кегостров" муниципального образования "Город Архангельск"</w:t>
      </w:r>
    </w:p>
    <w:p w:rsidR="002E46B8" w:rsidRPr="00C775AA" w:rsidRDefault="002E46B8" w:rsidP="00C775AA">
      <w:pPr>
        <w:autoSpaceDE w:val="0"/>
        <w:autoSpaceDN w:val="0"/>
        <w:adjustRightInd w:val="0"/>
        <w:jc w:val="center"/>
        <w:rPr>
          <w:sz w:val="28"/>
          <w:szCs w:val="28"/>
        </w:rPr>
      </w:pPr>
    </w:p>
    <w:p w:rsidR="002E46B8" w:rsidRPr="00C775AA" w:rsidRDefault="002E46B8" w:rsidP="00C775AA">
      <w:pPr>
        <w:ind w:firstLine="709"/>
        <w:jc w:val="both"/>
        <w:rPr>
          <w:sz w:val="28"/>
          <w:szCs w:val="28"/>
        </w:rPr>
      </w:pPr>
    </w:p>
    <w:p w:rsidR="00C469BE" w:rsidRDefault="00C469BE" w:rsidP="00C775AA">
      <w:pPr>
        <w:jc w:val="center"/>
        <w:rPr>
          <w:b/>
          <w:sz w:val="28"/>
          <w:szCs w:val="28"/>
        </w:rPr>
      </w:pPr>
      <w:r w:rsidRPr="00C775AA">
        <w:rPr>
          <w:b/>
          <w:sz w:val="28"/>
          <w:szCs w:val="28"/>
        </w:rPr>
        <w:t>ВЕДОМОСТЬ КООРДИНАТ</w:t>
      </w:r>
      <w:r w:rsidR="00A74CB3" w:rsidRPr="00C775AA">
        <w:rPr>
          <w:b/>
          <w:sz w:val="28"/>
          <w:szCs w:val="28"/>
        </w:rPr>
        <w:t xml:space="preserve"> </w:t>
      </w:r>
    </w:p>
    <w:p w:rsidR="00A74CB3" w:rsidRPr="00C775AA" w:rsidRDefault="00A74CB3" w:rsidP="00C775AA">
      <w:pPr>
        <w:jc w:val="center"/>
        <w:rPr>
          <w:b/>
          <w:sz w:val="28"/>
          <w:szCs w:val="28"/>
        </w:rPr>
      </w:pPr>
      <w:r w:rsidRPr="00C775AA">
        <w:rPr>
          <w:b/>
          <w:sz w:val="28"/>
          <w:szCs w:val="28"/>
        </w:rPr>
        <w:t>поворотных точек красных линий</w:t>
      </w:r>
    </w:p>
    <w:p w:rsidR="00A74CB3" w:rsidRPr="00C469BE" w:rsidRDefault="00A74CB3" w:rsidP="00C775AA">
      <w:pPr>
        <w:jc w:val="center"/>
        <w:rPr>
          <w:sz w:val="40"/>
          <w:szCs w:val="40"/>
        </w:rPr>
      </w:pPr>
    </w:p>
    <w:p w:rsidR="00A74CB3" w:rsidRPr="00C775AA" w:rsidRDefault="00A74CB3" w:rsidP="00C775AA">
      <w:pPr>
        <w:rPr>
          <w:sz w:val="28"/>
          <w:szCs w:val="28"/>
        </w:rPr>
      </w:pPr>
      <w:r w:rsidRPr="00C775AA">
        <w:rPr>
          <w:sz w:val="28"/>
          <w:szCs w:val="28"/>
        </w:rPr>
        <w:t>Таблица 1 – Планировочный элемент 01</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Y</w:t>
            </w:r>
          </w:p>
        </w:tc>
      </w:tr>
      <w:tr w:rsidR="00864644"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87° 43' 16''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19,01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651514,20</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2513187,97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87° 43' 13''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131,4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651514,95</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2513206,96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177° 43' 13''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95,89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651520,18</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2513338,26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268° 6' 42''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71,2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651424,37</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2513342,07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268° 10' 8''</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28,16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651422,02</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2513270,91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267° 51' 31''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32,03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651421,12</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2513242,76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276° 24' 10''</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26,67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651419,92</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2513210,75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357° 2' 58''</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82,52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651422,90</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2513184,25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41° 53' 26''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11,93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651505,31</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2513180,00</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 – Планировочный элемент 02</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267° 41' 46''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20,9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651530,62</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2513378,45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259° 45' 45''</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3,04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651529,78</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2513357,57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206° 47' 19''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3,44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651529,24</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2513354,58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178° 10' 29''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11,62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651526,17</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2513353,03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172° 43' 40''</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30,41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651514,56</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2513353,40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178° 7' 45''</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59,5</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651484,39</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2513357,25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88° 5' 34''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21,83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651424,92</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2513359,19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88° 34' 10''</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17,23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651425,65</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2513381,01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87° 46' 37''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19,33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651426,08</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2513398,23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10</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87° 45' 42''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17,92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651426,83</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2513417,55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86° 54' 41''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17,07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651427,53</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2513435,46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87° 13' 12''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18,76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651428,45</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2513452,51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83° 1' 49''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14,17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651429,36</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2513471,25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 34' 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20,43</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651431,08</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2513485,32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15</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49° 24' 9''</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47,44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651439,53</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2513503,92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16</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11° 27' 21''</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3,97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651470,40</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2513539,94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17</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316° 49' 44''</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78,78</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651474,29</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2513540,73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18</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269° 24' 22''</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108,38</w:t>
            </w:r>
          </w:p>
        </w:tc>
        <w:tc>
          <w:tcPr>
            <w:tcW w:w="1914"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651531,74</w:t>
            </w:r>
          </w:p>
        </w:tc>
        <w:tc>
          <w:tcPr>
            <w:tcW w:w="1915" w:type="dxa"/>
            <w:tcBorders>
              <w:top w:val="single" w:sz="4" w:space="0" w:color="auto"/>
              <w:left w:val="single" w:sz="4" w:space="0" w:color="auto"/>
              <w:bottom w:val="single" w:sz="4" w:space="0" w:color="auto"/>
              <w:right w:val="single" w:sz="4" w:space="0" w:color="auto"/>
            </w:tcBorders>
            <w:vAlign w:val="center"/>
          </w:tcPr>
          <w:p w:rsidR="00A74CB3" w:rsidRPr="00C469BE" w:rsidRDefault="00A74CB3" w:rsidP="00C775AA">
            <w:pPr>
              <w:jc w:val="center"/>
            </w:pPr>
            <w:r w:rsidRPr="00C469BE">
              <w:t>2513486,83</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3 – Планировочный элемент 03</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87° 55' 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287,68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651406,94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2513184,79</w:t>
            </w:r>
          </w:p>
        </w:tc>
      </w:tr>
    </w:tbl>
    <w:p w:rsidR="00C469BE" w:rsidRPr="00C775AA" w:rsidRDefault="00C469BE" w:rsidP="00C469BE">
      <w:pPr>
        <w:rPr>
          <w:sz w:val="28"/>
          <w:szCs w:val="28"/>
        </w:rPr>
      </w:pPr>
      <w:r w:rsidRPr="00C775AA">
        <w:rPr>
          <w:sz w:val="28"/>
          <w:szCs w:val="28"/>
        </w:rPr>
        <w:t>Продолжение таблицы 3</w:t>
      </w:r>
    </w:p>
    <w:tbl>
      <w:tblPr>
        <w:tblW w:w="0" w:type="auto"/>
        <w:tblLayout w:type="fixed"/>
        <w:tblLook w:val="0000" w:firstRow="0" w:lastRow="0" w:firstColumn="0" w:lastColumn="0" w:noHBand="0" w:noVBand="0"/>
      </w:tblPr>
      <w:tblGrid>
        <w:gridCol w:w="1914"/>
        <w:gridCol w:w="1914"/>
        <w:gridCol w:w="1914"/>
        <w:gridCol w:w="1914"/>
        <w:gridCol w:w="1915"/>
      </w:tblGrid>
      <w:tr w:rsidR="00C469BE"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83° 3' 23''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16,46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651417,40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2513472,27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64° 29' 43''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27,84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651419,39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2513488,61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49° 33' 57''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42,96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651431,38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2513513,74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136° 24' 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34,44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651459,24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2513546,44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168° 6' 42''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39,15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651434,30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2513570,18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186° 51' 40''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18,46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651395,98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2513578,25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198° 15' 19''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43,51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651377,66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2513576,04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265° 3' 50''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651336,34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2513562,41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8' 44''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24,9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651331,69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2513508,61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268° 15'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651330,45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2513483,74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41' 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651329,69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2513458,65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268° 15' 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207,72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651328,68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2513433,53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2' 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29,51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651322,34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2513225,91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312° 59' 49''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10,64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651320,82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2513196,44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357° 11' 22''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78,96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651328,08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2513188,66</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4 – Планировочный элемент 04</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312° 28' 34''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12,62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651219,04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2513202,55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357° 5' 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74,18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651227,56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2513193,25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38° 24' 37''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11,73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651301,65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2513189,48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88° 6' 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194,75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651310,84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2513196,77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178° 6' 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91,55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651317,28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2513391,41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52' 24''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70,28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651225,79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2513394,45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265° 8' 32''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9,09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651223,18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2513324,21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268° 27' 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21,83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651222,41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2513315,15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268° 14' 49''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90,82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651221,82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2513293,33</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 – Планировочный элемент 05</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88° 6' 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30,47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651317,68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2513403,41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86° 7' 49''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54,82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651318,69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2513433,86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87° 7' 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651322,39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2513488,56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87° 14' 31''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6,86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651322,75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2513495,72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86° 8' 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12,47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651323,08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2513502,57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85° 49' 42''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20,9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651323,92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2513515,01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85° 52' 37''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13,07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651325,44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2513535,85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176° 27' 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651326,38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2513548,89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176° 27' 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12,47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651285,26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2513551,44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176° 27' 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31,33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651272,81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2513552,21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222° 23'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13,19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651241,54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2513554,15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48' 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25,58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651231,80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2513545,26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48' 14''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26,62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651230,82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2513519,70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12' 23''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27,9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651229,80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2513493,10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268° 20' 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28,01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651228,44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2513465,23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267° 32' 56''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19,41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651227,63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2513437,23</w:t>
            </w:r>
          </w:p>
        </w:tc>
      </w:tr>
    </w:tbl>
    <w:p w:rsidR="00C469BE" w:rsidRPr="00C775AA" w:rsidRDefault="00C469BE" w:rsidP="00C469BE">
      <w:pPr>
        <w:spacing w:line="238" w:lineRule="auto"/>
        <w:rPr>
          <w:sz w:val="28"/>
          <w:szCs w:val="28"/>
        </w:rPr>
      </w:pPr>
      <w:r w:rsidRPr="00C775AA">
        <w:rPr>
          <w:sz w:val="28"/>
          <w:szCs w:val="28"/>
        </w:rPr>
        <w:t xml:space="preserve">Продолжение таблицы </w:t>
      </w:r>
      <w:r>
        <w:rPr>
          <w:sz w:val="28"/>
          <w:szCs w:val="28"/>
        </w:rPr>
        <w:t>5</w:t>
      </w:r>
    </w:p>
    <w:tbl>
      <w:tblPr>
        <w:tblW w:w="0" w:type="auto"/>
        <w:tblLayout w:type="fixed"/>
        <w:tblLook w:val="0000" w:firstRow="0" w:lastRow="0" w:firstColumn="0" w:lastColumn="0" w:noHBand="0" w:noVBand="0"/>
      </w:tblPr>
      <w:tblGrid>
        <w:gridCol w:w="1914"/>
        <w:gridCol w:w="1914"/>
        <w:gridCol w:w="1914"/>
        <w:gridCol w:w="1914"/>
        <w:gridCol w:w="1915"/>
      </w:tblGrid>
      <w:tr w:rsidR="00C469BE"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C469BE">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C469BE">
            <w:pPr>
              <w:spacing w:line="238" w:lineRule="auto"/>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269° 44'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11,38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651226,80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2513417,84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325° 22' 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0,51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651226,75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2513406,46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357° 36' 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34,67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651227,17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2513406,17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80° 32' 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0,24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651261,81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2513404,72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358° 52' 42''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21,96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651261,85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2513404,96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358° 6' 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33,89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651283,81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2513404,53</w:t>
            </w:r>
          </w:p>
        </w:tc>
      </w:tr>
    </w:tbl>
    <w:p w:rsidR="00A74CB3" w:rsidRPr="00C775AA" w:rsidRDefault="00A74CB3" w:rsidP="00C469BE">
      <w:pPr>
        <w:spacing w:line="238" w:lineRule="auto"/>
        <w:jc w:val="center"/>
        <w:rPr>
          <w:sz w:val="28"/>
          <w:szCs w:val="28"/>
        </w:rPr>
      </w:pPr>
    </w:p>
    <w:p w:rsidR="00A74CB3" w:rsidRPr="00C775AA" w:rsidRDefault="00A74CB3" w:rsidP="00C469BE">
      <w:pPr>
        <w:spacing w:line="238" w:lineRule="auto"/>
        <w:rPr>
          <w:sz w:val="28"/>
          <w:szCs w:val="28"/>
        </w:rPr>
      </w:pPr>
      <w:r w:rsidRPr="00C775AA">
        <w:rPr>
          <w:sz w:val="28"/>
          <w:szCs w:val="28"/>
        </w:rPr>
        <w:t>Таблица 6 – Планировочный элемент 06</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177° 47' 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31,35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651520,27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2513169,21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176° 36' 29''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31,95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651488,94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2513170,42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177° 11' 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137,35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651457,04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2513172,31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266° 49' 34''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36,18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651319,86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2513179,05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356° 54' 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203,24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651317,85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2513142,93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86° 20' 28''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33,38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651520,80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2513131,95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123° 57' 25''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4,76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651522,93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2513165,26</w:t>
            </w:r>
          </w:p>
        </w:tc>
      </w:tr>
    </w:tbl>
    <w:p w:rsidR="00A74CB3" w:rsidRPr="00C775AA" w:rsidRDefault="00A74CB3" w:rsidP="00C469BE">
      <w:pPr>
        <w:spacing w:line="238" w:lineRule="auto"/>
        <w:jc w:val="center"/>
        <w:rPr>
          <w:sz w:val="28"/>
          <w:szCs w:val="28"/>
        </w:rPr>
      </w:pPr>
    </w:p>
    <w:p w:rsidR="00A74CB3" w:rsidRPr="00C775AA" w:rsidRDefault="00A74CB3" w:rsidP="00C469BE">
      <w:pPr>
        <w:spacing w:line="238" w:lineRule="auto"/>
        <w:rPr>
          <w:sz w:val="28"/>
          <w:szCs w:val="28"/>
        </w:rPr>
      </w:pPr>
      <w:r w:rsidRPr="00C775AA">
        <w:rPr>
          <w:sz w:val="28"/>
          <w:szCs w:val="28"/>
        </w:rPr>
        <w:t>Таблица 7 – Планировочный элемент 07</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267° 20' 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36,32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651310,26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2513179,52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177° 20' 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102,56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651308,57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2513143,24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87° 45'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36,32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651206,13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2513148,01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357° 20' 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102,82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651207,55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2513184,30</w:t>
            </w:r>
          </w:p>
        </w:tc>
      </w:tr>
    </w:tbl>
    <w:p w:rsidR="00A74CB3" w:rsidRPr="00C775AA" w:rsidRDefault="00A74CB3" w:rsidP="00C469BE">
      <w:pPr>
        <w:spacing w:line="238" w:lineRule="auto"/>
        <w:jc w:val="center"/>
        <w:rPr>
          <w:sz w:val="28"/>
          <w:szCs w:val="28"/>
        </w:rPr>
      </w:pPr>
    </w:p>
    <w:p w:rsidR="00A74CB3" w:rsidRPr="00C775AA" w:rsidRDefault="00A74CB3" w:rsidP="00C469BE">
      <w:pPr>
        <w:spacing w:line="238" w:lineRule="auto"/>
        <w:rPr>
          <w:sz w:val="28"/>
          <w:szCs w:val="28"/>
        </w:rPr>
      </w:pPr>
      <w:r w:rsidRPr="00C775AA">
        <w:rPr>
          <w:sz w:val="28"/>
          <w:szCs w:val="28"/>
        </w:rPr>
        <w:t>Таблица 8 – Планировочный элемент 08</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469BE">
            <w:pPr>
              <w:spacing w:line="238" w:lineRule="auto"/>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213° 51' 52''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23,12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651200,53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2513781,69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279° 32' 27''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110,89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651181,33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2513768,80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17° 1' 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10,17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651199,71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2513659,45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284° 25' 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25,09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651209,43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2513662,43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13° 41' 49''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15,56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651215,68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2513638,13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283° 41' 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11,65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651230,80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2513641,82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269° 45' 46''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24,87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651233,56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2513630,50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353° 49' 48''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75,62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651233,46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2513605,63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14° 24' 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32,81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651308,63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2513597,50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33° 5' 31''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25,69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651340,42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2513605,67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45° 39' 60''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11,73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651361,94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2513619,69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141° 17' 38''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107,53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651370,13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2513628,08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137° 44' 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68,06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651286,22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2513695,33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131° 1' 43''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53,8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651235,85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469BE">
            <w:pPr>
              <w:spacing w:line="238" w:lineRule="auto"/>
              <w:jc w:val="center"/>
            </w:pPr>
            <w:r w:rsidRPr="00C469BE">
              <w:t>2513741,10</w:t>
            </w:r>
          </w:p>
        </w:tc>
      </w:tr>
    </w:tbl>
    <w:p w:rsidR="00A74CB3" w:rsidRPr="00C775AA" w:rsidRDefault="00A74CB3" w:rsidP="00C469BE">
      <w:pPr>
        <w:spacing w:line="238" w:lineRule="auto"/>
        <w:jc w:val="center"/>
        <w:rPr>
          <w:sz w:val="28"/>
          <w:szCs w:val="28"/>
        </w:rPr>
      </w:pPr>
    </w:p>
    <w:p w:rsidR="00A74CB3" w:rsidRPr="00C775AA" w:rsidRDefault="00A74CB3" w:rsidP="00C469BE">
      <w:pPr>
        <w:spacing w:line="238" w:lineRule="auto"/>
        <w:rPr>
          <w:sz w:val="28"/>
          <w:szCs w:val="28"/>
        </w:rPr>
      </w:pPr>
      <w:r w:rsidRPr="00C775AA">
        <w:rPr>
          <w:sz w:val="28"/>
          <w:szCs w:val="28"/>
        </w:rPr>
        <w:t>Таблица 9 – Планировочный элемент 09</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F20E0D" w:rsidRPr="00C469BE" w:rsidTr="00C469BE">
        <w:tc>
          <w:tcPr>
            <w:tcW w:w="1914" w:type="dxa"/>
            <w:tcBorders>
              <w:bottom w:val="single" w:sz="4" w:space="0" w:color="auto"/>
            </w:tcBorders>
            <w:shd w:val="clear" w:color="auto" w:fill="auto"/>
          </w:tcPr>
          <w:p w:rsidR="00A74CB3" w:rsidRPr="00C469BE" w:rsidRDefault="00A74CB3" w:rsidP="00C469BE">
            <w:pPr>
              <w:spacing w:line="238" w:lineRule="auto"/>
              <w:jc w:val="center"/>
            </w:pPr>
            <w:r w:rsidRPr="00C469BE">
              <w:t>Номер</w:t>
            </w:r>
          </w:p>
        </w:tc>
        <w:tc>
          <w:tcPr>
            <w:tcW w:w="1914" w:type="dxa"/>
            <w:tcBorders>
              <w:bottom w:val="single" w:sz="4" w:space="0" w:color="auto"/>
            </w:tcBorders>
            <w:shd w:val="clear" w:color="auto" w:fill="auto"/>
          </w:tcPr>
          <w:p w:rsidR="00A74CB3" w:rsidRPr="00C469BE" w:rsidRDefault="00A74CB3" w:rsidP="00C469BE">
            <w:pPr>
              <w:spacing w:line="238" w:lineRule="auto"/>
              <w:jc w:val="center"/>
            </w:pPr>
            <w:r w:rsidRPr="00C469BE">
              <w:t>Дир. угол</w:t>
            </w:r>
          </w:p>
        </w:tc>
        <w:tc>
          <w:tcPr>
            <w:tcW w:w="1914" w:type="dxa"/>
            <w:tcBorders>
              <w:bottom w:val="single" w:sz="4" w:space="0" w:color="auto"/>
            </w:tcBorders>
            <w:shd w:val="clear" w:color="auto" w:fill="auto"/>
          </w:tcPr>
          <w:p w:rsidR="00A74CB3" w:rsidRPr="00C469BE" w:rsidRDefault="00A74CB3" w:rsidP="00C469BE">
            <w:pPr>
              <w:spacing w:line="238" w:lineRule="auto"/>
              <w:jc w:val="center"/>
            </w:pPr>
            <w:r w:rsidRPr="00C469BE">
              <w:t>Длина</w:t>
            </w:r>
          </w:p>
        </w:tc>
        <w:tc>
          <w:tcPr>
            <w:tcW w:w="1914" w:type="dxa"/>
            <w:tcBorders>
              <w:bottom w:val="single" w:sz="4" w:space="0" w:color="auto"/>
            </w:tcBorders>
            <w:shd w:val="clear" w:color="auto" w:fill="auto"/>
          </w:tcPr>
          <w:p w:rsidR="00A74CB3" w:rsidRPr="00C469BE" w:rsidRDefault="00A74CB3" w:rsidP="00C469BE">
            <w:pPr>
              <w:spacing w:line="238" w:lineRule="auto"/>
              <w:jc w:val="center"/>
            </w:pPr>
            <w:r w:rsidRPr="00C469BE">
              <w:t>X</w:t>
            </w:r>
          </w:p>
        </w:tc>
        <w:tc>
          <w:tcPr>
            <w:tcW w:w="1915" w:type="dxa"/>
            <w:tcBorders>
              <w:bottom w:val="single" w:sz="4" w:space="0" w:color="auto"/>
            </w:tcBorders>
            <w:shd w:val="clear" w:color="auto" w:fill="auto"/>
          </w:tcPr>
          <w:p w:rsidR="00A74CB3" w:rsidRPr="00C469BE" w:rsidRDefault="00A74CB3" w:rsidP="00C469BE">
            <w:pPr>
              <w:spacing w:line="238" w:lineRule="auto"/>
              <w:jc w:val="center"/>
            </w:pPr>
            <w:r w:rsidRPr="00C469BE">
              <w:t>Y</w:t>
            </w:r>
          </w:p>
        </w:tc>
      </w:tr>
      <w:tr w:rsidR="00F20E0D" w:rsidRPr="00C469BE" w:rsidTr="00C469BE">
        <w:tc>
          <w:tcPr>
            <w:tcW w:w="1914" w:type="dxa"/>
            <w:tcBorders>
              <w:top w:val="single" w:sz="4" w:space="0" w:color="auto"/>
              <w:left w:val="single" w:sz="4" w:space="0" w:color="auto"/>
              <w:bottom w:val="single" w:sz="4" w:space="0" w:color="auto"/>
              <w:right w:val="single" w:sz="4" w:space="0" w:color="auto"/>
            </w:tcBorders>
            <w:shd w:val="clear" w:color="auto" w:fill="auto"/>
          </w:tcPr>
          <w:p w:rsidR="00D57961" w:rsidRPr="00C469BE" w:rsidRDefault="00D57961" w:rsidP="00C469BE">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57961" w:rsidRPr="00C469BE" w:rsidRDefault="00D57961" w:rsidP="00C469BE">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57961" w:rsidRPr="00C469BE" w:rsidRDefault="00D57961" w:rsidP="00C469BE">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57961" w:rsidRPr="00C469BE" w:rsidRDefault="00D57961" w:rsidP="00C469BE">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D57961" w:rsidRPr="00C469BE" w:rsidRDefault="00D57961" w:rsidP="00C469BE">
            <w:pPr>
              <w:spacing w:line="238" w:lineRule="auto"/>
              <w:jc w:val="center"/>
            </w:pPr>
            <w:r w:rsidRPr="00C469BE">
              <w:t>5</w:t>
            </w:r>
          </w:p>
        </w:tc>
      </w:tr>
      <w:tr w:rsidR="00F20E0D" w:rsidRPr="00C469BE" w:rsidTr="00C469BE">
        <w:tblPrEx>
          <w:tblBorders>
            <w:bottom w:val="single" w:sz="4" w:space="0" w:color="auto"/>
          </w:tblBorders>
        </w:tblPrEx>
        <w:tc>
          <w:tcPr>
            <w:tcW w:w="1914" w:type="dxa"/>
            <w:tcBorders>
              <w:top w:val="single" w:sz="4" w:space="0" w:color="auto"/>
            </w:tcBorders>
            <w:shd w:val="clear" w:color="auto" w:fill="auto"/>
          </w:tcPr>
          <w:p w:rsidR="00A74CB3" w:rsidRPr="00C469BE" w:rsidRDefault="00A74CB3" w:rsidP="00C469BE">
            <w:pPr>
              <w:spacing w:line="238" w:lineRule="auto"/>
              <w:jc w:val="center"/>
            </w:pPr>
            <w:r w:rsidRPr="00C469BE">
              <w:t>1</w:t>
            </w:r>
          </w:p>
        </w:tc>
        <w:tc>
          <w:tcPr>
            <w:tcW w:w="1914" w:type="dxa"/>
            <w:tcBorders>
              <w:top w:val="single" w:sz="4" w:space="0" w:color="auto"/>
            </w:tcBorders>
            <w:shd w:val="clear" w:color="auto" w:fill="auto"/>
          </w:tcPr>
          <w:p w:rsidR="00A74CB3" w:rsidRPr="00C469BE" w:rsidRDefault="00A74CB3" w:rsidP="00C469BE">
            <w:pPr>
              <w:spacing w:line="238" w:lineRule="auto"/>
              <w:jc w:val="center"/>
            </w:pPr>
            <w:r w:rsidRPr="00C469BE">
              <w:t>199° 44' 19''</w:t>
            </w:r>
          </w:p>
        </w:tc>
        <w:tc>
          <w:tcPr>
            <w:tcW w:w="1914" w:type="dxa"/>
            <w:tcBorders>
              <w:top w:val="single" w:sz="4" w:space="0" w:color="auto"/>
            </w:tcBorders>
            <w:shd w:val="clear" w:color="auto" w:fill="auto"/>
          </w:tcPr>
          <w:p w:rsidR="00A74CB3" w:rsidRPr="00C469BE" w:rsidRDefault="00A74CB3" w:rsidP="00C469BE">
            <w:pPr>
              <w:spacing w:line="238" w:lineRule="auto"/>
              <w:jc w:val="center"/>
            </w:pPr>
            <w:r w:rsidRPr="00C469BE">
              <w:t>79,5</w:t>
            </w:r>
          </w:p>
        </w:tc>
        <w:tc>
          <w:tcPr>
            <w:tcW w:w="1914" w:type="dxa"/>
            <w:tcBorders>
              <w:top w:val="single" w:sz="4" w:space="0" w:color="auto"/>
            </w:tcBorders>
            <w:shd w:val="clear" w:color="auto" w:fill="auto"/>
          </w:tcPr>
          <w:p w:rsidR="00A74CB3" w:rsidRPr="00C469BE" w:rsidRDefault="00A74CB3" w:rsidP="00C469BE">
            <w:pPr>
              <w:spacing w:line="238" w:lineRule="auto"/>
              <w:jc w:val="center"/>
            </w:pPr>
            <w:r w:rsidRPr="00C469BE">
              <w:t>651014,47</w:t>
            </w:r>
          </w:p>
        </w:tc>
        <w:tc>
          <w:tcPr>
            <w:tcW w:w="1915" w:type="dxa"/>
            <w:tcBorders>
              <w:top w:val="single" w:sz="4" w:space="0" w:color="auto"/>
            </w:tcBorders>
            <w:shd w:val="clear" w:color="auto" w:fill="auto"/>
          </w:tcPr>
          <w:p w:rsidR="00A74CB3" w:rsidRPr="00C469BE" w:rsidRDefault="00A74CB3" w:rsidP="00C469BE">
            <w:pPr>
              <w:spacing w:line="238" w:lineRule="auto"/>
              <w:jc w:val="center"/>
            </w:pPr>
            <w:r w:rsidRPr="00C469BE">
              <w:t>2513700,62</w:t>
            </w:r>
          </w:p>
        </w:tc>
      </w:tr>
    </w:tbl>
    <w:p w:rsidR="00C469BE" w:rsidRPr="00C775AA" w:rsidRDefault="00C469BE" w:rsidP="00C469BE">
      <w:pPr>
        <w:rPr>
          <w:sz w:val="28"/>
          <w:szCs w:val="28"/>
        </w:rPr>
      </w:pPr>
      <w:r w:rsidRPr="00C775AA">
        <w:rPr>
          <w:sz w:val="28"/>
          <w:szCs w:val="28"/>
        </w:rPr>
        <w:t xml:space="preserve">Продолжение таблицы </w:t>
      </w:r>
      <w:r>
        <w:rPr>
          <w:sz w:val="28"/>
          <w:szCs w:val="28"/>
        </w:rPr>
        <w:t>9</w:t>
      </w:r>
    </w:p>
    <w:tbl>
      <w:tblPr>
        <w:tblW w:w="0" w:type="auto"/>
        <w:tblLayout w:type="fixed"/>
        <w:tblLook w:val="0000" w:firstRow="0" w:lastRow="0" w:firstColumn="0" w:lastColumn="0" w:noHBand="0" w:noVBand="0"/>
      </w:tblPr>
      <w:tblGrid>
        <w:gridCol w:w="1914"/>
        <w:gridCol w:w="1914"/>
        <w:gridCol w:w="1914"/>
        <w:gridCol w:w="1914"/>
        <w:gridCol w:w="1915"/>
      </w:tblGrid>
      <w:tr w:rsidR="00C469BE"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5</w:t>
            </w:r>
          </w:p>
        </w:tc>
      </w:tr>
      <w:tr w:rsidR="00F20E0D" w:rsidRPr="00C469BE"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C469BE" w:rsidRDefault="00A74CB3" w:rsidP="00C775AA">
            <w:pPr>
              <w:jc w:val="center"/>
            </w:pPr>
            <w:r w:rsidRPr="00C469BE">
              <w:t>2</w:t>
            </w:r>
          </w:p>
        </w:tc>
        <w:tc>
          <w:tcPr>
            <w:tcW w:w="1914" w:type="dxa"/>
            <w:shd w:val="clear" w:color="auto" w:fill="auto"/>
          </w:tcPr>
          <w:p w:rsidR="00A74CB3" w:rsidRPr="00C469BE" w:rsidRDefault="00A74CB3" w:rsidP="00C775AA">
            <w:pPr>
              <w:jc w:val="center"/>
            </w:pPr>
            <w:r w:rsidRPr="00C469BE">
              <w:t>222° 39' 22''</w:t>
            </w:r>
          </w:p>
        </w:tc>
        <w:tc>
          <w:tcPr>
            <w:tcW w:w="1914" w:type="dxa"/>
            <w:shd w:val="clear" w:color="auto" w:fill="auto"/>
          </w:tcPr>
          <w:p w:rsidR="00A74CB3" w:rsidRPr="00C469BE" w:rsidRDefault="00A74CB3" w:rsidP="00C775AA">
            <w:pPr>
              <w:jc w:val="center"/>
            </w:pPr>
            <w:r w:rsidRPr="00C469BE">
              <w:t>213,7</w:t>
            </w:r>
          </w:p>
        </w:tc>
        <w:tc>
          <w:tcPr>
            <w:tcW w:w="1914" w:type="dxa"/>
            <w:shd w:val="clear" w:color="auto" w:fill="auto"/>
          </w:tcPr>
          <w:p w:rsidR="00A74CB3" w:rsidRPr="00C469BE" w:rsidRDefault="00A74CB3" w:rsidP="00C775AA">
            <w:pPr>
              <w:jc w:val="center"/>
            </w:pPr>
            <w:r w:rsidRPr="00C469BE">
              <w:t>650939,64</w:t>
            </w:r>
          </w:p>
        </w:tc>
        <w:tc>
          <w:tcPr>
            <w:tcW w:w="1915" w:type="dxa"/>
            <w:shd w:val="clear" w:color="auto" w:fill="auto"/>
          </w:tcPr>
          <w:p w:rsidR="00A74CB3" w:rsidRPr="00C469BE" w:rsidRDefault="00A74CB3" w:rsidP="00C775AA">
            <w:pPr>
              <w:jc w:val="center"/>
            </w:pPr>
            <w:r w:rsidRPr="00C469BE">
              <w:t>2513673,77</w:t>
            </w:r>
          </w:p>
        </w:tc>
      </w:tr>
      <w:tr w:rsidR="00F20E0D" w:rsidRPr="00C469BE"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C469BE" w:rsidRDefault="00A74CB3" w:rsidP="00C775AA">
            <w:pPr>
              <w:jc w:val="center"/>
            </w:pPr>
            <w:r w:rsidRPr="00C469BE">
              <w:t>3</w:t>
            </w:r>
          </w:p>
        </w:tc>
        <w:tc>
          <w:tcPr>
            <w:tcW w:w="1914" w:type="dxa"/>
            <w:shd w:val="clear" w:color="auto" w:fill="auto"/>
          </w:tcPr>
          <w:p w:rsidR="00A74CB3" w:rsidRPr="00C469BE" w:rsidRDefault="00A74CB3" w:rsidP="00C775AA">
            <w:pPr>
              <w:jc w:val="center"/>
            </w:pPr>
            <w:r w:rsidRPr="00C469BE">
              <w:t>320° 46' 23''</w:t>
            </w:r>
          </w:p>
        </w:tc>
        <w:tc>
          <w:tcPr>
            <w:tcW w:w="1914" w:type="dxa"/>
            <w:shd w:val="clear" w:color="auto" w:fill="auto"/>
          </w:tcPr>
          <w:p w:rsidR="00A74CB3" w:rsidRPr="00C469BE" w:rsidRDefault="00A74CB3" w:rsidP="00C775AA">
            <w:pPr>
              <w:jc w:val="center"/>
            </w:pPr>
            <w:r w:rsidRPr="00C469BE">
              <w:t>175,32</w:t>
            </w:r>
          </w:p>
        </w:tc>
        <w:tc>
          <w:tcPr>
            <w:tcW w:w="1914" w:type="dxa"/>
            <w:shd w:val="clear" w:color="auto" w:fill="auto"/>
          </w:tcPr>
          <w:p w:rsidR="00A74CB3" w:rsidRPr="00C469BE" w:rsidRDefault="00A74CB3" w:rsidP="00C775AA">
            <w:pPr>
              <w:jc w:val="center"/>
            </w:pPr>
            <w:r w:rsidRPr="00C469BE">
              <w:t>650782,48</w:t>
            </w:r>
          </w:p>
        </w:tc>
        <w:tc>
          <w:tcPr>
            <w:tcW w:w="1915" w:type="dxa"/>
            <w:shd w:val="clear" w:color="auto" w:fill="auto"/>
          </w:tcPr>
          <w:p w:rsidR="00A74CB3" w:rsidRPr="00C469BE" w:rsidRDefault="00A74CB3" w:rsidP="00C775AA">
            <w:pPr>
              <w:jc w:val="center"/>
            </w:pPr>
            <w:r w:rsidRPr="00C469BE">
              <w:t>2513528,97</w:t>
            </w:r>
          </w:p>
        </w:tc>
      </w:tr>
      <w:tr w:rsidR="00F20E0D" w:rsidRPr="00C469BE"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C469BE" w:rsidRDefault="00A74CB3" w:rsidP="00C775AA">
            <w:pPr>
              <w:jc w:val="center"/>
            </w:pPr>
            <w:r w:rsidRPr="00C469BE">
              <w:t>4</w:t>
            </w:r>
          </w:p>
        </w:tc>
        <w:tc>
          <w:tcPr>
            <w:tcW w:w="1914" w:type="dxa"/>
            <w:shd w:val="clear" w:color="auto" w:fill="auto"/>
          </w:tcPr>
          <w:p w:rsidR="00A74CB3" w:rsidRPr="00C469BE" w:rsidRDefault="00A74CB3" w:rsidP="00C775AA">
            <w:pPr>
              <w:jc w:val="center"/>
            </w:pPr>
            <w:r w:rsidRPr="00C469BE">
              <w:t>42° 36' 32''</w:t>
            </w:r>
          </w:p>
        </w:tc>
        <w:tc>
          <w:tcPr>
            <w:tcW w:w="1914" w:type="dxa"/>
            <w:shd w:val="clear" w:color="auto" w:fill="auto"/>
          </w:tcPr>
          <w:p w:rsidR="00A74CB3" w:rsidRPr="00C469BE" w:rsidRDefault="00A74CB3" w:rsidP="00C775AA">
            <w:pPr>
              <w:jc w:val="center"/>
            </w:pPr>
            <w:r w:rsidRPr="00C469BE">
              <w:t>173,56</w:t>
            </w:r>
          </w:p>
        </w:tc>
        <w:tc>
          <w:tcPr>
            <w:tcW w:w="1914" w:type="dxa"/>
            <w:shd w:val="clear" w:color="auto" w:fill="auto"/>
          </w:tcPr>
          <w:p w:rsidR="00A74CB3" w:rsidRPr="00C469BE" w:rsidRDefault="00A74CB3" w:rsidP="00C775AA">
            <w:pPr>
              <w:jc w:val="center"/>
            </w:pPr>
            <w:r w:rsidRPr="00C469BE">
              <w:t>650918,29</w:t>
            </w:r>
          </w:p>
        </w:tc>
        <w:tc>
          <w:tcPr>
            <w:tcW w:w="1915" w:type="dxa"/>
            <w:shd w:val="clear" w:color="auto" w:fill="auto"/>
          </w:tcPr>
          <w:p w:rsidR="00A74CB3" w:rsidRPr="00C469BE" w:rsidRDefault="00A74CB3" w:rsidP="00C775AA">
            <w:pPr>
              <w:jc w:val="center"/>
            </w:pPr>
            <w:r w:rsidRPr="00C469BE">
              <w:t>2513418,1</w:t>
            </w:r>
          </w:p>
        </w:tc>
      </w:tr>
      <w:tr w:rsidR="00F20E0D" w:rsidRPr="00C469BE"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C469BE" w:rsidRDefault="00A74CB3" w:rsidP="00C775AA">
            <w:pPr>
              <w:jc w:val="center"/>
            </w:pPr>
            <w:r w:rsidRPr="00C469BE">
              <w:t>5</w:t>
            </w:r>
          </w:p>
        </w:tc>
        <w:tc>
          <w:tcPr>
            <w:tcW w:w="1914" w:type="dxa"/>
            <w:shd w:val="clear" w:color="auto" w:fill="auto"/>
          </w:tcPr>
          <w:p w:rsidR="00A74CB3" w:rsidRPr="00C469BE" w:rsidRDefault="00A74CB3" w:rsidP="00C775AA">
            <w:pPr>
              <w:jc w:val="center"/>
            </w:pPr>
            <w:r w:rsidRPr="00C469BE">
              <w:t>100° 49' 37''</w:t>
            </w:r>
          </w:p>
        </w:tc>
        <w:tc>
          <w:tcPr>
            <w:tcW w:w="1914" w:type="dxa"/>
            <w:shd w:val="clear" w:color="auto" w:fill="auto"/>
          </w:tcPr>
          <w:p w:rsidR="00A74CB3" w:rsidRPr="00C469BE" w:rsidRDefault="00A74CB3" w:rsidP="00C775AA">
            <w:pPr>
              <w:jc w:val="center"/>
            </w:pPr>
            <w:r w:rsidRPr="00C469BE">
              <w:t>168,01</w:t>
            </w:r>
          </w:p>
        </w:tc>
        <w:tc>
          <w:tcPr>
            <w:tcW w:w="1914" w:type="dxa"/>
            <w:shd w:val="clear" w:color="auto" w:fill="auto"/>
          </w:tcPr>
          <w:p w:rsidR="00A74CB3" w:rsidRPr="00C469BE" w:rsidRDefault="00A74CB3" w:rsidP="00C775AA">
            <w:pPr>
              <w:jc w:val="center"/>
            </w:pPr>
            <w:r w:rsidRPr="00C469BE">
              <w:t>651046,03</w:t>
            </w:r>
          </w:p>
        </w:tc>
        <w:tc>
          <w:tcPr>
            <w:tcW w:w="1915" w:type="dxa"/>
            <w:shd w:val="clear" w:color="auto" w:fill="auto"/>
          </w:tcPr>
          <w:p w:rsidR="00A74CB3" w:rsidRPr="00C469BE" w:rsidRDefault="00A74CB3" w:rsidP="00C775AA">
            <w:pPr>
              <w:jc w:val="center"/>
            </w:pPr>
            <w:r w:rsidRPr="00C469BE">
              <w:t>2513535,6</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10 – Планировочный элемент 10</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123° 38' 43''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57,42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650738,06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2513506,93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213° 38' 41''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85,85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650706,25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2513554,73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303° 38' 43''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57,42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650634,78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2513507,16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33° 38' 41''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23,44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650666,59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2513459,36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33° 38' 41''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52,69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650686,10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2513472,35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33° 38' 42''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9,73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650729,96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2513501,54</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11 – Планировочный элемент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F20E0D" w:rsidRPr="00C469BE" w:rsidTr="00A156A4">
        <w:tc>
          <w:tcPr>
            <w:tcW w:w="1914" w:type="dxa"/>
            <w:tcBorders>
              <w:bottom w:val="single" w:sz="4" w:space="0" w:color="auto"/>
            </w:tcBorders>
            <w:shd w:val="clear" w:color="auto" w:fill="auto"/>
          </w:tcPr>
          <w:p w:rsidR="00A74CB3" w:rsidRPr="00C469BE" w:rsidRDefault="00A74CB3" w:rsidP="00C775AA">
            <w:pPr>
              <w:jc w:val="center"/>
            </w:pPr>
            <w:r w:rsidRPr="00C469BE">
              <w:t>Номер</w:t>
            </w:r>
          </w:p>
        </w:tc>
        <w:tc>
          <w:tcPr>
            <w:tcW w:w="1914" w:type="dxa"/>
            <w:tcBorders>
              <w:bottom w:val="single" w:sz="4" w:space="0" w:color="auto"/>
            </w:tcBorders>
            <w:shd w:val="clear" w:color="auto" w:fill="auto"/>
          </w:tcPr>
          <w:p w:rsidR="00A74CB3" w:rsidRPr="00C469BE" w:rsidRDefault="00A74CB3" w:rsidP="00C775AA">
            <w:pPr>
              <w:jc w:val="center"/>
            </w:pPr>
            <w:r w:rsidRPr="00C469BE">
              <w:t>Дир. угол</w:t>
            </w:r>
          </w:p>
        </w:tc>
        <w:tc>
          <w:tcPr>
            <w:tcW w:w="1914" w:type="dxa"/>
            <w:tcBorders>
              <w:bottom w:val="single" w:sz="4" w:space="0" w:color="auto"/>
            </w:tcBorders>
            <w:shd w:val="clear" w:color="auto" w:fill="auto"/>
          </w:tcPr>
          <w:p w:rsidR="00A74CB3" w:rsidRPr="00C469BE" w:rsidRDefault="00A74CB3" w:rsidP="00C775AA">
            <w:pPr>
              <w:jc w:val="center"/>
            </w:pPr>
            <w:r w:rsidRPr="00C469BE">
              <w:t>Длина</w:t>
            </w:r>
          </w:p>
        </w:tc>
        <w:tc>
          <w:tcPr>
            <w:tcW w:w="1914" w:type="dxa"/>
            <w:tcBorders>
              <w:bottom w:val="single" w:sz="4" w:space="0" w:color="auto"/>
            </w:tcBorders>
            <w:shd w:val="clear" w:color="auto" w:fill="auto"/>
          </w:tcPr>
          <w:p w:rsidR="00A74CB3" w:rsidRPr="00C469BE" w:rsidRDefault="00A74CB3" w:rsidP="00C775AA">
            <w:pPr>
              <w:jc w:val="center"/>
            </w:pPr>
            <w:r w:rsidRPr="00C469BE">
              <w:t>X</w:t>
            </w:r>
          </w:p>
        </w:tc>
        <w:tc>
          <w:tcPr>
            <w:tcW w:w="1915" w:type="dxa"/>
            <w:tcBorders>
              <w:bottom w:val="single" w:sz="4" w:space="0" w:color="auto"/>
            </w:tcBorders>
            <w:shd w:val="clear" w:color="auto" w:fill="auto"/>
          </w:tcPr>
          <w:p w:rsidR="00A74CB3" w:rsidRPr="00C469BE" w:rsidRDefault="00A74CB3" w:rsidP="00C775AA">
            <w:pPr>
              <w:jc w:val="center"/>
            </w:pPr>
            <w:r w:rsidRPr="00C469BE">
              <w:t>Y</w:t>
            </w:r>
          </w:p>
        </w:tc>
      </w:tr>
      <w:tr w:rsidR="00F20E0D" w:rsidRPr="00C469BE" w:rsidTr="00A156A4">
        <w:tc>
          <w:tcPr>
            <w:tcW w:w="1914" w:type="dxa"/>
            <w:tcBorders>
              <w:bottom w:val="single" w:sz="4" w:space="0" w:color="auto"/>
            </w:tcBorders>
            <w:shd w:val="clear" w:color="auto" w:fill="auto"/>
          </w:tcPr>
          <w:p w:rsidR="00864644" w:rsidRPr="00C469BE" w:rsidRDefault="00864644" w:rsidP="00C775AA">
            <w:pPr>
              <w:jc w:val="center"/>
            </w:pPr>
            <w:r w:rsidRPr="00C469BE">
              <w:t>1</w:t>
            </w:r>
          </w:p>
        </w:tc>
        <w:tc>
          <w:tcPr>
            <w:tcW w:w="1914" w:type="dxa"/>
            <w:tcBorders>
              <w:bottom w:val="single" w:sz="4" w:space="0" w:color="auto"/>
            </w:tcBorders>
            <w:shd w:val="clear" w:color="auto" w:fill="auto"/>
          </w:tcPr>
          <w:p w:rsidR="00864644" w:rsidRPr="00C469BE" w:rsidRDefault="00864644" w:rsidP="00C775AA">
            <w:pPr>
              <w:jc w:val="center"/>
            </w:pPr>
            <w:r w:rsidRPr="00C469BE">
              <w:t>2</w:t>
            </w:r>
          </w:p>
        </w:tc>
        <w:tc>
          <w:tcPr>
            <w:tcW w:w="1914" w:type="dxa"/>
            <w:tcBorders>
              <w:bottom w:val="single" w:sz="4" w:space="0" w:color="auto"/>
            </w:tcBorders>
            <w:shd w:val="clear" w:color="auto" w:fill="auto"/>
          </w:tcPr>
          <w:p w:rsidR="00864644" w:rsidRPr="00C469BE" w:rsidRDefault="00864644" w:rsidP="00C775AA">
            <w:pPr>
              <w:jc w:val="center"/>
            </w:pPr>
            <w:r w:rsidRPr="00C469BE">
              <w:t>3</w:t>
            </w:r>
          </w:p>
        </w:tc>
        <w:tc>
          <w:tcPr>
            <w:tcW w:w="1914" w:type="dxa"/>
            <w:tcBorders>
              <w:bottom w:val="single" w:sz="4" w:space="0" w:color="auto"/>
            </w:tcBorders>
            <w:shd w:val="clear" w:color="auto" w:fill="auto"/>
          </w:tcPr>
          <w:p w:rsidR="00864644" w:rsidRPr="00C469BE" w:rsidRDefault="00864644" w:rsidP="00C775AA">
            <w:pPr>
              <w:jc w:val="center"/>
            </w:pPr>
            <w:r w:rsidRPr="00C469BE">
              <w:t>4</w:t>
            </w:r>
          </w:p>
        </w:tc>
        <w:tc>
          <w:tcPr>
            <w:tcW w:w="1915" w:type="dxa"/>
            <w:tcBorders>
              <w:bottom w:val="single" w:sz="4" w:space="0" w:color="auto"/>
            </w:tcBorders>
            <w:shd w:val="clear" w:color="auto" w:fill="auto"/>
          </w:tcPr>
          <w:p w:rsidR="00864644" w:rsidRPr="00C469BE" w:rsidRDefault="00864644" w:rsidP="00C775AA">
            <w:pPr>
              <w:jc w:val="center"/>
            </w:pPr>
            <w:r w:rsidRPr="00C469BE">
              <w:t>5</w:t>
            </w:r>
          </w:p>
        </w:tc>
      </w:tr>
      <w:tr w:rsidR="00F20E0D" w:rsidRPr="00C469BE" w:rsidTr="00A156A4">
        <w:tc>
          <w:tcPr>
            <w:tcW w:w="1914" w:type="dxa"/>
            <w:tcBorders>
              <w:top w:val="single" w:sz="4" w:space="0" w:color="auto"/>
            </w:tcBorders>
            <w:shd w:val="clear" w:color="auto" w:fill="auto"/>
          </w:tcPr>
          <w:p w:rsidR="00A74CB3" w:rsidRPr="00C469BE" w:rsidRDefault="00A74CB3" w:rsidP="00C775AA">
            <w:pPr>
              <w:jc w:val="center"/>
            </w:pPr>
            <w:r w:rsidRPr="00C469BE">
              <w:t>1</w:t>
            </w:r>
          </w:p>
        </w:tc>
        <w:tc>
          <w:tcPr>
            <w:tcW w:w="1914" w:type="dxa"/>
            <w:tcBorders>
              <w:top w:val="single" w:sz="4" w:space="0" w:color="auto"/>
            </w:tcBorders>
            <w:shd w:val="clear" w:color="auto" w:fill="auto"/>
          </w:tcPr>
          <w:p w:rsidR="00A74CB3" w:rsidRPr="00C469BE" w:rsidRDefault="00A74CB3" w:rsidP="00C775AA">
            <w:pPr>
              <w:jc w:val="center"/>
            </w:pPr>
            <w:r w:rsidRPr="00C469BE">
              <w:t>42° 39' 25''</w:t>
            </w:r>
          </w:p>
        </w:tc>
        <w:tc>
          <w:tcPr>
            <w:tcW w:w="1914" w:type="dxa"/>
            <w:tcBorders>
              <w:top w:val="single" w:sz="4" w:space="0" w:color="auto"/>
            </w:tcBorders>
            <w:shd w:val="clear" w:color="auto" w:fill="auto"/>
          </w:tcPr>
          <w:p w:rsidR="00A74CB3" w:rsidRPr="00C469BE" w:rsidRDefault="00A74CB3" w:rsidP="00C775AA">
            <w:pPr>
              <w:jc w:val="center"/>
            </w:pPr>
            <w:r w:rsidRPr="00C469BE">
              <w:t>207,61</w:t>
            </w:r>
          </w:p>
        </w:tc>
        <w:tc>
          <w:tcPr>
            <w:tcW w:w="1914" w:type="dxa"/>
            <w:tcBorders>
              <w:top w:val="single" w:sz="4" w:space="0" w:color="auto"/>
            </w:tcBorders>
            <w:shd w:val="clear" w:color="auto" w:fill="auto"/>
          </w:tcPr>
          <w:p w:rsidR="00A74CB3" w:rsidRPr="00C469BE" w:rsidRDefault="00A74CB3" w:rsidP="00C775AA">
            <w:pPr>
              <w:jc w:val="center"/>
            </w:pPr>
            <w:r w:rsidRPr="00C469BE">
              <w:t>650776,39</w:t>
            </w:r>
          </w:p>
        </w:tc>
        <w:tc>
          <w:tcPr>
            <w:tcW w:w="1915" w:type="dxa"/>
            <w:tcBorders>
              <w:top w:val="single" w:sz="4" w:space="0" w:color="auto"/>
            </w:tcBorders>
            <w:shd w:val="clear" w:color="auto" w:fill="auto"/>
          </w:tcPr>
          <w:p w:rsidR="00A74CB3" w:rsidRPr="00C469BE" w:rsidRDefault="00A74CB3" w:rsidP="00C775AA">
            <w:pPr>
              <w:jc w:val="center"/>
            </w:pPr>
            <w:r w:rsidRPr="00C469BE">
              <w:t>2513550,55</w:t>
            </w:r>
          </w:p>
        </w:tc>
      </w:tr>
      <w:tr w:rsidR="00F20E0D" w:rsidRPr="00C469BE" w:rsidTr="00A156A4">
        <w:tc>
          <w:tcPr>
            <w:tcW w:w="1914" w:type="dxa"/>
            <w:shd w:val="clear" w:color="auto" w:fill="auto"/>
          </w:tcPr>
          <w:p w:rsidR="00A74CB3" w:rsidRPr="00C469BE" w:rsidRDefault="00A74CB3" w:rsidP="00C775AA">
            <w:pPr>
              <w:jc w:val="center"/>
            </w:pPr>
            <w:r w:rsidRPr="00C469BE">
              <w:t>2</w:t>
            </w:r>
          </w:p>
        </w:tc>
        <w:tc>
          <w:tcPr>
            <w:tcW w:w="1914" w:type="dxa"/>
            <w:shd w:val="clear" w:color="auto" w:fill="auto"/>
          </w:tcPr>
          <w:p w:rsidR="00A74CB3" w:rsidRPr="00C469BE" w:rsidRDefault="00A74CB3" w:rsidP="00C775AA">
            <w:pPr>
              <w:jc w:val="center"/>
            </w:pPr>
            <w:r w:rsidRPr="00C469BE">
              <w:t>19° 43' 55''</w:t>
            </w:r>
          </w:p>
        </w:tc>
        <w:tc>
          <w:tcPr>
            <w:tcW w:w="1914" w:type="dxa"/>
            <w:shd w:val="clear" w:color="auto" w:fill="auto"/>
          </w:tcPr>
          <w:p w:rsidR="00A74CB3" w:rsidRPr="00C469BE" w:rsidRDefault="00A74CB3" w:rsidP="00C775AA">
            <w:pPr>
              <w:jc w:val="center"/>
            </w:pPr>
            <w:r w:rsidRPr="00C469BE">
              <w:t>66,45</w:t>
            </w:r>
          </w:p>
        </w:tc>
        <w:tc>
          <w:tcPr>
            <w:tcW w:w="1914" w:type="dxa"/>
            <w:shd w:val="clear" w:color="auto" w:fill="auto"/>
          </w:tcPr>
          <w:p w:rsidR="00A74CB3" w:rsidRPr="00C469BE" w:rsidRDefault="00A74CB3" w:rsidP="00C775AA">
            <w:pPr>
              <w:jc w:val="center"/>
            </w:pPr>
            <w:r w:rsidRPr="00C469BE">
              <w:t>650929,07</w:t>
            </w:r>
          </w:p>
        </w:tc>
        <w:tc>
          <w:tcPr>
            <w:tcW w:w="1915" w:type="dxa"/>
            <w:shd w:val="clear" w:color="auto" w:fill="auto"/>
          </w:tcPr>
          <w:p w:rsidR="00A74CB3" w:rsidRPr="00C469BE" w:rsidRDefault="00A74CB3" w:rsidP="00C775AA">
            <w:pPr>
              <w:jc w:val="center"/>
            </w:pPr>
            <w:r w:rsidRPr="00C469BE">
              <w:t>2513691,23</w:t>
            </w:r>
          </w:p>
        </w:tc>
      </w:tr>
      <w:tr w:rsidR="00F20E0D" w:rsidRPr="00C469BE" w:rsidTr="00A156A4">
        <w:tc>
          <w:tcPr>
            <w:tcW w:w="1914" w:type="dxa"/>
            <w:shd w:val="clear" w:color="auto" w:fill="auto"/>
          </w:tcPr>
          <w:p w:rsidR="00A74CB3" w:rsidRPr="00C469BE" w:rsidRDefault="00A74CB3" w:rsidP="00C775AA">
            <w:pPr>
              <w:jc w:val="center"/>
            </w:pPr>
            <w:r w:rsidRPr="00C469BE">
              <w:t>3</w:t>
            </w:r>
          </w:p>
        </w:tc>
        <w:tc>
          <w:tcPr>
            <w:tcW w:w="1914" w:type="dxa"/>
            <w:shd w:val="clear" w:color="auto" w:fill="auto"/>
          </w:tcPr>
          <w:p w:rsidR="00A74CB3" w:rsidRPr="00C469BE" w:rsidRDefault="00A74CB3" w:rsidP="00C775AA">
            <w:pPr>
              <w:jc w:val="center"/>
            </w:pPr>
            <w:r w:rsidRPr="00C469BE">
              <w:t>100° 49' 40''</w:t>
            </w:r>
          </w:p>
        </w:tc>
        <w:tc>
          <w:tcPr>
            <w:tcW w:w="1914" w:type="dxa"/>
            <w:shd w:val="clear" w:color="auto" w:fill="auto"/>
          </w:tcPr>
          <w:p w:rsidR="00A74CB3" w:rsidRPr="00C469BE" w:rsidRDefault="00A74CB3" w:rsidP="00C775AA">
            <w:pPr>
              <w:jc w:val="center"/>
            </w:pPr>
            <w:r w:rsidRPr="00C469BE">
              <w:t>144,09</w:t>
            </w:r>
          </w:p>
        </w:tc>
        <w:tc>
          <w:tcPr>
            <w:tcW w:w="1914" w:type="dxa"/>
            <w:shd w:val="clear" w:color="auto" w:fill="auto"/>
          </w:tcPr>
          <w:p w:rsidR="00A74CB3" w:rsidRPr="00C469BE" w:rsidRDefault="00A74CB3" w:rsidP="00C775AA">
            <w:pPr>
              <w:jc w:val="center"/>
            </w:pPr>
            <w:r w:rsidRPr="00C469BE">
              <w:t>650991,61</w:t>
            </w:r>
          </w:p>
        </w:tc>
        <w:tc>
          <w:tcPr>
            <w:tcW w:w="1915" w:type="dxa"/>
            <w:shd w:val="clear" w:color="auto" w:fill="auto"/>
          </w:tcPr>
          <w:p w:rsidR="00A74CB3" w:rsidRPr="00C469BE" w:rsidRDefault="00A74CB3" w:rsidP="00C775AA">
            <w:pPr>
              <w:jc w:val="center"/>
            </w:pPr>
            <w:r w:rsidRPr="00C469BE">
              <w:t>2513713,66</w:t>
            </w:r>
          </w:p>
        </w:tc>
      </w:tr>
      <w:tr w:rsidR="00F20E0D" w:rsidRPr="00C469BE" w:rsidTr="00A156A4">
        <w:tc>
          <w:tcPr>
            <w:tcW w:w="1914" w:type="dxa"/>
            <w:shd w:val="clear" w:color="auto" w:fill="auto"/>
          </w:tcPr>
          <w:p w:rsidR="00A74CB3" w:rsidRPr="00C469BE" w:rsidRDefault="00A74CB3" w:rsidP="00C775AA">
            <w:pPr>
              <w:jc w:val="center"/>
            </w:pPr>
            <w:r w:rsidRPr="00C469BE">
              <w:t>4</w:t>
            </w:r>
          </w:p>
        </w:tc>
        <w:tc>
          <w:tcPr>
            <w:tcW w:w="1914" w:type="dxa"/>
            <w:shd w:val="clear" w:color="auto" w:fill="auto"/>
          </w:tcPr>
          <w:p w:rsidR="00A74CB3" w:rsidRPr="00C469BE" w:rsidRDefault="00A74CB3" w:rsidP="00C775AA">
            <w:pPr>
              <w:jc w:val="center"/>
            </w:pPr>
            <w:r w:rsidRPr="00C469BE">
              <w:t>191° 4' 33''</w:t>
            </w:r>
          </w:p>
        </w:tc>
        <w:tc>
          <w:tcPr>
            <w:tcW w:w="1914" w:type="dxa"/>
            <w:shd w:val="clear" w:color="auto" w:fill="auto"/>
          </w:tcPr>
          <w:p w:rsidR="00A74CB3" w:rsidRPr="00C469BE" w:rsidRDefault="00A74CB3" w:rsidP="00C775AA">
            <w:pPr>
              <w:jc w:val="center"/>
            </w:pPr>
            <w:r w:rsidRPr="00C469BE">
              <w:t>65,82</w:t>
            </w:r>
          </w:p>
        </w:tc>
        <w:tc>
          <w:tcPr>
            <w:tcW w:w="1914" w:type="dxa"/>
            <w:shd w:val="clear" w:color="auto" w:fill="auto"/>
          </w:tcPr>
          <w:p w:rsidR="00A74CB3" w:rsidRPr="00C469BE" w:rsidRDefault="00A74CB3" w:rsidP="00C775AA">
            <w:pPr>
              <w:jc w:val="center"/>
            </w:pPr>
            <w:r w:rsidRPr="00C469BE">
              <w:t>650964,55</w:t>
            </w:r>
          </w:p>
        </w:tc>
        <w:tc>
          <w:tcPr>
            <w:tcW w:w="1915" w:type="dxa"/>
            <w:shd w:val="clear" w:color="auto" w:fill="auto"/>
          </w:tcPr>
          <w:p w:rsidR="00A74CB3" w:rsidRPr="00C469BE" w:rsidRDefault="00A74CB3" w:rsidP="00C775AA">
            <w:pPr>
              <w:jc w:val="center"/>
            </w:pPr>
            <w:r w:rsidRPr="00C469BE">
              <w:t>2513855,19</w:t>
            </w:r>
          </w:p>
        </w:tc>
      </w:tr>
      <w:tr w:rsidR="00F20E0D" w:rsidRPr="00C469BE" w:rsidTr="00A156A4">
        <w:tc>
          <w:tcPr>
            <w:tcW w:w="1914" w:type="dxa"/>
            <w:shd w:val="clear" w:color="auto" w:fill="auto"/>
          </w:tcPr>
          <w:p w:rsidR="00A74CB3" w:rsidRPr="00C469BE" w:rsidRDefault="00A74CB3" w:rsidP="00C775AA">
            <w:pPr>
              <w:jc w:val="center"/>
            </w:pPr>
            <w:r w:rsidRPr="00C469BE">
              <w:t>5</w:t>
            </w:r>
          </w:p>
        </w:tc>
        <w:tc>
          <w:tcPr>
            <w:tcW w:w="1914" w:type="dxa"/>
            <w:shd w:val="clear" w:color="auto" w:fill="auto"/>
          </w:tcPr>
          <w:p w:rsidR="00A74CB3" w:rsidRPr="00C469BE" w:rsidRDefault="00A74CB3" w:rsidP="00C775AA">
            <w:pPr>
              <w:jc w:val="center"/>
            </w:pPr>
            <w:r w:rsidRPr="00C469BE">
              <w:t>195° 56' 38''</w:t>
            </w:r>
          </w:p>
        </w:tc>
        <w:tc>
          <w:tcPr>
            <w:tcW w:w="1914" w:type="dxa"/>
            <w:shd w:val="clear" w:color="auto" w:fill="auto"/>
          </w:tcPr>
          <w:p w:rsidR="00A74CB3" w:rsidRPr="00C469BE" w:rsidRDefault="00A74CB3" w:rsidP="00C775AA">
            <w:pPr>
              <w:jc w:val="center"/>
            </w:pPr>
            <w:r w:rsidRPr="00C469BE">
              <w:t>38,86</w:t>
            </w:r>
          </w:p>
        </w:tc>
        <w:tc>
          <w:tcPr>
            <w:tcW w:w="1914" w:type="dxa"/>
            <w:shd w:val="clear" w:color="auto" w:fill="auto"/>
          </w:tcPr>
          <w:p w:rsidR="00A74CB3" w:rsidRPr="00C469BE" w:rsidRDefault="00A74CB3" w:rsidP="00C775AA">
            <w:pPr>
              <w:jc w:val="center"/>
            </w:pPr>
            <w:r w:rsidRPr="00C469BE">
              <w:t>650899,95</w:t>
            </w:r>
          </w:p>
        </w:tc>
        <w:tc>
          <w:tcPr>
            <w:tcW w:w="1915" w:type="dxa"/>
            <w:shd w:val="clear" w:color="auto" w:fill="auto"/>
          </w:tcPr>
          <w:p w:rsidR="00A74CB3" w:rsidRPr="00C469BE" w:rsidRDefault="00A74CB3" w:rsidP="00C775AA">
            <w:pPr>
              <w:jc w:val="center"/>
            </w:pPr>
            <w:r w:rsidRPr="00C469BE">
              <w:t>2513842,54</w:t>
            </w:r>
          </w:p>
        </w:tc>
      </w:tr>
      <w:tr w:rsidR="00F20E0D" w:rsidRPr="00C469BE" w:rsidTr="00A156A4">
        <w:tc>
          <w:tcPr>
            <w:tcW w:w="1914" w:type="dxa"/>
            <w:shd w:val="clear" w:color="auto" w:fill="auto"/>
          </w:tcPr>
          <w:p w:rsidR="00A74CB3" w:rsidRPr="00C469BE" w:rsidRDefault="00A74CB3" w:rsidP="00C775AA">
            <w:pPr>
              <w:jc w:val="center"/>
            </w:pPr>
            <w:r w:rsidRPr="00C469BE">
              <w:t>6</w:t>
            </w:r>
          </w:p>
        </w:tc>
        <w:tc>
          <w:tcPr>
            <w:tcW w:w="1914" w:type="dxa"/>
            <w:shd w:val="clear" w:color="auto" w:fill="auto"/>
          </w:tcPr>
          <w:p w:rsidR="00A74CB3" w:rsidRPr="00C469BE" w:rsidRDefault="00A74CB3" w:rsidP="00C775AA">
            <w:pPr>
              <w:jc w:val="center"/>
            </w:pPr>
            <w:r w:rsidRPr="00C469BE">
              <w:t>222° 50' 40''</w:t>
            </w:r>
          </w:p>
        </w:tc>
        <w:tc>
          <w:tcPr>
            <w:tcW w:w="1914" w:type="dxa"/>
            <w:shd w:val="clear" w:color="auto" w:fill="auto"/>
          </w:tcPr>
          <w:p w:rsidR="00A74CB3" w:rsidRPr="00C469BE" w:rsidRDefault="00A74CB3" w:rsidP="00C775AA">
            <w:pPr>
              <w:jc w:val="center"/>
            </w:pPr>
            <w:r w:rsidRPr="00C469BE">
              <w:t>237,17</w:t>
            </w:r>
          </w:p>
        </w:tc>
        <w:tc>
          <w:tcPr>
            <w:tcW w:w="1914" w:type="dxa"/>
            <w:shd w:val="clear" w:color="auto" w:fill="auto"/>
          </w:tcPr>
          <w:p w:rsidR="00A74CB3" w:rsidRPr="00C469BE" w:rsidRDefault="00A74CB3" w:rsidP="00C775AA">
            <w:pPr>
              <w:jc w:val="center"/>
            </w:pPr>
            <w:r w:rsidRPr="00C469BE">
              <w:t>650862,58</w:t>
            </w:r>
          </w:p>
        </w:tc>
        <w:tc>
          <w:tcPr>
            <w:tcW w:w="1915" w:type="dxa"/>
            <w:shd w:val="clear" w:color="auto" w:fill="auto"/>
          </w:tcPr>
          <w:p w:rsidR="00A74CB3" w:rsidRPr="00C469BE" w:rsidRDefault="00A74CB3" w:rsidP="00C775AA">
            <w:pPr>
              <w:jc w:val="center"/>
            </w:pPr>
            <w:r w:rsidRPr="00C469BE">
              <w:t>2513831,87</w:t>
            </w:r>
          </w:p>
        </w:tc>
      </w:tr>
      <w:tr w:rsidR="00F20E0D" w:rsidRPr="00C469BE" w:rsidTr="00A156A4">
        <w:tc>
          <w:tcPr>
            <w:tcW w:w="1914" w:type="dxa"/>
            <w:shd w:val="clear" w:color="auto" w:fill="auto"/>
          </w:tcPr>
          <w:p w:rsidR="00A74CB3" w:rsidRPr="00C469BE" w:rsidRDefault="00A74CB3" w:rsidP="00C775AA">
            <w:pPr>
              <w:jc w:val="center"/>
            </w:pPr>
            <w:r w:rsidRPr="00C469BE">
              <w:t>7</w:t>
            </w:r>
          </w:p>
        </w:tc>
        <w:tc>
          <w:tcPr>
            <w:tcW w:w="1914" w:type="dxa"/>
            <w:shd w:val="clear" w:color="auto" w:fill="auto"/>
          </w:tcPr>
          <w:p w:rsidR="00A74CB3" w:rsidRPr="00C469BE" w:rsidRDefault="00A74CB3" w:rsidP="00C775AA">
            <w:pPr>
              <w:jc w:val="center"/>
            </w:pPr>
            <w:r w:rsidRPr="00C469BE">
              <w:t>258° 50' 43''</w:t>
            </w:r>
          </w:p>
        </w:tc>
        <w:tc>
          <w:tcPr>
            <w:tcW w:w="1914" w:type="dxa"/>
            <w:shd w:val="clear" w:color="auto" w:fill="auto"/>
          </w:tcPr>
          <w:p w:rsidR="00A74CB3" w:rsidRPr="00C469BE" w:rsidRDefault="00A74CB3" w:rsidP="00C775AA">
            <w:pPr>
              <w:jc w:val="center"/>
            </w:pPr>
            <w:r w:rsidRPr="00C469BE">
              <w:t>17,05</w:t>
            </w:r>
          </w:p>
        </w:tc>
        <w:tc>
          <w:tcPr>
            <w:tcW w:w="1914" w:type="dxa"/>
            <w:shd w:val="clear" w:color="auto" w:fill="auto"/>
          </w:tcPr>
          <w:p w:rsidR="00A74CB3" w:rsidRPr="00C469BE" w:rsidRDefault="00A74CB3" w:rsidP="00C775AA">
            <w:pPr>
              <w:jc w:val="center"/>
            </w:pPr>
            <w:r w:rsidRPr="00C469BE">
              <w:t>650688,69</w:t>
            </w:r>
          </w:p>
        </w:tc>
        <w:tc>
          <w:tcPr>
            <w:tcW w:w="1915" w:type="dxa"/>
            <w:shd w:val="clear" w:color="auto" w:fill="auto"/>
          </w:tcPr>
          <w:p w:rsidR="00A74CB3" w:rsidRPr="00C469BE" w:rsidRDefault="00A74CB3" w:rsidP="00C775AA">
            <w:pPr>
              <w:jc w:val="center"/>
            </w:pPr>
            <w:r w:rsidRPr="00C469BE">
              <w:t>2513670,59</w:t>
            </w:r>
          </w:p>
        </w:tc>
      </w:tr>
      <w:tr w:rsidR="00F20E0D" w:rsidRPr="00C469BE" w:rsidTr="00A156A4">
        <w:tc>
          <w:tcPr>
            <w:tcW w:w="1914" w:type="dxa"/>
            <w:shd w:val="clear" w:color="auto" w:fill="auto"/>
          </w:tcPr>
          <w:p w:rsidR="00A74CB3" w:rsidRPr="00C469BE" w:rsidRDefault="00A74CB3" w:rsidP="00C775AA">
            <w:pPr>
              <w:jc w:val="center"/>
            </w:pPr>
            <w:r w:rsidRPr="00C469BE">
              <w:t>8</w:t>
            </w:r>
          </w:p>
        </w:tc>
        <w:tc>
          <w:tcPr>
            <w:tcW w:w="1914" w:type="dxa"/>
            <w:shd w:val="clear" w:color="auto" w:fill="auto"/>
          </w:tcPr>
          <w:p w:rsidR="00A74CB3" w:rsidRPr="00C469BE" w:rsidRDefault="00A74CB3" w:rsidP="00C775AA">
            <w:pPr>
              <w:jc w:val="center"/>
            </w:pPr>
            <w:r w:rsidRPr="00C469BE">
              <w:t>303° 38' 41''</w:t>
            </w:r>
          </w:p>
        </w:tc>
        <w:tc>
          <w:tcPr>
            <w:tcW w:w="1914" w:type="dxa"/>
            <w:shd w:val="clear" w:color="auto" w:fill="auto"/>
          </w:tcPr>
          <w:p w:rsidR="00A74CB3" w:rsidRPr="00C469BE" w:rsidRDefault="00A74CB3" w:rsidP="00C775AA">
            <w:pPr>
              <w:jc w:val="center"/>
            </w:pPr>
            <w:r w:rsidRPr="00C469BE">
              <w:t>117,91</w:t>
            </w:r>
          </w:p>
        </w:tc>
        <w:tc>
          <w:tcPr>
            <w:tcW w:w="1914" w:type="dxa"/>
            <w:shd w:val="clear" w:color="auto" w:fill="auto"/>
          </w:tcPr>
          <w:p w:rsidR="00A74CB3" w:rsidRPr="00C469BE" w:rsidRDefault="00A74CB3" w:rsidP="00C775AA">
            <w:pPr>
              <w:jc w:val="center"/>
            </w:pPr>
            <w:r w:rsidRPr="00C469BE">
              <w:t>650685,39</w:t>
            </w:r>
          </w:p>
        </w:tc>
        <w:tc>
          <w:tcPr>
            <w:tcW w:w="1915" w:type="dxa"/>
            <w:shd w:val="clear" w:color="auto" w:fill="auto"/>
          </w:tcPr>
          <w:p w:rsidR="00A74CB3" w:rsidRPr="00C469BE" w:rsidRDefault="00A74CB3" w:rsidP="00C775AA">
            <w:pPr>
              <w:jc w:val="center"/>
            </w:pPr>
            <w:r w:rsidRPr="00C469BE">
              <w:t>2513653,86</w:t>
            </w:r>
          </w:p>
        </w:tc>
      </w:tr>
      <w:tr w:rsidR="00F20E0D" w:rsidRPr="00C469BE" w:rsidTr="00A156A4">
        <w:tc>
          <w:tcPr>
            <w:tcW w:w="1914" w:type="dxa"/>
            <w:shd w:val="clear" w:color="auto" w:fill="auto"/>
          </w:tcPr>
          <w:p w:rsidR="00A74CB3" w:rsidRPr="00C469BE" w:rsidRDefault="00A74CB3" w:rsidP="00C775AA">
            <w:pPr>
              <w:jc w:val="center"/>
            </w:pPr>
            <w:r w:rsidRPr="00C469BE">
              <w:t>9</w:t>
            </w:r>
          </w:p>
        </w:tc>
        <w:tc>
          <w:tcPr>
            <w:tcW w:w="1914" w:type="dxa"/>
            <w:shd w:val="clear" w:color="auto" w:fill="auto"/>
          </w:tcPr>
          <w:p w:rsidR="00A74CB3" w:rsidRPr="00C469BE" w:rsidRDefault="00A74CB3" w:rsidP="00C775AA">
            <w:pPr>
              <w:jc w:val="center"/>
            </w:pPr>
            <w:r w:rsidRPr="00C469BE">
              <w:t>348° 40' 12''</w:t>
            </w:r>
          </w:p>
        </w:tc>
        <w:tc>
          <w:tcPr>
            <w:tcW w:w="1914" w:type="dxa"/>
            <w:shd w:val="clear" w:color="auto" w:fill="auto"/>
          </w:tcPr>
          <w:p w:rsidR="00A74CB3" w:rsidRPr="00C469BE" w:rsidRDefault="00A74CB3" w:rsidP="00C775AA">
            <w:pPr>
              <w:jc w:val="center"/>
            </w:pPr>
            <w:r w:rsidRPr="00C469BE">
              <w:t>26,18</w:t>
            </w:r>
          </w:p>
        </w:tc>
        <w:tc>
          <w:tcPr>
            <w:tcW w:w="1914" w:type="dxa"/>
            <w:shd w:val="clear" w:color="auto" w:fill="auto"/>
          </w:tcPr>
          <w:p w:rsidR="00A74CB3" w:rsidRPr="00C469BE" w:rsidRDefault="00A74CB3" w:rsidP="00C775AA">
            <w:pPr>
              <w:jc w:val="center"/>
            </w:pPr>
            <w:r w:rsidRPr="00C469BE">
              <w:t>650750,72</w:t>
            </w:r>
          </w:p>
        </w:tc>
        <w:tc>
          <w:tcPr>
            <w:tcW w:w="1915" w:type="dxa"/>
            <w:shd w:val="clear" w:color="auto" w:fill="auto"/>
          </w:tcPr>
          <w:p w:rsidR="00A74CB3" w:rsidRPr="00C469BE" w:rsidRDefault="00A74CB3" w:rsidP="00C775AA">
            <w:pPr>
              <w:jc w:val="center"/>
            </w:pPr>
            <w:r w:rsidRPr="00C469BE">
              <w:t>2513555,7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12 – Планировочный элемент 12</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 32' 47''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161,65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651055,64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2514160,81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103° 36' 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58,67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651209,78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2514209,55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196° 41'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164,8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651195,98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2514266,57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286° 41' 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60,99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651038,13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2514219,23</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13 – Планировочный элемент 13</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 41'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52,72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651140,77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2514270,89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103° 36' 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28,41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651191,27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2514286,04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100° 32' 43''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651184,59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2514313,65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100° 32' 39''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99,21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651182,45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2514325,15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106° 36' 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125,05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651164,29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2514422,68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196° 36' 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66,3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651128,54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2514542,51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286° 41'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263,78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651065,00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2514523,56</w:t>
            </w:r>
          </w:p>
        </w:tc>
      </w:tr>
    </w:tbl>
    <w:p w:rsidR="00A74CB3" w:rsidRPr="00C775AA" w:rsidRDefault="00D57961" w:rsidP="00C775AA">
      <w:pPr>
        <w:rPr>
          <w:sz w:val="28"/>
          <w:szCs w:val="28"/>
        </w:rPr>
      </w:pPr>
      <w:r w:rsidRPr="00C775AA">
        <w:rPr>
          <w:sz w:val="28"/>
          <w:szCs w:val="28"/>
        </w:rPr>
        <w:br w:type="page"/>
      </w:r>
      <w:r w:rsidR="00A74CB3" w:rsidRPr="00C775AA">
        <w:rPr>
          <w:sz w:val="28"/>
          <w:szCs w:val="28"/>
        </w:rPr>
        <w:t>Таблица 14 – Планировочный элемент 14</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 41'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93,16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651032,38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2514238,39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106° 41'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271,07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651121,61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2514265,15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142° 4' 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85,12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651043,75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2514524,79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196° 41' 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43,88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650976,61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2514577,12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286° 41'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340,47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650934,58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2514564,51</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15 – Планировочный элемент 15</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 37' 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70,82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651054,95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2514541,42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106° 41' 41''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21,27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651122,81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2514561,68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108° 33' 15''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35,53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651116,70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2514582,05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196° 38' 26''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68,32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651105,40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2514615,74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232° 4' 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33,96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651039,94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2514596,17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322° 4' 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45,5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651019,06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2514569,39</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16 – Планировочный элемент 16</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52° 4' 21''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40,77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651003,75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2514581,32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 49' 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73,36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651028,81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2514613,48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108° 32' 50''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38,94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651099,04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2514634,71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188° 8' 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52,61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651086,65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2514671,63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188° 8' 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651034,57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2514664,19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263° 20' 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36,4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651015,44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2514661,45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190° 45' 22''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29,36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651011,21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2514625,30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282° 55' 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27,28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650982,37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2514619,82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322° 3'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19,38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650988,47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2514593,23</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17 – Планировочный элемент 17</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 41'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48,37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650928,84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2514583,67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102° 55' 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20,54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650975,16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2514597,56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190° 45' 22''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44,44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650970,57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2514617,58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195° 13' 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650926,91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2514609,28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286° 41' 37''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25,23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650921,59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2514607,84</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18 – Планировочный элемент 18</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285° 23' 29''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59,98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650859,67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2514757,41</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285° 41' 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131,28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650875,59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2514699,58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286° 42' 34''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479,62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650911,10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2514573,19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287° 32' 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146,71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651049,00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2514113,82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217° 14' 42''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48,82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651093,20</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2513973,93</w:t>
            </w:r>
          </w:p>
        </w:tc>
      </w:tr>
    </w:tbl>
    <w:p w:rsidR="00C469BE" w:rsidRPr="00C775AA" w:rsidRDefault="00C469BE" w:rsidP="00C469BE">
      <w:pPr>
        <w:rPr>
          <w:sz w:val="28"/>
          <w:szCs w:val="28"/>
        </w:rPr>
      </w:pPr>
      <w:r w:rsidRPr="00C775AA">
        <w:rPr>
          <w:sz w:val="28"/>
          <w:szCs w:val="28"/>
        </w:rPr>
        <w:t xml:space="preserve">Продолжение таблицы </w:t>
      </w:r>
      <w:r>
        <w:rPr>
          <w:sz w:val="28"/>
          <w:szCs w:val="28"/>
        </w:rPr>
        <w:t>18</w:t>
      </w:r>
    </w:p>
    <w:tbl>
      <w:tblPr>
        <w:tblW w:w="0" w:type="auto"/>
        <w:tblLayout w:type="fixed"/>
        <w:tblLook w:val="0000" w:firstRow="0" w:lastRow="0" w:firstColumn="0" w:lastColumn="0" w:noHBand="0" w:noVBand="0"/>
      </w:tblPr>
      <w:tblGrid>
        <w:gridCol w:w="1914"/>
        <w:gridCol w:w="1914"/>
        <w:gridCol w:w="1914"/>
        <w:gridCol w:w="1914"/>
        <w:gridCol w:w="1915"/>
      </w:tblGrid>
      <w:tr w:rsidR="00C469BE"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C469BE" w:rsidRPr="00C469BE" w:rsidRDefault="00C469BE" w:rsidP="004453F6">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248° 45' 51''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59,49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651054,34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2513944,38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191° 4' 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140,13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651032,79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2513888,93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195° 56' 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44,49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650895,27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2513862,00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222° 50' 39''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241,96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650852,49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2513849,78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183° 5' 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15,2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650675,09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2513685,25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135° 47' 34''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117,99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650659,91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2513684,43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111° 29'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584,07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650575,34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2513766,70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77° 21' 24''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112,18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650361,29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2514310,14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46° 46' 52''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31,76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650385,84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2514419,60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 29'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367,34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650407,59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2514442,74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84° 18' 46''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152,08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650749,38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2514577,37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 46' 46''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99,45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650764,45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2514728,70</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19 – Планировочный элемент 19</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 24' 56''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650473,43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2513730,70</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111° 29' 45''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232,72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650555,35</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2513762,83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201° 29'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110,32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650470,08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2513979,36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291° 29'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210,61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650367,44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2513938,93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336° 55' 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31,31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650444,62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2513742,97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20 – Планировочный элемент 20</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111° 29'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236,73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650429,38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2514082,68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201° 29' 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85,41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650342,63</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2514302,94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246° 29' 56''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35,23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650263,16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2514271,64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291° 29' 54''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211,82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650249,12</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2514239,33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 29' 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110,32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650326,74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2514042,25</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21 – Планировочный элемент 21</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Номер</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Длина</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X</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Y</w:t>
            </w:r>
          </w:p>
        </w:tc>
      </w:tr>
      <w:tr w:rsidR="00864644" w:rsidRPr="00C469BE"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C469BE" w:rsidRDefault="00864644" w:rsidP="00C775AA">
            <w:pPr>
              <w:jc w:val="center"/>
            </w:pPr>
            <w:r w:rsidRPr="00C469BE">
              <w:t>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67° 35' 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115,01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650262,61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2514426,03</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157° 42' 14''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128,15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650306,44</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2514532,36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235° 35' 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17,98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650187,87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2514580,98</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167° 17' 20''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650177,71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2514566,15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169° 7' 35''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650176,38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2514566,45</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258° 59' 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3,77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650174,61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2514566,79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348° 48' 53''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650173,89</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2514563,09</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308° 8' 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40,52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650175,66</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2514562,74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9</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260° 11' 18''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18,6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650200,68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2514530,87</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239° 39' 20''</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21,58</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650197,51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2514512,54</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11</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171° 35' 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26,93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650186,61</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2514493,92</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241° 55' 17''</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27,6</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650159,97</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2514497,86</w:t>
            </w:r>
          </w:p>
        </w:tc>
      </w:tr>
      <w:tr w:rsidR="00A74CB3" w:rsidRPr="00C469BE" w:rsidTr="00A74CB3">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337° 40' 33''</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125</w:t>
            </w:r>
          </w:p>
        </w:tc>
        <w:tc>
          <w:tcPr>
            <w:tcW w:w="1914"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650146,98</w:t>
            </w:r>
          </w:p>
        </w:tc>
        <w:tc>
          <w:tcPr>
            <w:tcW w:w="1915" w:type="dxa"/>
            <w:tcBorders>
              <w:top w:val="single" w:sz="4" w:space="0" w:color="auto"/>
              <w:left w:val="single" w:sz="4" w:space="0" w:color="auto"/>
              <w:bottom w:val="single" w:sz="4" w:space="0" w:color="auto"/>
              <w:right w:val="single" w:sz="4" w:space="0" w:color="auto"/>
            </w:tcBorders>
          </w:tcPr>
          <w:p w:rsidR="00A74CB3" w:rsidRPr="00C469BE" w:rsidRDefault="00A74CB3" w:rsidP="00C775AA">
            <w:pPr>
              <w:jc w:val="center"/>
            </w:pPr>
            <w:r w:rsidRPr="00C469BE">
              <w:t>2514473,51</w:t>
            </w:r>
          </w:p>
        </w:tc>
      </w:tr>
    </w:tbl>
    <w:p w:rsidR="00A74CB3" w:rsidRPr="00C775AA" w:rsidRDefault="00A74CB3" w:rsidP="00C775AA">
      <w:pPr>
        <w:rPr>
          <w:sz w:val="28"/>
          <w:szCs w:val="28"/>
        </w:rPr>
      </w:pPr>
      <w:r w:rsidRPr="00C775AA">
        <w:rPr>
          <w:sz w:val="28"/>
          <w:szCs w:val="28"/>
        </w:rPr>
        <w:t>Таблица 22 – Планировочный элемент 22</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 29' 54''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200,08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650401,11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2514461,96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55,01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650587,27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2514535,29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174° 15'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218,27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650592,72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2514590,02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275° 13' 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146,28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650375,55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2514611,84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341° 4' 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650388,85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2514466,17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23 – Планировочный элемент 23</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132,48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650476,30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2514621,82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220,07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650489,43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2514753,65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174° 18'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650425,90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2514964,35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264° 24' 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335,77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650409,50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2514965,98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354° 15'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650376,80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2514631,81</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24 – Планировочный элемент 24</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354° 15'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650495,20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2514619,92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158,83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650594,70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2514609,92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48' 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108,11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650610,44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2514767,98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196° 43' 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99,96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650579,20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2514871,47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88,34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650483,46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2514842,70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138,89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650508,97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2514758,12</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25 – Планировочный элемент 25</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41'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178,22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650693,82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2514906,06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125,96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650745,02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2514735,36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233° 45' 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650732,53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2514610,02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201° 29'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114,21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650714,49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2514585,39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19'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227,52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650608,22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2514543,54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112,14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650630,74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2514769,95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45'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99,69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650598,37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2514877,31</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26 – Планировочный элемент 26</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17' 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170,18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650806,50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2514940,01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96,5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650854,24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2514776,66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170,17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650761,85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2514748,81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97,95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650712,72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2514911,73</w:t>
            </w:r>
          </w:p>
        </w:tc>
      </w:tr>
    </w:tbl>
    <w:p w:rsidR="00A74CB3" w:rsidRPr="00C775AA" w:rsidRDefault="00A74CB3" w:rsidP="00C775AA">
      <w:pPr>
        <w:jc w:val="center"/>
        <w:rPr>
          <w:sz w:val="28"/>
          <w:szCs w:val="28"/>
        </w:rPr>
      </w:pPr>
    </w:p>
    <w:p w:rsidR="00A74CB3" w:rsidRPr="00C775AA" w:rsidRDefault="00D57961" w:rsidP="00C775AA">
      <w:pPr>
        <w:rPr>
          <w:sz w:val="28"/>
          <w:szCs w:val="28"/>
        </w:rPr>
      </w:pPr>
      <w:r w:rsidRPr="00C775AA">
        <w:rPr>
          <w:sz w:val="28"/>
          <w:szCs w:val="28"/>
        </w:rPr>
        <w:br w:type="page"/>
      </w:r>
      <w:r w:rsidR="00A74CB3" w:rsidRPr="00C775AA">
        <w:rPr>
          <w:sz w:val="28"/>
          <w:szCs w:val="28"/>
        </w:rPr>
        <w:t>Таблица 27 – Планировочный элемент 27</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105° 59'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15,65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650800,43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2514959,07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105° 59'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77,51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650796,12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2514974,11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112° 15' 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39,7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650774,76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2515048,62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7' 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102,76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650759,72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2515085,36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196° 46' 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43,47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650731,17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2515184,07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174° 18'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28,07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650689,56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2515171,53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264° 18'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69,57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650661,62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2515174,31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181,19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650654,73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2515105,09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0'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650707,04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2514931,61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 59' 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39,15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650717,15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2514934,51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46' 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47,68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650754,78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2514945,30</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28 – Планировочный элемент 28</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99,72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650592,61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2514896,40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185,84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650688,08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2514925,19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73,54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650634,43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2515103,12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174° 18'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90,66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650641,72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2515176,29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264° 18'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115,26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650551,51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2515185,28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181,93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650540,09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2515070,59</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29 – Планировочный элемент 29</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99,97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650477,72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2514861,76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46'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183,29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650573,43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2514890,62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121,65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650520,55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2515066,11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174° 18'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100,01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650532,61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2515187,16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141,51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650433,09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2515197,07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203,15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650419,07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2515056,26</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30 – Планировочный элемент 30</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174° 15'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104,62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650387,51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2514941,25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18' 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650283,41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2514951,71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61° 43'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61,75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650286,27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2514980,37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15'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223,99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650315,53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2515034,75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61° 43'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49,49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650337,91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2515257,62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18' 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32,89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650361,36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2515301,20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354° 18'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650364,62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2515333,92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264° 18' 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388,47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650426,02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2515327,81</w:t>
            </w:r>
          </w:p>
        </w:tc>
      </w:tr>
    </w:tbl>
    <w:p w:rsidR="00A74CB3" w:rsidRPr="00C775AA" w:rsidRDefault="00A74CB3" w:rsidP="00C775AA">
      <w:pPr>
        <w:jc w:val="center"/>
        <w:rPr>
          <w:sz w:val="28"/>
          <w:szCs w:val="28"/>
        </w:rPr>
      </w:pPr>
    </w:p>
    <w:p w:rsidR="00A74CB3" w:rsidRPr="00C775AA" w:rsidRDefault="00D57961" w:rsidP="00DF7823">
      <w:pPr>
        <w:spacing w:line="238" w:lineRule="auto"/>
        <w:rPr>
          <w:sz w:val="28"/>
          <w:szCs w:val="28"/>
        </w:rPr>
      </w:pPr>
      <w:r w:rsidRPr="00C775AA">
        <w:rPr>
          <w:sz w:val="28"/>
          <w:szCs w:val="28"/>
        </w:rPr>
        <w:br w:type="page"/>
      </w:r>
      <w:r w:rsidR="00A74CB3" w:rsidRPr="00C775AA">
        <w:rPr>
          <w:sz w:val="28"/>
          <w:szCs w:val="28"/>
        </w:rPr>
        <w:t>Таблица 31 – Планировочный элемент 31</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84° 18'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126,03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650534,10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2515202,17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650546,59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2515327,59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174° 18'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45,27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650505,25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2515464,70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264° 18'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258,28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650460,19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2515469,18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354° 15' 50''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650434,60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2515212,17</w:t>
            </w:r>
          </w:p>
        </w:tc>
      </w:tr>
    </w:tbl>
    <w:p w:rsidR="00A74CB3" w:rsidRPr="00C775AA" w:rsidRDefault="00A74CB3" w:rsidP="00DF7823">
      <w:pPr>
        <w:spacing w:line="238" w:lineRule="auto"/>
        <w:jc w:val="center"/>
        <w:rPr>
          <w:sz w:val="28"/>
          <w:szCs w:val="28"/>
        </w:rPr>
      </w:pPr>
    </w:p>
    <w:p w:rsidR="00A74CB3" w:rsidRPr="00C775AA" w:rsidRDefault="00A74CB3" w:rsidP="00DF7823">
      <w:pPr>
        <w:spacing w:line="238" w:lineRule="auto"/>
        <w:rPr>
          <w:sz w:val="28"/>
          <w:szCs w:val="28"/>
        </w:rPr>
      </w:pPr>
      <w:r w:rsidRPr="00C775AA">
        <w:rPr>
          <w:sz w:val="28"/>
          <w:szCs w:val="28"/>
        </w:rPr>
        <w:t>Таблица 32 – Планировочный элемент 32</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286° 42'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165,73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650679,34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2515357,21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196° 46'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21,16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650727,01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2515198,48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196° 46'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19,61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650706,74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2515192,38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174° 18'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135,65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650687,97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2515186,72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84° 18'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123,24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650552,99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2515200,16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119,21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650565,20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2515322,80</w:t>
            </w:r>
          </w:p>
        </w:tc>
      </w:tr>
    </w:tbl>
    <w:p w:rsidR="00A74CB3" w:rsidRPr="00C775AA" w:rsidRDefault="00A74CB3" w:rsidP="00DF7823">
      <w:pPr>
        <w:spacing w:line="238" w:lineRule="auto"/>
        <w:jc w:val="center"/>
        <w:rPr>
          <w:sz w:val="28"/>
          <w:szCs w:val="28"/>
        </w:rPr>
      </w:pPr>
    </w:p>
    <w:p w:rsidR="00A74CB3" w:rsidRPr="00C775AA" w:rsidRDefault="00A74CB3" w:rsidP="00DF7823">
      <w:pPr>
        <w:spacing w:line="238" w:lineRule="auto"/>
        <w:rPr>
          <w:sz w:val="28"/>
          <w:szCs w:val="28"/>
        </w:rPr>
      </w:pPr>
      <w:r w:rsidRPr="00C775AA">
        <w:rPr>
          <w:sz w:val="28"/>
          <w:szCs w:val="28"/>
        </w:rPr>
        <w:t>Таблица 33 – Планировочный элемент 33</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 46'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115,67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650562,84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2515342,97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215,47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650673,59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2515376,37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100° 0'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30,96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650611,38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2515582,66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185° 3'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30,78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650606,01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2515613,15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174° 18'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650575,35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2515610,44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196° 46' 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12,68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650492,96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2515618,64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286° 46'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284,1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650480,82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2515614,98</w:t>
            </w:r>
          </w:p>
        </w:tc>
      </w:tr>
    </w:tbl>
    <w:p w:rsidR="00A74CB3" w:rsidRPr="00C775AA" w:rsidRDefault="00A74CB3" w:rsidP="00DF7823">
      <w:pPr>
        <w:spacing w:line="238" w:lineRule="auto"/>
        <w:jc w:val="center"/>
        <w:rPr>
          <w:sz w:val="28"/>
          <w:szCs w:val="28"/>
        </w:rPr>
      </w:pPr>
    </w:p>
    <w:p w:rsidR="00A74CB3" w:rsidRPr="00C775AA" w:rsidRDefault="00A74CB3" w:rsidP="00DF7823">
      <w:pPr>
        <w:spacing w:line="238" w:lineRule="auto"/>
        <w:rPr>
          <w:sz w:val="28"/>
          <w:szCs w:val="28"/>
        </w:rPr>
      </w:pPr>
      <w:r w:rsidRPr="00C775AA">
        <w:rPr>
          <w:sz w:val="28"/>
          <w:szCs w:val="28"/>
        </w:rPr>
        <w:t>Таблица 34 – Планировочный элемент 34</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318° 22' 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650802,49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2515633,04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277° 51'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47,22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650822,27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2515615,47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277° 51'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89,41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650828,72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2515568,69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262° 1' 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650840,94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2515480,12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268° 34'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40,01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650837,44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2515455,13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285° 39'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102,46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650836,44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2515415,13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285° 39'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23,22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650864,10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2515316,47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279° 15' 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650870,37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2515294,12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271° 13'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650874,44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2515269,13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196° 58' 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85,63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650875,00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2515242,64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197° 25' 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20,8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650793,10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2515217,64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197° 29' 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650773,25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2515211,41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197° 25'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22,62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650768,30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2515209,85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106° 46' 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405,35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650746,72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2515203,08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94° 2'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650629,71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2515591,17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 3'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132,32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650627,84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2515617,59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 3'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43,01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650759,65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2515629,25</w:t>
            </w:r>
          </w:p>
        </w:tc>
      </w:tr>
    </w:tbl>
    <w:p w:rsidR="00A74CB3" w:rsidRPr="00C775AA" w:rsidRDefault="00A74CB3" w:rsidP="00C775AA">
      <w:pPr>
        <w:rPr>
          <w:sz w:val="28"/>
          <w:szCs w:val="28"/>
        </w:rPr>
      </w:pPr>
      <w:r w:rsidRPr="00C775AA">
        <w:rPr>
          <w:sz w:val="28"/>
          <w:szCs w:val="28"/>
        </w:rPr>
        <w:t>Таблица 35 – Планировочный элемент 35</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283° 4'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650890,48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2515226,08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284° 42' 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170,4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650892,72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2515216,44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197° 48' 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91,68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650935,97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2515051,62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195° 17'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650848,69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2515023,57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189° 32' 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16,04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650821,67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2515016,18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17' 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43,45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650805,85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2515013,52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112° 50' 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650793,67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2515055,23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46' 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650779,81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2515088,12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105° 4' 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97,23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650778,29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2515093,16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 18'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73,65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650753,00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2515187,04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 3'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650823,32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2515208,95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 24' 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38,67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650831,53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2515211,16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 1' 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6,67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650868,81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2515221,43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39'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650875,44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2515222,13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 4'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650882,25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2515224,17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36 – Планировочный элемент 36</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285° 41'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82,38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650944,74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2515038,87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211° 20'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48,35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650967,02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2514959,55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164° 49' 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650925,72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2514934,41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175° 22'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43,58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650900,46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2514941,26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175° 22' 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32,03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650857,02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2514944,77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11'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54,16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650825,09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2514947,36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20' 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140,42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650809,99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2514999,37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37 – Планировочный элемент 37</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285° 48' 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156,48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651069,67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2515074,10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196° 3' 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85,44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651112,31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2514923,54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164° 36'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38,16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651030,21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2514899,90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105° 42'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137,35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650993,42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2514910,02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 41'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117,83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650956,23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2515042,24</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38 – Планировочный элемент 38</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 44' 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115,48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650954,47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2515057,08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105° 57' 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190,79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651065,62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2515088,41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196° 47'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114,62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651013,18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2515271,85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285° 41'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188,69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650903,45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2515238,74</w:t>
            </w:r>
          </w:p>
        </w:tc>
      </w:tr>
    </w:tbl>
    <w:p w:rsidR="00A74CB3" w:rsidRPr="00C775AA" w:rsidRDefault="00A74CB3" w:rsidP="00C775AA">
      <w:pPr>
        <w:jc w:val="center"/>
        <w:rPr>
          <w:sz w:val="28"/>
          <w:szCs w:val="28"/>
        </w:rPr>
      </w:pPr>
    </w:p>
    <w:p w:rsidR="00A74CB3" w:rsidRPr="00C775AA" w:rsidRDefault="00D57961" w:rsidP="00DF7823">
      <w:pPr>
        <w:spacing w:line="235" w:lineRule="auto"/>
        <w:rPr>
          <w:sz w:val="28"/>
          <w:szCs w:val="28"/>
        </w:rPr>
      </w:pPr>
      <w:r w:rsidRPr="00C775AA">
        <w:rPr>
          <w:sz w:val="28"/>
          <w:szCs w:val="28"/>
        </w:rPr>
        <w:br w:type="page"/>
      </w:r>
      <w:r w:rsidR="00A74CB3" w:rsidRPr="00C775AA">
        <w:rPr>
          <w:sz w:val="28"/>
          <w:szCs w:val="28"/>
        </w:rPr>
        <w:t>Таблица 39 – Планировочный элемент 39</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16° 47' 50''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114,86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650898,04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2515258,00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106° 26' 54''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23,77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651008,00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2515291,19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110° 5'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36,18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651001,27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2515313,99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106° 26' 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67,43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650988,85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2515347,96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196° 26' 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110,88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650969,77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2515412,64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285° 41'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128,04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650863,42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2515381,27</w:t>
            </w:r>
          </w:p>
        </w:tc>
      </w:tr>
    </w:tbl>
    <w:p w:rsidR="00A74CB3" w:rsidRPr="00C775AA" w:rsidRDefault="00A74CB3" w:rsidP="00DF7823">
      <w:pPr>
        <w:spacing w:line="235" w:lineRule="auto"/>
        <w:jc w:val="center"/>
        <w:rPr>
          <w:sz w:val="28"/>
          <w:szCs w:val="28"/>
        </w:rPr>
      </w:pPr>
    </w:p>
    <w:p w:rsidR="00A74CB3" w:rsidRPr="00C775AA" w:rsidRDefault="00A74CB3" w:rsidP="00DF7823">
      <w:pPr>
        <w:spacing w:line="235" w:lineRule="auto"/>
        <w:rPr>
          <w:sz w:val="28"/>
          <w:szCs w:val="28"/>
        </w:rPr>
      </w:pPr>
      <w:r w:rsidRPr="00C775AA">
        <w:rPr>
          <w:sz w:val="28"/>
          <w:szCs w:val="28"/>
        </w:rPr>
        <w:t>Таблица 40 – Планировочный элемент 40</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295° 2'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51,43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651251,23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2515146,27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230° 25' 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651273,00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2515099,68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229° 5'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53,24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651265,82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2515090,99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194° 49'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651230,96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2515050,76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194° 49'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38,55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651206,28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2515044,22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192° 10'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45,86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651169,01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2515034,35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192° 10'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651124,18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2515024,68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105° 45' 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60,66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651097,78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2515018,99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 41'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10,92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651081,31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2515077,37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 6'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17,03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651091,83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2515080,33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16° 5' 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77,11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651108,79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2515081,84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28° 18'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651182,88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2515103,21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13° 12' 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651185,72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2515104,74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37° 47'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64,06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651194,97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2515106,91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 2' 30''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5,64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651245,59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2515146,17</w:t>
            </w:r>
          </w:p>
        </w:tc>
      </w:tr>
    </w:tbl>
    <w:p w:rsidR="00A74CB3" w:rsidRPr="00C775AA" w:rsidRDefault="00A74CB3" w:rsidP="00DF7823">
      <w:pPr>
        <w:spacing w:line="235" w:lineRule="auto"/>
        <w:jc w:val="center"/>
        <w:rPr>
          <w:sz w:val="28"/>
          <w:szCs w:val="28"/>
        </w:rPr>
      </w:pPr>
    </w:p>
    <w:p w:rsidR="00A74CB3" w:rsidRPr="00C775AA" w:rsidRDefault="00A74CB3" w:rsidP="00DF7823">
      <w:pPr>
        <w:spacing w:line="235" w:lineRule="auto"/>
        <w:rPr>
          <w:sz w:val="28"/>
          <w:szCs w:val="28"/>
        </w:rPr>
      </w:pPr>
      <w:r w:rsidRPr="00C775AA">
        <w:rPr>
          <w:sz w:val="28"/>
          <w:szCs w:val="28"/>
        </w:rPr>
        <w:t>Таблица 41 – Планировочный элемент 41</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304° 44' 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55,04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651195,44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2515264,54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286° 40' 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61,48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651226,80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2515219,31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216° 59' 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651244,44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2515160,42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217° 38' 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57,76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651237,10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2515154,89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194° 53' 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92,71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651191,36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2515119,62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113° 55' 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651101,76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2515095,79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197° 5' 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651100,42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2515098,81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106° 4' 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111,13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651077,29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2515091,70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 58' 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651046,52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2515198,49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88° 4' 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651056,74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2515199,02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101° 3' 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651057,13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2515210,61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18° 5' 54''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651055,94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2515216,70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 10'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29,13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651065,15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2515219,71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 14' 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651092,66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2515229,28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 14' 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651099,02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2515231,01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20° 53' 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26,81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651128,07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2515238,93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16° 14' 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26,02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651153,12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2515248,49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 58'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9,92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651178,10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2515255,77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42° 9' 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651187,84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2515257,66</w:t>
            </w:r>
          </w:p>
        </w:tc>
      </w:tr>
    </w:tbl>
    <w:p w:rsidR="00A74CB3" w:rsidRPr="00C775AA" w:rsidRDefault="00A74CB3" w:rsidP="00C775AA">
      <w:pPr>
        <w:rPr>
          <w:sz w:val="28"/>
          <w:szCs w:val="28"/>
        </w:rPr>
      </w:pPr>
      <w:r w:rsidRPr="00C775AA">
        <w:rPr>
          <w:sz w:val="28"/>
          <w:szCs w:val="28"/>
        </w:rPr>
        <w:t>Таблица 42 – Планировочный элемент 42</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 40'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650955,10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2515426,29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 46' 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4,09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650959,67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2515429,00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92° 14'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0,51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650963,18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2515431,09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 17' 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15,65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650963,16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2515431,60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38° 41'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650976,09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2515440,42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352° 52' 30''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650978,55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2515442,39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 10' 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650979,91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2515442,22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39° 6' 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650981,20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2515442,97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44° 39'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650989,28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2515449,54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41° 17'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15,06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650996,10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2515456,28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36° 23' 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651007,42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2515466,22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126° 40'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4,54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651022,82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2515477,57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150° 36' 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651020,11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2515481,21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60° 15'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0,08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651014,34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2515484,46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150° 39' 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651014,38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2515484,53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145° 0' 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650999,12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2515493,11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149° 24'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650998,22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2515493,74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148° 27' 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650995,48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2515495,36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147° 27' 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650982,41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2515503,38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147° 48' 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22,86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650959,47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2515518,02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148° 56' 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650940,12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2515530,20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146° 39' 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59,15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650921,92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2515541,16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138° 30' 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23,61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650872,51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2515573,66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228° 30' 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19,82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650854,82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2515589,30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277° 51' 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650841,70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2515574,46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275° 47' 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650844,52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2515553,99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15' 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650847,69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2515522,74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277° 49' 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650850,25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2515513,96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277° 49' 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61,98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650853,56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2515489,89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346° 10'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50,22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650862,00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2515428,48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 18' 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650910,78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2515416,49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 38'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33,25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650923,24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2515416,77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43 – Планировочный элемент 43</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120° 18' 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488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651291,63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2515710,25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205° 18' 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162,62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651045,38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2516131,56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219° 3' 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16,61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650898,37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2516062,03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217° 45'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46,66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650885,47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2516051,56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191° 26' 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77,61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650848,58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2516022,99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249° 59' 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46,23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650772,51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2516007,60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239° 32' 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50,79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650756,69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2515964,15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329° 34' 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650730,95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2515920,37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329° 34'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18,76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650740,64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2515914,68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330° 11' 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61,83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650756,82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2515905,18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341° 28'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79,64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650810,47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2515874,45</w:t>
            </w:r>
          </w:p>
        </w:tc>
      </w:tr>
    </w:tbl>
    <w:p w:rsidR="00DF7823" w:rsidRPr="00C775AA" w:rsidRDefault="00DF7823" w:rsidP="00DF7823">
      <w:pPr>
        <w:spacing w:line="235" w:lineRule="auto"/>
        <w:rPr>
          <w:sz w:val="28"/>
          <w:szCs w:val="28"/>
        </w:rPr>
      </w:pPr>
      <w:r w:rsidRPr="00C775AA">
        <w:rPr>
          <w:sz w:val="28"/>
          <w:szCs w:val="28"/>
        </w:rPr>
        <w:t xml:space="preserve">Продолжение таблицы </w:t>
      </w:r>
      <w:r>
        <w:rPr>
          <w:sz w:val="28"/>
          <w:szCs w:val="28"/>
        </w:rPr>
        <w:t>43</w:t>
      </w:r>
    </w:p>
    <w:tbl>
      <w:tblPr>
        <w:tblW w:w="0" w:type="auto"/>
        <w:tblLayout w:type="fixed"/>
        <w:tblLook w:val="0000" w:firstRow="0" w:lastRow="0" w:firstColumn="0" w:lastColumn="0" w:noHBand="0" w:noVBand="0"/>
      </w:tblPr>
      <w:tblGrid>
        <w:gridCol w:w="1914"/>
        <w:gridCol w:w="1914"/>
        <w:gridCol w:w="1914"/>
        <w:gridCol w:w="1914"/>
        <w:gridCol w:w="1915"/>
      </w:tblGrid>
      <w:tr w:rsidR="00DF7823"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5"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5"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5"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5"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5" w:lineRule="auto"/>
              <w:jc w:val="center"/>
            </w:pPr>
            <w:r w:rsidRPr="00C469BE">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230° 28' 60''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11,53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650885,99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2515849,16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161° 28' 54''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75,48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650878,65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2515840,26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150° 11'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61,83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650807,08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2515864,23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176° 51' 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3,79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650753,43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2515894,96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242° 29' 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23,11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650749,65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2515895,17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280° 8' 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16,67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650738,98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2515874,67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297° 0'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650741,91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2515858,25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302° 30' 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47,49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650748,99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2515844,37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302° 30' 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10,84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650774,51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2515804,33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275° 17' 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138,66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650780,34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2515795,18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318° 22'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88,58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650793,12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2515657,12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321° 45'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29,49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650859,34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2515598,28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325° 46'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55,12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650882,50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2515580,03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327° 42'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650928,08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2515549,03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328° 26' 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86,25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650953,76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2515532,80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29° 28' 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12,81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651027,25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2515487,66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44° 29' 50''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38,31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651038,40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2515493,96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44° 28'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30,67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651065,73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2515520,81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40° 34'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52,07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651087,61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2515542,30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39° 10'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106,03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651127,16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2515576,17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125° 34'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651209,35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2515643,16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146° 49' 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53,39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651200,90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2515654,97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146° 49' 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27,32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651156,21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2515684,18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142° 30' 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91,36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651133,34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2515699,13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48° 46' 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17,9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651060,86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2515754,75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321° 56' 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109,42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651072,65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2515768,21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332° 27' 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60,57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651158,81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2515700,75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332° 27' 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22,77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651212,52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2515672,74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39° 11' 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76,02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651232,71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2515662,21</w:t>
            </w:r>
          </w:p>
        </w:tc>
      </w:tr>
    </w:tbl>
    <w:p w:rsidR="00A74CB3" w:rsidRPr="00C775AA" w:rsidRDefault="00A74CB3" w:rsidP="00DF7823">
      <w:pPr>
        <w:spacing w:line="235" w:lineRule="auto"/>
        <w:jc w:val="center"/>
        <w:rPr>
          <w:sz w:val="28"/>
          <w:szCs w:val="28"/>
        </w:rPr>
      </w:pPr>
    </w:p>
    <w:p w:rsidR="00A74CB3" w:rsidRPr="00C775AA" w:rsidRDefault="00A74CB3" w:rsidP="00DF7823">
      <w:pPr>
        <w:spacing w:line="235" w:lineRule="auto"/>
        <w:rPr>
          <w:sz w:val="28"/>
          <w:szCs w:val="28"/>
        </w:rPr>
      </w:pPr>
      <w:r w:rsidRPr="00C775AA">
        <w:rPr>
          <w:sz w:val="28"/>
          <w:szCs w:val="28"/>
        </w:rPr>
        <w:t>Таблица 44 – Планировочный элемент 44</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303° 40' 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27,69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650745,53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2515811,34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275° 3'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143,32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650760,89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2515788,30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185° 3'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150,6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650773,52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2515645,54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96° 14' 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67,16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650623,51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2515632,26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107° 57' 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45,75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650616,21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2515699,03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94° 0' 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58,52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650602,11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2515742,55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 2'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121,24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650598,02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2515800,93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4° 2'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26,64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650718,95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2515809,47</w:t>
            </w:r>
          </w:p>
        </w:tc>
      </w:tr>
    </w:tbl>
    <w:p w:rsidR="00A74CB3" w:rsidRPr="00C775AA" w:rsidRDefault="00A74CB3" w:rsidP="00DF7823">
      <w:pPr>
        <w:spacing w:line="235" w:lineRule="auto"/>
        <w:jc w:val="center"/>
        <w:rPr>
          <w:sz w:val="28"/>
          <w:szCs w:val="28"/>
        </w:rPr>
      </w:pPr>
    </w:p>
    <w:p w:rsidR="00A74CB3" w:rsidRPr="00C775AA" w:rsidRDefault="00A74CB3" w:rsidP="00DF7823">
      <w:pPr>
        <w:spacing w:line="235" w:lineRule="auto"/>
        <w:rPr>
          <w:sz w:val="28"/>
          <w:szCs w:val="28"/>
        </w:rPr>
      </w:pPr>
      <w:r w:rsidRPr="00C775AA">
        <w:rPr>
          <w:sz w:val="28"/>
          <w:szCs w:val="28"/>
        </w:rPr>
        <w:t>Таблица 45 – Планировочный элемент 45</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5"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96° 14'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650603,31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2515632,99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107° 55' 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39,67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650596,55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2515694,82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158° 14'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101,4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650584,34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5" w:lineRule="auto"/>
              <w:jc w:val="center"/>
            </w:pPr>
            <w:r w:rsidRPr="00DF7823">
              <w:t>2515732,57</w:t>
            </w:r>
          </w:p>
        </w:tc>
      </w:tr>
      <w:tr w:rsidR="00DF7823" w:rsidRPr="00DF7823" w:rsidTr="00DF7823">
        <w:tc>
          <w:tcPr>
            <w:tcW w:w="1914" w:type="dxa"/>
            <w:tcBorders>
              <w:top w:val="single" w:sz="4" w:space="0" w:color="auto"/>
              <w:left w:val="single" w:sz="4" w:space="0" w:color="auto"/>
              <w:bottom w:val="single" w:sz="4" w:space="0" w:color="auto"/>
              <w:right w:val="single" w:sz="4" w:space="0" w:color="auto"/>
            </w:tcBorders>
          </w:tcPr>
          <w:p w:rsidR="00DF7823" w:rsidRPr="00DF7823" w:rsidRDefault="00DF7823" w:rsidP="00DF7823">
            <w:pPr>
              <w:spacing w:line="235"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DF7823" w:rsidRPr="00DF7823" w:rsidRDefault="00DF7823" w:rsidP="00DF7823">
            <w:pPr>
              <w:spacing w:line="235" w:lineRule="auto"/>
              <w:jc w:val="center"/>
            </w:pPr>
            <w:r w:rsidRPr="00DF7823">
              <w:t>264° 18' 45''</w:t>
            </w:r>
          </w:p>
        </w:tc>
        <w:tc>
          <w:tcPr>
            <w:tcW w:w="1914" w:type="dxa"/>
            <w:tcBorders>
              <w:top w:val="single" w:sz="4" w:space="0" w:color="auto"/>
              <w:left w:val="single" w:sz="4" w:space="0" w:color="auto"/>
              <w:bottom w:val="single" w:sz="4" w:space="0" w:color="auto"/>
              <w:right w:val="single" w:sz="4" w:space="0" w:color="auto"/>
            </w:tcBorders>
          </w:tcPr>
          <w:p w:rsidR="00DF7823" w:rsidRPr="00DF7823" w:rsidRDefault="00DF7823" w:rsidP="00DF7823">
            <w:pPr>
              <w:spacing w:line="235" w:lineRule="auto"/>
              <w:jc w:val="center"/>
            </w:pPr>
            <w:r w:rsidRPr="00DF7823">
              <w:t>130,5</w:t>
            </w:r>
          </w:p>
        </w:tc>
        <w:tc>
          <w:tcPr>
            <w:tcW w:w="1914" w:type="dxa"/>
            <w:tcBorders>
              <w:top w:val="single" w:sz="4" w:space="0" w:color="auto"/>
              <w:left w:val="single" w:sz="4" w:space="0" w:color="auto"/>
              <w:bottom w:val="single" w:sz="4" w:space="0" w:color="auto"/>
              <w:right w:val="single" w:sz="4" w:space="0" w:color="auto"/>
            </w:tcBorders>
          </w:tcPr>
          <w:p w:rsidR="00DF7823" w:rsidRPr="00DF7823" w:rsidRDefault="00DF7823" w:rsidP="00DF7823">
            <w:pPr>
              <w:spacing w:line="235" w:lineRule="auto"/>
              <w:jc w:val="center"/>
            </w:pPr>
            <w:r w:rsidRPr="00DF7823">
              <w:t>650490,17</w:t>
            </w:r>
          </w:p>
        </w:tc>
        <w:tc>
          <w:tcPr>
            <w:tcW w:w="1915" w:type="dxa"/>
            <w:tcBorders>
              <w:top w:val="single" w:sz="4" w:space="0" w:color="auto"/>
              <w:left w:val="single" w:sz="4" w:space="0" w:color="auto"/>
              <w:bottom w:val="single" w:sz="4" w:space="0" w:color="auto"/>
              <w:right w:val="single" w:sz="4" w:space="0" w:color="auto"/>
            </w:tcBorders>
          </w:tcPr>
          <w:p w:rsidR="00DF7823" w:rsidRPr="00DF7823" w:rsidRDefault="00DF7823" w:rsidP="00DF7823">
            <w:pPr>
              <w:spacing w:line="235" w:lineRule="auto"/>
              <w:jc w:val="center"/>
            </w:pPr>
            <w:r w:rsidRPr="00DF7823">
              <w:t>2515770,16</w:t>
            </w:r>
          </w:p>
        </w:tc>
      </w:tr>
    </w:tbl>
    <w:p w:rsidR="00DF7823" w:rsidRPr="00C775AA" w:rsidRDefault="00DF7823" w:rsidP="00DF7823">
      <w:pPr>
        <w:spacing w:line="238" w:lineRule="auto"/>
        <w:rPr>
          <w:sz w:val="28"/>
          <w:szCs w:val="28"/>
        </w:rPr>
      </w:pPr>
      <w:r w:rsidRPr="00C775AA">
        <w:rPr>
          <w:sz w:val="28"/>
          <w:szCs w:val="28"/>
        </w:rPr>
        <w:t xml:space="preserve">Продолжение таблицы </w:t>
      </w:r>
      <w:r>
        <w:rPr>
          <w:sz w:val="28"/>
          <w:szCs w:val="28"/>
        </w:rPr>
        <w:t>45</w:t>
      </w:r>
    </w:p>
    <w:tbl>
      <w:tblPr>
        <w:tblW w:w="0" w:type="auto"/>
        <w:tblLayout w:type="fixed"/>
        <w:tblLook w:val="0000" w:firstRow="0" w:lastRow="0" w:firstColumn="0" w:lastColumn="0" w:noHBand="0" w:noVBand="0"/>
      </w:tblPr>
      <w:tblGrid>
        <w:gridCol w:w="1914"/>
        <w:gridCol w:w="1914"/>
        <w:gridCol w:w="1914"/>
        <w:gridCol w:w="1914"/>
        <w:gridCol w:w="1915"/>
      </w:tblGrid>
      <w:tr w:rsidR="00DF7823"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DF7823">
            <w:pPr>
              <w:spacing w:line="238" w:lineRule="auto"/>
              <w:jc w:val="center"/>
            </w:pPr>
            <w:r w:rsidRPr="00C469BE">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354° 18'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98,71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650477,24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2515640,31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 3'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27,96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650575,46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2515630,52</w:t>
            </w:r>
          </w:p>
        </w:tc>
      </w:tr>
    </w:tbl>
    <w:p w:rsidR="00A74CB3" w:rsidRPr="00C775AA" w:rsidRDefault="00A74CB3" w:rsidP="00DF7823">
      <w:pPr>
        <w:spacing w:line="238" w:lineRule="auto"/>
        <w:jc w:val="center"/>
        <w:rPr>
          <w:sz w:val="28"/>
          <w:szCs w:val="28"/>
        </w:rPr>
      </w:pPr>
    </w:p>
    <w:p w:rsidR="00A74CB3" w:rsidRPr="00C775AA" w:rsidRDefault="00A74CB3" w:rsidP="00DF7823">
      <w:pPr>
        <w:spacing w:line="238" w:lineRule="auto"/>
        <w:rPr>
          <w:sz w:val="28"/>
          <w:szCs w:val="28"/>
        </w:rPr>
      </w:pPr>
      <w:r w:rsidRPr="00C775AA">
        <w:rPr>
          <w:sz w:val="28"/>
          <w:szCs w:val="28"/>
        </w:rPr>
        <w:t>Таблица 46 – Планировочный элемент 46</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150° 47'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85,92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650537,80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2515859,90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196° 53'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650462,81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2515901,84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237° 13' 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25,98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650447,79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2515897,28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261° 37'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29,43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650433,73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2515875,43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264° 19' 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33,68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650429,44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2515846,31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306° 1'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7,22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650426,11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2515812,79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338° 14' 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38,95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650430,35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2515806,96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338° 14'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103,49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650466,52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2515792,52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20° 7' 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13,07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650562,64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2515754,15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110° 7' 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107,84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650574,90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2515758,65</w:t>
            </w:r>
          </w:p>
        </w:tc>
      </w:tr>
    </w:tbl>
    <w:p w:rsidR="00A74CB3" w:rsidRPr="00C775AA" w:rsidRDefault="00A74CB3" w:rsidP="00DF7823">
      <w:pPr>
        <w:spacing w:line="238" w:lineRule="auto"/>
        <w:jc w:val="center"/>
        <w:rPr>
          <w:sz w:val="28"/>
          <w:szCs w:val="28"/>
        </w:rPr>
      </w:pPr>
    </w:p>
    <w:p w:rsidR="00A74CB3" w:rsidRPr="00C775AA" w:rsidRDefault="00A74CB3" w:rsidP="00DF7823">
      <w:pPr>
        <w:spacing w:line="238" w:lineRule="auto"/>
        <w:rPr>
          <w:sz w:val="28"/>
          <w:szCs w:val="28"/>
        </w:rPr>
      </w:pPr>
      <w:r w:rsidRPr="00C775AA">
        <w:rPr>
          <w:sz w:val="28"/>
          <w:szCs w:val="28"/>
        </w:rPr>
        <w:t>Таблица 47 – Планировочный элемент 47</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18° 3' 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15,96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650508,45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2515890,07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108° 54'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650523,62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2515895,01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198° 54'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650476,45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2516032,76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256° 42'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650452,18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2516024,45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306° 14'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19,9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650428,33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2515923,53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 53' 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650440,09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2515907,48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330° 47' 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50,68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650464,21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2515914,81</w:t>
            </w:r>
          </w:p>
        </w:tc>
      </w:tr>
    </w:tbl>
    <w:p w:rsidR="00A74CB3" w:rsidRPr="00C775AA" w:rsidRDefault="00A74CB3" w:rsidP="00DF7823">
      <w:pPr>
        <w:spacing w:line="238" w:lineRule="auto"/>
        <w:jc w:val="center"/>
        <w:rPr>
          <w:sz w:val="28"/>
          <w:szCs w:val="28"/>
        </w:rPr>
      </w:pPr>
    </w:p>
    <w:p w:rsidR="00A74CB3" w:rsidRPr="00C775AA" w:rsidRDefault="00A74CB3" w:rsidP="00DF7823">
      <w:pPr>
        <w:spacing w:line="238" w:lineRule="auto"/>
        <w:rPr>
          <w:sz w:val="28"/>
          <w:szCs w:val="28"/>
        </w:rPr>
      </w:pPr>
      <w:r w:rsidRPr="00C775AA">
        <w:rPr>
          <w:sz w:val="28"/>
          <w:szCs w:val="28"/>
        </w:rPr>
        <w:t>Таблица 48 – Планировочный элемент 48</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Y</w:t>
            </w:r>
          </w:p>
        </w:tc>
      </w:tr>
      <w:tr w:rsidR="00864644" w:rsidRPr="00C775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DF7823">
            <w:pPr>
              <w:spacing w:line="238" w:lineRule="auto"/>
              <w:jc w:val="center"/>
            </w:pPr>
            <w:r w:rsidRPr="00DF7823">
              <w:t>5</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 2' 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131,78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650595,17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2515820,78</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94° 2' 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47,12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650726,63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2515830,06</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62° 29' 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28,23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650723,31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2515877,06</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148° 3' 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18,04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650736,35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2515902,10</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147° 34' 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650721,04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2515911,64</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144° 39'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84,01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650707,03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2515920,54</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145° 24' 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21,77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650638,50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2515969,14</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133° 51' 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2,84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650620,58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2515981,50</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145° 11'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650618,61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2515983,55</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234° 59'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650596,97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2515998,59</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236° 38' 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3,89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650596,05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2515997,28</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234° 28' 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12,93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650593,91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2515994,03</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252° 33' 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6,07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650586,40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2515983,51</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259° 58' 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3,39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650584,58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2515977,72</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266° 33' 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7,33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650583,99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2515974,38</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270° 27' 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17,23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650583,55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2515967,06</w:t>
            </w:r>
          </w:p>
        </w:tc>
      </w:tr>
      <w:tr w:rsidR="00A74CB3" w:rsidRPr="00C775AA"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275° 5' 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129,56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650583,69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DF7823">
            <w:pPr>
              <w:spacing w:line="238" w:lineRule="auto"/>
              <w:jc w:val="center"/>
            </w:pPr>
            <w:r w:rsidRPr="00DF7823">
              <w:t>2515949,83</w:t>
            </w:r>
          </w:p>
        </w:tc>
      </w:tr>
    </w:tbl>
    <w:p w:rsidR="00A74CB3" w:rsidRPr="00C775AA" w:rsidRDefault="00A74CB3" w:rsidP="00C775AA">
      <w:pPr>
        <w:rPr>
          <w:sz w:val="28"/>
          <w:szCs w:val="28"/>
        </w:rPr>
      </w:pPr>
      <w:r w:rsidRPr="00C775AA">
        <w:rPr>
          <w:sz w:val="28"/>
          <w:szCs w:val="28"/>
        </w:rPr>
        <w:t>Таблица 49 – Планировочный элемент 49</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 3' 54''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650555,23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2515875,86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74° 52'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11,04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650574,70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2515884,15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94° 56' 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650577,58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2515894,80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93° 25' 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36,24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650575,03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2515924,25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89° 31' 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650572,87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2515960,43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85° 38'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650572,92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2515966,68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83° 41'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650573,38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2515972,62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79° 48'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650573,72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2515975,72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75° 55'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650574,29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2515978,87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72° 2'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650575,06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2515981,98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68° 8'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650576,05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2515985,03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66° 12' 30''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650577,21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2515987,92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64° 18' 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650578,62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2515991,10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60° 30'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650579,94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2515993,86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63° 12'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650581,35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2515996,34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91° 31' 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15,99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650584,31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2516002,21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116° 37'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650583,89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2516018,20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116° 21'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87,74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650578,36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2516029,23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115° 40' 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650539,41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2516107,86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115° 54' 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650530,54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2516126,31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113° 12' 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650523,32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2516141,16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108° 39'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650511,14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2516169,56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104° 42' 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650504,06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2516190,55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 48'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650499,13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2516209,32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104° 33'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57,69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650497,97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2516213,16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191° 49' 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17,73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650483,47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2516268,99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183° 55'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650466,11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2516265,36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187° 23' 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650453,05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2516264,46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278° 39'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650433,94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2516261,99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280° 49'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650446,73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2516178,05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5'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17,04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650447,93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2516171,77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8' 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650452,65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2516155,4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288° 9' 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650458,03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2516136,82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288° 4'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16,91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650458,87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2516134,26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292° 0'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650464,12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2516118,19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292° 30' 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19,87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650470,04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2516103,54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289° 8' 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650477,65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2516085,18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289° 19'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31,08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650482,75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2516070,48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290° 1' 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650493,04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2516041,15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26'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31,77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650501,35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2516018,35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287° 10' 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650510,34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2515987,88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13' 50''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650516,43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2515968,18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290° 55'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21,95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650521,83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2515949,63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292° 58' 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56,99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650529,67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2515929,13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346° 21' 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650551,92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2515876,66</w:t>
            </w:r>
          </w:p>
        </w:tc>
      </w:tr>
    </w:tbl>
    <w:p w:rsidR="00A74CB3" w:rsidRDefault="00A74CB3" w:rsidP="00C775AA">
      <w:pPr>
        <w:jc w:val="center"/>
        <w:rPr>
          <w:sz w:val="28"/>
          <w:szCs w:val="28"/>
        </w:rPr>
      </w:pPr>
    </w:p>
    <w:p w:rsidR="00DF7823" w:rsidRPr="00C775AA" w:rsidRDefault="00DF7823" w:rsidP="00C775AA">
      <w:pPr>
        <w:jc w:val="center"/>
        <w:rPr>
          <w:sz w:val="28"/>
          <w:szCs w:val="28"/>
        </w:rPr>
      </w:pPr>
    </w:p>
    <w:p w:rsidR="00A74CB3" w:rsidRPr="00C775AA" w:rsidRDefault="00A74CB3" w:rsidP="00C775AA">
      <w:pPr>
        <w:rPr>
          <w:sz w:val="28"/>
          <w:szCs w:val="28"/>
        </w:rPr>
      </w:pPr>
      <w:r w:rsidRPr="00C775AA">
        <w:rPr>
          <w:sz w:val="28"/>
          <w:szCs w:val="28"/>
        </w:rPr>
        <w:t>Таблица 50 – Планировочный элемент 50</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 44' 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650594,79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2516019,11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46° 19' 47''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650605,15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2516025,77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62° 55' 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650610,20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2516031,06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64° 25' 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650615,44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2516041,31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54' 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650620,05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2516050,94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104° 56'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45,62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650621,23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2516064,23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103° 44' 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35,85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650609,48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2516108,31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102° 52'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650600,96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2516143,13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102° 25' 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650596,14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2516164,21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101° 30' 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4,06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650592,41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2516181,13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103° 53' 50''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650591,60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2516185,11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102° 55'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650591,36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2516186,08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103° 26' 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650586,64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2516206,65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107° 9' 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650579,07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2516238,32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112° 14' 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650578,57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2516239,94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124° 40'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11,56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650577,49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2516242,58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148° 38' 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5,84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650570,91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2516252,09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183° 42' 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650565,92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2516255,13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179° 34' 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650562,83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2516254,93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163° 49'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43,42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650546,72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2516255,05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194° 37' 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650505,01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2516267,14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276° 31'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650493,97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2516264,26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285° 59'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64,77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650494,96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2516255,66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286° 50' 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14,49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650512,80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2516193,39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289° 50'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650517,00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2516179,52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292° 30'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4,94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650519,24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2516173,31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293° 27'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9,07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650521,13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2516168,75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294° 6' 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650524,74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2516160,43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293° 11'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650525,68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2516158,33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295° 47'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32,95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650533,77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2516139,44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296° 3'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650548,11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2516109,77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296° 5'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650557,39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2516090,79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296° 26' 43''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25,64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650570,88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2516063,24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296° 3' 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650582,3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2516040,28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302° 34'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16,92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650585,68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2516033,37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51 – Планировочный элемент 51</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59° 32' 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49,74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650717,85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2515927,70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69° 59' 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650743,07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2515970,58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84° 27' 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650750,58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2515991,21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102° 21'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67,68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650753,70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2516023,37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192° 21'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37,58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650739,22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2516089,49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180° 14' 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51,95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650702,51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2516081,45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188° 49' 50''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650650,56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2516081,23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283° 23' 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23,51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650624,91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2516077,25</w:t>
            </w:r>
          </w:p>
        </w:tc>
      </w:tr>
    </w:tbl>
    <w:p w:rsidR="00DF7823" w:rsidRPr="00C775AA" w:rsidRDefault="00DF7823" w:rsidP="00DF7823">
      <w:pPr>
        <w:spacing w:line="238" w:lineRule="auto"/>
        <w:rPr>
          <w:sz w:val="28"/>
          <w:szCs w:val="28"/>
        </w:rPr>
      </w:pPr>
      <w:r w:rsidRPr="00C775AA">
        <w:rPr>
          <w:sz w:val="28"/>
          <w:szCs w:val="28"/>
        </w:rPr>
        <w:t xml:space="preserve">Продолжение таблицы </w:t>
      </w:r>
      <w:r>
        <w:rPr>
          <w:sz w:val="28"/>
          <w:szCs w:val="28"/>
        </w:rPr>
        <w:t>51</w:t>
      </w:r>
    </w:p>
    <w:tbl>
      <w:tblPr>
        <w:tblW w:w="0" w:type="auto"/>
        <w:tblLayout w:type="fixed"/>
        <w:tblLook w:val="0000" w:firstRow="0" w:lastRow="0" w:firstColumn="0" w:lastColumn="0" w:noHBand="0" w:noVBand="0"/>
      </w:tblPr>
      <w:tblGrid>
        <w:gridCol w:w="1914"/>
        <w:gridCol w:w="1914"/>
        <w:gridCol w:w="1914"/>
        <w:gridCol w:w="1914"/>
        <w:gridCol w:w="1915"/>
      </w:tblGrid>
      <w:tr w:rsidR="00DF7823"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266° 56'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650630,35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2516054,38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242° 49' 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650630,27</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2516052,86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221° 24' 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650627,42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2516047,31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237° 7'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650620,90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2516041,56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302° 42' 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0,63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650618,89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2516038,45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313° 14'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650619,23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2516037,92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229° 27' 33''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10,73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650621,12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2516035,91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225° 23'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19,75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650614,15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2516027,76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312° 45'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13,01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650600,28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2516013,70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321° 47' 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650609,11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2516004,15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320° 50' 40''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650633,93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2515984,60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322° 25' 42''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650645,13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2515975,48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323° 51'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20,63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650654,06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2515968,61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328° 37' 24''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55,2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650670,72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2515956,44</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52 – Планировочный элемент 52</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283° 51' 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18,99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650612,44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2516128,03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284° 54' 31''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650616,99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2516109,59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283° 23' 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650619,08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2516101,74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 31' 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29,38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650621,43</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2516091,88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0° 19' 27''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50,75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650650,48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2516096,23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 21' 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35,62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650701,22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2516096,52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102° 21' 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114,41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650736,02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2516104,14</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146° 27' 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650711,54</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2516215,90</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148° 14' 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650684,62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2516233,75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144° 48' 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16,48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650671,66</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2516241,78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155° 43' 53''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7,03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650658,19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2516251,28</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175° 52'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11,69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650651,78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2516254,17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175° 52'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43,23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650640,12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2516255,01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225° 16' 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9,55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650597,00</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2516258,12</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280° 16' 46''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20,41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650590,28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2516251,33</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280° 15' 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650593,92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2516231,25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279° 42' 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4,57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650597,98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2516208,81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280° 22' 59''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24,25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650598,75</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2516204,31</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19</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280° 47' 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31,36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650603,12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2516180,46</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279° 33' 45''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21,61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650608,99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2516149,65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245° 41' 44''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0,34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650612,58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2516128,34</w:t>
            </w:r>
          </w:p>
        </w:tc>
      </w:tr>
    </w:tbl>
    <w:p w:rsidR="00DF7823" w:rsidRDefault="00DF7823" w:rsidP="00C775AA">
      <w:pPr>
        <w:rPr>
          <w:sz w:val="28"/>
          <w:szCs w:val="28"/>
        </w:rPr>
      </w:pPr>
    </w:p>
    <w:p w:rsidR="00A74CB3" w:rsidRPr="00C775AA" w:rsidRDefault="00A74CB3" w:rsidP="00C775AA">
      <w:pPr>
        <w:rPr>
          <w:sz w:val="28"/>
          <w:szCs w:val="28"/>
        </w:rPr>
      </w:pPr>
      <w:r w:rsidRPr="00C775AA">
        <w:rPr>
          <w:sz w:val="28"/>
          <w:szCs w:val="28"/>
        </w:rPr>
        <w:t>Таблица 53 – Планировочный элемент 53</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F20E0D" w:rsidRPr="00DF7823" w:rsidTr="00A156A4">
        <w:tc>
          <w:tcPr>
            <w:tcW w:w="1914" w:type="dxa"/>
            <w:tcBorders>
              <w:bottom w:val="single" w:sz="4" w:space="0" w:color="auto"/>
            </w:tcBorders>
            <w:shd w:val="clear" w:color="auto" w:fill="auto"/>
          </w:tcPr>
          <w:p w:rsidR="00A74CB3" w:rsidRPr="00DF7823" w:rsidRDefault="00A74CB3" w:rsidP="00C775AA">
            <w:pPr>
              <w:jc w:val="center"/>
            </w:pPr>
            <w:r w:rsidRPr="00DF7823">
              <w:t>Номер</w:t>
            </w:r>
          </w:p>
        </w:tc>
        <w:tc>
          <w:tcPr>
            <w:tcW w:w="1914" w:type="dxa"/>
            <w:tcBorders>
              <w:bottom w:val="single" w:sz="4" w:space="0" w:color="auto"/>
            </w:tcBorders>
            <w:shd w:val="clear" w:color="auto" w:fill="auto"/>
          </w:tcPr>
          <w:p w:rsidR="00A74CB3" w:rsidRPr="00DF7823" w:rsidRDefault="00A74CB3" w:rsidP="00C775AA">
            <w:pPr>
              <w:jc w:val="center"/>
            </w:pPr>
            <w:r w:rsidRPr="00DF7823">
              <w:t>Дир. угол</w:t>
            </w:r>
          </w:p>
        </w:tc>
        <w:tc>
          <w:tcPr>
            <w:tcW w:w="1914" w:type="dxa"/>
            <w:tcBorders>
              <w:bottom w:val="single" w:sz="4" w:space="0" w:color="auto"/>
            </w:tcBorders>
            <w:shd w:val="clear" w:color="auto" w:fill="auto"/>
          </w:tcPr>
          <w:p w:rsidR="00A74CB3" w:rsidRPr="00DF7823" w:rsidRDefault="00A74CB3" w:rsidP="00C775AA">
            <w:pPr>
              <w:jc w:val="center"/>
            </w:pPr>
            <w:r w:rsidRPr="00DF7823">
              <w:t>Длина</w:t>
            </w:r>
          </w:p>
        </w:tc>
        <w:tc>
          <w:tcPr>
            <w:tcW w:w="1914" w:type="dxa"/>
            <w:tcBorders>
              <w:bottom w:val="single" w:sz="4" w:space="0" w:color="auto"/>
            </w:tcBorders>
            <w:shd w:val="clear" w:color="auto" w:fill="auto"/>
          </w:tcPr>
          <w:p w:rsidR="00A74CB3" w:rsidRPr="00DF7823" w:rsidRDefault="00A74CB3" w:rsidP="00C775AA">
            <w:pPr>
              <w:jc w:val="center"/>
            </w:pPr>
            <w:r w:rsidRPr="00DF7823">
              <w:t>X</w:t>
            </w:r>
          </w:p>
        </w:tc>
        <w:tc>
          <w:tcPr>
            <w:tcW w:w="1915" w:type="dxa"/>
            <w:tcBorders>
              <w:bottom w:val="single" w:sz="4" w:space="0" w:color="auto"/>
            </w:tcBorders>
            <w:shd w:val="clear" w:color="auto" w:fill="auto"/>
          </w:tcPr>
          <w:p w:rsidR="00A74CB3" w:rsidRPr="00DF7823" w:rsidRDefault="00A74CB3" w:rsidP="00C775AA">
            <w:pPr>
              <w:jc w:val="center"/>
            </w:pPr>
            <w:r w:rsidRPr="00DF7823">
              <w:t>Y</w:t>
            </w:r>
          </w:p>
        </w:tc>
      </w:tr>
      <w:tr w:rsidR="00F20E0D" w:rsidRPr="00DF7823" w:rsidTr="00A156A4">
        <w:tc>
          <w:tcPr>
            <w:tcW w:w="1914" w:type="dxa"/>
            <w:tcBorders>
              <w:bottom w:val="single" w:sz="4" w:space="0" w:color="auto"/>
            </w:tcBorders>
            <w:shd w:val="clear" w:color="auto" w:fill="auto"/>
          </w:tcPr>
          <w:p w:rsidR="00897108" w:rsidRPr="00DF7823" w:rsidRDefault="00897108" w:rsidP="00C775AA">
            <w:pPr>
              <w:jc w:val="center"/>
            </w:pPr>
            <w:r w:rsidRPr="00DF7823">
              <w:t>1</w:t>
            </w:r>
          </w:p>
        </w:tc>
        <w:tc>
          <w:tcPr>
            <w:tcW w:w="1914" w:type="dxa"/>
            <w:tcBorders>
              <w:bottom w:val="single" w:sz="4" w:space="0" w:color="auto"/>
            </w:tcBorders>
            <w:shd w:val="clear" w:color="auto" w:fill="auto"/>
          </w:tcPr>
          <w:p w:rsidR="00897108" w:rsidRPr="00DF7823" w:rsidRDefault="00897108" w:rsidP="00C775AA">
            <w:pPr>
              <w:jc w:val="center"/>
            </w:pPr>
            <w:r w:rsidRPr="00DF7823">
              <w:t>2</w:t>
            </w:r>
          </w:p>
        </w:tc>
        <w:tc>
          <w:tcPr>
            <w:tcW w:w="1914" w:type="dxa"/>
            <w:tcBorders>
              <w:bottom w:val="single" w:sz="4" w:space="0" w:color="auto"/>
            </w:tcBorders>
            <w:shd w:val="clear" w:color="auto" w:fill="auto"/>
          </w:tcPr>
          <w:p w:rsidR="00897108" w:rsidRPr="00DF7823" w:rsidRDefault="00897108" w:rsidP="00C775AA">
            <w:pPr>
              <w:jc w:val="center"/>
            </w:pPr>
            <w:r w:rsidRPr="00DF7823">
              <w:t>3</w:t>
            </w:r>
          </w:p>
        </w:tc>
        <w:tc>
          <w:tcPr>
            <w:tcW w:w="1914" w:type="dxa"/>
            <w:tcBorders>
              <w:bottom w:val="single" w:sz="4" w:space="0" w:color="auto"/>
            </w:tcBorders>
            <w:shd w:val="clear" w:color="auto" w:fill="auto"/>
          </w:tcPr>
          <w:p w:rsidR="00897108" w:rsidRPr="00DF7823" w:rsidRDefault="00897108" w:rsidP="00C775AA">
            <w:pPr>
              <w:jc w:val="center"/>
            </w:pPr>
            <w:r w:rsidRPr="00DF7823">
              <w:t>4</w:t>
            </w:r>
          </w:p>
        </w:tc>
        <w:tc>
          <w:tcPr>
            <w:tcW w:w="1915" w:type="dxa"/>
            <w:tcBorders>
              <w:bottom w:val="single" w:sz="4" w:space="0" w:color="auto"/>
            </w:tcBorders>
            <w:shd w:val="clear" w:color="auto" w:fill="auto"/>
          </w:tcPr>
          <w:p w:rsidR="00897108" w:rsidRPr="00DF7823" w:rsidRDefault="00897108" w:rsidP="00C775AA">
            <w:pPr>
              <w:jc w:val="center"/>
            </w:pPr>
            <w:r w:rsidRPr="00DF7823">
              <w:t>5</w:t>
            </w:r>
          </w:p>
        </w:tc>
      </w:tr>
      <w:tr w:rsidR="00F20E0D" w:rsidRPr="00DF7823" w:rsidTr="00A156A4">
        <w:tblPrEx>
          <w:tblBorders>
            <w:bottom w:val="single" w:sz="4" w:space="0" w:color="auto"/>
          </w:tblBorders>
        </w:tblPrEx>
        <w:tc>
          <w:tcPr>
            <w:tcW w:w="1914" w:type="dxa"/>
            <w:tcBorders>
              <w:top w:val="single" w:sz="4" w:space="0" w:color="auto"/>
            </w:tcBorders>
            <w:shd w:val="clear" w:color="auto" w:fill="auto"/>
          </w:tcPr>
          <w:p w:rsidR="00A74CB3" w:rsidRPr="00DF7823" w:rsidRDefault="00A74CB3" w:rsidP="00C775AA">
            <w:pPr>
              <w:jc w:val="center"/>
            </w:pPr>
            <w:r w:rsidRPr="00DF7823">
              <w:t>1</w:t>
            </w:r>
          </w:p>
        </w:tc>
        <w:tc>
          <w:tcPr>
            <w:tcW w:w="1914" w:type="dxa"/>
            <w:tcBorders>
              <w:top w:val="single" w:sz="4" w:space="0" w:color="auto"/>
            </w:tcBorders>
            <w:shd w:val="clear" w:color="auto" w:fill="auto"/>
          </w:tcPr>
          <w:p w:rsidR="00A74CB3" w:rsidRPr="00DF7823" w:rsidRDefault="00A74CB3" w:rsidP="00C775AA">
            <w:pPr>
              <w:jc w:val="center"/>
            </w:pPr>
            <w:r w:rsidRPr="00DF7823">
              <w:t>116° 26' 31''</w:t>
            </w:r>
          </w:p>
        </w:tc>
        <w:tc>
          <w:tcPr>
            <w:tcW w:w="1914" w:type="dxa"/>
            <w:tcBorders>
              <w:top w:val="single" w:sz="4" w:space="0" w:color="auto"/>
            </w:tcBorders>
            <w:shd w:val="clear" w:color="auto" w:fill="auto"/>
          </w:tcPr>
          <w:p w:rsidR="00A74CB3" w:rsidRPr="00DF7823" w:rsidRDefault="00A74CB3" w:rsidP="00C775AA">
            <w:pPr>
              <w:jc w:val="center"/>
            </w:pPr>
            <w:r w:rsidRPr="00DF7823">
              <w:t>60,32</w:t>
            </w:r>
          </w:p>
        </w:tc>
        <w:tc>
          <w:tcPr>
            <w:tcW w:w="1914" w:type="dxa"/>
            <w:tcBorders>
              <w:top w:val="single" w:sz="4" w:space="0" w:color="auto"/>
            </w:tcBorders>
            <w:shd w:val="clear" w:color="auto" w:fill="auto"/>
          </w:tcPr>
          <w:p w:rsidR="00A74CB3" w:rsidRPr="00DF7823" w:rsidRDefault="00A74CB3" w:rsidP="00C775AA">
            <w:pPr>
              <w:jc w:val="center"/>
            </w:pPr>
            <w:r w:rsidRPr="00DF7823">
              <w:t>650881,34</w:t>
            </w:r>
          </w:p>
        </w:tc>
        <w:tc>
          <w:tcPr>
            <w:tcW w:w="1915" w:type="dxa"/>
            <w:tcBorders>
              <w:top w:val="single" w:sz="4" w:space="0" w:color="auto"/>
            </w:tcBorders>
            <w:shd w:val="clear" w:color="auto" w:fill="auto"/>
          </w:tcPr>
          <w:p w:rsidR="00A74CB3" w:rsidRPr="00DF7823" w:rsidRDefault="00A74CB3" w:rsidP="00C775AA">
            <w:pPr>
              <w:jc w:val="center"/>
            </w:pPr>
            <w:r w:rsidRPr="00DF7823">
              <w:t>2516067,65</w:t>
            </w:r>
          </w:p>
        </w:tc>
      </w:tr>
      <w:tr w:rsidR="00F20E0D" w:rsidRPr="00DF7823" w:rsidTr="00A156A4">
        <w:tblPrEx>
          <w:tblBorders>
            <w:bottom w:val="single" w:sz="4" w:space="0" w:color="auto"/>
          </w:tblBorders>
        </w:tblPrEx>
        <w:tc>
          <w:tcPr>
            <w:tcW w:w="1914" w:type="dxa"/>
            <w:shd w:val="clear" w:color="auto" w:fill="auto"/>
          </w:tcPr>
          <w:p w:rsidR="00A74CB3" w:rsidRPr="00DF7823" w:rsidRDefault="00A74CB3" w:rsidP="00C775AA">
            <w:pPr>
              <w:jc w:val="center"/>
            </w:pPr>
            <w:r w:rsidRPr="00DF7823">
              <w:t>2</w:t>
            </w:r>
          </w:p>
        </w:tc>
        <w:tc>
          <w:tcPr>
            <w:tcW w:w="1914" w:type="dxa"/>
            <w:shd w:val="clear" w:color="auto" w:fill="auto"/>
          </w:tcPr>
          <w:p w:rsidR="00A74CB3" w:rsidRPr="00DF7823" w:rsidRDefault="00A74CB3" w:rsidP="00C775AA">
            <w:pPr>
              <w:jc w:val="center"/>
            </w:pPr>
            <w:r w:rsidRPr="00DF7823">
              <w:t>198° 35' 44''</w:t>
            </w:r>
          </w:p>
        </w:tc>
        <w:tc>
          <w:tcPr>
            <w:tcW w:w="1914" w:type="dxa"/>
            <w:shd w:val="clear" w:color="auto" w:fill="auto"/>
          </w:tcPr>
          <w:p w:rsidR="00A74CB3" w:rsidRPr="00DF7823" w:rsidRDefault="00A74CB3" w:rsidP="00C775AA">
            <w:pPr>
              <w:jc w:val="center"/>
            </w:pPr>
            <w:r w:rsidRPr="00DF7823">
              <w:t>3,39</w:t>
            </w:r>
          </w:p>
        </w:tc>
        <w:tc>
          <w:tcPr>
            <w:tcW w:w="1914" w:type="dxa"/>
            <w:shd w:val="clear" w:color="auto" w:fill="auto"/>
          </w:tcPr>
          <w:p w:rsidR="00A74CB3" w:rsidRPr="00DF7823" w:rsidRDefault="00A74CB3" w:rsidP="00C775AA">
            <w:pPr>
              <w:jc w:val="center"/>
            </w:pPr>
            <w:r w:rsidRPr="00DF7823">
              <w:t>650854,48</w:t>
            </w:r>
          </w:p>
        </w:tc>
        <w:tc>
          <w:tcPr>
            <w:tcW w:w="1915" w:type="dxa"/>
            <w:shd w:val="clear" w:color="auto" w:fill="auto"/>
          </w:tcPr>
          <w:p w:rsidR="00A74CB3" w:rsidRPr="00DF7823" w:rsidRDefault="00A74CB3" w:rsidP="00C775AA">
            <w:pPr>
              <w:jc w:val="center"/>
            </w:pPr>
            <w:r w:rsidRPr="00DF7823">
              <w:t>2516121,66</w:t>
            </w:r>
          </w:p>
        </w:tc>
      </w:tr>
      <w:tr w:rsidR="00F20E0D" w:rsidRPr="00DF7823" w:rsidTr="00A156A4">
        <w:tblPrEx>
          <w:tblBorders>
            <w:bottom w:val="single" w:sz="4" w:space="0" w:color="auto"/>
          </w:tblBorders>
        </w:tblPrEx>
        <w:tc>
          <w:tcPr>
            <w:tcW w:w="1914" w:type="dxa"/>
            <w:shd w:val="clear" w:color="auto" w:fill="auto"/>
          </w:tcPr>
          <w:p w:rsidR="00A74CB3" w:rsidRPr="00DF7823" w:rsidRDefault="00A74CB3" w:rsidP="00C775AA">
            <w:pPr>
              <w:jc w:val="center"/>
            </w:pPr>
            <w:r w:rsidRPr="00DF7823">
              <w:t>3</w:t>
            </w:r>
          </w:p>
        </w:tc>
        <w:tc>
          <w:tcPr>
            <w:tcW w:w="1914" w:type="dxa"/>
            <w:shd w:val="clear" w:color="auto" w:fill="auto"/>
          </w:tcPr>
          <w:p w:rsidR="00A74CB3" w:rsidRPr="00DF7823" w:rsidRDefault="00A74CB3" w:rsidP="00C775AA">
            <w:pPr>
              <w:jc w:val="center"/>
            </w:pPr>
            <w:r w:rsidRPr="00DF7823">
              <w:t>108° 42' 52''</w:t>
            </w:r>
          </w:p>
        </w:tc>
        <w:tc>
          <w:tcPr>
            <w:tcW w:w="1914" w:type="dxa"/>
            <w:shd w:val="clear" w:color="auto" w:fill="auto"/>
          </w:tcPr>
          <w:p w:rsidR="00A74CB3" w:rsidRPr="00DF7823" w:rsidRDefault="00A74CB3" w:rsidP="00C775AA">
            <w:pPr>
              <w:jc w:val="center"/>
            </w:pPr>
            <w:r w:rsidRPr="00DF7823">
              <w:t>23,34</w:t>
            </w:r>
          </w:p>
        </w:tc>
        <w:tc>
          <w:tcPr>
            <w:tcW w:w="1914" w:type="dxa"/>
            <w:shd w:val="clear" w:color="auto" w:fill="auto"/>
          </w:tcPr>
          <w:p w:rsidR="00A74CB3" w:rsidRPr="00DF7823" w:rsidRDefault="00A74CB3" w:rsidP="00C775AA">
            <w:pPr>
              <w:jc w:val="center"/>
            </w:pPr>
            <w:r w:rsidRPr="00DF7823">
              <w:t>650851,27</w:t>
            </w:r>
          </w:p>
        </w:tc>
        <w:tc>
          <w:tcPr>
            <w:tcW w:w="1915" w:type="dxa"/>
            <w:shd w:val="clear" w:color="auto" w:fill="auto"/>
          </w:tcPr>
          <w:p w:rsidR="00A74CB3" w:rsidRPr="00DF7823" w:rsidRDefault="00A74CB3" w:rsidP="00C775AA">
            <w:pPr>
              <w:jc w:val="center"/>
            </w:pPr>
            <w:r w:rsidRPr="00DF7823">
              <w:t>2516120,58</w:t>
            </w:r>
          </w:p>
        </w:tc>
      </w:tr>
      <w:tr w:rsidR="00F20E0D" w:rsidRPr="00DF7823" w:rsidTr="00A156A4">
        <w:tblPrEx>
          <w:tblBorders>
            <w:bottom w:val="single" w:sz="4" w:space="0" w:color="auto"/>
          </w:tblBorders>
        </w:tblPrEx>
        <w:tc>
          <w:tcPr>
            <w:tcW w:w="1914" w:type="dxa"/>
            <w:shd w:val="clear" w:color="auto" w:fill="auto"/>
          </w:tcPr>
          <w:p w:rsidR="00A74CB3" w:rsidRPr="00DF7823" w:rsidRDefault="00A74CB3" w:rsidP="00C775AA">
            <w:pPr>
              <w:jc w:val="center"/>
            </w:pPr>
            <w:r w:rsidRPr="00DF7823">
              <w:t>4</w:t>
            </w:r>
          </w:p>
        </w:tc>
        <w:tc>
          <w:tcPr>
            <w:tcW w:w="1914" w:type="dxa"/>
            <w:shd w:val="clear" w:color="auto" w:fill="auto"/>
          </w:tcPr>
          <w:p w:rsidR="00A74CB3" w:rsidRPr="00DF7823" w:rsidRDefault="00A74CB3" w:rsidP="00C775AA">
            <w:pPr>
              <w:jc w:val="center"/>
            </w:pPr>
            <w:r w:rsidRPr="00DF7823">
              <w:t>114° 35' 4''</w:t>
            </w:r>
          </w:p>
        </w:tc>
        <w:tc>
          <w:tcPr>
            <w:tcW w:w="1914" w:type="dxa"/>
            <w:shd w:val="clear" w:color="auto" w:fill="auto"/>
          </w:tcPr>
          <w:p w:rsidR="00A74CB3" w:rsidRPr="00DF7823" w:rsidRDefault="00A74CB3" w:rsidP="00C775AA">
            <w:pPr>
              <w:jc w:val="center"/>
            </w:pPr>
            <w:r w:rsidRPr="00DF7823">
              <w:t>65,86</w:t>
            </w:r>
          </w:p>
        </w:tc>
        <w:tc>
          <w:tcPr>
            <w:tcW w:w="1914" w:type="dxa"/>
            <w:shd w:val="clear" w:color="auto" w:fill="auto"/>
          </w:tcPr>
          <w:p w:rsidR="00A74CB3" w:rsidRPr="00DF7823" w:rsidRDefault="00A74CB3" w:rsidP="00C775AA">
            <w:pPr>
              <w:jc w:val="center"/>
            </w:pPr>
            <w:r w:rsidRPr="00DF7823">
              <w:t>650843,78</w:t>
            </w:r>
          </w:p>
        </w:tc>
        <w:tc>
          <w:tcPr>
            <w:tcW w:w="1915" w:type="dxa"/>
            <w:shd w:val="clear" w:color="auto" w:fill="auto"/>
          </w:tcPr>
          <w:p w:rsidR="00A74CB3" w:rsidRPr="00DF7823" w:rsidRDefault="00A74CB3" w:rsidP="00C775AA">
            <w:pPr>
              <w:jc w:val="center"/>
            </w:pPr>
            <w:r w:rsidRPr="00DF7823">
              <w:t>2516142,69</w:t>
            </w:r>
          </w:p>
        </w:tc>
      </w:tr>
      <w:tr w:rsidR="00F20E0D" w:rsidRPr="00DF7823" w:rsidTr="00A156A4">
        <w:tblPrEx>
          <w:tblBorders>
            <w:bottom w:val="single" w:sz="4" w:space="0" w:color="auto"/>
          </w:tblBorders>
        </w:tblPrEx>
        <w:tc>
          <w:tcPr>
            <w:tcW w:w="1914" w:type="dxa"/>
            <w:shd w:val="clear" w:color="auto" w:fill="auto"/>
          </w:tcPr>
          <w:p w:rsidR="00A74CB3" w:rsidRPr="00DF7823" w:rsidRDefault="00A74CB3" w:rsidP="00C775AA">
            <w:pPr>
              <w:jc w:val="center"/>
            </w:pPr>
            <w:r w:rsidRPr="00DF7823">
              <w:t>5</w:t>
            </w:r>
          </w:p>
        </w:tc>
        <w:tc>
          <w:tcPr>
            <w:tcW w:w="1914" w:type="dxa"/>
            <w:shd w:val="clear" w:color="auto" w:fill="auto"/>
          </w:tcPr>
          <w:p w:rsidR="00A74CB3" w:rsidRPr="00DF7823" w:rsidRDefault="00A74CB3" w:rsidP="00C775AA">
            <w:pPr>
              <w:jc w:val="center"/>
            </w:pPr>
            <w:r w:rsidRPr="00DF7823">
              <w:t>192° 46' 27''</w:t>
            </w:r>
          </w:p>
        </w:tc>
        <w:tc>
          <w:tcPr>
            <w:tcW w:w="1914" w:type="dxa"/>
            <w:shd w:val="clear" w:color="auto" w:fill="auto"/>
          </w:tcPr>
          <w:p w:rsidR="00A74CB3" w:rsidRPr="00DF7823" w:rsidRDefault="00A74CB3" w:rsidP="00C775AA">
            <w:pPr>
              <w:jc w:val="center"/>
            </w:pPr>
            <w:r w:rsidRPr="00DF7823">
              <w:t>33,69</w:t>
            </w:r>
          </w:p>
        </w:tc>
        <w:tc>
          <w:tcPr>
            <w:tcW w:w="1914" w:type="dxa"/>
            <w:shd w:val="clear" w:color="auto" w:fill="auto"/>
          </w:tcPr>
          <w:p w:rsidR="00A74CB3" w:rsidRPr="00DF7823" w:rsidRDefault="00A74CB3" w:rsidP="00C775AA">
            <w:pPr>
              <w:jc w:val="center"/>
            </w:pPr>
            <w:r w:rsidRPr="00DF7823">
              <w:t>650816,38</w:t>
            </w:r>
          </w:p>
        </w:tc>
        <w:tc>
          <w:tcPr>
            <w:tcW w:w="1915" w:type="dxa"/>
            <w:shd w:val="clear" w:color="auto" w:fill="auto"/>
          </w:tcPr>
          <w:p w:rsidR="00A74CB3" w:rsidRPr="00DF7823" w:rsidRDefault="00A74CB3" w:rsidP="00C775AA">
            <w:pPr>
              <w:jc w:val="center"/>
            </w:pPr>
            <w:r w:rsidRPr="00DF7823">
              <w:t>2516202,58</w:t>
            </w:r>
          </w:p>
        </w:tc>
      </w:tr>
    </w:tbl>
    <w:p w:rsidR="00DF7823" w:rsidRPr="00C775AA" w:rsidRDefault="00DF7823" w:rsidP="00DF7823">
      <w:pPr>
        <w:spacing w:line="238" w:lineRule="auto"/>
        <w:rPr>
          <w:sz w:val="28"/>
          <w:szCs w:val="28"/>
        </w:rPr>
      </w:pPr>
      <w:r w:rsidRPr="00C775AA">
        <w:rPr>
          <w:sz w:val="28"/>
          <w:szCs w:val="28"/>
        </w:rPr>
        <w:t xml:space="preserve">Продолжение таблицы </w:t>
      </w:r>
      <w:r>
        <w:rPr>
          <w:sz w:val="28"/>
          <w:szCs w:val="28"/>
        </w:rPr>
        <w:t>53</w:t>
      </w:r>
    </w:p>
    <w:tbl>
      <w:tblPr>
        <w:tblW w:w="0" w:type="auto"/>
        <w:tblLayout w:type="fixed"/>
        <w:tblLook w:val="0000" w:firstRow="0" w:lastRow="0" w:firstColumn="0" w:lastColumn="0" w:noHBand="0" w:noVBand="0"/>
      </w:tblPr>
      <w:tblGrid>
        <w:gridCol w:w="1914"/>
        <w:gridCol w:w="1914"/>
        <w:gridCol w:w="1914"/>
        <w:gridCol w:w="1914"/>
        <w:gridCol w:w="1915"/>
      </w:tblGrid>
      <w:tr w:rsidR="00DF7823"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6</w:t>
            </w:r>
          </w:p>
        </w:tc>
        <w:tc>
          <w:tcPr>
            <w:tcW w:w="1914" w:type="dxa"/>
            <w:shd w:val="clear" w:color="auto" w:fill="auto"/>
          </w:tcPr>
          <w:p w:rsidR="00A74CB3" w:rsidRPr="00DF7823" w:rsidRDefault="00A74CB3" w:rsidP="00C775AA">
            <w:pPr>
              <w:jc w:val="center"/>
            </w:pPr>
            <w:r w:rsidRPr="00DF7823">
              <w:t>167° 56' 53''</w:t>
            </w:r>
          </w:p>
        </w:tc>
        <w:tc>
          <w:tcPr>
            <w:tcW w:w="1914" w:type="dxa"/>
            <w:shd w:val="clear" w:color="auto" w:fill="auto"/>
          </w:tcPr>
          <w:p w:rsidR="00A74CB3" w:rsidRPr="00DF7823" w:rsidRDefault="00A74CB3" w:rsidP="00C775AA">
            <w:pPr>
              <w:jc w:val="center"/>
            </w:pPr>
            <w:r w:rsidRPr="00DF7823">
              <w:t>55,13</w:t>
            </w:r>
          </w:p>
        </w:tc>
        <w:tc>
          <w:tcPr>
            <w:tcW w:w="1914" w:type="dxa"/>
            <w:shd w:val="clear" w:color="auto" w:fill="auto"/>
          </w:tcPr>
          <w:p w:rsidR="00A74CB3" w:rsidRPr="00DF7823" w:rsidRDefault="00A74CB3" w:rsidP="00C775AA">
            <w:pPr>
              <w:jc w:val="center"/>
            </w:pPr>
            <w:r w:rsidRPr="00DF7823">
              <w:t>650783,52</w:t>
            </w:r>
          </w:p>
        </w:tc>
        <w:tc>
          <w:tcPr>
            <w:tcW w:w="1915" w:type="dxa"/>
            <w:shd w:val="clear" w:color="auto" w:fill="auto"/>
          </w:tcPr>
          <w:p w:rsidR="00A74CB3" w:rsidRPr="00DF7823" w:rsidRDefault="00A74CB3" w:rsidP="00C775AA">
            <w:pPr>
              <w:jc w:val="center"/>
            </w:pPr>
            <w:r w:rsidRPr="00DF7823">
              <w:t>2516195,13</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7</w:t>
            </w:r>
          </w:p>
        </w:tc>
        <w:tc>
          <w:tcPr>
            <w:tcW w:w="1914" w:type="dxa"/>
            <w:shd w:val="clear" w:color="auto" w:fill="auto"/>
          </w:tcPr>
          <w:p w:rsidR="00A74CB3" w:rsidRPr="00DF7823" w:rsidRDefault="00A74CB3" w:rsidP="00C775AA">
            <w:pPr>
              <w:jc w:val="center"/>
            </w:pPr>
            <w:r w:rsidRPr="00DF7823">
              <w:t>281° 58' 37''</w:t>
            </w:r>
          </w:p>
        </w:tc>
        <w:tc>
          <w:tcPr>
            <w:tcW w:w="1914" w:type="dxa"/>
            <w:shd w:val="clear" w:color="auto" w:fill="auto"/>
          </w:tcPr>
          <w:p w:rsidR="00A74CB3" w:rsidRPr="00DF7823" w:rsidRDefault="00A74CB3" w:rsidP="00C775AA">
            <w:pPr>
              <w:jc w:val="center"/>
            </w:pPr>
            <w:r w:rsidRPr="00DF7823">
              <w:t>98,4</w:t>
            </w:r>
          </w:p>
        </w:tc>
        <w:tc>
          <w:tcPr>
            <w:tcW w:w="1914" w:type="dxa"/>
            <w:shd w:val="clear" w:color="auto" w:fill="auto"/>
          </w:tcPr>
          <w:p w:rsidR="00A74CB3" w:rsidRPr="00DF7823" w:rsidRDefault="00A74CB3" w:rsidP="00C775AA">
            <w:pPr>
              <w:jc w:val="center"/>
            </w:pPr>
            <w:r w:rsidRPr="00DF7823">
              <w:t>650729,61</w:t>
            </w:r>
          </w:p>
        </w:tc>
        <w:tc>
          <w:tcPr>
            <w:tcW w:w="1915" w:type="dxa"/>
            <w:shd w:val="clear" w:color="auto" w:fill="auto"/>
          </w:tcPr>
          <w:p w:rsidR="00A74CB3" w:rsidRPr="00DF7823" w:rsidRDefault="00A74CB3" w:rsidP="00C775AA">
            <w:pPr>
              <w:jc w:val="center"/>
            </w:pPr>
            <w:r w:rsidRPr="00DF7823">
              <w:t>2516206,64</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8</w:t>
            </w:r>
          </w:p>
        </w:tc>
        <w:tc>
          <w:tcPr>
            <w:tcW w:w="1914" w:type="dxa"/>
            <w:shd w:val="clear" w:color="auto" w:fill="auto"/>
          </w:tcPr>
          <w:p w:rsidR="00A74CB3" w:rsidRPr="00DF7823" w:rsidRDefault="00A74CB3" w:rsidP="00C775AA">
            <w:pPr>
              <w:jc w:val="center"/>
            </w:pPr>
            <w:r w:rsidRPr="00DF7823">
              <w:t>285° 33' 45''</w:t>
            </w:r>
          </w:p>
        </w:tc>
        <w:tc>
          <w:tcPr>
            <w:tcW w:w="1914" w:type="dxa"/>
            <w:shd w:val="clear" w:color="auto" w:fill="auto"/>
          </w:tcPr>
          <w:p w:rsidR="00A74CB3" w:rsidRPr="00DF7823" w:rsidRDefault="00A74CB3" w:rsidP="00C775AA">
            <w:pPr>
              <w:jc w:val="center"/>
            </w:pPr>
            <w:r w:rsidRPr="00DF7823">
              <w:t>89,79</w:t>
            </w:r>
          </w:p>
        </w:tc>
        <w:tc>
          <w:tcPr>
            <w:tcW w:w="1914" w:type="dxa"/>
            <w:shd w:val="clear" w:color="auto" w:fill="auto"/>
          </w:tcPr>
          <w:p w:rsidR="00A74CB3" w:rsidRPr="00DF7823" w:rsidRDefault="00A74CB3" w:rsidP="00C775AA">
            <w:pPr>
              <w:jc w:val="center"/>
            </w:pPr>
            <w:r w:rsidRPr="00DF7823">
              <w:t>650750,03</w:t>
            </w:r>
          </w:p>
        </w:tc>
        <w:tc>
          <w:tcPr>
            <w:tcW w:w="1915" w:type="dxa"/>
            <w:shd w:val="clear" w:color="auto" w:fill="auto"/>
          </w:tcPr>
          <w:p w:rsidR="00A74CB3" w:rsidRPr="00DF7823" w:rsidRDefault="00A74CB3" w:rsidP="00C775AA">
            <w:pPr>
              <w:jc w:val="center"/>
            </w:pPr>
            <w:r w:rsidRPr="00DF7823">
              <w:t>2516110,38</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9</w:t>
            </w:r>
          </w:p>
        </w:tc>
        <w:tc>
          <w:tcPr>
            <w:tcW w:w="1914" w:type="dxa"/>
            <w:shd w:val="clear" w:color="auto" w:fill="auto"/>
          </w:tcPr>
          <w:p w:rsidR="00A74CB3" w:rsidRPr="00DF7823" w:rsidRDefault="00A74CB3" w:rsidP="00C775AA">
            <w:pPr>
              <w:jc w:val="center"/>
            </w:pPr>
            <w:r w:rsidRPr="00DF7823">
              <w:t>12° 8' 22''</w:t>
            </w:r>
          </w:p>
        </w:tc>
        <w:tc>
          <w:tcPr>
            <w:tcW w:w="1914" w:type="dxa"/>
            <w:shd w:val="clear" w:color="auto" w:fill="auto"/>
          </w:tcPr>
          <w:p w:rsidR="00A74CB3" w:rsidRPr="00DF7823" w:rsidRDefault="00A74CB3" w:rsidP="00C775AA">
            <w:pPr>
              <w:jc w:val="center"/>
            </w:pPr>
            <w:r w:rsidRPr="00DF7823">
              <w:t>71,66</w:t>
            </w:r>
          </w:p>
        </w:tc>
        <w:tc>
          <w:tcPr>
            <w:tcW w:w="1914" w:type="dxa"/>
            <w:shd w:val="clear" w:color="auto" w:fill="auto"/>
          </w:tcPr>
          <w:p w:rsidR="00A74CB3" w:rsidRPr="00DF7823" w:rsidRDefault="00A74CB3" w:rsidP="00C775AA">
            <w:pPr>
              <w:jc w:val="center"/>
            </w:pPr>
            <w:r w:rsidRPr="00DF7823">
              <w:t>650774,12</w:t>
            </w:r>
          </w:p>
        </w:tc>
        <w:tc>
          <w:tcPr>
            <w:tcW w:w="1915" w:type="dxa"/>
            <w:shd w:val="clear" w:color="auto" w:fill="auto"/>
          </w:tcPr>
          <w:p w:rsidR="00A74CB3" w:rsidRPr="00DF7823" w:rsidRDefault="00A74CB3" w:rsidP="00C775AA">
            <w:pPr>
              <w:jc w:val="center"/>
            </w:pPr>
            <w:r w:rsidRPr="00DF7823">
              <w:t>2516023,88</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10</w:t>
            </w:r>
          </w:p>
        </w:tc>
        <w:tc>
          <w:tcPr>
            <w:tcW w:w="1914" w:type="dxa"/>
            <w:shd w:val="clear" w:color="auto" w:fill="auto"/>
          </w:tcPr>
          <w:p w:rsidR="00A74CB3" w:rsidRPr="00DF7823" w:rsidRDefault="00A74CB3" w:rsidP="00C775AA">
            <w:pPr>
              <w:jc w:val="center"/>
            </w:pPr>
            <w:r w:rsidRPr="00DF7823">
              <w:t>37° 37' 29''</w:t>
            </w:r>
          </w:p>
        </w:tc>
        <w:tc>
          <w:tcPr>
            <w:tcW w:w="1914" w:type="dxa"/>
            <w:shd w:val="clear" w:color="auto" w:fill="auto"/>
          </w:tcPr>
          <w:p w:rsidR="00A74CB3" w:rsidRPr="00DF7823" w:rsidRDefault="00A74CB3" w:rsidP="00C775AA">
            <w:pPr>
              <w:jc w:val="center"/>
            </w:pPr>
            <w:r w:rsidRPr="00DF7823">
              <w:t>6,22</w:t>
            </w:r>
          </w:p>
        </w:tc>
        <w:tc>
          <w:tcPr>
            <w:tcW w:w="1914" w:type="dxa"/>
            <w:shd w:val="clear" w:color="auto" w:fill="auto"/>
          </w:tcPr>
          <w:p w:rsidR="00A74CB3" w:rsidRPr="00DF7823" w:rsidRDefault="00A74CB3" w:rsidP="00C775AA">
            <w:pPr>
              <w:jc w:val="center"/>
            </w:pPr>
            <w:r w:rsidRPr="00DF7823">
              <w:t>650844,18</w:t>
            </w:r>
          </w:p>
        </w:tc>
        <w:tc>
          <w:tcPr>
            <w:tcW w:w="1915" w:type="dxa"/>
            <w:shd w:val="clear" w:color="auto" w:fill="auto"/>
          </w:tcPr>
          <w:p w:rsidR="00A74CB3" w:rsidRPr="00DF7823" w:rsidRDefault="00A74CB3" w:rsidP="00C775AA">
            <w:pPr>
              <w:jc w:val="center"/>
            </w:pPr>
            <w:r w:rsidRPr="00DF7823">
              <w:t>2516038,95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11</w:t>
            </w:r>
          </w:p>
        </w:tc>
        <w:tc>
          <w:tcPr>
            <w:tcW w:w="1914" w:type="dxa"/>
            <w:shd w:val="clear" w:color="auto" w:fill="auto"/>
          </w:tcPr>
          <w:p w:rsidR="00A74CB3" w:rsidRPr="00DF7823" w:rsidRDefault="00A74CB3" w:rsidP="00C775AA">
            <w:pPr>
              <w:jc w:val="center"/>
            </w:pPr>
            <w:r w:rsidRPr="00DF7823">
              <w:t>116° 27' 31''</w:t>
            </w:r>
          </w:p>
        </w:tc>
        <w:tc>
          <w:tcPr>
            <w:tcW w:w="1914" w:type="dxa"/>
            <w:shd w:val="clear" w:color="auto" w:fill="auto"/>
          </w:tcPr>
          <w:p w:rsidR="00A74CB3" w:rsidRPr="00DF7823" w:rsidRDefault="00A74CB3" w:rsidP="00C775AA">
            <w:pPr>
              <w:jc w:val="center"/>
            </w:pPr>
            <w:r w:rsidRPr="00DF7823">
              <w:t>38,54</w:t>
            </w:r>
          </w:p>
        </w:tc>
        <w:tc>
          <w:tcPr>
            <w:tcW w:w="1914" w:type="dxa"/>
            <w:shd w:val="clear" w:color="auto" w:fill="auto"/>
          </w:tcPr>
          <w:p w:rsidR="00A74CB3" w:rsidRPr="00DF7823" w:rsidRDefault="00A74CB3" w:rsidP="00C775AA">
            <w:pPr>
              <w:jc w:val="center"/>
            </w:pPr>
            <w:r w:rsidRPr="00DF7823">
              <w:t>650849,11</w:t>
            </w:r>
          </w:p>
        </w:tc>
        <w:tc>
          <w:tcPr>
            <w:tcW w:w="1915" w:type="dxa"/>
            <w:shd w:val="clear" w:color="auto" w:fill="auto"/>
          </w:tcPr>
          <w:p w:rsidR="00A74CB3" w:rsidRPr="00DF7823" w:rsidRDefault="00A74CB3" w:rsidP="00C775AA">
            <w:pPr>
              <w:jc w:val="center"/>
            </w:pPr>
            <w:r w:rsidRPr="00DF7823">
              <w:t>2516042,75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12</w:t>
            </w:r>
          </w:p>
        </w:tc>
        <w:tc>
          <w:tcPr>
            <w:tcW w:w="1914" w:type="dxa"/>
            <w:shd w:val="clear" w:color="auto" w:fill="auto"/>
          </w:tcPr>
          <w:p w:rsidR="00A74CB3" w:rsidRPr="00DF7823" w:rsidRDefault="00A74CB3" w:rsidP="00C775AA">
            <w:pPr>
              <w:jc w:val="center"/>
            </w:pPr>
            <w:r w:rsidRPr="00DF7823">
              <w:t>192° 8' 9''</w:t>
            </w:r>
          </w:p>
        </w:tc>
        <w:tc>
          <w:tcPr>
            <w:tcW w:w="1914" w:type="dxa"/>
            <w:shd w:val="clear" w:color="auto" w:fill="auto"/>
          </w:tcPr>
          <w:p w:rsidR="00A74CB3" w:rsidRPr="00DF7823" w:rsidRDefault="00A74CB3" w:rsidP="00C775AA">
            <w:pPr>
              <w:jc w:val="center"/>
            </w:pPr>
            <w:r w:rsidRPr="00DF7823">
              <w:t>33,2</w:t>
            </w:r>
          </w:p>
        </w:tc>
        <w:tc>
          <w:tcPr>
            <w:tcW w:w="1914" w:type="dxa"/>
            <w:shd w:val="clear" w:color="auto" w:fill="auto"/>
          </w:tcPr>
          <w:p w:rsidR="00A74CB3" w:rsidRPr="00DF7823" w:rsidRDefault="00A74CB3" w:rsidP="00C775AA">
            <w:pPr>
              <w:jc w:val="center"/>
            </w:pPr>
            <w:r w:rsidRPr="00DF7823">
              <w:t>650831,94</w:t>
            </w:r>
          </w:p>
        </w:tc>
        <w:tc>
          <w:tcPr>
            <w:tcW w:w="1915" w:type="dxa"/>
            <w:shd w:val="clear" w:color="auto" w:fill="auto"/>
          </w:tcPr>
          <w:p w:rsidR="00A74CB3" w:rsidRPr="00DF7823" w:rsidRDefault="00A74CB3" w:rsidP="00C775AA">
            <w:pPr>
              <w:jc w:val="center"/>
            </w:pPr>
            <w:r w:rsidRPr="00DF7823">
              <w:t>2516077,25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13</w:t>
            </w:r>
          </w:p>
        </w:tc>
        <w:tc>
          <w:tcPr>
            <w:tcW w:w="1914" w:type="dxa"/>
            <w:shd w:val="clear" w:color="auto" w:fill="auto"/>
          </w:tcPr>
          <w:p w:rsidR="00A74CB3" w:rsidRPr="00DF7823" w:rsidRDefault="00A74CB3" w:rsidP="00C775AA">
            <w:pPr>
              <w:jc w:val="center"/>
            </w:pPr>
            <w:r w:rsidRPr="00DF7823">
              <w:t>102° 3' 39''</w:t>
            </w:r>
          </w:p>
        </w:tc>
        <w:tc>
          <w:tcPr>
            <w:tcW w:w="1914" w:type="dxa"/>
            <w:shd w:val="clear" w:color="auto" w:fill="auto"/>
          </w:tcPr>
          <w:p w:rsidR="00A74CB3" w:rsidRPr="00DF7823" w:rsidRDefault="00A74CB3" w:rsidP="00C775AA">
            <w:pPr>
              <w:jc w:val="center"/>
            </w:pPr>
            <w:r w:rsidRPr="00DF7823">
              <w:t>57,91</w:t>
            </w:r>
          </w:p>
        </w:tc>
        <w:tc>
          <w:tcPr>
            <w:tcW w:w="1914" w:type="dxa"/>
            <w:shd w:val="clear" w:color="auto" w:fill="auto"/>
          </w:tcPr>
          <w:p w:rsidR="00A74CB3" w:rsidRPr="00DF7823" w:rsidRDefault="00A74CB3" w:rsidP="00C775AA">
            <w:pPr>
              <w:jc w:val="center"/>
            </w:pPr>
            <w:r w:rsidRPr="00DF7823">
              <w:t>650799,48</w:t>
            </w:r>
          </w:p>
        </w:tc>
        <w:tc>
          <w:tcPr>
            <w:tcW w:w="1915" w:type="dxa"/>
            <w:shd w:val="clear" w:color="auto" w:fill="auto"/>
          </w:tcPr>
          <w:p w:rsidR="00A74CB3" w:rsidRPr="00DF7823" w:rsidRDefault="00A74CB3" w:rsidP="00C775AA">
            <w:pPr>
              <w:jc w:val="center"/>
            </w:pPr>
            <w:r w:rsidRPr="00DF7823">
              <w:t>2516070,27</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14</w:t>
            </w:r>
          </w:p>
        </w:tc>
        <w:tc>
          <w:tcPr>
            <w:tcW w:w="1914" w:type="dxa"/>
            <w:shd w:val="clear" w:color="auto" w:fill="auto"/>
          </w:tcPr>
          <w:p w:rsidR="00A74CB3" w:rsidRPr="00DF7823" w:rsidRDefault="00A74CB3" w:rsidP="00C775AA">
            <w:pPr>
              <w:jc w:val="center"/>
            </w:pPr>
            <w:r w:rsidRPr="00DF7823">
              <w:t>12° 37' 8''</w:t>
            </w:r>
          </w:p>
        </w:tc>
        <w:tc>
          <w:tcPr>
            <w:tcW w:w="1914" w:type="dxa"/>
            <w:shd w:val="clear" w:color="auto" w:fill="auto"/>
          </w:tcPr>
          <w:p w:rsidR="00A74CB3" w:rsidRPr="00DF7823" w:rsidRDefault="00A74CB3" w:rsidP="00C775AA">
            <w:pPr>
              <w:jc w:val="center"/>
            </w:pPr>
            <w:r w:rsidRPr="00DF7823">
              <w:t>31,77</w:t>
            </w:r>
          </w:p>
        </w:tc>
        <w:tc>
          <w:tcPr>
            <w:tcW w:w="1914" w:type="dxa"/>
            <w:shd w:val="clear" w:color="auto" w:fill="auto"/>
          </w:tcPr>
          <w:p w:rsidR="00A74CB3" w:rsidRPr="00DF7823" w:rsidRDefault="00A74CB3" w:rsidP="00C775AA">
            <w:pPr>
              <w:jc w:val="center"/>
            </w:pPr>
            <w:r w:rsidRPr="00DF7823">
              <w:t>650787,38</w:t>
            </w:r>
          </w:p>
        </w:tc>
        <w:tc>
          <w:tcPr>
            <w:tcW w:w="1915" w:type="dxa"/>
            <w:shd w:val="clear" w:color="auto" w:fill="auto"/>
          </w:tcPr>
          <w:p w:rsidR="00A74CB3" w:rsidRPr="00DF7823" w:rsidRDefault="00A74CB3" w:rsidP="00C775AA">
            <w:pPr>
              <w:jc w:val="center"/>
            </w:pPr>
            <w:r w:rsidRPr="00DF7823">
              <w:t>2516126,9</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15</w:t>
            </w:r>
          </w:p>
        </w:tc>
        <w:tc>
          <w:tcPr>
            <w:tcW w:w="1914" w:type="dxa"/>
            <w:shd w:val="clear" w:color="auto" w:fill="auto"/>
          </w:tcPr>
          <w:p w:rsidR="00A74CB3" w:rsidRPr="00DF7823" w:rsidRDefault="00A74CB3" w:rsidP="00C775AA">
            <w:pPr>
              <w:jc w:val="center"/>
            </w:pPr>
            <w:r w:rsidRPr="00DF7823">
              <w:t>20° 43' 40''</w:t>
            </w:r>
          </w:p>
        </w:tc>
        <w:tc>
          <w:tcPr>
            <w:tcW w:w="1914" w:type="dxa"/>
            <w:shd w:val="clear" w:color="auto" w:fill="auto"/>
          </w:tcPr>
          <w:p w:rsidR="00A74CB3" w:rsidRPr="00DF7823" w:rsidRDefault="00A74CB3" w:rsidP="00C775AA">
            <w:pPr>
              <w:jc w:val="center"/>
            </w:pPr>
            <w:r w:rsidRPr="00DF7823">
              <w:t>6,24</w:t>
            </w:r>
          </w:p>
        </w:tc>
        <w:tc>
          <w:tcPr>
            <w:tcW w:w="1914" w:type="dxa"/>
            <w:shd w:val="clear" w:color="auto" w:fill="auto"/>
          </w:tcPr>
          <w:p w:rsidR="00A74CB3" w:rsidRPr="00DF7823" w:rsidRDefault="00A74CB3" w:rsidP="00C775AA">
            <w:pPr>
              <w:jc w:val="center"/>
            </w:pPr>
            <w:r w:rsidRPr="00DF7823">
              <w:t>650818,38</w:t>
            </w:r>
          </w:p>
        </w:tc>
        <w:tc>
          <w:tcPr>
            <w:tcW w:w="1915" w:type="dxa"/>
            <w:shd w:val="clear" w:color="auto" w:fill="auto"/>
          </w:tcPr>
          <w:p w:rsidR="00A74CB3" w:rsidRPr="00DF7823" w:rsidRDefault="00A74CB3" w:rsidP="00C775AA">
            <w:pPr>
              <w:jc w:val="center"/>
            </w:pPr>
            <w:r w:rsidRPr="00DF7823">
              <w:t>2516133,84</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16</w:t>
            </w:r>
          </w:p>
        </w:tc>
        <w:tc>
          <w:tcPr>
            <w:tcW w:w="1914" w:type="dxa"/>
            <w:shd w:val="clear" w:color="auto" w:fill="auto"/>
          </w:tcPr>
          <w:p w:rsidR="00A74CB3" w:rsidRPr="00DF7823" w:rsidRDefault="00A74CB3" w:rsidP="00C775AA">
            <w:pPr>
              <w:jc w:val="center"/>
            </w:pPr>
            <w:r w:rsidRPr="00DF7823">
              <w:t>288° 43' 20''</w:t>
            </w:r>
          </w:p>
        </w:tc>
        <w:tc>
          <w:tcPr>
            <w:tcW w:w="1914" w:type="dxa"/>
            <w:shd w:val="clear" w:color="auto" w:fill="auto"/>
          </w:tcPr>
          <w:p w:rsidR="00A74CB3" w:rsidRPr="00DF7823" w:rsidRDefault="00A74CB3" w:rsidP="00C775AA">
            <w:pPr>
              <w:jc w:val="center"/>
            </w:pPr>
            <w:r w:rsidRPr="00DF7823">
              <w:t>23,33</w:t>
            </w:r>
          </w:p>
        </w:tc>
        <w:tc>
          <w:tcPr>
            <w:tcW w:w="1914" w:type="dxa"/>
            <w:shd w:val="clear" w:color="auto" w:fill="auto"/>
          </w:tcPr>
          <w:p w:rsidR="00A74CB3" w:rsidRPr="00DF7823" w:rsidRDefault="00A74CB3" w:rsidP="00C775AA">
            <w:pPr>
              <w:jc w:val="center"/>
            </w:pPr>
            <w:r w:rsidRPr="00DF7823">
              <w:t>650824,22</w:t>
            </w:r>
          </w:p>
        </w:tc>
        <w:tc>
          <w:tcPr>
            <w:tcW w:w="1915" w:type="dxa"/>
            <w:shd w:val="clear" w:color="auto" w:fill="auto"/>
          </w:tcPr>
          <w:p w:rsidR="00A74CB3" w:rsidRPr="00DF7823" w:rsidRDefault="00A74CB3" w:rsidP="00C775AA">
            <w:pPr>
              <w:jc w:val="center"/>
            </w:pPr>
            <w:r w:rsidRPr="00DF7823">
              <w:t>2516136,05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17</w:t>
            </w:r>
          </w:p>
        </w:tc>
        <w:tc>
          <w:tcPr>
            <w:tcW w:w="1914" w:type="dxa"/>
            <w:shd w:val="clear" w:color="auto" w:fill="auto"/>
          </w:tcPr>
          <w:p w:rsidR="00A74CB3" w:rsidRPr="00DF7823" w:rsidRDefault="00A74CB3" w:rsidP="00C775AA">
            <w:pPr>
              <w:jc w:val="center"/>
            </w:pPr>
            <w:r w:rsidRPr="00DF7823">
              <w:t>204° 58' 30''</w:t>
            </w:r>
          </w:p>
        </w:tc>
        <w:tc>
          <w:tcPr>
            <w:tcW w:w="1914" w:type="dxa"/>
            <w:shd w:val="clear" w:color="auto" w:fill="auto"/>
          </w:tcPr>
          <w:p w:rsidR="00A74CB3" w:rsidRPr="00DF7823" w:rsidRDefault="00A74CB3" w:rsidP="00C775AA">
            <w:pPr>
              <w:jc w:val="center"/>
            </w:pPr>
            <w:r w:rsidRPr="00DF7823">
              <w:t>5,8</w:t>
            </w:r>
          </w:p>
        </w:tc>
        <w:tc>
          <w:tcPr>
            <w:tcW w:w="1914" w:type="dxa"/>
            <w:shd w:val="clear" w:color="auto" w:fill="auto"/>
          </w:tcPr>
          <w:p w:rsidR="00A74CB3" w:rsidRPr="00DF7823" w:rsidRDefault="00A74CB3" w:rsidP="00C775AA">
            <w:pPr>
              <w:jc w:val="center"/>
            </w:pPr>
            <w:r w:rsidRPr="00DF7823">
              <w:t>650831,71</w:t>
            </w:r>
          </w:p>
        </w:tc>
        <w:tc>
          <w:tcPr>
            <w:tcW w:w="1915" w:type="dxa"/>
            <w:shd w:val="clear" w:color="auto" w:fill="auto"/>
          </w:tcPr>
          <w:p w:rsidR="00A74CB3" w:rsidRPr="00DF7823" w:rsidRDefault="00A74CB3" w:rsidP="00C775AA">
            <w:pPr>
              <w:jc w:val="center"/>
            </w:pPr>
            <w:r w:rsidRPr="00DF7823">
              <w:t>2516113,95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18</w:t>
            </w:r>
          </w:p>
        </w:tc>
        <w:tc>
          <w:tcPr>
            <w:tcW w:w="1914" w:type="dxa"/>
            <w:shd w:val="clear" w:color="auto" w:fill="auto"/>
          </w:tcPr>
          <w:p w:rsidR="00A74CB3" w:rsidRPr="00DF7823" w:rsidRDefault="00A74CB3" w:rsidP="00C775AA">
            <w:pPr>
              <w:jc w:val="center"/>
            </w:pPr>
            <w:r w:rsidRPr="00DF7823">
              <w:t>296° 31' 7''</w:t>
            </w:r>
          </w:p>
        </w:tc>
        <w:tc>
          <w:tcPr>
            <w:tcW w:w="1914" w:type="dxa"/>
            <w:shd w:val="clear" w:color="auto" w:fill="auto"/>
          </w:tcPr>
          <w:p w:rsidR="00A74CB3" w:rsidRPr="00DF7823" w:rsidRDefault="00A74CB3" w:rsidP="00C775AA">
            <w:pPr>
              <w:jc w:val="center"/>
            </w:pPr>
            <w:r w:rsidRPr="00DF7823">
              <w:t>33,1</w:t>
            </w:r>
          </w:p>
        </w:tc>
        <w:tc>
          <w:tcPr>
            <w:tcW w:w="1914" w:type="dxa"/>
            <w:shd w:val="clear" w:color="auto" w:fill="auto"/>
          </w:tcPr>
          <w:p w:rsidR="00A74CB3" w:rsidRPr="00DF7823" w:rsidRDefault="00A74CB3" w:rsidP="00C775AA">
            <w:pPr>
              <w:jc w:val="center"/>
            </w:pPr>
            <w:r w:rsidRPr="00DF7823">
              <w:t>650826,45</w:t>
            </w:r>
          </w:p>
        </w:tc>
        <w:tc>
          <w:tcPr>
            <w:tcW w:w="1915" w:type="dxa"/>
            <w:shd w:val="clear" w:color="auto" w:fill="auto"/>
          </w:tcPr>
          <w:p w:rsidR="00A74CB3" w:rsidRPr="00DF7823" w:rsidRDefault="00A74CB3" w:rsidP="00C775AA">
            <w:pPr>
              <w:jc w:val="center"/>
            </w:pPr>
            <w:r w:rsidRPr="00DF7823">
              <w:t>2516111,5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19</w:t>
            </w:r>
          </w:p>
        </w:tc>
        <w:tc>
          <w:tcPr>
            <w:tcW w:w="1914" w:type="dxa"/>
            <w:shd w:val="clear" w:color="auto" w:fill="auto"/>
          </w:tcPr>
          <w:p w:rsidR="00A74CB3" w:rsidRPr="00DF7823" w:rsidRDefault="00A74CB3" w:rsidP="00C775AA">
            <w:pPr>
              <w:jc w:val="center"/>
            </w:pPr>
            <w:r w:rsidRPr="00DF7823">
              <w:t>296° 28' 25''</w:t>
            </w:r>
          </w:p>
        </w:tc>
        <w:tc>
          <w:tcPr>
            <w:tcW w:w="1914" w:type="dxa"/>
            <w:shd w:val="clear" w:color="auto" w:fill="auto"/>
          </w:tcPr>
          <w:p w:rsidR="00A74CB3" w:rsidRPr="00DF7823" w:rsidRDefault="00A74CB3" w:rsidP="00C775AA">
            <w:pPr>
              <w:jc w:val="center"/>
            </w:pPr>
            <w:r w:rsidRPr="00DF7823">
              <w:t>36,47</w:t>
            </w:r>
          </w:p>
        </w:tc>
        <w:tc>
          <w:tcPr>
            <w:tcW w:w="1914" w:type="dxa"/>
            <w:shd w:val="clear" w:color="auto" w:fill="auto"/>
          </w:tcPr>
          <w:p w:rsidR="00A74CB3" w:rsidRPr="00DF7823" w:rsidRDefault="00A74CB3" w:rsidP="00C775AA">
            <w:pPr>
              <w:jc w:val="center"/>
            </w:pPr>
            <w:r w:rsidRPr="00DF7823">
              <w:t>650841,23</w:t>
            </w:r>
          </w:p>
        </w:tc>
        <w:tc>
          <w:tcPr>
            <w:tcW w:w="1915" w:type="dxa"/>
            <w:shd w:val="clear" w:color="auto" w:fill="auto"/>
          </w:tcPr>
          <w:p w:rsidR="00A74CB3" w:rsidRPr="00DF7823" w:rsidRDefault="00A74CB3" w:rsidP="00C775AA">
            <w:pPr>
              <w:jc w:val="center"/>
            </w:pPr>
            <w:r w:rsidRPr="00DF7823">
              <w:t>2516081,88</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20</w:t>
            </w:r>
          </w:p>
        </w:tc>
        <w:tc>
          <w:tcPr>
            <w:tcW w:w="1914" w:type="dxa"/>
            <w:shd w:val="clear" w:color="auto" w:fill="auto"/>
          </w:tcPr>
          <w:p w:rsidR="00A74CB3" w:rsidRPr="00DF7823" w:rsidRDefault="00A74CB3" w:rsidP="00C775AA">
            <w:pPr>
              <w:jc w:val="center"/>
            </w:pPr>
            <w:r w:rsidRPr="00DF7823">
              <w:t>37° 40' 48''</w:t>
            </w:r>
          </w:p>
        </w:tc>
        <w:tc>
          <w:tcPr>
            <w:tcW w:w="1914" w:type="dxa"/>
            <w:shd w:val="clear" w:color="auto" w:fill="auto"/>
          </w:tcPr>
          <w:p w:rsidR="00A74CB3" w:rsidRPr="00DF7823" w:rsidRDefault="00A74CB3" w:rsidP="00C775AA">
            <w:pPr>
              <w:jc w:val="center"/>
            </w:pPr>
            <w:r w:rsidRPr="00DF7823">
              <w:t>30,14</w:t>
            </w:r>
          </w:p>
        </w:tc>
        <w:tc>
          <w:tcPr>
            <w:tcW w:w="1914" w:type="dxa"/>
            <w:shd w:val="clear" w:color="auto" w:fill="auto"/>
          </w:tcPr>
          <w:p w:rsidR="00A74CB3" w:rsidRPr="00DF7823" w:rsidRDefault="00A74CB3" w:rsidP="00C775AA">
            <w:pPr>
              <w:jc w:val="center"/>
            </w:pPr>
            <w:r w:rsidRPr="00DF7823">
              <w:t>650857,49</w:t>
            </w:r>
          </w:p>
        </w:tc>
        <w:tc>
          <w:tcPr>
            <w:tcW w:w="1915" w:type="dxa"/>
            <w:shd w:val="clear" w:color="auto" w:fill="auto"/>
          </w:tcPr>
          <w:p w:rsidR="00A74CB3" w:rsidRPr="00DF7823" w:rsidRDefault="00A74CB3" w:rsidP="00C775AA">
            <w:pPr>
              <w:jc w:val="center"/>
            </w:pPr>
            <w:r w:rsidRPr="00DF7823">
              <w:t>2516049,23</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54 – Планировочный элемент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F20E0D" w:rsidRPr="00DF7823" w:rsidTr="00A156A4">
        <w:tc>
          <w:tcPr>
            <w:tcW w:w="1914" w:type="dxa"/>
            <w:tcBorders>
              <w:bottom w:val="single" w:sz="4" w:space="0" w:color="auto"/>
            </w:tcBorders>
            <w:shd w:val="clear" w:color="auto" w:fill="auto"/>
          </w:tcPr>
          <w:p w:rsidR="00A74CB3" w:rsidRPr="00DF7823" w:rsidRDefault="00A74CB3" w:rsidP="00C775AA">
            <w:pPr>
              <w:jc w:val="center"/>
            </w:pPr>
            <w:r w:rsidRPr="00DF7823">
              <w:t>Номер</w:t>
            </w:r>
          </w:p>
        </w:tc>
        <w:tc>
          <w:tcPr>
            <w:tcW w:w="1914" w:type="dxa"/>
            <w:shd w:val="clear" w:color="auto" w:fill="auto"/>
          </w:tcPr>
          <w:p w:rsidR="00A74CB3" w:rsidRPr="00DF7823" w:rsidRDefault="00A74CB3" w:rsidP="00C775AA">
            <w:pPr>
              <w:jc w:val="center"/>
            </w:pPr>
            <w:r w:rsidRPr="00DF7823">
              <w:t>Дир. угол</w:t>
            </w:r>
          </w:p>
        </w:tc>
        <w:tc>
          <w:tcPr>
            <w:tcW w:w="1914" w:type="dxa"/>
            <w:shd w:val="clear" w:color="auto" w:fill="auto"/>
          </w:tcPr>
          <w:p w:rsidR="00A74CB3" w:rsidRPr="00DF7823" w:rsidRDefault="00A74CB3" w:rsidP="00C775AA">
            <w:pPr>
              <w:jc w:val="center"/>
            </w:pPr>
            <w:r w:rsidRPr="00DF7823">
              <w:t>Длина</w:t>
            </w:r>
          </w:p>
        </w:tc>
        <w:tc>
          <w:tcPr>
            <w:tcW w:w="1914" w:type="dxa"/>
            <w:shd w:val="clear" w:color="auto" w:fill="auto"/>
          </w:tcPr>
          <w:p w:rsidR="00A74CB3" w:rsidRPr="00DF7823" w:rsidRDefault="00A74CB3" w:rsidP="00C775AA">
            <w:pPr>
              <w:jc w:val="center"/>
            </w:pPr>
            <w:r w:rsidRPr="00DF7823">
              <w:t>X</w:t>
            </w:r>
          </w:p>
        </w:tc>
        <w:tc>
          <w:tcPr>
            <w:tcW w:w="1915" w:type="dxa"/>
            <w:shd w:val="clear" w:color="auto" w:fill="auto"/>
          </w:tcPr>
          <w:p w:rsidR="00A74CB3" w:rsidRPr="00DF7823" w:rsidRDefault="00A74CB3" w:rsidP="00C775AA">
            <w:pPr>
              <w:jc w:val="center"/>
            </w:pPr>
            <w:r w:rsidRPr="00DF7823">
              <w:t>Y</w:t>
            </w:r>
          </w:p>
        </w:tc>
      </w:tr>
      <w:tr w:rsidR="00F20E0D" w:rsidRPr="00DF7823" w:rsidTr="00A156A4">
        <w:tblPrEx>
          <w:tblBorders>
            <w:bottom w:val="none" w:sz="0" w:space="0" w:color="auto"/>
          </w:tblBorders>
        </w:tblPrEx>
        <w:tc>
          <w:tcPr>
            <w:tcW w:w="1914" w:type="dxa"/>
            <w:tcBorders>
              <w:bottom w:val="single" w:sz="4" w:space="0" w:color="auto"/>
            </w:tcBorders>
            <w:shd w:val="clear" w:color="auto" w:fill="auto"/>
          </w:tcPr>
          <w:p w:rsidR="00897108" w:rsidRPr="00DF7823" w:rsidRDefault="00897108" w:rsidP="00C775AA">
            <w:pPr>
              <w:jc w:val="center"/>
            </w:pPr>
            <w:r w:rsidRPr="00DF7823">
              <w:t>1</w:t>
            </w:r>
          </w:p>
        </w:tc>
        <w:tc>
          <w:tcPr>
            <w:tcW w:w="1914" w:type="dxa"/>
            <w:tcBorders>
              <w:bottom w:val="single" w:sz="4" w:space="0" w:color="auto"/>
            </w:tcBorders>
            <w:shd w:val="clear" w:color="auto" w:fill="auto"/>
          </w:tcPr>
          <w:p w:rsidR="00897108" w:rsidRPr="00DF7823" w:rsidRDefault="00897108" w:rsidP="00C775AA">
            <w:pPr>
              <w:jc w:val="center"/>
            </w:pPr>
            <w:r w:rsidRPr="00DF7823">
              <w:t>2</w:t>
            </w:r>
          </w:p>
        </w:tc>
        <w:tc>
          <w:tcPr>
            <w:tcW w:w="1914" w:type="dxa"/>
            <w:tcBorders>
              <w:bottom w:val="single" w:sz="4" w:space="0" w:color="auto"/>
            </w:tcBorders>
            <w:shd w:val="clear" w:color="auto" w:fill="auto"/>
          </w:tcPr>
          <w:p w:rsidR="00897108" w:rsidRPr="00DF7823" w:rsidRDefault="00897108" w:rsidP="00C775AA">
            <w:pPr>
              <w:jc w:val="center"/>
            </w:pPr>
            <w:r w:rsidRPr="00DF7823">
              <w:t>3</w:t>
            </w:r>
          </w:p>
        </w:tc>
        <w:tc>
          <w:tcPr>
            <w:tcW w:w="1914" w:type="dxa"/>
            <w:tcBorders>
              <w:bottom w:val="single" w:sz="4" w:space="0" w:color="auto"/>
            </w:tcBorders>
            <w:shd w:val="clear" w:color="auto" w:fill="auto"/>
          </w:tcPr>
          <w:p w:rsidR="00897108" w:rsidRPr="00DF7823" w:rsidRDefault="00897108" w:rsidP="00C775AA">
            <w:pPr>
              <w:jc w:val="center"/>
            </w:pPr>
            <w:r w:rsidRPr="00DF7823">
              <w:t>4</w:t>
            </w:r>
          </w:p>
        </w:tc>
        <w:tc>
          <w:tcPr>
            <w:tcW w:w="1915" w:type="dxa"/>
            <w:tcBorders>
              <w:bottom w:val="single" w:sz="4" w:space="0" w:color="auto"/>
            </w:tcBorders>
            <w:shd w:val="clear" w:color="auto" w:fill="auto"/>
          </w:tcPr>
          <w:p w:rsidR="00897108" w:rsidRPr="00DF7823" w:rsidRDefault="00897108" w:rsidP="00C775AA">
            <w:pPr>
              <w:jc w:val="center"/>
            </w:pPr>
            <w:r w:rsidRPr="00DF7823">
              <w:t>5</w:t>
            </w:r>
          </w:p>
        </w:tc>
      </w:tr>
      <w:tr w:rsidR="00F20E0D" w:rsidRPr="00DF7823" w:rsidTr="00A156A4">
        <w:tc>
          <w:tcPr>
            <w:tcW w:w="1914" w:type="dxa"/>
            <w:tcBorders>
              <w:top w:val="single" w:sz="4" w:space="0" w:color="auto"/>
            </w:tcBorders>
            <w:shd w:val="clear" w:color="auto" w:fill="auto"/>
          </w:tcPr>
          <w:p w:rsidR="00A74CB3" w:rsidRPr="00DF7823" w:rsidRDefault="00A74CB3" w:rsidP="00C775AA">
            <w:pPr>
              <w:jc w:val="center"/>
            </w:pPr>
            <w:r w:rsidRPr="00DF7823">
              <w:t>1</w:t>
            </w:r>
          </w:p>
        </w:tc>
        <w:tc>
          <w:tcPr>
            <w:tcW w:w="1914" w:type="dxa"/>
            <w:shd w:val="clear" w:color="auto" w:fill="auto"/>
          </w:tcPr>
          <w:p w:rsidR="00A74CB3" w:rsidRPr="00DF7823" w:rsidRDefault="00A74CB3" w:rsidP="00C775AA">
            <w:pPr>
              <w:jc w:val="center"/>
            </w:pPr>
            <w:r w:rsidRPr="00DF7823">
              <w:t>202° 30' 27''</w:t>
            </w:r>
          </w:p>
        </w:tc>
        <w:tc>
          <w:tcPr>
            <w:tcW w:w="1914" w:type="dxa"/>
            <w:shd w:val="clear" w:color="auto" w:fill="auto"/>
          </w:tcPr>
          <w:p w:rsidR="00A74CB3" w:rsidRPr="00DF7823" w:rsidRDefault="00A74CB3" w:rsidP="00C775AA">
            <w:pPr>
              <w:jc w:val="center"/>
            </w:pPr>
            <w:r w:rsidRPr="00DF7823">
              <w:t>81,91</w:t>
            </w:r>
          </w:p>
        </w:tc>
        <w:tc>
          <w:tcPr>
            <w:tcW w:w="1914" w:type="dxa"/>
            <w:shd w:val="clear" w:color="auto" w:fill="auto"/>
          </w:tcPr>
          <w:p w:rsidR="00A74CB3" w:rsidRPr="00DF7823" w:rsidRDefault="00A74CB3" w:rsidP="00C775AA">
            <w:pPr>
              <w:jc w:val="center"/>
            </w:pPr>
            <w:r w:rsidRPr="00DF7823">
              <w:t>650910,11</w:t>
            </w:r>
          </w:p>
        </w:tc>
        <w:tc>
          <w:tcPr>
            <w:tcW w:w="1915" w:type="dxa"/>
            <w:shd w:val="clear" w:color="auto" w:fill="auto"/>
          </w:tcPr>
          <w:p w:rsidR="00A74CB3" w:rsidRPr="00DF7823" w:rsidRDefault="00A74CB3" w:rsidP="00C775AA">
            <w:pPr>
              <w:jc w:val="center"/>
            </w:pPr>
            <w:r w:rsidRPr="00DF7823">
              <w:t>2516224,02</w:t>
            </w:r>
          </w:p>
        </w:tc>
      </w:tr>
      <w:tr w:rsidR="00F20E0D" w:rsidRPr="00DF7823" w:rsidTr="00A156A4">
        <w:tc>
          <w:tcPr>
            <w:tcW w:w="1914" w:type="dxa"/>
            <w:shd w:val="clear" w:color="auto" w:fill="auto"/>
          </w:tcPr>
          <w:p w:rsidR="00A74CB3" w:rsidRPr="00DF7823" w:rsidRDefault="00A74CB3" w:rsidP="00C775AA">
            <w:pPr>
              <w:jc w:val="center"/>
            </w:pPr>
            <w:r w:rsidRPr="00DF7823">
              <w:t>2</w:t>
            </w:r>
          </w:p>
        </w:tc>
        <w:tc>
          <w:tcPr>
            <w:tcW w:w="1914" w:type="dxa"/>
            <w:shd w:val="clear" w:color="auto" w:fill="auto"/>
          </w:tcPr>
          <w:p w:rsidR="00A74CB3" w:rsidRPr="00DF7823" w:rsidRDefault="00A74CB3" w:rsidP="00C775AA">
            <w:pPr>
              <w:jc w:val="center"/>
            </w:pPr>
            <w:r w:rsidRPr="00DF7823">
              <w:t>295° 37' 36''</w:t>
            </w:r>
          </w:p>
        </w:tc>
        <w:tc>
          <w:tcPr>
            <w:tcW w:w="1914" w:type="dxa"/>
            <w:shd w:val="clear" w:color="auto" w:fill="auto"/>
          </w:tcPr>
          <w:p w:rsidR="00A74CB3" w:rsidRPr="00DF7823" w:rsidRDefault="00A74CB3" w:rsidP="00C775AA">
            <w:pPr>
              <w:jc w:val="center"/>
            </w:pPr>
            <w:r w:rsidRPr="00DF7823">
              <w:t>40,69</w:t>
            </w:r>
          </w:p>
        </w:tc>
        <w:tc>
          <w:tcPr>
            <w:tcW w:w="1914" w:type="dxa"/>
            <w:shd w:val="clear" w:color="auto" w:fill="auto"/>
          </w:tcPr>
          <w:p w:rsidR="00A74CB3" w:rsidRPr="00DF7823" w:rsidRDefault="00A74CB3" w:rsidP="00C775AA">
            <w:pPr>
              <w:jc w:val="center"/>
            </w:pPr>
            <w:r w:rsidRPr="00DF7823">
              <w:t>650834,44</w:t>
            </w:r>
          </w:p>
        </w:tc>
        <w:tc>
          <w:tcPr>
            <w:tcW w:w="1915" w:type="dxa"/>
            <w:shd w:val="clear" w:color="auto" w:fill="auto"/>
          </w:tcPr>
          <w:p w:rsidR="00A74CB3" w:rsidRPr="00DF7823" w:rsidRDefault="00A74CB3" w:rsidP="00C775AA">
            <w:pPr>
              <w:jc w:val="center"/>
            </w:pPr>
            <w:r w:rsidRPr="00DF7823">
              <w:t>2516192,67</w:t>
            </w:r>
          </w:p>
        </w:tc>
      </w:tr>
      <w:tr w:rsidR="00F20E0D" w:rsidRPr="00DF7823" w:rsidTr="00A156A4">
        <w:tc>
          <w:tcPr>
            <w:tcW w:w="1914" w:type="dxa"/>
            <w:shd w:val="clear" w:color="auto" w:fill="auto"/>
          </w:tcPr>
          <w:p w:rsidR="00A74CB3" w:rsidRPr="00DF7823" w:rsidRDefault="00A74CB3" w:rsidP="00C775AA">
            <w:pPr>
              <w:jc w:val="center"/>
            </w:pPr>
            <w:r w:rsidRPr="00DF7823">
              <w:t>3</w:t>
            </w:r>
          </w:p>
        </w:tc>
        <w:tc>
          <w:tcPr>
            <w:tcW w:w="1914" w:type="dxa"/>
            <w:shd w:val="clear" w:color="auto" w:fill="auto"/>
          </w:tcPr>
          <w:p w:rsidR="00A74CB3" w:rsidRPr="00DF7823" w:rsidRDefault="00A74CB3" w:rsidP="00C775AA">
            <w:pPr>
              <w:jc w:val="center"/>
            </w:pPr>
            <w:r w:rsidRPr="00DF7823">
              <w:t>296° 51' 46''</w:t>
            </w:r>
          </w:p>
        </w:tc>
        <w:tc>
          <w:tcPr>
            <w:tcW w:w="1914" w:type="dxa"/>
            <w:shd w:val="clear" w:color="auto" w:fill="auto"/>
          </w:tcPr>
          <w:p w:rsidR="00A74CB3" w:rsidRPr="00DF7823" w:rsidRDefault="00A74CB3" w:rsidP="00C775AA">
            <w:pPr>
              <w:jc w:val="center"/>
            </w:pPr>
            <w:r w:rsidRPr="00DF7823">
              <w:t>29,26</w:t>
            </w:r>
          </w:p>
        </w:tc>
        <w:tc>
          <w:tcPr>
            <w:tcW w:w="1914" w:type="dxa"/>
            <w:shd w:val="clear" w:color="auto" w:fill="auto"/>
          </w:tcPr>
          <w:p w:rsidR="00A74CB3" w:rsidRPr="00DF7823" w:rsidRDefault="00A74CB3" w:rsidP="00C775AA">
            <w:pPr>
              <w:jc w:val="center"/>
            </w:pPr>
            <w:r w:rsidRPr="00DF7823">
              <w:t>650852,04</w:t>
            </w:r>
          </w:p>
        </w:tc>
        <w:tc>
          <w:tcPr>
            <w:tcW w:w="1915" w:type="dxa"/>
            <w:shd w:val="clear" w:color="auto" w:fill="auto"/>
          </w:tcPr>
          <w:p w:rsidR="00A74CB3" w:rsidRPr="00DF7823" w:rsidRDefault="00A74CB3" w:rsidP="00C775AA">
            <w:pPr>
              <w:jc w:val="center"/>
            </w:pPr>
            <w:r w:rsidRPr="00DF7823">
              <w:t>2516155,98</w:t>
            </w:r>
          </w:p>
        </w:tc>
      </w:tr>
      <w:tr w:rsidR="00F20E0D" w:rsidRPr="00DF7823" w:rsidTr="00A156A4">
        <w:tc>
          <w:tcPr>
            <w:tcW w:w="1914" w:type="dxa"/>
            <w:shd w:val="clear" w:color="auto" w:fill="auto"/>
          </w:tcPr>
          <w:p w:rsidR="00A74CB3" w:rsidRPr="00DF7823" w:rsidRDefault="00A74CB3" w:rsidP="00C775AA">
            <w:pPr>
              <w:jc w:val="center"/>
            </w:pPr>
            <w:r w:rsidRPr="00DF7823">
              <w:t>4</w:t>
            </w:r>
          </w:p>
        </w:tc>
        <w:tc>
          <w:tcPr>
            <w:tcW w:w="1914" w:type="dxa"/>
            <w:shd w:val="clear" w:color="auto" w:fill="auto"/>
          </w:tcPr>
          <w:p w:rsidR="00A74CB3" w:rsidRPr="00DF7823" w:rsidRDefault="00A74CB3" w:rsidP="00C775AA">
            <w:pPr>
              <w:jc w:val="center"/>
            </w:pPr>
            <w:r w:rsidRPr="00DF7823">
              <w:t>297° 1' 10''</w:t>
            </w:r>
          </w:p>
        </w:tc>
        <w:tc>
          <w:tcPr>
            <w:tcW w:w="1914" w:type="dxa"/>
            <w:shd w:val="clear" w:color="auto" w:fill="auto"/>
          </w:tcPr>
          <w:p w:rsidR="00A74CB3" w:rsidRPr="00DF7823" w:rsidRDefault="00A74CB3" w:rsidP="00C775AA">
            <w:pPr>
              <w:jc w:val="center"/>
            </w:pPr>
            <w:r w:rsidRPr="00DF7823">
              <w:t>29,89</w:t>
            </w:r>
          </w:p>
        </w:tc>
        <w:tc>
          <w:tcPr>
            <w:tcW w:w="1914" w:type="dxa"/>
            <w:shd w:val="clear" w:color="auto" w:fill="auto"/>
          </w:tcPr>
          <w:p w:rsidR="00A74CB3" w:rsidRPr="00DF7823" w:rsidRDefault="00A74CB3" w:rsidP="00C775AA">
            <w:pPr>
              <w:jc w:val="center"/>
            </w:pPr>
            <w:r w:rsidRPr="00DF7823">
              <w:t>650865,26</w:t>
            </w:r>
          </w:p>
        </w:tc>
        <w:tc>
          <w:tcPr>
            <w:tcW w:w="1915" w:type="dxa"/>
            <w:shd w:val="clear" w:color="auto" w:fill="auto"/>
          </w:tcPr>
          <w:p w:rsidR="00A74CB3" w:rsidRPr="00DF7823" w:rsidRDefault="00A74CB3" w:rsidP="00C775AA">
            <w:pPr>
              <w:jc w:val="center"/>
            </w:pPr>
            <w:r w:rsidRPr="00DF7823">
              <w:t>2516129,88</w:t>
            </w:r>
          </w:p>
        </w:tc>
      </w:tr>
      <w:tr w:rsidR="00F20E0D" w:rsidRPr="00DF7823" w:rsidTr="00A156A4">
        <w:tc>
          <w:tcPr>
            <w:tcW w:w="1914" w:type="dxa"/>
            <w:shd w:val="clear" w:color="auto" w:fill="auto"/>
          </w:tcPr>
          <w:p w:rsidR="00A74CB3" w:rsidRPr="00DF7823" w:rsidRDefault="00A74CB3" w:rsidP="00C775AA">
            <w:pPr>
              <w:jc w:val="center"/>
            </w:pPr>
            <w:r w:rsidRPr="00DF7823">
              <w:t>5</w:t>
            </w:r>
          </w:p>
        </w:tc>
        <w:tc>
          <w:tcPr>
            <w:tcW w:w="1914" w:type="dxa"/>
            <w:shd w:val="clear" w:color="auto" w:fill="auto"/>
          </w:tcPr>
          <w:p w:rsidR="00A74CB3" w:rsidRPr="00DF7823" w:rsidRDefault="00A74CB3" w:rsidP="00C775AA">
            <w:pPr>
              <w:jc w:val="center"/>
            </w:pPr>
            <w:r w:rsidRPr="00DF7823">
              <w:t>296° 56' 60''</w:t>
            </w:r>
          </w:p>
        </w:tc>
        <w:tc>
          <w:tcPr>
            <w:tcW w:w="1914" w:type="dxa"/>
            <w:shd w:val="clear" w:color="auto" w:fill="auto"/>
          </w:tcPr>
          <w:p w:rsidR="00A74CB3" w:rsidRPr="00DF7823" w:rsidRDefault="00A74CB3" w:rsidP="00C775AA">
            <w:pPr>
              <w:jc w:val="center"/>
            </w:pPr>
            <w:r w:rsidRPr="00DF7823">
              <w:t>30,63</w:t>
            </w:r>
          </w:p>
        </w:tc>
        <w:tc>
          <w:tcPr>
            <w:tcW w:w="1914" w:type="dxa"/>
            <w:shd w:val="clear" w:color="auto" w:fill="auto"/>
          </w:tcPr>
          <w:p w:rsidR="00A74CB3" w:rsidRPr="00DF7823" w:rsidRDefault="00A74CB3" w:rsidP="00C775AA">
            <w:pPr>
              <w:jc w:val="center"/>
            </w:pPr>
            <w:r w:rsidRPr="00DF7823">
              <w:t>650878,84</w:t>
            </w:r>
          </w:p>
        </w:tc>
        <w:tc>
          <w:tcPr>
            <w:tcW w:w="1915" w:type="dxa"/>
            <w:shd w:val="clear" w:color="auto" w:fill="auto"/>
          </w:tcPr>
          <w:p w:rsidR="00A74CB3" w:rsidRPr="00DF7823" w:rsidRDefault="00A74CB3" w:rsidP="00C775AA">
            <w:pPr>
              <w:jc w:val="center"/>
            </w:pPr>
            <w:r w:rsidRPr="00DF7823">
              <w:t>2516103,25</w:t>
            </w:r>
          </w:p>
        </w:tc>
      </w:tr>
      <w:tr w:rsidR="00F20E0D" w:rsidRPr="00DF7823" w:rsidTr="00A156A4">
        <w:tc>
          <w:tcPr>
            <w:tcW w:w="1914" w:type="dxa"/>
            <w:shd w:val="clear" w:color="auto" w:fill="auto"/>
          </w:tcPr>
          <w:p w:rsidR="00A74CB3" w:rsidRPr="00DF7823" w:rsidRDefault="00A74CB3" w:rsidP="00C775AA">
            <w:pPr>
              <w:jc w:val="center"/>
            </w:pPr>
            <w:r w:rsidRPr="00DF7823">
              <w:t>6</w:t>
            </w:r>
          </w:p>
        </w:tc>
        <w:tc>
          <w:tcPr>
            <w:tcW w:w="1914" w:type="dxa"/>
            <w:shd w:val="clear" w:color="auto" w:fill="auto"/>
          </w:tcPr>
          <w:p w:rsidR="00A74CB3" w:rsidRPr="00DF7823" w:rsidRDefault="00A74CB3" w:rsidP="00C775AA">
            <w:pPr>
              <w:jc w:val="center"/>
            </w:pPr>
            <w:r w:rsidRPr="00DF7823">
              <w:t>25° 15' 22''</w:t>
            </w:r>
          </w:p>
        </w:tc>
        <w:tc>
          <w:tcPr>
            <w:tcW w:w="1914" w:type="dxa"/>
            <w:shd w:val="clear" w:color="auto" w:fill="auto"/>
          </w:tcPr>
          <w:p w:rsidR="00A74CB3" w:rsidRPr="00DF7823" w:rsidRDefault="00A74CB3" w:rsidP="00C775AA">
            <w:pPr>
              <w:jc w:val="center"/>
            </w:pPr>
            <w:r w:rsidRPr="00DF7823">
              <w:t>38,77</w:t>
            </w:r>
          </w:p>
        </w:tc>
        <w:tc>
          <w:tcPr>
            <w:tcW w:w="1914" w:type="dxa"/>
            <w:shd w:val="clear" w:color="auto" w:fill="auto"/>
          </w:tcPr>
          <w:p w:rsidR="00A74CB3" w:rsidRPr="00DF7823" w:rsidRDefault="00A74CB3" w:rsidP="00C775AA">
            <w:pPr>
              <w:jc w:val="center"/>
            </w:pPr>
            <w:r w:rsidRPr="00DF7823">
              <w:t>650892,72</w:t>
            </w:r>
          </w:p>
        </w:tc>
        <w:tc>
          <w:tcPr>
            <w:tcW w:w="1915" w:type="dxa"/>
            <w:shd w:val="clear" w:color="auto" w:fill="auto"/>
          </w:tcPr>
          <w:p w:rsidR="00A74CB3" w:rsidRPr="00DF7823" w:rsidRDefault="00A74CB3" w:rsidP="00C775AA">
            <w:pPr>
              <w:jc w:val="center"/>
            </w:pPr>
            <w:r w:rsidRPr="00DF7823">
              <w:t>2516075,95</w:t>
            </w:r>
          </w:p>
        </w:tc>
      </w:tr>
      <w:tr w:rsidR="00F20E0D" w:rsidRPr="00DF7823" w:rsidTr="00A156A4">
        <w:tc>
          <w:tcPr>
            <w:tcW w:w="1914" w:type="dxa"/>
            <w:shd w:val="clear" w:color="auto" w:fill="auto"/>
          </w:tcPr>
          <w:p w:rsidR="00A74CB3" w:rsidRPr="00DF7823" w:rsidRDefault="00A74CB3" w:rsidP="00C775AA">
            <w:pPr>
              <w:jc w:val="center"/>
            </w:pPr>
            <w:r w:rsidRPr="00DF7823">
              <w:t>7</w:t>
            </w:r>
          </w:p>
        </w:tc>
        <w:tc>
          <w:tcPr>
            <w:tcW w:w="1914" w:type="dxa"/>
            <w:shd w:val="clear" w:color="auto" w:fill="auto"/>
          </w:tcPr>
          <w:p w:rsidR="00A74CB3" w:rsidRPr="00DF7823" w:rsidRDefault="00A74CB3" w:rsidP="00C775AA">
            <w:pPr>
              <w:jc w:val="center"/>
            </w:pPr>
            <w:r w:rsidRPr="00DF7823">
              <w:t>25° 15' 21''</w:t>
            </w:r>
          </w:p>
        </w:tc>
        <w:tc>
          <w:tcPr>
            <w:tcW w:w="1914" w:type="dxa"/>
            <w:shd w:val="clear" w:color="auto" w:fill="auto"/>
          </w:tcPr>
          <w:p w:rsidR="00A74CB3" w:rsidRPr="00DF7823" w:rsidRDefault="00A74CB3" w:rsidP="00C775AA">
            <w:pPr>
              <w:jc w:val="center"/>
            </w:pPr>
            <w:r w:rsidRPr="00DF7823">
              <w:t>40</w:t>
            </w:r>
          </w:p>
        </w:tc>
        <w:tc>
          <w:tcPr>
            <w:tcW w:w="1914" w:type="dxa"/>
            <w:shd w:val="clear" w:color="auto" w:fill="auto"/>
          </w:tcPr>
          <w:p w:rsidR="00A74CB3" w:rsidRPr="00DF7823" w:rsidRDefault="00A74CB3" w:rsidP="00C775AA">
            <w:pPr>
              <w:jc w:val="center"/>
            </w:pPr>
            <w:r w:rsidRPr="00DF7823">
              <w:t>650927,78</w:t>
            </w:r>
          </w:p>
        </w:tc>
        <w:tc>
          <w:tcPr>
            <w:tcW w:w="1915" w:type="dxa"/>
            <w:shd w:val="clear" w:color="auto" w:fill="auto"/>
          </w:tcPr>
          <w:p w:rsidR="00A74CB3" w:rsidRPr="00DF7823" w:rsidRDefault="00A74CB3" w:rsidP="00C775AA">
            <w:pPr>
              <w:jc w:val="center"/>
            </w:pPr>
            <w:r w:rsidRPr="00DF7823">
              <w:t>2516092,49</w:t>
            </w:r>
          </w:p>
        </w:tc>
      </w:tr>
      <w:tr w:rsidR="00F20E0D" w:rsidRPr="00DF7823" w:rsidTr="00A156A4">
        <w:tc>
          <w:tcPr>
            <w:tcW w:w="1914" w:type="dxa"/>
            <w:shd w:val="clear" w:color="auto" w:fill="auto"/>
          </w:tcPr>
          <w:p w:rsidR="00A74CB3" w:rsidRPr="00DF7823" w:rsidRDefault="00A74CB3" w:rsidP="00C775AA">
            <w:pPr>
              <w:jc w:val="center"/>
            </w:pPr>
            <w:r w:rsidRPr="00DF7823">
              <w:t>8</w:t>
            </w:r>
          </w:p>
        </w:tc>
        <w:tc>
          <w:tcPr>
            <w:tcW w:w="1914" w:type="dxa"/>
            <w:shd w:val="clear" w:color="auto" w:fill="auto"/>
          </w:tcPr>
          <w:p w:rsidR="00A74CB3" w:rsidRPr="00DF7823" w:rsidRDefault="00A74CB3" w:rsidP="00C775AA">
            <w:pPr>
              <w:jc w:val="center"/>
            </w:pPr>
            <w:r w:rsidRPr="00DF7823">
              <w:t>115° 11' 38''</w:t>
            </w:r>
          </w:p>
        </w:tc>
        <w:tc>
          <w:tcPr>
            <w:tcW w:w="1914" w:type="dxa"/>
            <w:shd w:val="clear" w:color="auto" w:fill="auto"/>
          </w:tcPr>
          <w:p w:rsidR="00A74CB3" w:rsidRPr="00DF7823" w:rsidRDefault="00A74CB3" w:rsidP="00C775AA">
            <w:pPr>
              <w:jc w:val="center"/>
            </w:pPr>
            <w:r w:rsidRPr="00DF7823">
              <w:t>126,5</w:t>
            </w:r>
          </w:p>
        </w:tc>
        <w:tc>
          <w:tcPr>
            <w:tcW w:w="1914" w:type="dxa"/>
            <w:shd w:val="clear" w:color="auto" w:fill="auto"/>
          </w:tcPr>
          <w:p w:rsidR="00A74CB3" w:rsidRPr="00DF7823" w:rsidRDefault="00A74CB3" w:rsidP="00C775AA">
            <w:pPr>
              <w:jc w:val="center"/>
            </w:pPr>
            <w:r w:rsidRPr="00DF7823">
              <w:t>650963,96</w:t>
            </w:r>
          </w:p>
        </w:tc>
        <w:tc>
          <w:tcPr>
            <w:tcW w:w="1915" w:type="dxa"/>
            <w:shd w:val="clear" w:color="auto" w:fill="auto"/>
          </w:tcPr>
          <w:p w:rsidR="00A74CB3" w:rsidRPr="00DF7823" w:rsidRDefault="00A74CB3" w:rsidP="00C775AA">
            <w:pPr>
              <w:jc w:val="center"/>
            </w:pPr>
            <w:r w:rsidRPr="00DF7823">
              <w:t>2516109,56</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55 – Планировочный элемент 55</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Номер</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Длина</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X</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Y</w:t>
            </w:r>
          </w:p>
        </w:tc>
      </w:tr>
      <w:tr w:rsidR="00864644" w:rsidRPr="00DF7823"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DF7823" w:rsidRDefault="00864644" w:rsidP="00C775AA">
            <w:pPr>
              <w:jc w:val="center"/>
            </w:pPr>
            <w:r w:rsidRPr="00DF7823">
              <w:t>5</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205° 11' 37''</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66,96</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651038,09</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2516144,49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115° 11' 38''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125,75</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650977,51</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2516115,99</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22° 30' 13''</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55,78</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650923,98</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2516229,77</w:t>
            </w:r>
          </w:p>
        </w:tc>
      </w:tr>
      <w:tr w:rsidR="00A74CB3" w:rsidRPr="00DF7823" w:rsidTr="00A74CB3">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300° 24' 22''</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123,64</w:t>
            </w:r>
          </w:p>
        </w:tc>
        <w:tc>
          <w:tcPr>
            <w:tcW w:w="1914"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650975,52</w:t>
            </w:r>
          </w:p>
        </w:tc>
        <w:tc>
          <w:tcPr>
            <w:tcW w:w="1915" w:type="dxa"/>
            <w:tcBorders>
              <w:top w:val="single" w:sz="4" w:space="0" w:color="auto"/>
              <w:left w:val="single" w:sz="4" w:space="0" w:color="auto"/>
              <w:bottom w:val="single" w:sz="4" w:space="0" w:color="auto"/>
              <w:right w:val="single" w:sz="4" w:space="0" w:color="auto"/>
            </w:tcBorders>
          </w:tcPr>
          <w:p w:rsidR="00A74CB3" w:rsidRPr="00DF7823" w:rsidRDefault="00A74CB3" w:rsidP="00C775AA">
            <w:pPr>
              <w:jc w:val="center"/>
            </w:pPr>
            <w:r w:rsidRPr="00DF7823">
              <w:t>2516251,12</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56 – Планировочный элемент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F20E0D" w:rsidRPr="00DF7823" w:rsidTr="00A156A4">
        <w:tc>
          <w:tcPr>
            <w:tcW w:w="1914" w:type="dxa"/>
            <w:shd w:val="clear" w:color="auto" w:fill="auto"/>
          </w:tcPr>
          <w:p w:rsidR="00A74CB3" w:rsidRPr="00DF7823" w:rsidRDefault="00A74CB3" w:rsidP="00C775AA">
            <w:pPr>
              <w:jc w:val="center"/>
            </w:pPr>
            <w:r w:rsidRPr="00DF7823">
              <w:t>Номер</w:t>
            </w:r>
          </w:p>
        </w:tc>
        <w:tc>
          <w:tcPr>
            <w:tcW w:w="1914" w:type="dxa"/>
            <w:shd w:val="clear" w:color="auto" w:fill="auto"/>
          </w:tcPr>
          <w:p w:rsidR="00A74CB3" w:rsidRPr="00DF7823" w:rsidRDefault="00A74CB3" w:rsidP="00C775AA">
            <w:pPr>
              <w:jc w:val="center"/>
            </w:pPr>
            <w:r w:rsidRPr="00DF7823">
              <w:t>Дир. угол</w:t>
            </w:r>
          </w:p>
        </w:tc>
        <w:tc>
          <w:tcPr>
            <w:tcW w:w="1914" w:type="dxa"/>
            <w:shd w:val="clear" w:color="auto" w:fill="auto"/>
          </w:tcPr>
          <w:p w:rsidR="00A74CB3" w:rsidRPr="00DF7823" w:rsidRDefault="00A74CB3" w:rsidP="00C775AA">
            <w:pPr>
              <w:jc w:val="center"/>
            </w:pPr>
            <w:r w:rsidRPr="00DF7823">
              <w:t>Длина</w:t>
            </w:r>
          </w:p>
        </w:tc>
        <w:tc>
          <w:tcPr>
            <w:tcW w:w="1914" w:type="dxa"/>
            <w:shd w:val="clear" w:color="auto" w:fill="auto"/>
          </w:tcPr>
          <w:p w:rsidR="00A74CB3" w:rsidRPr="00DF7823" w:rsidRDefault="00A74CB3" w:rsidP="00C775AA">
            <w:pPr>
              <w:jc w:val="center"/>
            </w:pPr>
            <w:r w:rsidRPr="00DF7823">
              <w:t>X</w:t>
            </w:r>
          </w:p>
        </w:tc>
        <w:tc>
          <w:tcPr>
            <w:tcW w:w="1915" w:type="dxa"/>
            <w:shd w:val="clear" w:color="auto" w:fill="auto"/>
          </w:tcPr>
          <w:p w:rsidR="00A74CB3" w:rsidRPr="00DF7823" w:rsidRDefault="00A74CB3" w:rsidP="00C775AA">
            <w:pPr>
              <w:jc w:val="center"/>
            </w:pPr>
            <w:r w:rsidRPr="00DF7823">
              <w:t>Y</w:t>
            </w:r>
          </w:p>
        </w:tc>
      </w:tr>
      <w:tr w:rsidR="00F20E0D" w:rsidRPr="00DF7823" w:rsidTr="00A156A4">
        <w:tblPrEx>
          <w:tblBorders>
            <w:bottom w:val="none" w:sz="0" w:space="0" w:color="auto"/>
          </w:tblBorders>
        </w:tblPrEx>
        <w:tc>
          <w:tcPr>
            <w:tcW w:w="1914" w:type="dxa"/>
            <w:tcBorders>
              <w:bottom w:val="single" w:sz="4" w:space="0" w:color="auto"/>
            </w:tcBorders>
            <w:shd w:val="clear" w:color="auto" w:fill="auto"/>
          </w:tcPr>
          <w:p w:rsidR="00897108" w:rsidRPr="00DF7823" w:rsidRDefault="00897108" w:rsidP="00C775AA">
            <w:pPr>
              <w:jc w:val="center"/>
            </w:pPr>
            <w:r w:rsidRPr="00DF7823">
              <w:t>1</w:t>
            </w:r>
          </w:p>
        </w:tc>
        <w:tc>
          <w:tcPr>
            <w:tcW w:w="1914" w:type="dxa"/>
            <w:tcBorders>
              <w:bottom w:val="single" w:sz="4" w:space="0" w:color="auto"/>
            </w:tcBorders>
            <w:shd w:val="clear" w:color="auto" w:fill="auto"/>
          </w:tcPr>
          <w:p w:rsidR="00897108" w:rsidRPr="00DF7823" w:rsidRDefault="00897108" w:rsidP="00C775AA">
            <w:pPr>
              <w:jc w:val="center"/>
            </w:pPr>
            <w:r w:rsidRPr="00DF7823">
              <w:t>2</w:t>
            </w:r>
          </w:p>
        </w:tc>
        <w:tc>
          <w:tcPr>
            <w:tcW w:w="1914" w:type="dxa"/>
            <w:tcBorders>
              <w:bottom w:val="single" w:sz="4" w:space="0" w:color="auto"/>
            </w:tcBorders>
            <w:shd w:val="clear" w:color="auto" w:fill="auto"/>
          </w:tcPr>
          <w:p w:rsidR="00897108" w:rsidRPr="00DF7823" w:rsidRDefault="00897108" w:rsidP="00C775AA">
            <w:pPr>
              <w:jc w:val="center"/>
            </w:pPr>
            <w:r w:rsidRPr="00DF7823">
              <w:t>3</w:t>
            </w:r>
          </w:p>
        </w:tc>
        <w:tc>
          <w:tcPr>
            <w:tcW w:w="1914" w:type="dxa"/>
            <w:tcBorders>
              <w:bottom w:val="single" w:sz="4" w:space="0" w:color="auto"/>
            </w:tcBorders>
            <w:shd w:val="clear" w:color="auto" w:fill="auto"/>
          </w:tcPr>
          <w:p w:rsidR="00897108" w:rsidRPr="00DF7823" w:rsidRDefault="00897108" w:rsidP="00C775AA">
            <w:pPr>
              <w:jc w:val="center"/>
            </w:pPr>
            <w:r w:rsidRPr="00DF7823">
              <w:t>4</w:t>
            </w:r>
          </w:p>
        </w:tc>
        <w:tc>
          <w:tcPr>
            <w:tcW w:w="1915" w:type="dxa"/>
            <w:tcBorders>
              <w:bottom w:val="single" w:sz="4" w:space="0" w:color="auto"/>
            </w:tcBorders>
            <w:shd w:val="clear" w:color="auto" w:fill="auto"/>
          </w:tcPr>
          <w:p w:rsidR="00897108" w:rsidRPr="00DF7823" w:rsidRDefault="00897108" w:rsidP="00C775AA">
            <w:pPr>
              <w:jc w:val="center"/>
            </w:pPr>
            <w:r w:rsidRPr="00DF7823">
              <w:t>5</w:t>
            </w:r>
          </w:p>
        </w:tc>
      </w:tr>
      <w:tr w:rsidR="00F20E0D" w:rsidRPr="00DF7823" w:rsidTr="00A156A4">
        <w:tc>
          <w:tcPr>
            <w:tcW w:w="1914" w:type="dxa"/>
            <w:shd w:val="clear" w:color="auto" w:fill="auto"/>
          </w:tcPr>
          <w:p w:rsidR="00A74CB3" w:rsidRPr="00DF7823" w:rsidRDefault="00A74CB3" w:rsidP="00C775AA">
            <w:pPr>
              <w:jc w:val="center"/>
            </w:pPr>
            <w:r w:rsidRPr="00DF7823">
              <w:t>1</w:t>
            </w:r>
          </w:p>
        </w:tc>
        <w:tc>
          <w:tcPr>
            <w:tcW w:w="1914" w:type="dxa"/>
            <w:shd w:val="clear" w:color="auto" w:fill="auto"/>
          </w:tcPr>
          <w:p w:rsidR="00A74CB3" w:rsidRPr="00DF7823" w:rsidRDefault="00A74CB3" w:rsidP="00C775AA">
            <w:pPr>
              <w:jc w:val="center"/>
            </w:pPr>
            <w:r w:rsidRPr="00DF7823">
              <w:t>297° 55' 56''</w:t>
            </w:r>
          </w:p>
        </w:tc>
        <w:tc>
          <w:tcPr>
            <w:tcW w:w="1914" w:type="dxa"/>
            <w:shd w:val="clear" w:color="auto" w:fill="auto"/>
          </w:tcPr>
          <w:p w:rsidR="00A74CB3" w:rsidRPr="00DF7823" w:rsidRDefault="00A74CB3" w:rsidP="00C775AA">
            <w:pPr>
              <w:jc w:val="center"/>
            </w:pPr>
            <w:r w:rsidRPr="00DF7823">
              <w:t>99,03</w:t>
            </w:r>
          </w:p>
        </w:tc>
        <w:tc>
          <w:tcPr>
            <w:tcW w:w="1914" w:type="dxa"/>
            <w:shd w:val="clear" w:color="auto" w:fill="auto"/>
          </w:tcPr>
          <w:p w:rsidR="00A74CB3" w:rsidRPr="00DF7823" w:rsidRDefault="00A74CB3" w:rsidP="00C775AA">
            <w:pPr>
              <w:jc w:val="center"/>
            </w:pPr>
            <w:r w:rsidRPr="00DF7823">
              <w:t>650822,72</w:t>
            </w:r>
          </w:p>
        </w:tc>
        <w:tc>
          <w:tcPr>
            <w:tcW w:w="1915" w:type="dxa"/>
            <w:shd w:val="clear" w:color="auto" w:fill="auto"/>
          </w:tcPr>
          <w:p w:rsidR="00A74CB3" w:rsidRPr="00DF7823" w:rsidRDefault="00A74CB3" w:rsidP="00C775AA">
            <w:pPr>
              <w:jc w:val="center"/>
            </w:pPr>
            <w:r w:rsidRPr="00DF7823">
              <w:t>2516491,06</w:t>
            </w:r>
          </w:p>
        </w:tc>
      </w:tr>
      <w:tr w:rsidR="00F20E0D" w:rsidRPr="00DF7823" w:rsidTr="00A156A4">
        <w:tc>
          <w:tcPr>
            <w:tcW w:w="1914" w:type="dxa"/>
            <w:shd w:val="clear" w:color="auto" w:fill="auto"/>
          </w:tcPr>
          <w:p w:rsidR="00A74CB3" w:rsidRPr="00DF7823" w:rsidRDefault="00A74CB3" w:rsidP="00C775AA">
            <w:pPr>
              <w:jc w:val="center"/>
            </w:pPr>
            <w:r w:rsidRPr="00DF7823">
              <w:t>2</w:t>
            </w:r>
          </w:p>
        </w:tc>
        <w:tc>
          <w:tcPr>
            <w:tcW w:w="1914" w:type="dxa"/>
            <w:shd w:val="clear" w:color="auto" w:fill="auto"/>
          </w:tcPr>
          <w:p w:rsidR="00A74CB3" w:rsidRPr="00DF7823" w:rsidRDefault="00A74CB3" w:rsidP="00C775AA">
            <w:pPr>
              <w:jc w:val="center"/>
            </w:pPr>
            <w:r w:rsidRPr="00DF7823">
              <w:t>281° 45' 8''</w:t>
            </w:r>
          </w:p>
        </w:tc>
        <w:tc>
          <w:tcPr>
            <w:tcW w:w="1914" w:type="dxa"/>
            <w:shd w:val="clear" w:color="auto" w:fill="auto"/>
          </w:tcPr>
          <w:p w:rsidR="00A74CB3" w:rsidRPr="00DF7823" w:rsidRDefault="00A74CB3" w:rsidP="00C775AA">
            <w:pPr>
              <w:jc w:val="center"/>
            </w:pPr>
            <w:r w:rsidRPr="00DF7823">
              <w:t>156,76</w:t>
            </w:r>
          </w:p>
        </w:tc>
        <w:tc>
          <w:tcPr>
            <w:tcW w:w="1914" w:type="dxa"/>
            <w:shd w:val="clear" w:color="auto" w:fill="auto"/>
          </w:tcPr>
          <w:p w:rsidR="00A74CB3" w:rsidRPr="00DF7823" w:rsidRDefault="00A74CB3" w:rsidP="00C775AA">
            <w:pPr>
              <w:jc w:val="center"/>
            </w:pPr>
            <w:r w:rsidRPr="00DF7823">
              <w:t>650869,1</w:t>
            </w:r>
          </w:p>
        </w:tc>
        <w:tc>
          <w:tcPr>
            <w:tcW w:w="1915" w:type="dxa"/>
            <w:shd w:val="clear" w:color="auto" w:fill="auto"/>
          </w:tcPr>
          <w:p w:rsidR="00A74CB3" w:rsidRPr="00DF7823" w:rsidRDefault="00A74CB3" w:rsidP="00C775AA">
            <w:pPr>
              <w:jc w:val="center"/>
            </w:pPr>
            <w:r w:rsidRPr="00DF7823">
              <w:t>2516403,57</w:t>
            </w:r>
          </w:p>
        </w:tc>
      </w:tr>
      <w:tr w:rsidR="00F20E0D" w:rsidRPr="00DF7823" w:rsidTr="00A156A4">
        <w:tc>
          <w:tcPr>
            <w:tcW w:w="1914" w:type="dxa"/>
            <w:shd w:val="clear" w:color="auto" w:fill="auto"/>
          </w:tcPr>
          <w:p w:rsidR="00A74CB3" w:rsidRPr="00DF7823" w:rsidRDefault="00A74CB3" w:rsidP="00C775AA">
            <w:pPr>
              <w:jc w:val="center"/>
            </w:pPr>
            <w:r w:rsidRPr="00DF7823">
              <w:t>3</w:t>
            </w:r>
          </w:p>
        </w:tc>
        <w:tc>
          <w:tcPr>
            <w:tcW w:w="1914" w:type="dxa"/>
            <w:shd w:val="clear" w:color="auto" w:fill="auto"/>
          </w:tcPr>
          <w:p w:rsidR="00A74CB3" w:rsidRPr="00DF7823" w:rsidRDefault="00A74CB3" w:rsidP="00C775AA">
            <w:pPr>
              <w:jc w:val="center"/>
            </w:pPr>
            <w:r w:rsidRPr="00DF7823">
              <w:t>192° 32' 7''</w:t>
            </w:r>
          </w:p>
        </w:tc>
        <w:tc>
          <w:tcPr>
            <w:tcW w:w="1914" w:type="dxa"/>
            <w:shd w:val="clear" w:color="auto" w:fill="auto"/>
          </w:tcPr>
          <w:p w:rsidR="00A74CB3" w:rsidRPr="00DF7823" w:rsidRDefault="00A74CB3" w:rsidP="00C775AA">
            <w:pPr>
              <w:jc w:val="center"/>
            </w:pPr>
            <w:r w:rsidRPr="00DF7823">
              <w:t>39,31</w:t>
            </w:r>
          </w:p>
        </w:tc>
        <w:tc>
          <w:tcPr>
            <w:tcW w:w="1914" w:type="dxa"/>
            <w:shd w:val="clear" w:color="auto" w:fill="auto"/>
          </w:tcPr>
          <w:p w:rsidR="00A74CB3" w:rsidRPr="00DF7823" w:rsidRDefault="00A74CB3" w:rsidP="00C775AA">
            <w:pPr>
              <w:jc w:val="center"/>
            </w:pPr>
            <w:r w:rsidRPr="00DF7823">
              <w:t>650901,03</w:t>
            </w:r>
          </w:p>
        </w:tc>
        <w:tc>
          <w:tcPr>
            <w:tcW w:w="1915" w:type="dxa"/>
            <w:shd w:val="clear" w:color="auto" w:fill="auto"/>
          </w:tcPr>
          <w:p w:rsidR="00A74CB3" w:rsidRPr="00DF7823" w:rsidRDefault="00A74CB3" w:rsidP="00C775AA">
            <w:pPr>
              <w:jc w:val="center"/>
            </w:pPr>
            <w:r w:rsidRPr="00DF7823">
              <w:t>2516250,1</w:t>
            </w:r>
          </w:p>
        </w:tc>
      </w:tr>
      <w:tr w:rsidR="00F20E0D" w:rsidRPr="00DF7823" w:rsidTr="00A156A4">
        <w:tc>
          <w:tcPr>
            <w:tcW w:w="1914" w:type="dxa"/>
            <w:shd w:val="clear" w:color="auto" w:fill="auto"/>
          </w:tcPr>
          <w:p w:rsidR="00A74CB3" w:rsidRPr="00DF7823" w:rsidRDefault="00A74CB3" w:rsidP="00C775AA">
            <w:pPr>
              <w:jc w:val="center"/>
            </w:pPr>
            <w:r w:rsidRPr="00DF7823">
              <w:t>4</w:t>
            </w:r>
          </w:p>
        </w:tc>
        <w:tc>
          <w:tcPr>
            <w:tcW w:w="1914" w:type="dxa"/>
            <w:shd w:val="clear" w:color="auto" w:fill="auto"/>
          </w:tcPr>
          <w:p w:rsidR="00A74CB3" w:rsidRPr="00DF7823" w:rsidRDefault="00A74CB3" w:rsidP="00C775AA">
            <w:pPr>
              <w:jc w:val="center"/>
            </w:pPr>
            <w:r w:rsidRPr="00DF7823">
              <w:t>192° 32' 7''</w:t>
            </w:r>
          </w:p>
        </w:tc>
        <w:tc>
          <w:tcPr>
            <w:tcW w:w="1914" w:type="dxa"/>
            <w:shd w:val="clear" w:color="auto" w:fill="auto"/>
          </w:tcPr>
          <w:p w:rsidR="00A74CB3" w:rsidRPr="00DF7823" w:rsidRDefault="00A74CB3" w:rsidP="00C775AA">
            <w:pPr>
              <w:jc w:val="center"/>
            </w:pPr>
            <w:r w:rsidRPr="00DF7823">
              <w:t>37,78</w:t>
            </w:r>
          </w:p>
        </w:tc>
        <w:tc>
          <w:tcPr>
            <w:tcW w:w="1914" w:type="dxa"/>
            <w:shd w:val="clear" w:color="auto" w:fill="auto"/>
          </w:tcPr>
          <w:p w:rsidR="00A74CB3" w:rsidRPr="00DF7823" w:rsidRDefault="00A74CB3" w:rsidP="00C775AA">
            <w:pPr>
              <w:jc w:val="center"/>
            </w:pPr>
            <w:r w:rsidRPr="00DF7823">
              <w:t>650862,66</w:t>
            </w:r>
          </w:p>
        </w:tc>
        <w:tc>
          <w:tcPr>
            <w:tcW w:w="1915" w:type="dxa"/>
            <w:shd w:val="clear" w:color="auto" w:fill="auto"/>
          </w:tcPr>
          <w:p w:rsidR="00A74CB3" w:rsidRPr="00DF7823" w:rsidRDefault="00A74CB3" w:rsidP="00C775AA">
            <w:pPr>
              <w:jc w:val="center"/>
            </w:pPr>
            <w:r w:rsidRPr="00DF7823">
              <w:t>2516241,57</w:t>
            </w:r>
          </w:p>
        </w:tc>
      </w:tr>
      <w:tr w:rsidR="00F20E0D" w:rsidRPr="00DF7823" w:rsidTr="00A156A4">
        <w:tc>
          <w:tcPr>
            <w:tcW w:w="1914" w:type="dxa"/>
            <w:shd w:val="clear" w:color="auto" w:fill="auto"/>
          </w:tcPr>
          <w:p w:rsidR="00A74CB3" w:rsidRPr="00DF7823" w:rsidRDefault="00A74CB3" w:rsidP="00C775AA">
            <w:pPr>
              <w:jc w:val="center"/>
            </w:pPr>
            <w:r w:rsidRPr="00DF7823">
              <w:t>5</w:t>
            </w:r>
          </w:p>
        </w:tc>
        <w:tc>
          <w:tcPr>
            <w:tcW w:w="1914" w:type="dxa"/>
            <w:shd w:val="clear" w:color="auto" w:fill="auto"/>
          </w:tcPr>
          <w:p w:rsidR="00A74CB3" w:rsidRPr="00DF7823" w:rsidRDefault="00A74CB3" w:rsidP="00C775AA">
            <w:pPr>
              <w:jc w:val="center"/>
            </w:pPr>
            <w:r w:rsidRPr="00DF7823">
              <w:t>103° 26' 20''</w:t>
            </w:r>
          </w:p>
        </w:tc>
        <w:tc>
          <w:tcPr>
            <w:tcW w:w="1914" w:type="dxa"/>
            <w:shd w:val="clear" w:color="auto" w:fill="auto"/>
          </w:tcPr>
          <w:p w:rsidR="00A74CB3" w:rsidRPr="00DF7823" w:rsidRDefault="00A74CB3" w:rsidP="00C775AA">
            <w:pPr>
              <w:jc w:val="center"/>
            </w:pPr>
            <w:r w:rsidRPr="00DF7823">
              <w:t>31,41</w:t>
            </w:r>
          </w:p>
        </w:tc>
        <w:tc>
          <w:tcPr>
            <w:tcW w:w="1914" w:type="dxa"/>
            <w:shd w:val="clear" w:color="auto" w:fill="auto"/>
          </w:tcPr>
          <w:p w:rsidR="00A74CB3" w:rsidRPr="00DF7823" w:rsidRDefault="00A74CB3" w:rsidP="00C775AA">
            <w:pPr>
              <w:jc w:val="center"/>
            </w:pPr>
            <w:r w:rsidRPr="00DF7823">
              <w:t>650825,78</w:t>
            </w:r>
          </w:p>
        </w:tc>
        <w:tc>
          <w:tcPr>
            <w:tcW w:w="1915" w:type="dxa"/>
            <w:shd w:val="clear" w:color="auto" w:fill="auto"/>
          </w:tcPr>
          <w:p w:rsidR="00A74CB3" w:rsidRPr="00DF7823" w:rsidRDefault="00A74CB3" w:rsidP="00C775AA">
            <w:pPr>
              <w:jc w:val="center"/>
            </w:pPr>
            <w:r w:rsidRPr="00DF7823">
              <w:t>2516233,37</w:t>
            </w:r>
          </w:p>
        </w:tc>
      </w:tr>
      <w:tr w:rsidR="00F20E0D" w:rsidRPr="00DF7823" w:rsidTr="00A156A4">
        <w:tc>
          <w:tcPr>
            <w:tcW w:w="1914" w:type="dxa"/>
            <w:shd w:val="clear" w:color="auto" w:fill="auto"/>
          </w:tcPr>
          <w:p w:rsidR="00A74CB3" w:rsidRPr="00DF7823" w:rsidRDefault="00A74CB3" w:rsidP="00C775AA">
            <w:pPr>
              <w:jc w:val="center"/>
            </w:pPr>
            <w:r w:rsidRPr="00DF7823">
              <w:t>6</w:t>
            </w:r>
          </w:p>
        </w:tc>
        <w:tc>
          <w:tcPr>
            <w:tcW w:w="1914" w:type="dxa"/>
            <w:shd w:val="clear" w:color="auto" w:fill="auto"/>
          </w:tcPr>
          <w:p w:rsidR="00A74CB3" w:rsidRPr="00DF7823" w:rsidRDefault="00A74CB3" w:rsidP="00C775AA">
            <w:pPr>
              <w:jc w:val="center"/>
            </w:pPr>
            <w:r w:rsidRPr="00DF7823">
              <w:t>193° 30' 40''</w:t>
            </w:r>
          </w:p>
        </w:tc>
        <w:tc>
          <w:tcPr>
            <w:tcW w:w="1914" w:type="dxa"/>
            <w:shd w:val="clear" w:color="auto" w:fill="auto"/>
          </w:tcPr>
          <w:p w:rsidR="00A74CB3" w:rsidRPr="00DF7823" w:rsidRDefault="00A74CB3" w:rsidP="00C775AA">
            <w:pPr>
              <w:jc w:val="center"/>
            </w:pPr>
            <w:r w:rsidRPr="00DF7823">
              <w:t>2,91</w:t>
            </w:r>
          </w:p>
        </w:tc>
        <w:tc>
          <w:tcPr>
            <w:tcW w:w="1914" w:type="dxa"/>
            <w:shd w:val="clear" w:color="auto" w:fill="auto"/>
          </w:tcPr>
          <w:p w:rsidR="00A74CB3" w:rsidRPr="00DF7823" w:rsidRDefault="00A74CB3" w:rsidP="00C775AA">
            <w:pPr>
              <w:jc w:val="center"/>
            </w:pPr>
            <w:r w:rsidRPr="00DF7823">
              <w:t>650818,48</w:t>
            </w:r>
          </w:p>
        </w:tc>
        <w:tc>
          <w:tcPr>
            <w:tcW w:w="1915" w:type="dxa"/>
            <w:shd w:val="clear" w:color="auto" w:fill="auto"/>
          </w:tcPr>
          <w:p w:rsidR="00A74CB3" w:rsidRPr="00DF7823" w:rsidRDefault="00A74CB3" w:rsidP="00C775AA">
            <w:pPr>
              <w:jc w:val="center"/>
            </w:pPr>
            <w:r w:rsidRPr="00DF7823">
              <w:t>2516263,92</w:t>
            </w:r>
          </w:p>
        </w:tc>
      </w:tr>
      <w:tr w:rsidR="00F20E0D" w:rsidRPr="00DF7823" w:rsidTr="00A156A4">
        <w:tc>
          <w:tcPr>
            <w:tcW w:w="1914" w:type="dxa"/>
            <w:shd w:val="clear" w:color="auto" w:fill="auto"/>
          </w:tcPr>
          <w:p w:rsidR="00A74CB3" w:rsidRPr="00DF7823" w:rsidRDefault="00A74CB3" w:rsidP="00C775AA">
            <w:pPr>
              <w:jc w:val="center"/>
            </w:pPr>
            <w:r w:rsidRPr="00DF7823">
              <w:t>7</w:t>
            </w:r>
          </w:p>
        </w:tc>
        <w:tc>
          <w:tcPr>
            <w:tcW w:w="1914" w:type="dxa"/>
            <w:shd w:val="clear" w:color="auto" w:fill="auto"/>
          </w:tcPr>
          <w:p w:rsidR="00A74CB3" w:rsidRPr="00DF7823" w:rsidRDefault="00A74CB3" w:rsidP="00C775AA">
            <w:pPr>
              <w:jc w:val="center"/>
            </w:pPr>
            <w:r w:rsidRPr="00DF7823">
              <w:t>103° 25' 31''</w:t>
            </w:r>
          </w:p>
        </w:tc>
        <w:tc>
          <w:tcPr>
            <w:tcW w:w="1914" w:type="dxa"/>
            <w:shd w:val="clear" w:color="auto" w:fill="auto"/>
          </w:tcPr>
          <w:p w:rsidR="00A74CB3" w:rsidRPr="00DF7823" w:rsidRDefault="00A74CB3" w:rsidP="00C775AA">
            <w:pPr>
              <w:jc w:val="center"/>
            </w:pPr>
            <w:r w:rsidRPr="00DF7823">
              <w:t>30,02</w:t>
            </w:r>
          </w:p>
        </w:tc>
        <w:tc>
          <w:tcPr>
            <w:tcW w:w="1914" w:type="dxa"/>
            <w:shd w:val="clear" w:color="auto" w:fill="auto"/>
          </w:tcPr>
          <w:p w:rsidR="00A74CB3" w:rsidRPr="00DF7823" w:rsidRDefault="00A74CB3" w:rsidP="00C775AA">
            <w:pPr>
              <w:jc w:val="center"/>
            </w:pPr>
            <w:r w:rsidRPr="00DF7823">
              <w:t>650815,65</w:t>
            </w:r>
          </w:p>
        </w:tc>
        <w:tc>
          <w:tcPr>
            <w:tcW w:w="1915" w:type="dxa"/>
            <w:shd w:val="clear" w:color="auto" w:fill="auto"/>
          </w:tcPr>
          <w:p w:rsidR="00A74CB3" w:rsidRPr="00DF7823" w:rsidRDefault="00A74CB3" w:rsidP="00C775AA">
            <w:pPr>
              <w:jc w:val="center"/>
            </w:pPr>
            <w:r w:rsidRPr="00DF7823">
              <w:t>2516263,24</w:t>
            </w:r>
          </w:p>
        </w:tc>
      </w:tr>
      <w:tr w:rsidR="00F20E0D" w:rsidRPr="00DF7823" w:rsidTr="00A156A4">
        <w:tc>
          <w:tcPr>
            <w:tcW w:w="1914" w:type="dxa"/>
            <w:shd w:val="clear" w:color="auto" w:fill="auto"/>
          </w:tcPr>
          <w:p w:rsidR="00A74CB3" w:rsidRPr="00DF7823" w:rsidRDefault="00A74CB3" w:rsidP="00C775AA">
            <w:pPr>
              <w:jc w:val="center"/>
            </w:pPr>
            <w:r w:rsidRPr="00DF7823">
              <w:t>8</w:t>
            </w:r>
          </w:p>
        </w:tc>
        <w:tc>
          <w:tcPr>
            <w:tcW w:w="1914" w:type="dxa"/>
            <w:shd w:val="clear" w:color="auto" w:fill="auto"/>
          </w:tcPr>
          <w:p w:rsidR="00A74CB3" w:rsidRPr="00DF7823" w:rsidRDefault="00A74CB3" w:rsidP="00C775AA">
            <w:pPr>
              <w:jc w:val="center"/>
            </w:pPr>
            <w:r w:rsidRPr="00DF7823">
              <w:t>103° 22' 22''</w:t>
            </w:r>
          </w:p>
        </w:tc>
        <w:tc>
          <w:tcPr>
            <w:tcW w:w="1914" w:type="dxa"/>
            <w:shd w:val="clear" w:color="auto" w:fill="auto"/>
          </w:tcPr>
          <w:p w:rsidR="00A74CB3" w:rsidRPr="00DF7823" w:rsidRDefault="00A74CB3" w:rsidP="00C775AA">
            <w:pPr>
              <w:jc w:val="center"/>
            </w:pPr>
            <w:r w:rsidRPr="00DF7823">
              <w:t>34,93</w:t>
            </w:r>
          </w:p>
        </w:tc>
        <w:tc>
          <w:tcPr>
            <w:tcW w:w="1914" w:type="dxa"/>
            <w:shd w:val="clear" w:color="auto" w:fill="auto"/>
          </w:tcPr>
          <w:p w:rsidR="00A74CB3" w:rsidRPr="00DF7823" w:rsidRDefault="00A74CB3" w:rsidP="00C775AA">
            <w:pPr>
              <w:jc w:val="center"/>
            </w:pPr>
            <w:r w:rsidRPr="00DF7823">
              <w:t>650808,68</w:t>
            </w:r>
          </w:p>
        </w:tc>
        <w:tc>
          <w:tcPr>
            <w:tcW w:w="1915" w:type="dxa"/>
            <w:shd w:val="clear" w:color="auto" w:fill="auto"/>
          </w:tcPr>
          <w:p w:rsidR="00A74CB3" w:rsidRPr="00DF7823" w:rsidRDefault="00A74CB3" w:rsidP="00C775AA">
            <w:pPr>
              <w:jc w:val="center"/>
            </w:pPr>
            <w:r w:rsidRPr="00DF7823">
              <w:t>2516292,44</w:t>
            </w:r>
          </w:p>
        </w:tc>
      </w:tr>
    </w:tbl>
    <w:p w:rsidR="00DF7823" w:rsidRPr="00C775AA" w:rsidRDefault="00DF7823" w:rsidP="00DF7823">
      <w:pPr>
        <w:spacing w:line="238" w:lineRule="auto"/>
        <w:rPr>
          <w:sz w:val="28"/>
          <w:szCs w:val="28"/>
        </w:rPr>
      </w:pPr>
      <w:r w:rsidRPr="00C775AA">
        <w:rPr>
          <w:sz w:val="28"/>
          <w:szCs w:val="28"/>
        </w:rPr>
        <w:t xml:space="preserve">Продолжение таблицы </w:t>
      </w:r>
      <w:r>
        <w:rPr>
          <w:sz w:val="28"/>
          <w:szCs w:val="28"/>
        </w:rPr>
        <w:t>56</w:t>
      </w:r>
    </w:p>
    <w:tbl>
      <w:tblPr>
        <w:tblW w:w="0" w:type="auto"/>
        <w:tblLayout w:type="fixed"/>
        <w:tblLook w:val="0000" w:firstRow="0" w:lastRow="0" w:firstColumn="0" w:lastColumn="0" w:noHBand="0" w:noVBand="0"/>
      </w:tblPr>
      <w:tblGrid>
        <w:gridCol w:w="1914"/>
        <w:gridCol w:w="1914"/>
        <w:gridCol w:w="1914"/>
        <w:gridCol w:w="1914"/>
        <w:gridCol w:w="1915"/>
      </w:tblGrid>
      <w:tr w:rsidR="00DF7823"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DF7823" w:rsidRPr="00C469BE" w:rsidRDefault="00DF7823" w:rsidP="004453F6">
            <w:pPr>
              <w:spacing w:line="238" w:lineRule="auto"/>
              <w:jc w:val="center"/>
            </w:pPr>
            <w:r w:rsidRPr="00C469BE">
              <w:t>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9</w:t>
            </w:r>
          </w:p>
        </w:tc>
        <w:tc>
          <w:tcPr>
            <w:tcW w:w="1914" w:type="dxa"/>
            <w:shd w:val="clear" w:color="auto" w:fill="auto"/>
          </w:tcPr>
          <w:p w:rsidR="00A74CB3" w:rsidRPr="00DF7823" w:rsidRDefault="00A74CB3" w:rsidP="00C775AA">
            <w:pPr>
              <w:jc w:val="center"/>
            </w:pPr>
            <w:r w:rsidRPr="00DF7823">
              <w:t>89° 38' 42''</w:t>
            </w:r>
          </w:p>
        </w:tc>
        <w:tc>
          <w:tcPr>
            <w:tcW w:w="1914" w:type="dxa"/>
            <w:shd w:val="clear" w:color="auto" w:fill="auto"/>
          </w:tcPr>
          <w:p w:rsidR="00A74CB3" w:rsidRPr="00DF7823" w:rsidRDefault="00A74CB3" w:rsidP="00C775AA">
            <w:pPr>
              <w:jc w:val="center"/>
            </w:pPr>
            <w:r w:rsidRPr="00DF7823">
              <w:t>11,06</w:t>
            </w:r>
          </w:p>
        </w:tc>
        <w:tc>
          <w:tcPr>
            <w:tcW w:w="1914" w:type="dxa"/>
            <w:shd w:val="clear" w:color="auto" w:fill="auto"/>
          </w:tcPr>
          <w:p w:rsidR="00A74CB3" w:rsidRPr="00DF7823" w:rsidRDefault="00A74CB3" w:rsidP="00C775AA">
            <w:pPr>
              <w:jc w:val="center"/>
            </w:pPr>
            <w:r w:rsidRPr="00DF7823">
              <w:t>650800,6</w:t>
            </w:r>
          </w:p>
        </w:tc>
        <w:tc>
          <w:tcPr>
            <w:tcW w:w="1915" w:type="dxa"/>
            <w:shd w:val="clear" w:color="auto" w:fill="auto"/>
          </w:tcPr>
          <w:p w:rsidR="00A74CB3" w:rsidRPr="00DF7823" w:rsidRDefault="00A74CB3" w:rsidP="00C775AA">
            <w:pPr>
              <w:jc w:val="center"/>
            </w:pPr>
            <w:r w:rsidRPr="00DF7823">
              <w:t>2516326,42</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10</w:t>
            </w:r>
          </w:p>
        </w:tc>
        <w:tc>
          <w:tcPr>
            <w:tcW w:w="1914" w:type="dxa"/>
            <w:shd w:val="clear" w:color="auto" w:fill="auto"/>
          </w:tcPr>
          <w:p w:rsidR="00A74CB3" w:rsidRPr="00DF7823" w:rsidRDefault="00A74CB3" w:rsidP="00C775AA">
            <w:pPr>
              <w:jc w:val="center"/>
            </w:pPr>
            <w:r w:rsidRPr="00DF7823">
              <w:t>90° 55' 48''</w:t>
            </w:r>
          </w:p>
        </w:tc>
        <w:tc>
          <w:tcPr>
            <w:tcW w:w="1914" w:type="dxa"/>
            <w:shd w:val="clear" w:color="auto" w:fill="auto"/>
          </w:tcPr>
          <w:p w:rsidR="00A74CB3" w:rsidRPr="00DF7823" w:rsidRDefault="00A74CB3" w:rsidP="00C775AA">
            <w:pPr>
              <w:jc w:val="center"/>
            </w:pPr>
            <w:r w:rsidRPr="00DF7823">
              <w:t>38,2</w:t>
            </w:r>
          </w:p>
        </w:tc>
        <w:tc>
          <w:tcPr>
            <w:tcW w:w="1914" w:type="dxa"/>
            <w:shd w:val="clear" w:color="auto" w:fill="auto"/>
          </w:tcPr>
          <w:p w:rsidR="00A74CB3" w:rsidRPr="00DF7823" w:rsidRDefault="00A74CB3" w:rsidP="00C775AA">
            <w:pPr>
              <w:jc w:val="center"/>
            </w:pPr>
            <w:r w:rsidRPr="00DF7823">
              <w:t>650800,67</w:t>
            </w:r>
          </w:p>
        </w:tc>
        <w:tc>
          <w:tcPr>
            <w:tcW w:w="1915" w:type="dxa"/>
            <w:shd w:val="clear" w:color="auto" w:fill="auto"/>
          </w:tcPr>
          <w:p w:rsidR="00A74CB3" w:rsidRPr="00DF7823" w:rsidRDefault="00A74CB3" w:rsidP="00C775AA">
            <w:pPr>
              <w:jc w:val="center"/>
            </w:pPr>
            <w:r w:rsidRPr="00DF7823">
              <w:t>2516337,48</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11</w:t>
            </w:r>
          </w:p>
        </w:tc>
        <w:tc>
          <w:tcPr>
            <w:tcW w:w="1914" w:type="dxa"/>
            <w:shd w:val="clear" w:color="auto" w:fill="auto"/>
          </w:tcPr>
          <w:p w:rsidR="00A74CB3" w:rsidRPr="00DF7823" w:rsidRDefault="00A74CB3" w:rsidP="00C775AA">
            <w:pPr>
              <w:jc w:val="center"/>
            </w:pPr>
            <w:r w:rsidRPr="00DF7823">
              <w:t>103° 30' 33''</w:t>
            </w:r>
          </w:p>
        </w:tc>
        <w:tc>
          <w:tcPr>
            <w:tcW w:w="1914" w:type="dxa"/>
            <w:shd w:val="clear" w:color="auto" w:fill="auto"/>
          </w:tcPr>
          <w:p w:rsidR="00A74CB3" w:rsidRPr="00DF7823" w:rsidRDefault="00A74CB3" w:rsidP="00C775AA">
            <w:pPr>
              <w:jc w:val="center"/>
            </w:pPr>
            <w:r w:rsidRPr="00DF7823">
              <w:t>35,26</w:t>
            </w:r>
          </w:p>
        </w:tc>
        <w:tc>
          <w:tcPr>
            <w:tcW w:w="1914" w:type="dxa"/>
            <w:shd w:val="clear" w:color="auto" w:fill="auto"/>
          </w:tcPr>
          <w:p w:rsidR="00A74CB3" w:rsidRPr="00DF7823" w:rsidRDefault="00A74CB3" w:rsidP="00C775AA">
            <w:pPr>
              <w:jc w:val="center"/>
            </w:pPr>
            <w:r w:rsidRPr="00DF7823">
              <w:t>650800,05</w:t>
            </w:r>
          </w:p>
        </w:tc>
        <w:tc>
          <w:tcPr>
            <w:tcW w:w="1915" w:type="dxa"/>
            <w:shd w:val="clear" w:color="auto" w:fill="auto"/>
          </w:tcPr>
          <w:p w:rsidR="00A74CB3" w:rsidRPr="00DF7823" w:rsidRDefault="00A74CB3" w:rsidP="00C775AA">
            <w:pPr>
              <w:jc w:val="center"/>
            </w:pPr>
            <w:r w:rsidRPr="00DF7823">
              <w:t>2516375,67</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12</w:t>
            </w:r>
          </w:p>
        </w:tc>
        <w:tc>
          <w:tcPr>
            <w:tcW w:w="1914" w:type="dxa"/>
            <w:shd w:val="clear" w:color="auto" w:fill="auto"/>
          </w:tcPr>
          <w:p w:rsidR="00A74CB3" w:rsidRPr="00DF7823" w:rsidRDefault="00A74CB3" w:rsidP="00C775AA">
            <w:pPr>
              <w:jc w:val="center"/>
            </w:pPr>
            <w:r w:rsidRPr="00DF7823">
              <w:t>103° 26' 7''</w:t>
            </w:r>
          </w:p>
        </w:tc>
        <w:tc>
          <w:tcPr>
            <w:tcW w:w="1914" w:type="dxa"/>
            <w:shd w:val="clear" w:color="auto" w:fill="auto"/>
          </w:tcPr>
          <w:p w:rsidR="00A74CB3" w:rsidRPr="00DF7823" w:rsidRDefault="00A74CB3" w:rsidP="00C775AA">
            <w:pPr>
              <w:jc w:val="center"/>
            </w:pPr>
            <w:r w:rsidRPr="00DF7823">
              <w:t>28,51</w:t>
            </w:r>
          </w:p>
        </w:tc>
        <w:tc>
          <w:tcPr>
            <w:tcW w:w="1914" w:type="dxa"/>
            <w:shd w:val="clear" w:color="auto" w:fill="auto"/>
          </w:tcPr>
          <w:p w:rsidR="00A74CB3" w:rsidRPr="00DF7823" w:rsidRDefault="00A74CB3" w:rsidP="00C775AA">
            <w:pPr>
              <w:jc w:val="center"/>
            </w:pPr>
            <w:r w:rsidRPr="00DF7823">
              <w:t>650791,81</w:t>
            </w:r>
          </w:p>
        </w:tc>
        <w:tc>
          <w:tcPr>
            <w:tcW w:w="1915" w:type="dxa"/>
            <w:shd w:val="clear" w:color="auto" w:fill="auto"/>
          </w:tcPr>
          <w:p w:rsidR="00A74CB3" w:rsidRPr="00DF7823" w:rsidRDefault="00A74CB3" w:rsidP="00C775AA">
            <w:pPr>
              <w:jc w:val="center"/>
            </w:pPr>
            <w:r w:rsidRPr="00DF7823">
              <w:t>2516409,95</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13</w:t>
            </w:r>
          </w:p>
        </w:tc>
        <w:tc>
          <w:tcPr>
            <w:tcW w:w="1914" w:type="dxa"/>
            <w:shd w:val="clear" w:color="auto" w:fill="auto"/>
          </w:tcPr>
          <w:p w:rsidR="00A74CB3" w:rsidRPr="00DF7823" w:rsidRDefault="00A74CB3" w:rsidP="00C775AA">
            <w:pPr>
              <w:jc w:val="center"/>
            </w:pPr>
            <w:r w:rsidRPr="00DF7823">
              <w:t>134° 7' 28''</w:t>
            </w:r>
          </w:p>
        </w:tc>
        <w:tc>
          <w:tcPr>
            <w:tcW w:w="1914" w:type="dxa"/>
            <w:shd w:val="clear" w:color="auto" w:fill="auto"/>
          </w:tcPr>
          <w:p w:rsidR="00A74CB3" w:rsidRPr="00DF7823" w:rsidRDefault="00A74CB3" w:rsidP="00C775AA">
            <w:pPr>
              <w:jc w:val="center"/>
            </w:pPr>
            <w:r w:rsidRPr="00DF7823">
              <w:t>27,3</w:t>
            </w:r>
          </w:p>
        </w:tc>
        <w:tc>
          <w:tcPr>
            <w:tcW w:w="1914" w:type="dxa"/>
            <w:shd w:val="clear" w:color="auto" w:fill="auto"/>
          </w:tcPr>
          <w:p w:rsidR="00A74CB3" w:rsidRPr="00DF7823" w:rsidRDefault="00A74CB3" w:rsidP="00C775AA">
            <w:pPr>
              <w:jc w:val="center"/>
            </w:pPr>
            <w:r w:rsidRPr="00DF7823">
              <w:t>650785,19</w:t>
            </w:r>
          </w:p>
        </w:tc>
        <w:tc>
          <w:tcPr>
            <w:tcW w:w="1915" w:type="dxa"/>
            <w:shd w:val="clear" w:color="auto" w:fill="auto"/>
          </w:tcPr>
          <w:p w:rsidR="00A74CB3" w:rsidRPr="00DF7823" w:rsidRDefault="00A74CB3" w:rsidP="00C775AA">
            <w:pPr>
              <w:jc w:val="center"/>
            </w:pPr>
            <w:r w:rsidRPr="00DF7823">
              <w:t>2516437,68</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14</w:t>
            </w:r>
          </w:p>
        </w:tc>
        <w:tc>
          <w:tcPr>
            <w:tcW w:w="1914" w:type="dxa"/>
            <w:shd w:val="clear" w:color="auto" w:fill="auto"/>
          </w:tcPr>
          <w:p w:rsidR="00A74CB3" w:rsidRPr="00DF7823" w:rsidRDefault="00A74CB3" w:rsidP="00C775AA">
            <w:pPr>
              <w:jc w:val="center"/>
            </w:pPr>
            <w:r w:rsidRPr="00DF7823">
              <w:t>30° 51' 0''</w:t>
            </w:r>
          </w:p>
        </w:tc>
        <w:tc>
          <w:tcPr>
            <w:tcW w:w="1914" w:type="dxa"/>
            <w:shd w:val="clear" w:color="auto" w:fill="auto"/>
          </w:tcPr>
          <w:p w:rsidR="00A74CB3" w:rsidRPr="00DF7823" w:rsidRDefault="00A74CB3" w:rsidP="00C775AA">
            <w:pPr>
              <w:jc w:val="center"/>
            </w:pPr>
            <w:r w:rsidRPr="00DF7823">
              <w:t>52,73</w:t>
            </w:r>
          </w:p>
        </w:tc>
        <w:tc>
          <w:tcPr>
            <w:tcW w:w="1914" w:type="dxa"/>
            <w:shd w:val="clear" w:color="auto" w:fill="auto"/>
          </w:tcPr>
          <w:p w:rsidR="00A74CB3" w:rsidRPr="00DF7823" w:rsidRDefault="00A74CB3" w:rsidP="00C775AA">
            <w:pPr>
              <w:jc w:val="center"/>
            </w:pPr>
            <w:r w:rsidRPr="00DF7823">
              <w:t>650766,18</w:t>
            </w:r>
          </w:p>
        </w:tc>
        <w:tc>
          <w:tcPr>
            <w:tcW w:w="1915" w:type="dxa"/>
            <w:shd w:val="clear" w:color="auto" w:fill="auto"/>
          </w:tcPr>
          <w:p w:rsidR="00A74CB3" w:rsidRPr="00DF7823" w:rsidRDefault="00A74CB3" w:rsidP="00C775AA">
            <w:pPr>
              <w:jc w:val="center"/>
            </w:pPr>
            <w:r w:rsidRPr="00DF7823">
              <w:t>2516457,28</w:t>
            </w:r>
          </w:p>
        </w:tc>
      </w:tr>
      <w:tr w:rsidR="00F20E0D" w:rsidRPr="00DF7823" w:rsidTr="00A156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14" w:type="dxa"/>
            <w:shd w:val="clear" w:color="auto" w:fill="auto"/>
          </w:tcPr>
          <w:p w:rsidR="00A74CB3" w:rsidRPr="00DF7823" w:rsidRDefault="00A74CB3" w:rsidP="00C775AA">
            <w:pPr>
              <w:jc w:val="center"/>
            </w:pPr>
            <w:r w:rsidRPr="00DF7823">
              <w:t>15</w:t>
            </w:r>
          </w:p>
        </w:tc>
        <w:tc>
          <w:tcPr>
            <w:tcW w:w="1914" w:type="dxa"/>
            <w:shd w:val="clear" w:color="auto" w:fill="auto"/>
          </w:tcPr>
          <w:p w:rsidR="00A74CB3" w:rsidRPr="00DF7823" w:rsidRDefault="00A74CB3" w:rsidP="00C775AA">
            <w:pPr>
              <w:jc w:val="center"/>
            </w:pPr>
            <w:r w:rsidRPr="00DF7823">
              <w:t>30° 54' 10''</w:t>
            </w:r>
          </w:p>
        </w:tc>
        <w:tc>
          <w:tcPr>
            <w:tcW w:w="1914" w:type="dxa"/>
            <w:shd w:val="clear" w:color="auto" w:fill="auto"/>
          </w:tcPr>
          <w:p w:rsidR="00A74CB3" w:rsidRPr="00DF7823" w:rsidRDefault="00A74CB3" w:rsidP="00C775AA">
            <w:pPr>
              <w:jc w:val="center"/>
            </w:pPr>
            <w:r w:rsidRPr="00DF7823">
              <w:t>13,13</w:t>
            </w:r>
          </w:p>
        </w:tc>
        <w:tc>
          <w:tcPr>
            <w:tcW w:w="1914" w:type="dxa"/>
            <w:shd w:val="clear" w:color="auto" w:fill="auto"/>
          </w:tcPr>
          <w:p w:rsidR="00A74CB3" w:rsidRPr="00DF7823" w:rsidRDefault="00A74CB3" w:rsidP="00C775AA">
            <w:pPr>
              <w:jc w:val="center"/>
            </w:pPr>
            <w:r w:rsidRPr="00DF7823">
              <w:t>650811,45</w:t>
            </w:r>
          </w:p>
        </w:tc>
        <w:tc>
          <w:tcPr>
            <w:tcW w:w="1915" w:type="dxa"/>
            <w:shd w:val="clear" w:color="auto" w:fill="auto"/>
          </w:tcPr>
          <w:p w:rsidR="00A74CB3" w:rsidRPr="00DF7823" w:rsidRDefault="00A74CB3" w:rsidP="00C775AA">
            <w:pPr>
              <w:jc w:val="center"/>
            </w:pPr>
            <w:r w:rsidRPr="00DF7823">
              <w:t>2516484,32</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57 – Планировочный элемент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F20E0D" w:rsidRPr="00DF7823" w:rsidTr="00A156A4">
        <w:tc>
          <w:tcPr>
            <w:tcW w:w="1914" w:type="dxa"/>
            <w:shd w:val="clear" w:color="auto" w:fill="auto"/>
          </w:tcPr>
          <w:p w:rsidR="00A74CB3" w:rsidRPr="00DF7823" w:rsidRDefault="00A74CB3" w:rsidP="00C775AA">
            <w:pPr>
              <w:jc w:val="center"/>
            </w:pPr>
            <w:r w:rsidRPr="00DF7823">
              <w:t>Номер</w:t>
            </w:r>
          </w:p>
        </w:tc>
        <w:tc>
          <w:tcPr>
            <w:tcW w:w="1914" w:type="dxa"/>
            <w:shd w:val="clear" w:color="auto" w:fill="auto"/>
          </w:tcPr>
          <w:p w:rsidR="00A74CB3" w:rsidRPr="00DF7823" w:rsidRDefault="00A74CB3" w:rsidP="00C775AA">
            <w:pPr>
              <w:jc w:val="center"/>
            </w:pPr>
            <w:r w:rsidRPr="00DF7823">
              <w:t>Дир. угол</w:t>
            </w:r>
          </w:p>
        </w:tc>
        <w:tc>
          <w:tcPr>
            <w:tcW w:w="1914" w:type="dxa"/>
            <w:shd w:val="clear" w:color="auto" w:fill="auto"/>
          </w:tcPr>
          <w:p w:rsidR="00A74CB3" w:rsidRPr="00DF7823" w:rsidRDefault="00A74CB3" w:rsidP="00C775AA">
            <w:pPr>
              <w:jc w:val="center"/>
            </w:pPr>
            <w:r w:rsidRPr="00DF7823">
              <w:t>Длина</w:t>
            </w:r>
          </w:p>
        </w:tc>
        <w:tc>
          <w:tcPr>
            <w:tcW w:w="1914" w:type="dxa"/>
            <w:shd w:val="clear" w:color="auto" w:fill="auto"/>
          </w:tcPr>
          <w:p w:rsidR="00A74CB3" w:rsidRPr="00DF7823" w:rsidRDefault="00A74CB3" w:rsidP="00C775AA">
            <w:pPr>
              <w:jc w:val="center"/>
            </w:pPr>
            <w:r w:rsidRPr="00DF7823">
              <w:t>X</w:t>
            </w:r>
          </w:p>
        </w:tc>
        <w:tc>
          <w:tcPr>
            <w:tcW w:w="1915" w:type="dxa"/>
            <w:shd w:val="clear" w:color="auto" w:fill="auto"/>
          </w:tcPr>
          <w:p w:rsidR="00A74CB3" w:rsidRPr="00DF7823" w:rsidRDefault="00A74CB3" w:rsidP="00C775AA">
            <w:pPr>
              <w:jc w:val="center"/>
            </w:pPr>
            <w:r w:rsidRPr="00DF7823">
              <w:t>Y</w:t>
            </w:r>
          </w:p>
        </w:tc>
      </w:tr>
      <w:tr w:rsidR="00F20E0D" w:rsidRPr="00DF7823" w:rsidTr="00A156A4">
        <w:tblPrEx>
          <w:tblBorders>
            <w:bottom w:val="none" w:sz="0" w:space="0" w:color="auto"/>
          </w:tblBorders>
        </w:tblPrEx>
        <w:tc>
          <w:tcPr>
            <w:tcW w:w="1914" w:type="dxa"/>
            <w:tcBorders>
              <w:bottom w:val="single" w:sz="4" w:space="0" w:color="auto"/>
            </w:tcBorders>
            <w:shd w:val="clear" w:color="auto" w:fill="auto"/>
          </w:tcPr>
          <w:p w:rsidR="00897108" w:rsidRPr="00DF7823" w:rsidRDefault="00897108" w:rsidP="00C775AA">
            <w:pPr>
              <w:jc w:val="center"/>
            </w:pPr>
            <w:r w:rsidRPr="00DF7823">
              <w:t>1</w:t>
            </w:r>
          </w:p>
        </w:tc>
        <w:tc>
          <w:tcPr>
            <w:tcW w:w="1914" w:type="dxa"/>
            <w:tcBorders>
              <w:bottom w:val="single" w:sz="4" w:space="0" w:color="auto"/>
            </w:tcBorders>
            <w:shd w:val="clear" w:color="auto" w:fill="auto"/>
          </w:tcPr>
          <w:p w:rsidR="00897108" w:rsidRPr="00DF7823" w:rsidRDefault="00897108" w:rsidP="00C775AA">
            <w:pPr>
              <w:jc w:val="center"/>
            </w:pPr>
            <w:r w:rsidRPr="00DF7823">
              <w:t>2</w:t>
            </w:r>
          </w:p>
        </w:tc>
        <w:tc>
          <w:tcPr>
            <w:tcW w:w="1914" w:type="dxa"/>
            <w:tcBorders>
              <w:bottom w:val="single" w:sz="4" w:space="0" w:color="auto"/>
            </w:tcBorders>
            <w:shd w:val="clear" w:color="auto" w:fill="auto"/>
          </w:tcPr>
          <w:p w:rsidR="00897108" w:rsidRPr="00DF7823" w:rsidRDefault="00897108" w:rsidP="00C775AA">
            <w:pPr>
              <w:jc w:val="center"/>
            </w:pPr>
            <w:r w:rsidRPr="00DF7823">
              <w:t>3</w:t>
            </w:r>
          </w:p>
        </w:tc>
        <w:tc>
          <w:tcPr>
            <w:tcW w:w="1914" w:type="dxa"/>
            <w:tcBorders>
              <w:bottom w:val="single" w:sz="4" w:space="0" w:color="auto"/>
            </w:tcBorders>
            <w:shd w:val="clear" w:color="auto" w:fill="auto"/>
          </w:tcPr>
          <w:p w:rsidR="00897108" w:rsidRPr="00DF7823" w:rsidRDefault="00897108" w:rsidP="00C775AA">
            <w:pPr>
              <w:jc w:val="center"/>
            </w:pPr>
            <w:r w:rsidRPr="00DF7823">
              <w:t>4</w:t>
            </w:r>
          </w:p>
        </w:tc>
        <w:tc>
          <w:tcPr>
            <w:tcW w:w="1915" w:type="dxa"/>
            <w:tcBorders>
              <w:bottom w:val="single" w:sz="4" w:space="0" w:color="auto"/>
            </w:tcBorders>
            <w:shd w:val="clear" w:color="auto" w:fill="auto"/>
          </w:tcPr>
          <w:p w:rsidR="00897108" w:rsidRPr="00DF7823" w:rsidRDefault="00897108" w:rsidP="00C775AA">
            <w:pPr>
              <w:jc w:val="center"/>
            </w:pPr>
            <w:r w:rsidRPr="00DF7823">
              <w:t>5</w:t>
            </w:r>
          </w:p>
        </w:tc>
      </w:tr>
      <w:tr w:rsidR="00F20E0D" w:rsidRPr="00DF7823" w:rsidTr="00A156A4">
        <w:tc>
          <w:tcPr>
            <w:tcW w:w="1914" w:type="dxa"/>
            <w:shd w:val="clear" w:color="auto" w:fill="auto"/>
          </w:tcPr>
          <w:p w:rsidR="00A74CB3" w:rsidRPr="00DF7823" w:rsidRDefault="00A74CB3" w:rsidP="00C775AA">
            <w:pPr>
              <w:jc w:val="center"/>
            </w:pPr>
            <w:r w:rsidRPr="00DF7823">
              <w:t>1</w:t>
            </w:r>
          </w:p>
        </w:tc>
        <w:tc>
          <w:tcPr>
            <w:tcW w:w="1914" w:type="dxa"/>
            <w:shd w:val="clear" w:color="auto" w:fill="auto"/>
          </w:tcPr>
          <w:p w:rsidR="00A74CB3" w:rsidRPr="00DF7823" w:rsidRDefault="00A74CB3" w:rsidP="00C775AA">
            <w:pPr>
              <w:jc w:val="center"/>
            </w:pPr>
            <w:r w:rsidRPr="00DF7823">
              <w:t>290° 18' 27''</w:t>
            </w:r>
          </w:p>
        </w:tc>
        <w:tc>
          <w:tcPr>
            <w:tcW w:w="1914" w:type="dxa"/>
            <w:shd w:val="clear" w:color="auto" w:fill="auto"/>
          </w:tcPr>
          <w:p w:rsidR="00A74CB3" w:rsidRPr="00DF7823" w:rsidRDefault="00A74CB3" w:rsidP="00C775AA">
            <w:pPr>
              <w:jc w:val="center"/>
            </w:pPr>
            <w:r w:rsidRPr="00DF7823">
              <w:t>2,35</w:t>
            </w:r>
          </w:p>
        </w:tc>
        <w:tc>
          <w:tcPr>
            <w:tcW w:w="1914" w:type="dxa"/>
            <w:shd w:val="clear" w:color="auto" w:fill="auto"/>
          </w:tcPr>
          <w:p w:rsidR="00A74CB3" w:rsidRPr="00DF7823" w:rsidRDefault="00A74CB3" w:rsidP="00C775AA">
            <w:pPr>
              <w:jc w:val="center"/>
            </w:pPr>
            <w:r w:rsidRPr="00DF7823">
              <w:t>650777,58</w:t>
            </w:r>
          </w:p>
        </w:tc>
        <w:tc>
          <w:tcPr>
            <w:tcW w:w="1915" w:type="dxa"/>
            <w:shd w:val="clear" w:color="auto" w:fill="auto"/>
          </w:tcPr>
          <w:p w:rsidR="00A74CB3" w:rsidRPr="00DF7823" w:rsidRDefault="00A74CB3" w:rsidP="00C775AA">
            <w:pPr>
              <w:jc w:val="center"/>
            </w:pPr>
            <w:r w:rsidRPr="00DF7823">
              <w:t>2516408,07</w:t>
            </w:r>
          </w:p>
        </w:tc>
      </w:tr>
      <w:tr w:rsidR="00F20E0D" w:rsidRPr="00DF7823" w:rsidTr="00A156A4">
        <w:tc>
          <w:tcPr>
            <w:tcW w:w="1914" w:type="dxa"/>
            <w:shd w:val="clear" w:color="auto" w:fill="auto"/>
          </w:tcPr>
          <w:p w:rsidR="00A74CB3" w:rsidRPr="00DF7823" w:rsidRDefault="00A74CB3" w:rsidP="00C775AA">
            <w:pPr>
              <w:jc w:val="center"/>
            </w:pPr>
            <w:r w:rsidRPr="00DF7823">
              <w:t>2</w:t>
            </w:r>
          </w:p>
        </w:tc>
        <w:tc>
          <w:tcPr>
            <w:tcW w:w="1914" w:type="dxa"/>
            <w:shd w:val="clear" w:color="auto" w:fill="auto"/>
          </w:tcPr>
          <w:p w:rsidR="00A74CB3" w:rsidRPr="00DF7823" w:rsidRDefault="00A74CB3" w:rsidP="00C775AA">
            <w:pPr>
              <w:jc w:val="center"/>
            </w:pPr>
            <w:r w:rsidRPr="00DF7823">
              <w:t>283° 30' 56''</w:t>
            </w:r>
          </w:p>
        </w:tc>
        <w:tc>
          <w:tcPr>
            <w:tcW w:w="1914" w:type="dxa"/>
            <w:shd w:val="clear" w:color="auto" w:fill="auto"/>
          </w:tcPr>
          <w:p w:rsidR="00A74CB3" w:rsidRPr="00DF7823" w:rsidRDefault="00A74CB3" w:rsidP="00C775AA">
            <w:pPr>
              <w:jc w:val="center"/>
            </w:pPr>
            <w:r w:rsidRPr="00DF7823">
              <w:t>32,83</w:t>
            </w:r>
          </w:p>
        </w:tc>
        <w:tc>
          <w:tcPr>
            <w:tcW w:w="1914" w:type="dxa"/>
            <w:shd w:val="clear" w:color="auto" w:fill="auto"/>
          </w:tcPr>
          <w:p w:rsidR="00A74CB3" w:rsidRPr="00DF7823" w:rsidRDefault="00A74CB3" w:rsidP="00C775AA">
            <w:pPr>
              <w:jc w:val="center"/>
            </w:pPr>
            <w:r w:rsidRPr="00DF7823">
              <w:t>650778,39</w:t>
            </w:r>
          </w:p>
        </w:tc>
        <w:tc>
          <w:tcPr>
            <w:tcW w:w="1915" w:type="dxa"/>
            <w:shd w:val="clear" w:color="auto" w:fill="auto"/>
          </w:tcPr>
          <w:p w:rsidR="00A74CB3" w:rsidRPr="00DF7823" w:rsidRDefault="00A74CB3" w:rsidP="00C775AA">
            <w:pPr>
              <w:jc w:val="center"/>
            </w:pPr>
            <w:r w:rsidRPr="00DF7823">
              <w:t>2516405,87</w:t>
            </w:r>
          </w:p>
        </w:tc>
      </w:tr>
      <w:tr w:rsidR="00F20E0D" w:rsidRPr="00DF7823" w:rsidTr="00A156A4">
        <w:tc>
          <w:tcPr>
            <w:tcW w:w="1914" w:type="dxa"/>
            <w:shd w:val="clear" w:color="auto" w:fill="auto"/>
          </w:tcPr>
          <w:p w:rsidR="00A74CB3" w:rsidRPr="00DF7823" w:rsidRDefault="00A74CB3" w:rsidP="00C775AA">
            <w:pPr>
              <w:jc w:val="center"/>
            </w:pPr>
            <w:r w:rsidRPr="00DF7823">
              <w:t>3</w:t>
            </w:r>
          </w:p>
        </w:tc>
        <w:tc>
          <w:tcPr>
            <w:tcW w:w="1914" w:type="dxa"/>
            <w:shd w:val="clear" w:color="auto" w:fill="auto"/>
          </w:tcPr>
          <w:p w:rsidR="00A74CB3" w:rsidRPr="00DF7823" w:rsidRDefault="00A74CB3" w:rsidP="00C775AA">
            <w:pPr>
              <w:jc w:val="center"/>
            </w:pPr>
            <w:r w:rsidRPr="00DF7823">
              <w:t>270° 38' 34''</w:t>
            </w:r>
          </w:p>
        </w:tc>
        <w:tc>
          <w:tcPr>
            <w:tcW w:w="1914" w:type="dxa"/>
            <w:shd w:val="clear" w:color="auto" w:fill="auto"/>
          </w:tcPr>
          <w:p w:rsidR="00A74CB3" w:rsidRPr="00DF7823" w:rsidRDefault="00A74CB3" w:rsidP="00C775AA">
            <w:pPr>
              <w:jc w:val="center"/>
            </w:pPr>
            <w:r w:rsidRPr="00DF7823">
              <w:t>49,26</w:t>
            </w:r>
          </w:p>
        </w:tc>
        <w:tc>
          <w:tcPr>
            <w:tcW w:w="1914" w:type="dxa"/>
            <w:shd w:val="clear" w:color="auto" w:fill="auto"/>
          </w:tcPr>
          <w:p w:rsidR="00A74CB3" w:rsidRPr="00DF7823" w:rsidRDefault="00A74CB3" w:rsidP="00C775AA">
            <w:pPr>
              <w:jc w:val="center"/>
            </w:pPr>
            <w:r w:rsidRPr="00DF7823">
              <w:t>650786,06</w:t>
            </w:r>
          </w:p>
        </w:tc>
        <w:tc>
          <w:tcPr>
            <w:tcW w:w="1915" w:type="dxa"/>
            <w:shd w:val="clear" w:color="auto" w:fill="auto"/>
          </w:tcPr>
          <w:p w:rsidR="00A74CB3" w:rsidRPr="00DF7823" w:rsidRDefault="00A74CB3" w:rsidP="00C775AA">
            <w:pPr>
              <w:jc w:val="center"/>
            </w:pPr>
            <w:r w:rsidRPr="00DF7823">
              <w:t>2516373,96</w:t>
            </w:r>
          </w:p>
        </w:tc>
      </w:tr>
      <w:tr w:rsidR="00F20E0D" w:rsidRPr="00DF7823" w:rsidTr="00A156A4">
        <w:tc>
          <w:tcPr>
            <w:tcW w:w="1914" w:type="dxa"/>
            <w:shd w:val="clear" w:color="auto" w:fill="auto"/>
          </w:tcPr>
          <w:p w:rsidR="00A74CB3" w:rsidRPr="00DF7823" w:rsidRDefault="00A74CB3" w:rsidP="00C775AA">
            <w:pPr>
              <w:jc w:val="center"/>
            </w:pPr>
            <w:r w:rsidRPr="00DF7823">
              <w:t>4</w:t>
            </w:r>
          </w:p>
        </w:tc>
        <w:tc>
          <w:tcPr>
            <w:tcW w:w="1914" w:type="dxa"/>
            <w:shd w:val="clear" w:color="auto" w:fill="auto"/>
          </w:tcPr>
          <w:p w:rsidR="00A74CB3" w:rsidRPr="00DF7823" w:rsidRDefault="00A74CB3" w:rsidP="00C775AA">
            <w:pPr>
              <w:jc w:val="center"/>
            </w:pPr>
            <w:r w:rsidRPr="00DF7823">
              <w:t>283° 24' 2''</w:t>
            </w:r>
          </w:p>
        </w:tc>
        <w:tc>
          <w:tcPr>
            <w:tcW w:w="1914" w:type="dxa"/>
            <w:shd w:val="clear" w:color="auto" w:fill="auto"/>
          </w:tcPr>
          <w:p w:rsidR="00A74CB3" w:rsidRPr="00DF7823" w:rsidRDefault="00A74CB3" w:rsidP="00C775AA">
            <w:pPr>
              <w:jc w:val="center"/>
            </w:pPr>
            <w:r w:rsidRPr="00DF7823">
              <w:t>44,83</w:t>
            </w:r>
          </w:p>
        </w:tc>
        <w:tc>
          <w:tcPr>
            <w:tcW w:w="1914" w:type="dxa"/>
            <w:shd w:val="clear" w:color="auto" w:fill="auto"/>
          </w:tcPr>
          <w:p w:rsidR="00A74CB3" w:rsidRPr="00DF7823" w:rsidRDefault="00A74CB3" w:rsidP="00C775AA">
            <w:pPr>
              <w:jc w:val="center"/>
            </w:pPr>
            <w:r w:rsidRPr="00DF7823">
              <w:t>650786,62</w:t>
            </w:r>
          </w:p>
        </w:tc>
        <w:tc>
          <w:tcPr>
            <w:tcW w:w="1915" w:type="dxa"/>
            <w:shd w:val="clear" w:color="auto" w:fill="auto"/>
          </w:tcPr>
          <w:p w:rsidR="00A74CB3" w:rsidRPr="00DF7823" w:rsidRDefault="00A74CB3" w:rsidP="00C775AA">
            <w:pPr>
              <w:jc w:val="center"/>
            </w:pPr>
            <w:r w:rsidRPr="00DF7823">
              <w:t>2516324,7</w:t>
            </w:r>
          </w:p>
        </w:tc>
      </w:tr>
      <w:tr w:rsidR="00F20E0D" w:rsidRPr="00DF7823" w:rsidTr="00A156A4">
        <w:tc>
          <w:tcPr>
            <w:tcW w:w="1914" w:type="dxa"/>
            <w:shd w:val="clear" w:color="auto" w:fill="auto"/>
          </w:tcPr>
          <w:p w:rsidR="00A74CB3" w:rsidRPr="00DF7823" w:rsidRDefault="00A74CB3" w:rsidP="00C775AA">
            <w:pPr>
              <w:jc w:val="center"/>
            </w:pPr>
            <w:r w:rsidRPr="00DF7823">
              <w:t>5</w:t>
            </w:r>
          </w:p>
        </w:tc>
        <w:tc>
          <w:tcPr>
            <w:tcW w:w="1914" w:type="dxa"/>
            <w:shd w:val="clear" w:color="auto" w:fill="auto"/>
          </w:tcPr>
          <w:p w:rsidR="00A74CB3" w:rsidRPr="00DF7823" w:rsidRDefault="00A74CB3" w:rsidP="00C775AA">
            <w:pPr>
              <w:jc w:val="center"/>
            </w:pPr>
            <w:r w:rsidRPr="00DF7823">
              <w:t>283° 59' 40''</w:t>
            </w:r>
          </w:p>
        </w:tc>
        <w:tc>
          <w:tcPr>
            <w:tcW w:w="1914" w:type="dxa"/>
            <w:shd w:val="clear" w:color="auto" w:fill="auto"/>
          </w:tcPr>
          <w:p w:rsidR="00A74CB3" w:rsidRPr="00DF7823" w:rsidRDefault="00A74CB3" w:rsidP="00C775AA">
            <w:pPr>
              <w:jc w:val="center"/>
            </w:pPr>
            <w:r w:rsidRPr="00DF7823">
              <w:t>50,42</w:t>
            </w:r>
          </w:p>
        </w:tc>
        <w:tc>
          <w:tcPr>
            <w:tcW w:w="1914" w:type="dxa"/>
            <w:shd w:val="clear" w:color="auto" w:fill="auto"/>
          </w:tcPr>
          <w:p w:rsidR="00A74CB3" w:rsidRPr="00DF7823" w:rsidRDefault="00A74CB3" w:rsidP="00C775AA">
            <w:pPr>
              <w:jc w:val="center"/>
            </w:pPr>
            <w:r w:rsidRPr="00DF7823">
              <w:t>650797,01</w:t>
            </w:r>
          </w:p>
        </w:tc>
        <w:tc>
          <w:tcPr>
            <w:tcW w:w="1915" w:type="dxa"/>
            <w:shd w:val="clear" w:color="auto" w:fill="auto"/>
          </w:tcPr>
          <w:p w:rsidR="00A74CB3" w:rsidRPr="00DF7823" w:rsidRDefault="00A74CB3" w:rsidP="00C775AA">
            <w:pPr>
              <w:jc w:val="center"/>
            </w:pPr>
            <w:r w:rsidRPr="00DF7823">
              <w:t>2516281,09</w:t>
            </w:r>
          </w:p>
        </w:tc>
      </w:tr>
      <w:tr w:rsidR="00F20E0D" w:rsidRPr="00DF7823" w:rsidTr="00A156A4">
        <w:tc>
          <w:tcPr>
            <w:tcW w:w="1914" w:type="dxa"/>
            <w:shd w:val="clear" w:color="auto" w:fill="auto"/>
          </w:tcPr>
          <w:p w:rsidR="00A74CB3" w:rsidRPr="00DF7823" w:rsidRDefault="00A74CB3" w:rsidP="00C775AA">
            <w:pPr>
              <w:jc w:val="center"/>
            </w:pPr>
            <w:r w:rsidRPr="00DF7823">
              <w:t>6</w:t>
            </w:r>
          </w:p>
        </w:tc>
        <w:tc>
          <w:tcPr>
            <w:tcW w:w="1914" w:type="dxa"/>
            <w:shd w:val="clear" w:color="auto" w:fill="auto"/>
          </w:tcPr>
          <w:p w:rsidR="00A74CB3" w:rsidRPr="00DF7823" w:rsidRDefault="00A74CB3" w:rsidP="00C775AA">
            <w:pPr>
              <w:jc w:val="center"/>
            </w:pPr>
            <w:r w:rsidRPr="00DF7823">
              <w:t>283° 20' 21''</w:t>
            </w:r>
          </w:p>
        </w:tc>
        <w:tc>
          <w:tcPr>
            <w:tcW w:w="1914" w:type="dxa"/>
            <w:shd w:val="clear" w:color="auto" w:fill="auto"/>
          </w:tcPr>
          <w:p w:rsidR="00A74CB3" w:rsidRPr="00DF7823" w:rsidRDefault="00A74CB3" w:rsidP="00C775AA">
            <w:pPr>
              <w:jc w:val="center"/>
            </w:pPr>
            <w:r w:rsidRPr="00DF7823">
              <w:t>1,99</w:t>
            </w:r>
          </w:p>
        </w:tc>
        <w:tc>
          <w:tcPr>
            <w:tcW w:w="1914" w:type="dxa"/>
            <w:shd w:val="clear" w:color="auto" w:fill="auto"/>
          </w:tcPr>
          <w:p w:rsidR="00A74CB3" w:rsidRPr="00DF7823" w:rsidRDefault="00A74CB3" w:rsidP="00C775AA">
            <w:pPr>
              <w:jc w:val="center"/>
            </w:pPr>
            <w:r w:rsidRPr="00DF7823">
              <w:t>650809,2</w:t>
            </w:r>
          </w:p>
        </w:tc>
        <w:tc>
          <w:tcPr>
            <w:tcW w:w="1915" w:type="dxa"/>
            <w:shd w:val="clear" w:color="auto" w:fill="auto"/>
          </w:tcPr>
          <w:p w:rsidR="00A74CB3" w:rsidRPr="00DF7823" w:rsidRDefault="00A74CB3" w:rsidP="00C775AA">
            <w:pPr>
              <w:jc w:val="center"/>
            </w:pPr>
            <w:r w:rsidRPr="00DF7823">
              <w:t>2516232,16</w:t>
            </w:r>
          </w:p>
        </w:tc>
      </w:tr>
      <w:tr w:rsidR="00F20E0D" w:rsidRPr="00DF7823" w:rsidTr="00A156A4">
        <w:tc>
          <w:tcPr>
            <w:tcW w:w="1914" w:type="dxa"/>
            <w:shd w:val="clear" w:color="auto" w:fill="auto"/>
          </w:tcPr>
          <w:p w:rsidR="00A74CB3" w:rsidRPr="00DF7823" w:rsidRDefault="00A74CB3" w:rsidP="00C775AA">
            <w:pPr>
              <w:jc w:val="center"/>
            </w:pPr>
            <w:r w:rsidRPr="00DF7823">
              <w:t>7</w:t>
            </w:r>
          </w:p>
        </w:tc>
        <w:tc>
          <w:tcPr>
            <w:tcW w:w="1914" w:type="dxa"/>
            <w:shd w:val="clear" w:color="auto" w:fill="auto"/>
          </w:tcPr>
          <w:p w:rsidR="00A74CB3" w:rsidRPr="00DF7823" w:rsidRDefault="00A74CB3" w:rsidP="00C775AA">
            <w:pPr>
              <w:jc w:val="center"/>
            </w:pPr>
            <w:r w:rsidRPr="00DF7823">
              <w:t>192° 1' 7''</w:t>
            </w:r>
          </w:p>
        </w:tc>
        <w:tc>
          <w:tcPr>
            <w:tcW w:w="1914" w:type="dxa"/>
            <w:shd w:val="clear" w:color="auto" w:fill="auto"/>
          </w:tcPr>
          <w:p w:rsidR="00A74CB3" w:rsidRPr="00DF7823" w:rsidRDefault="00A74CB3" w:rsidP="00C775AA">
            <w:pPr>
              <w:jc w:val="center"/>
            </w:pPr>
            <w:r w:rsidRPr="00DF7823">
              <w:t>29,97</w:t>
            </w:r>
          </w:p>
        </w:tc>
        <w:tc>
          <w:tcPr>
            <w:tcW w:w="1914" w:type="dxa"/>
            <w:shd w:val="clear" w:color="auto" w:fill="auto"/>
          </w:tcPr>
          <w:p w:rsidR="00A74CB3" w:rsidRPr="00DF7823" w:rsidRDefault="00A74CB3" w:rsidP="00C775AA">
            <w:pPr>
              <w:jc w:val="center"/>
            </w:pPr>
            <w:r w:rsidRPr="00DF7823">
              <w:t>650809,66</w:t>
            </w:r>
          </w:p>
        </w:tc>
        <w:tc>
          <w:tcPr>
            <w:tcW w:w="1915" w:type="dxa"/>
            <w:shd w:val="clear" w:color="auto" w:fill="auto"/>
          </w:tcPr>
          <w:p w:rsidR="00A74CB3" w:rsidRPr="00DF7823" w:rsidRDefault="00A74CB3" w:rsidP="00C775AA">
            <w:pPr>
              <w:jc w:val="center"/>
            </w:pPr>
            <w:r w:rsidRPr="00DF7823">
              <w:t>2516230,22</w:t>
            </w:r>
          </w:p>
        </w:tc>
      </w:tr>
      <w:tr w:rsidR="00F20E0D" w:rsidRPr="00DF7823" w:rsidTr="00A156A4">
        <w:tc>
          <w:tcPr>
            <w:tcW w:w="1914" w:type="dxa"/>
            <w:shd w:val="clear" w:color="auto" w:fill="auto"/>
          </w:tcPr>
          <w:p w:rsidR="00A74CB3" w:rsidRPr="00DF7823" w:rsidRDefault="00A74CB3" w:rsidP="00C775AA">
            <w:pPr>
              <w:jc w:val="center"/>
            </w:pPr>
            <w:r w:rsidRPr="00DF7823">
              <w:t>8</w:t>
            </w:r>
          </w:p>
        </w:tc>
        <w:tc>
          <w:tcPr>
            <w:tcW w:w="1914" w:type="dxa"/>
            <w:shd w:val="clear" w:color="auto" w:fill="auto"/>
          </w:tcPr>
          <w:p w:rsidR="00A74CB3" w:rsidRPr="00DF7823" w:rsidRDefault="00A74CB3" w:rsidP="00C775AA">
            <w:pPr>
              <w:jc w:val="center"/>
            </w:pPr>
            <w:r w:rsidRPr="00DF7823">
              <w:t>195° 49' 19''</w:t>
            </w:r>
          </w:p>
        </w:tc>
        <w:tc>
          <w:tcPr>
            <w:tcW w:w="1914" w:type="dxa"/>
            <w:shd w:val="clear" w:color="auto" w:fill="auto"/>
          </w:tcPr>
          <w:p w:rsidR="00A74CB3" w:rsidRPr="00DF7823" w:rsidRDefault="00A74CB3" w:rsidP="00C775AA">
            <w:pPr>
              <w:jc w:val="center"/>
            </w:pPr>
            <w:r w:rsidRPr="00DF7823">
              <w:t>26,15</w:t>
            </w:r>
          </w:p>
        </w:tc>
        <w:tc>
          <w:tcPr>
            <w:tcW w:w="1914" w:type="dxa"/>
            <w:shd w:val="clear" w:color="auto" w:fill="auto"/>
          </w:tcPr>
          <w:p w:rsidR="00A74CB3" w:rsidRPr="00DF7823" w:rsidRDefault="00A74CB3" w:rsidP="00C775AA">
            <w:pPr>
              <w:jc w:val="center"/>
            </w:pPr>
            <w:r w:rsidRPr="00DF7823">
              <w:t>650780,35</w:t>
            </w:r>
          </w:p>
        </w:tc>
        <w:tc>
          <w:tcPr>
            <w:tcW w:w="1915" w:type="dxa"/>
            <w:shd w:val="clear" w:color="auto" w:fill="auto"/>
          </w:tcPr>
          <w:p w:rsidR="00A74CB3" w:rsidRPr="00DF7823" w:rsidRDefault="00A74CB3" w:rsidP="00C775AA">
            <w:pPr>
              <w:jc w:val="center"/>
            </w:pPr>
            <w:r w:rsidRPr="00DF7823">
              <w:t>2516223,98</w:t>
            </w:r>
          </w:p>
        </w:tc>
      </w:tr>
      <w:tr w:rsidR="00F20E0D" w:rsidRPr="00DF7823" w:rsidTr="00A156A4">
        <w:tc>
          <w:tcPr>
            <w:tcW w:w="1914" w:type="dxa"/>
            <w:shd w:val="clear" w:color="auto" w:fill="auto"/>
          </w:tcPr>
          <w:p w:rsidR="00A74CB3" w:rsidRPr="00DF7823" w:rsidRDefault="00A74CB3" w:rsidP="00C775AA">
            <w:pPr>
              <w:jc w:val="center"/>
            </w:pPr>
            <w:r w:rsidRPr="00DF7823">
              <w:t>9</w:t>
            </w:r>
          </w:p>
        </w:tc>
        <w:tc>
          <w:tcPr>
            <w:tcW w:w="1914" w:type="dxa"/>
            <w:shd w:val="clear" w:color="auto" w:fill="auto"/>
          </w:tcPr>
          <w:p w:rsidR="00A74CB3" w:rsidRPr="00DF7823" w:rsidRDefault="00A74CB3" w:rsidP="00C775AA">
            <w:pPr>
              <w:jc w:val="center"/>
            </w:pPr>
            <w:r w:rsidRPr="00DF7823">
              <w:t>167° 27' 30''</w:t>
            </w:r>
          </w:p>
        </w:tc>
        <w:tc>
          <w:tcPr>
            <w:tcW w:w="1914" w:type="dxa"/>
            <w:shd w:val="clear" w:color="auto" w:fill="auto"/>
          </w:tcPr>
          <w:p w:rsidR="00A74CB3" w:rsidRPr="00DF7823" w:rsidRDefault="00A74CB3" w:rsidP="00C775AA">
            <w:pPr>
              <w:jc w:val="center"/>
            </w:pPr>
            <w:r w:rsidRPr="00DF7823">
              <w:t>9,58</w:t>
            </w:r>
          </w:p>
        </w:tc>
        <w:tc>
          <w:tcPr>
            <w:tcW w:w="1914" w:type="dxa"/>
            <w:shd w:val="clear" w:color="auto" w:fill="auto"/>
          </w:tcPr>
          <w:p w:rsidR="00A74CB3" w:rsidRPr="00DF7823" w:rsidRDefault="00A74CB3" w:rsidP="00C775AA">
            <w:pPr>
              <w:jc w:val="center"/>
            </w:pPr>
            <w:r w:rsidRPr="00DF7823">
              <w:t>650755,19</w:t>
            </w:r>
          </w:p>
        </w:tc>
        <w:tc>
          <w:tcPr>
            <w:tcW w:w="1915" w:type="dxa"/>
            <w:shd w:val="clear" w:color="auto" w:fill="auto"/>
          </w:tcPr>
          <w:p w:rsidR="00A74CB3" w:rsidRPr="00DF7823" w:rsidRDefault="00A74CB3" w:rsidP="00C775AA">
            <w:pPr>
              <w:jc w:val="center"/>
            </w:pPr>
            <w:r w:rsidRPr="00DF7823">
              <w:t>2516216,85</w:t>
            </w:r>
          </w:p>
        </w:tc>
      </w:tr>
      <w:tr w:rsidR="00F20E0D" w:rsidRPr="00DF7823" w:rsidTr="00A156A4">
        <w:tc>
          <w:tcPr>
            <w:tcW w:w="1914" w:type="dxa"/>
            <w:shd w:val="clear" w:color="auto" w:fill="auto"/>
          </w:tcPr>
          <w:p w:rsidR="00A74CB3" w:rsidRPr="00DF7823" w:rsidRDefault="00A74CB3" w:rsidP="00C775AA">
            <w:pPr>
              <w:jc w:val="center"/>
            </w:pPr>
            <w:r w:rsidRPr="00DF7823">
              <w:t>10</w:t>
            </w:r>
          </w:p>
        </w:tc>
        <w:tc>
          <w:tcPr>
            <w:tcW w:w="1914" w:type="dxa"/>
            <w:shd w:val="clear" w:color="auto" w:fill="auto"/>
          </w:tcPr>
          <w:p w:rsidR="00A74CB3" w:rsidRPr="00DF7823" w:rsidRDefault="00A74CB3" w:rsidP="00C775AA">
            <w:pPr>
              <w:jc w:val="center"/>
            </w:pPr>
            <w:r w:rsidRPr="00DF7823">
              <w:t>155° 50' 44''</w:t>
            </w:r>
          </w:p>
        </w:tc>
        <w:tc>
          <w:tcPr>
            <w:tcW w:w="1914" w:type="dxa"/>
            <w:shd w:val="clear" w:color="auto" w:fill="auto"/>
          </w:tcPr>
          <w:p w:rsidR="00A74CB3" w:rsidRPr="00DF7823" w:rsidRDefault="00A74CB3" w:rsidP="00C775AA">
            <w:pPr>
              <w:jc w:val="center"/>
            </w:pPr>
            <w:r w:rsidRPr="00DF7823">
              <w:t>39,68</w:t>
            </w:r>
          </w:p>
        </w:tc>
        <w:tc>
          <w:tcPr>
            <w:tcW w:w="1914" w:type="dxa"/>
            <w:shd w:val="clear" w:color="auto" w:fill="auto"/>
          </w:tcPr>
          <w:p w:rsidR="00A74CB3" w:rsidRPr="00DF7823" w:rsidRDefault="00A74CB3" w:rsidP="00C775AA">
            <w:pPr>
              <w:jc w:val="center"/>
            </w:pPr>
            <w:r w:rsidRPr="00DF7823">
              <w:t>650745,84</w:t>
            </w:r>
          </w:p>
        </w:tc>
        <w:tc>
          <w:tcPr>
            <w:tcW w:w="1915" w:type="dxa"/>
            <w:shd w:val="clear" w:color="auto" w:fill="auto"/>
          </w:tcPr>
          <w:p w:rsidR="00A74CB3" w:rsidRPr="00DF7823" w:rsidRDefault="00A74CB3" w:rsidP="00C775AA">
            <w:pPr>
              <w:jc w:val="center"/>
            </w:pPr>
            <w:r w:rsidRPr="00DF7823">
              <w:t>2516218,93</w:t>
            </w:r>
          </w:p>
        </w:tc>
      </w:tr>
      <w:tr w:rsidR="00F20E0D" w:rsidRPr="00DF7823" w:rsidTr="00A156A4">
        <w:tc>
          <w:tcPr>
            <w:tcW w:w="1914" w:type="dxa"/>
            <w:shd w:val="clear" w:color="auto" w:fill="auto"/>
          </w:tcPr>
          <w:p w:rsidR="00A74CB3" w:rsidRPr="00DF7823" w:rsidRDefault="00A74CB3" w:rsidP="00C775AA">
            <w:pPr>
              <w:jc w:val="center"/>
            </w:pPr>
            <w:r w:rsidRPr="00DF7823">
              <w:t>11</w:t>
            </w:r>
          </w:p>
        </w:tc>
        <w:tc>
          <w:tcPr>
            <w:tcW w:w="1914" w:type="dxa"/>
            <w:shd w:val="clear" w:color="auto" w:fill="auto"/>
          </w:tcPr>
          <w:p w:rsidR="00A74CB3" w:rsidRPr="00DF7823" w:rsidRDefault="00A74CB3" w:rsidP="00C775AA">
            <w:pPr>
              <w:jc w:val="center"/>
            </w:pPr>
            <w:r w:rsidRPr="00DF7823">
              <w:t>146° 27' 10''</w:t>
            </w:r>
          </w:p>
        </w:tc>
        <w:tc>
          <w:tcPr>
            <w:tcW w:w="1914" w:type="dxa"/>
            <w:shd w:val="clear" w:color="auto" w:fill="auto"/>
          </w:tcPr>
          <w:p w:rsidR="00A74CB3" w:rsidRPr="00DF7823" w:rsidRDefault="00A74CB3" w:rsidP="00C775AA">
            <w:pPr>
              <w:jc w:val="center"/>
            </w:pPr>
            <w:r w:rsidRPr="00DF7823">
              <w:t>61,23</w:t>
            </w:r>
          </w:p>
        </w:tc>
        <w:tc>
          <w:tcPr>
            <w:tcW w:w="1914" w:type="dxa"/>
            <w:shd w:val="clear" w:color="auto" w:fill="auto"/>
          </w:tcPr>
          <w:p w:rsidR="00A74CB3" w:rsidRPr="00DF7823" w:rsidRDefault="00A74CB3" w:rsidP="00C775AA">
            <w:pPr>
              <w:jc w:val="center"/>
            </w:pPr>
            <w:r w:rsidRPr="00DF7823">
              <w:t>650709,63</w:t>
            </w:r>
          </w:p>
        </w:tc>
        <w:tc>
          <w:tcPr>
            <w:tcW w:w="1915" w:type="dxa"/>
            <w:shd w:val="clear" w:color="auto" w:fill="auto"/>
          </w:tcPr>
          <w:p w:rsidR="00A74CB3" w:rsidRPr="00DF7823" w:rsidRDefault="00A74CB3" w:rsidP="00C775AA">
            <w:pPr>
              <w:jc w:val="center"/>
            </w:pPr>
            <w:r w:rsidRPr="00DF7823">
              <w:t>2516235,17</w:t>
            </w:r>
          </w:p>
        </w:tc>
      </w:tr>
      <w:tr w:rsidR="00F20E0D" w:rsidRPr="00DF7823" w:rsidTr="00A156A4">
        <w:tc>
          <w:tcPr>
            <w:tcW w:w="1914" w:type="dxa"/>
            <w:shd w:val="clear" w:color="auto" w:fill="auto"/>
          </w:tcPr>
          <w:p w:rsidR="00A74CB3" w:rsidRPr="00DF7823" w:rsidRDefault="00A74CB3" w:rsidP="00C775AA">
            <w:pPr>
              <w:jc w:val="center"/>
            </w:pPr>
            <w:r w:rsidRPr="00DF7823">
              <w:t>12</w:t>
            </w:r>
          </w:p>
        </w:tc>
        <w:tc>
          <w:tcPr>
            <w:tcW w:w="1914" w:type="dxa"/>
            <w:shd w:val="clear" w:color="auto" w:fill="auto"/>
          </w:tcPr>
          <w:p w:rsidR="00A74CB3" w:rsidRPr="00DF7823" w:rsidRDefault="00A74CB3" w:rsidP="00C775AA">
            <w:pPr>
              <w:jc w:val="center"/>
            </w:pPr>
            <w:r w:rsidRPr="00DF7823">
              <w:t>164° 29' 15''</w:t>
            </w:r>
          </w:p>
        </w:tc>
        <w:tc>
          <w:tcPr>
            <w:tcW w:w="1914" w:type="dxa"/>
            <w:shd w:val="clear" w:color="auto" w:fill="auto"/>
          </w:tcPr>
          <w:p w:rsidR="00A74CB3" w:rsidRPr="00DF7823" w:rsidRDefault="00A74CB3" w:rsidP="00C775AA">
            <w:pPr>
              <w:jc w:val="center"/>
            </w:pPr>
            <w:r w:rsidRPr="00DF7823">
              <w:t>26,12</w:t>
            </w:r>
          </w:p>
        </w:tc>
        <w:tc>
          <w:tcPr>
            <w:tcW w:w="1914" w:type="dxa"/>
            <w:shd w:val="clear" w:color="auto" w:fill="auto"/>
          </w:tcPr>
          <w:p w:rsidR="00A74CB3" w:rsidRPr="00DF7823" w:rsidRDefault="00A74CB3" w:rsidP="00C775AA">
            <w:pPr>
              <w:jc w:val="center"/>
            </w:pPr>
            <w:r w:rsidRPr="00DF7823">
              <w:t>650658,6</w:t>
            </w:r>
          </w:p>
        </w:tc>
        <w:tc>
          <w:tcPr>
            <w:tcW w:w="1915" w:type="dxa"/>
            <w:shd w:val="clear" w:color="auto" w:fill="auto"/>
          </w:tcPr>
          <w:p w:rsidR="00A74CB3" w:rsidRPr="00DF7823" w:rsidRDefault="00A74CB3" w:rsidP="00C775AA">
            <w:pPr>
              <w:jc w:val="center"/>
            </w:pPr>
            <w:r w:rsidRPr="00DF7823">
              <w:t>2516269,01</w:t>
            </w:r>
          </w:p>
        </w:tc>
      </w:tr>
      <w:tr w:rsidR="00F20E0D" w:rsidRPr="00DF7823" w:rsidTr="00A156A4">
        <w:tc>
          <w:tcPr>
            <w:tcW w:w="1914" w:type="dxa"/>
            <w:shd w:val="clear" w:color="auto" w:fill="auto"/>
          </w:tcPr>
          <w:p w:rsidR="00A74CB3" w:rsidRPr="00DF7823" w:rsidRDefault="00A74CB3" w:rsidP="00C775AA">
            <w:pPr>
              <w:jc w:val="center"/>
            </w:pPr>
            <w:r w:rsidRPr="00DF7823">
              <w:t>13</w:t>
            </w:r>
          </w:p>
        </w:tc>
        <w:tc>
          <w:tcPr>
            <w:tcW w:w="1914" w:type="dxa"/>
            <w:shd w:val="clear" w:color="auto" w:fill="auto"/>
          </w:tcPr>
          <w:p w:rsidR="00A74CB3" w:rsidRPr="00DF7823" w:rsidRDefault="00A74CB3" w:rsidP="00C775AA">
            <w:pPr>
              <w:jc w:val="center"/>
            </w:pPr>
            <w:r w:rsidRPr="00DF7823">
              <w:t>95° 16' 29''</w:t>
            </w:r>
          </w:p>
        </w:tc>
        <w:tc>
          <w:tcPr>
            <w:tcW w:w="1914" w:type="dxa"/>
            <w:shd w:val="clear" w:color="auto" w:fill="auto"/>
          </w:tcPr>
          <w:p w:rsidR="00A74CB3" w:rsidRPr="00DF7823" w:rsidRDefault="00A74CB3" w:rsidP="00C775AA">
            <w:pPr>
              <w:jc w:val="center"/>
            </w:pPr>
            <w:r w:rsidRPr="00DF7823">
              <w:t>118,24</w:t>
            </w:r>
          </w:p>
        </w:tc>
        <w:tc>
          <w:tcPr>
            <w:tcW w:w="1914" w:type="dxa"/>
            <w:shd w:val="clear" w:color="auto" w:fill="auto"/>
          </w:tcPr>
          <w:p w:rsidR="00A74CB3" w:rsidRPr="00DF7823" w:rsidRDefault="00A74CB3" w:rsidP="00C775AA">
            <w:pPr>
              <w:jc w:val="center"/>
            </w:pPr>
            <w:r w:rsidRPr="00DF7823">
              <w:t>650633,44</w:t>
            </w:r>
          </w:p>
        </w:tc>
        <w:tc>
          <w:tcPr>
            <w:tcW w:w="1915" w:type="dxa"/>
            <w:shd w:val="clear" w:color="auto" w:fill="auto"/>
          </w:tcPr>
          <w:p w:rsidR="00A74CB3" w:rsidRPr="00DF7823" w:rsidRDefault="00A74CB3" w:rsidP="00C775AA">
            <w:pPr>
              <w:jc w:val="center"/>
            </w:pPr>
            <w:r w:rsidRPr="00DF7823">
              <w:t>2516275,99</w:t>
            </w:r>
          </w:p>
        </w:tc>
      </w:tr>
      <w:tr w:rsidR="00F20E0D" w:rsidRPr="00DF7823" w:rsidTr="00A156A4">
        <w:tc>
          <w:tcPr>
            <w:tcW w:w="1914" w:type="dxa"/>
            <w:shd w:val="clear" w:color="auto" w:fill="auto"/>
          </w:tcPr>
          <w:p w:rsidR="00A74CB3" w:rsidRPr="00DF7823" w:rsidRDefault="00A74CB3" w:rsidP="00C775AA">
            <w:pPr>
              <w:jc w:val="center"/>
            </w:pPr>
            <w:r w:rsidRPr="00DF7823">
              <w:t>14</w:t>
            </w:r>
          </w:p>
        </w:tc>
        <w:tc>
          <w:tcPr>
            <w:tcW w:w="1914" w:type="dxa"/>
            <w:shd w:val="clear" w:color="auto" w:fill="auto"/>
          </w:tcPr>
          <w:p w:rsidR="00A74CB3" w:rsidRPr="00DF7823" w:rsidRDefault="00A74CB3" w:rsidP="00C775AA">
            <w:pPr>
              <w:jc w:val="center"/>
            </w:pPr>
            <w:r w:rsidRPr="00DF7823">
              <w:t>46° 18' 15''</w:t>
            </w:r>
          </w:p>
        </w:tc>
        <w:tc>
          <w:tcPr>
            <w:tcW w:w="1914" w:type="dxa"/>
            <w:shd w:val="clear" w:color="auto" w:fill="auto"/>
          </w:tcPr>
          <w:p w:rsidR="00A74CB3" w:rsidRPr="00DF7823" w:rsidRDefault="00A74CB3" w:rsidP="00C775AA">
            <w:pPr>
              <w:jc w:val="center"/>
            </w:pPr>
            <w:r w:rsidRPr="00DF7823">
              <w:t>12,3</w:t>
            </w:r>
          </w:p>
        </w:tc>
        <w:tc>
          <w:tcPr>
            <w:tcW w:w="1914" w:type="dxa"/>
            <w:shd w:val="clear" w:color="auto" w:fill="auto"/>
          </w:tcPr>
          <w:p w:rsidR="00A74CB3" w:rsidRPr="00DF7823" w:rsidRDefault="00A74CB3" w:rsidP="00C775AA">
            <w:pPr>
              <w:jc w:val="center"/>
            </w:pPr>
            <w:r w:rsidRPr="00DF7823">
              <w:t>650622,57</w:t>
            </w:r>
          </w:p>
        </w:tc>
        <w:tc>
          <w:tcPr>
            <w:tcW w:w="1915" w:type="dxa"/>
            <w:shd w:val="clear" w:color="auto" w:fill="auto"/>
          </w:tcPr>
          <w:p w:rsidR="00A74CB3" w:rsidRPr="00DF7823" w:rsidRDefault="00A74CB3" w:rsidP="00C775AA">
            <w:pPr>
              <w:jc w:val="center"/>
            </w:pPr>
            <w:r w:rsidRPr="00DF7823">
              <w:t>2516393,73</w:t>
            </w:r>
          </w:p>
        </w:tc>
      </w:tr>
      <w:tr w:rsidR="00F20E0D" w:rsidRPr="00DF7823" w:rsidTr="00A156A4">
        <w:tc>
          <w:tcPr>
            <w:tcW w:w="1914" w:type="dxa"/>
            <w:shd w:val="clear" w:color="auto" w:fill="auto"/>
          </w:tcPr>
          <w:p w:rsidR="00A74CB3" w:rsidRPr="00DF7823" w:rsidRDefault="00A74CB3" w:rsidP="00C775AA">
            <w:pPr>
              <w:jc w:val="center"/>
            </w:pPr>
            <w:r w:rsidRPr="00DF7823">
              <w:t>15</w:t>
            </w:r>
          </w:p>
        </w:tc>
        <w:tc>
          <w:tcPr>
            <w:tcW w:w="1914" w:type="dxa"/>
            <w:shd w:val="clear" w:color="auto" w:fill="auto"/>
          </w:tcPr>
          <w:p w:rsidR="00A74CB3" w:rsidRPr="00DF7823" w:rsidRDefault="00A74CB3" w:rsidP="00C775AA">
            <w:pPr>
              <w:jc w:val="center"/>
            </w:pPr>
            <w:r w:rsidRPr="00DF7823">
              <w:t>5° 39' 16''</w:t>
            </w:r>
          </w:p>
        </w:tc>
        <w:tc>
          <w:tcPr>
            <w:tcW w:w="1914" w:type="dxa"/>
            <w:shd w:val="clear" w:color="auto" w:fill="auto"/>
          </w:tcPr>
          <w:p w:rsidR="00A74CB3" w:rsidRPr="00DF7823" w:rsidRDefault="00A74CB3" w:rsidP="00C775AA">
            <w:pPr>
              <w:jc w:val="center"/>
            </w:pPr>
            <w:r w:rsidRPr="00DF7823">
              <w:t>14,89</w:t>
            </w:r>
          </w:p>
        </w:tc>
        <w:tc>
          <w:tcPr>
            <w:tcW w:w="1914" w:type="dxa"/>
            <w:shd w:val="clear" w:color="auto" w:fill="auto"/>
          </w:tcPr>
          <w:p w:rsidR="00A74CB3" w:rsidRPr="00DF7823" w:rsidRDefault="00A74CB3" w:rsidP="00C775AA">
            <w:pPr>
              <w:jc w:val="center"/>
            </w:pPr>
            <w:r w:rsidRPr="00DF7823">
              <w:t>650631,07</w:t>
            </w:r>
          </w:p>
        </w:tc>
        <w:tc>
          <w:tcPr>
            <w:tcW w:w="1915" w:type="dxa"/>
            <w:shd w:val="clear" w:color="auto" w:fill="auto"/>
          </w:tcPr>
          <w:p w:rsidR="00A74CB3" w:rsidRPr="00DF7823" w:rsidRDefault="00A74CB3" w:rsidP="00C775AA">
            <w:pPr>
              <w:jc w:val="center"/>
            </w:pPr>
            <w:r w:rsidRPr="00DF7823">
              <w:t>2516402,63</w:t>
            </w:r>
          </w:p>
        </w:tc>
      </w:tr>
      <w:tr w:rsidR="00F20E0D" w:rsidRPr="00DF7823" w:rsidTr="00A156A4">
        <w:tc>
          <w:tcPr>
            <w:tcW w:w="1914" w:type="dxa"/>
            <w:shd w:val="clear" w:color="auto" w:fill="auto"/>
          </w:tcPr>
          <w:p w:rsidR="00A74CB3" w:rsidRPr="00DF7823" w:rsidRDefault="00A74CB3" w:rsidP="00C775AA">
            <w:pPr>
              <w:jc w:val="center"/>
            </w:pPr>
            <w:r w:rsidRPr="00DF7823">
              <w:t>16</w:t>
            </w:r>
          </w:p>
        </w:tc>
        <w:tc>
          <w:tcPr>
            <w:tcW w:w="1914" w:type="dxa"/>
            <w:shd w:val="clear" w:color="auto" w:fill="auto"/>
          </w:tcPr>
          <w:p w:rsidR="00A74CB3" w:rsidRPr="00DF7823" w:rsidRDefault="00A74CB3" w:rsidP="00C775AA">
            <w:pPr>
              <w:jc w:val="center"/>
            </w:pPr>
            <w:r w:rsidRPr="00DF7823">
              <w:t>352° 4' 34''</w:t>
            </w:r>
          </w:p>
        </w:tc>
        <w:tc>
          <w:tcPr>
            <w:tcW w:w="1914" w:type="dxa"/>
            <w:shd w:val="clear" w:color="auto" w:fill="auto"/>
          </w:tcPr>
          <w:p w:rsidR="00A74CB3" w:rsidRPr="00DF7823" w:rsidRDefault="00A74CB3" w:rsidP="00C775AA">
            <w:pPr>
              <w:jc w:val="center"/>
            </w:pPr>
            <w:r w:rsidRPr="00DF7823">
              <w:t>78,46</w:t>
            </w:r>
          </w:p>
        </w:tc>
        <w:tc>
          <w:tcPr>
            <w:tcW w:w="1914" w:type="dxa"/>
            <w:shd w:val="clear" w:color="auto" w:fill="auto"/>
          </w:tcPr>
          <w:p w:rsidR="00A74CB3" w:rsidRPr="00DF7823" w:rsidRDefault="00A74CB3" w:rsidP="00C775AA">
            <w:pPr>
              <w:jc w:val="center"/>
            </w:pPr>
            <w:r w:rsidRPr="00DF7823">
              <w:t>650645,89</w:t>
            </w:r>
          </w:p>
        </w:tc>
        <w:tc>
          <w:tcPr>
            <w:tcW w:w="1915" w:type="dxa"/>
            <w:shd w:val="clear" w:color="auto" w:fill="auto"/>
          </w:tcPr>
          <w:p w:rsidR="00A74CB3" w:rsidRPr="00DF7823" w:rsidRDefault="00A74CB3" w:rsidP="00C775AA">
            <w:pPr>
              <w:jc w:val="center"/>
            </w:pPr>
            <w:r w:rsidRPr="00DF7823">
              <w:t>2516404,09</w:t>
            </w:r>
          </w:p>
        </w:tc>
      </w:tr>
      <w:tr w:rsidR="00F20E0D" w:rsidRPr="00DF7823" w:rsidTr="00A156A4">
        <w:tc>
          <w:tcPr>
            <w:tcW w:w="1914" w:type="dxa"/>
            <w:shd w:val="clear" w:color="auto" w:fill="auto"/>
          </w:tcPr>
          <w:p w:rsidR="00A74CB3" w:rsidRPr="00DF7823" w:rsidRDefault="00A74CB3" w:rsidP="00C775AA">
            <w:pPr>
              <w:jc w:val="center"/>
            </w:pPr>
            <w:r w:rsidRPr="00DF7823">
              <w:t>17</w:t>
            </w:r>
          </w:p>
        </w:tc>
        <w:tc>
          <w:tcPr>
            <w:tcW w:w="1914" w:type="dxa"/>
            <w:shd w:val="clear" w:color="auto" w:fill="auto"/>
          </w:tcPr>
          <w:p w:rsidR="00A74CB3" w:rsidRPr="00DF7823" w:rsidRDefault="00A74CB3" w:rsidP="00C775AA">
            <w:pPr>
              <w:jc w:val="center"/>
            </w:pPr>
            <w:r w:rsidRPr="00DF7823">
              <w:t>15° 19' 44''</w:t>
            </w:r>
          </w:p>
        </w:tc>
        <w:tc>
          <w:tcPr>
            <w:tcW w:w="1914" w:type="dxa"/>
            <w:shd w:val="clear" w:color="auto" w:fill="auto"/>
          </w:tcPr>
          <w:p w:rsidR="00A74CB3" w:rsidRPr="00DF7823" w:rsidRDefault="00A74CB3" w:rsidP="00C775AA">
            <w:pPr>
              <w:jc w:val="center"/>
            </w:pPr>
            <w:r w:rsidRPr="00DF7823">
              <w:t>55,97</w:t>
            </w:r>
          </w:p>
        </w:tc>
        <w:tc>
          <w:tcPr>
            <w:tcW w:w="1914" w:type="dxa"/>
            <w:shd w:val="clear" w:color="auto" w:fill="auto"/>
          </w:tcPr>
          <w:p w:rsidR="00A74CB3" w:rsidRPr="00DF7823" w:rsidRDefault="00A74CB3" w:rsidP="00C775AA">
            <w:pPr>
              <w:jc w:val="center"/>
            </w:pPr>
            <w:r w:rsidRPr="00DF7823">
              <w:t>650723,6</w:t>
            </w:r>
          </w:p>
        </w:tc>
        <w:tc>
          <w:tcPr>
            <w:tcW w:w="1915" w:type="dxa"/>
            <w:shd w:val="clear" w:color="auto" w:fill="auto"/>
          </w:tcPr>
          <w:p w:rsidR="00A74CB3" w:rsidRPr="00DF7823" w:rsidRDefault="00A74CB3" w:rsidP="00C775AA">
            <w:pPr>
              <w:jc w:val="center"/>
            </w:pPr>
            <w:r w:rsidRPr="00DF7823">
              <w:t>2516393,28</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58 – Планировочный элемент 58</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95° 33'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45,14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650611,31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2516324,98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194° 25' 36''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30,26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650606,94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2516369,91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276° 34' 53''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84,5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650577,63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2516362,37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357° 17'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28,69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650587,31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2516278,43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95° 33'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48,14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650615,97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2516277,07</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59 – Планировочный элемент 59</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 45' 48''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4,06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650484,62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2516284,25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95° 54' 49''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6,84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650488,59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2516285,08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95° 54' 54''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17,86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650487,89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2516291,88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95° 54' 53''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19,58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650486,05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2516309,64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82° 43' 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16,04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650484,03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2516329,12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105° 35' 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7,83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650486,07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2516345,03</w:t>
            </w:r>
          </w:p>
        </w:tc>
      </w:tr>
    </w:tbl>
    <w:p w:rsidR="00EC0FAA" w:rsidRPr="00C775AA" w:rsidRDefault="00EC0FAA" w:rsidP="00EC0FAA">
      <w:pPr>
        <w:spacing w:line="238" w:lineRule="auto"/>
        <w:rPr>
          <w:sz w:val="28"/>
          <w:szCs w:val="28"/>
        </w:rPr>
      </w:pPr>
      <w:r w:rsidRPr="00C775AA">
        <w:rPr>
          <w:sz w:val="28"/>
          <w:szCs w:val="28"/>
        </w:rPr>
        <w:t xml:space="preserve">Продолжение таблицы </w:t>
      </w:r>
      <w:r>
        <w:rPr>
          <w:sz w:val="28"/>
          <w:szCs w:val="28"/>
        </w:rPr>
        <w:t>59</w:t>
      </w:r>
    </w:p>
    <w:tbl>
      <w:tblPr>
        <w:tblW w:w="0" w:type="auto"/>
        <w:tblLayout w:type="fixed"/>
        <w:tblLook w:val="0000" w:firstRow="0" w:lastRow="0" w:firstColumn="0" w:lastColumn="0" w:noHBand="0" w:noVBand="0"/>
      </w:tblPr>
      <w:tblGrid>
        <w:gridCol w:w="1914"/>
        <w:gridCol w:w="1914"/>
        <w:gridCol w:w="1914"/>
        <w:gridCol w:w="1914"/>
        <w:gridCol w:w="1915"/>
      </w:tblGrid>
      <w:tr w:rsidR="00EC0FAA" w:rsidRPr="00C469BE" w:rsidTr="004453F6">
        <w:tc>
          <w:tcPr>
            <w:tcW w:w="1914" w:type="dxa"/>
            <w:tcBorders>
              <w:top w:val="single" w:sz="4" w:space="0" w:color="auto"/>
              <w:left w:val="single" w:sz="4" w:space="0" w:color="auto"/>
              <w:bottom w:val="single" w:sz="4" w:space="0" w:color="auto"/>
              <w:right w:val="single" w:sz="4" w:space="0" w:color="auto"/>
            </w:tcBorders>
            <w:vAlign w:val="center"/>
          </w:tcPr>
          <w:p w:rsidR="00EC0FAA" w:rsidRPr="00C469BE" w:rsidRDefault="00EC0FAA" w:rsidP="004453F6">
            <w:pPr>
              <w:spacing w:line="238" w:lineRule="auto"/>
              <w:jc w:val="center"/>
            </w:pPr>
            <w:r w:rsidRPr="00C469BE">
              <w:t>1</w:t>
            </w:r>
          </w:p>
        </w:tc>
        <w:tc>
          <w:tcPr>
            <w:tcW w:w="1914" w:type="dxa"/>
            <w:tcBorders>
              <w:top w:val="single" w:sz="4" w:space="0" w:color="auto"/>
              <w:left w:val="single" w:sz="4" w:space="0" w:color="auto"/>
              <w:bottom w:val="single" w:sz="4" w:space="0" w:color="auto"/>
              <w:right w:val="single" w:sz="4" w:space="0" w:color="auto"/>
            </w:tcBorders>
            <w:vAlign w:val="center"/>
          </w:tcPr>
          <w:p w:rsidR="00EC0FAA" w:rsidRPr="00C469BE" w:rsidRDefault="00EC0FAA" w:rsidP="004453F6">
            <w:pPr>
              <w:spacing w:line="238" w:lineRule="auto"/>
              <w:jc w:val="center"/>
            </w:pPr>
            <w:r w:rsidRPr="00C469BE">
              <w:t>2</w:t>
            </w:r>
          </w:p>
        </w:tc>
        <w:tc>
          <w:tcPr>
            <w:tcW w:w="1914" w:type="dxa"/>
            <w:tcBorders>
              <w:top w:val="single" w:sz="4" w:space="0" w:color="auto"/>
              <w:left w:val="single" w:sz="4" w:space="0" w:color="auto"/>
              <w:bottom w:val="single" w:sz="4" w:space="0" w:color="auto"/>
              <w:right w:val="single" w:sz="4" w:space="0" w:color="auto"/>
            </w:tcBorders>
            <w:vAlign w:val="center"/>
          </w:tcPr>
          <w:p w:rsidR="00EC0FAA" w:rsidRPr="00C469BE" w:rsidRDefault="00EC0FAA" w:rsidP="004453F6">
            <w:pPr>
              <w:spacing w:line="238" w:lineRule="auto"/>
              <w:jc w:val="center"/>
            </w:pPr>
            <w:r w:rsidRPr="00C469BE">
              <w:t>3</w:t>
            </w:r>
          </w:p>
        </w:tc>
        <w:tc>
          <w:tcPr>
            <w:tcW w:w="1914" w:type="dxa"/>
            <w:tcBorders>
              <w:top w:val="single" w:sz="4" w:space="0" w:color="auto"/>
              <w:left w:val="single" w:sz="4" w:space="0" w:color="auto"/>
              <w:bottom w:val="single" w:sz="4" w:space="0" w:color="auto"/>
              <w:right w:val="single" w:sz="4" w:space="0" w:color="auto"/>
            </w:tcBorders>
            <w:vAlign w:val="center"/>
          </w:tcPr>
          <w:p w:rsidR="00EC0FAA" w:rsidRPr="00C469BE" w:rsidRDefault="00EC0FAA" w:rsidP="004453F6">
            <w:pPr>
              <w:spacing w:line="238" w:lineRule="auto"/>
              <w:jc w:val="center"/>
            </w:pPr>
            <w:r w:rsidRPr="00C469BE">
              <w:t>4</w:t>
            </w:r>
          </w:p>
        </w:tc>
        <w:tc>
          <w:tcPr>
            <w:tcW w:w="1915" w:type="dxa"/>
            <w:tcBorders>
              <w:top w:val="single" w:sz="4" w:space="0" w:color="auto"/>
              <w:left w:val="single" w:sz="4" w:space="0" w:color="auto"/>
              <w:bottom w:val="single" w:sz="4" w:space="0" w:color="auto"/>
              <w:right w:val="single" w:sz="4" w:space="0" w:color="auto"/>
            </w:tcBorders>
            <w:vAlign w:val="center"/>
          </w:tcPr>
          <w:p w:rsidR="00EC0FAA" w:rsidRPr="00C469BE" w:rsidRDefault="00EC0FAA" w:rsidP="004453F6">
            <w:pPr>
              <w:spacing w:line="238" w:lineRule="auto"/>
              <w:jc w:val="center"/>
            </w:pPr>
            <w:r w:rsidRPr="00C469BE">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135° 47' 23''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9,39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650483,96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2516352,58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149° 26' 51''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24,92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650477,23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2516359,12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155° 28' 34''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19,51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650455,77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2516371,79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210° 39' 50''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6,95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650438,02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2516379,89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258° 3' 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10,98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650432,05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2516376,34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262° 21' 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19,32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650429,77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2516365,60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270° 0' 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32,49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650427,20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2516346,45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277° 28' 53''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45,99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650427,20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2516313,96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 39' 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19,58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650433,19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2516268,36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 55' 51''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14,37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650452,64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2516270,63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 36' 47''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17,94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650466,97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2516271,61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87° 19' 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7,82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650484,25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2516276,44</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60 – Планировочный элемент 60</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108° 42' 54''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54,66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650548,65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2516363,27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173° 45' 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3,92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650531,11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2516415,04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172° 41' 59''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11,92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650527,21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2516415,47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184° 20' 28''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10,28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650515,39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2516416,98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188° 55' 58''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25,75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650505,14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2516416,20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197° 13' 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13,22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650479,70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2516412,20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197° 13' 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7,27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650467,08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2516408,29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183° 29' 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26,07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650460,13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2516406,14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134° 59' 60''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0,01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650434,11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2516404,55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269° 17' 44''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650434,10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2516404,56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310° 49' 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9,82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650433,98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2516394,27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335° 28' 35''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20,61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650440,40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2516386,84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329° 26' 57''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650459,15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2516378,28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315° 47' 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13,37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650481,70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2516364,97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342° 31' 37''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6,03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650491,28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2516355,65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357° 52' 27''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650497,03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2516353,84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 57' 31''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43,57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650506,19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2516353,50</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61 – Планировочный элемент 61</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 57' 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37,22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650553,58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2516364,40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41° 59' 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23,81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650589,85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2516372,75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46° 18'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28,12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650607,55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2516388,68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106° 43' 38''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14,68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650626,98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2516409,02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146° 58' 25''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650622,75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2516423,07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173° 10' 44''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44,16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650613,20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2516429,29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178° 52' 24''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13,94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650569,35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2516434,53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213° 9' 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8,64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650555,42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2516434,81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232° 54' 18''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13,46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650548,18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2516430,08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268° 17' 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13,84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650540,06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2516419,34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288° 42' 55''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43,4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650539,65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2516405,51</w:t>
            </w:r>
          </w:p>
        </w:tc>
      </w:tr>
    </w:tbl>
    <w:p w:rsidR="00A74CB3" w:rsidRPr="00C775AA" w:rsidRDefault="00A74CB3" w:rsidP="00C775AA">
      <w:pPr>
        <w:rPr>
          <w:sz w:val="28"/>
          <w:szCs w:val="28"/>
        </w:rPr>
      </w:pPr>
      <w:r w:rsidRPr="00C775AA">
        <w:rPr>
          <w:sz w:val="28"/>
          <w:szCs w:val="28"/>
        </w:rPr>
        <w:t>Таблица 62 – Планировочный элемент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Pr>
          <w:p w:rsidR="00A74CB3" w:rsidRPr="00EC0FAA" w:rsidRDefault="00A74CB3" w:rsidP="00C775AA">
            <w:pPr>
              <w:jc w:val="center"/>
            </w:pPr>
            <w:r w:rsidRPr="00EC0FAA">
              <w:t>Номер</w:t>
            </w:r>
          </w:p>
        </w:tc>
        <w:tc>
          <w:tcPr>
            <w:tcW w:w="1914" w:type="dxa"/>
          </w:tcPr>
          <w:p w:rsidR="00A74CB3" w:rsidRPr="00EC0FAA" w:rsidRDefault="00A74CB3" w:rsidP="00C775AA">
            <w:pPr>
              <w:jc w:val="center"/>
            </w:pPr>
            <w:r w:rsidRPr="00EC0FAA">
              <w:t>Дир. угол</w:t>
            </w:r>
          </w:p>
        </w:tc>
        <w:tc>
          <w:tcPr>
            <w:tcW w:w="1914" w:type="dxa"/>
          </w:tcPr>
          <w:p w:rsidR="00A74CB3" w:rsidRPr="00EC0FAA" w:rsidRDefault="00A74CB3" w:rsidP="00C775AA">
            <w:pPr>
              <w:jc w:val="center"/>
            </w:pPr>
            <w:r w:rsidRPr="00EC0FAA">
              <w:t>Длина</w:t>
            </w:r>
          </w:p>
        </w:tc>
        <w:tc>
          <w:tcPr>
            <w:tcW w:w="1914" w:type="dxa"/>
          </w:tcPr>
          <w:p w:rsidR="00A74CB3" w:rsidRPr="00EC0FAA" w:rsidRDefault="00A74CB3" w:rsidP="00C775AA">
            <w:pPr>
              <w:jc w:val="center"/>
            </w:pPr>
            <w:r w:rsidRPr="00EC0FAA">
              <w:t>X</w:t>
            </w:r>
          </w:p>
        </w:tc>
        <w:tc>
          <w:tcPr>
            <w:tcW w:w="1915" w:type="dxa"/>
          </w:tcPr>
          <w:p w:rsidR="00A74CB3" w:rsidRPr="00EC0FAA" w:rsidRDefault="00A74CB3" w:rsidP="00C775AA">
            <w:pPr>
              <w:jc w:val="center"/>
            </w:pPr>
            <w:r w:rsidRPr="00EC0FAA">
              <w:t>Y</w:t>
            </w:r>
          </w:p>
        </w:tc>
      </w:tr>
      <w:tr w:rsidR="00864644" w:rsidRPr="00EC0FAA" w:rsidTr="00864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Pr>
          <w:p w:rsidR="00A74CB3" w:rsidRPr="00EC0FAA" w:rsidRDefault="00A74CB3" w:rsidP="00C775AA">
            <w:pPr>
              <w:jc w:val="center"/>
            </w:pPr>
            <w:r w:rsidRPr="00EC0FAA">
              <w:t>1</w:t>
            </w:r>
          </w:p>
        </w:tc>
        <w:tc>
          <w:tcPr>
            <w:tcW w:w="1914" w:type="dxa"/>
          </w:tcPr>
          <w:p w:rsidR="00A74CB3" w:rsidRPr="00EC0FAA" w:rsidRDefault="00A74CB3" w:rsidP="00C775AA">
            <w:pPr>
              <w:jc w:val="center"/>
            </w:pPr>
            <w:r w:rsidRPr="00EC0FAA">
              <w:t>3° 29' 10''</w:t>
            </w:r>
          </w:p>
        </w:tc>
        <w:tc>
          <w:tcPr>
            <w:tcW w:w="1914" w:type="dxa"/>
          </w:tcPr>
          <w:p w:rsidR="00A74CB3" w:rsidRPr="00EC0FAA" w:rsidRDefault="00A74CB3" w:rsidP="00C775AA">
            <w:pPr>
              <w:jc w:val="center"/>
            </w:pPr>
            <w:r w:rsidRPr="00EC0FAA">
              <w:t>25,11</w:t>
            </w:r>
          </w:p>
        </w:tc>
        <w:tc>
          <w:tcPr>
            <w:tcW w:w="1914" w:type="dxa"/>
          </w:tcPr>
          <w:p w:rsidR="00A74CB3" w:rsidRPr="00EC0FAA" w:rsidRDefault="00A74CB3" w:rsidP="00C775AA">
            <w:pPr>
              <w:jc w:val="center"/>
            </w:pPr>
            <w:r w:rsidRPr="00EC0FAA">
              <w:t>650434,17</w:t>
            </w:r>
          </w:p>
        </w:tc>
        <w:tc>
          <w:tcPr>
            <w:tcW w:w="1915" w:type="dxa"/>
          </w:tcPr>
          <w:p w:rsidR="00A74CB3" w:rsidRPr="00EC0FAA" w:rsidRDefault="00A74CB3" w:rsidP="00C775AA">
            <w:pPr>
              <w:jc w:val="center"/>
            </w:pPr>
            <w:r w:rsidRPr="00EC0FAA">
              <w:t>2516409,50</w:t>
            </w:r>
          </w:p>
        </w:tc>
      </w:tr>
      <w:tr w:rsidR="00A74CB3" w:rsidRPr="00EC0FAA" w:rsidTr="00A74CB3">
        <w:tc>
          <w:tcPr>
            <w:tcW w:w="1914" w:type="dxa"/>
          </w:tcPr>
          <w:p w:rsidR="00A74CB3" w:rsidRPr="00EC0FAA" w:rsidRDefault="00A74CB3" w:rsidP="00C775AA">
            <w:pPr>
              <w:jc w:val="center"/>
            </w:pPr>
            <w:r w:rsidRPr="00EC0FAA">
              <w:t>2</w:t>
            </w:r>
          </w:p>
        </w:tc>
        <w:tc>
          <w:tcPr>
            <w:tcW w:w="1914" w:type="dxa"/>
          </w:tcPr>
          <w:p w:rsidR="00A74CB3" w:rsidRPr="00EC0FAA" w:rsidRDefault="00A74CB3" w:rsidP="00C775AA">
            <w:pPr>
              <w:jc w:val="center"/>
            </w:pPr>
            <w:r w:rsidRPr="00EC0FAA">
              <w:t>17° 12' 56''</w:t>
            </w:r>
          </w:p>
        </w:tc>
        <w:tc>
          <w:tcPr>
            <w:tcW w:w="1914" w:type="dxa"/>
          </w:tcPr>
          <w:p w:rsidR="00A74CB3" w:rsidRPr="00EC0FAA" w:rsidRDefault="00A74CB3" w:rsidP="00C775AA">
            <w:pPr>
              <w:jc w:val="center"/>
            </w:pPr>
            <w:r w:rsidRPr="00EC0FAA">
              <w:t>20,25</w:t>
            </w:r>
          </w:p>
        </w:tc>
        <w:tc>
          <w:tcPr>
            <w:tcW w:w="1914" w:type="dxa"/>
          </w:tcPr>
          <w:p w:rsidR="00A74CB3" w:rsidRPr="00EC0FAA" w:rsidRDefault="00A74CB3" w:rsidP="00C775AA">
            <w:pPr>
              <w:jc w:val="center"/>
            </w:pPr>
            <w:r w:rsidRPr="00EC0FAA">
              <w:t>650459,24</w:t>
            </w:r>
          </w:p>
        </w:tc>
        <w:tc>
          <w:tcPr>
            <w:tcW w:w="1915" w:type="dxa"/>
          </w:tcPr>
          <w:p w:rsidR="00A74CB3" w:rsidRPr="00EC0FAA" w:rsidRDefault="00A74CB3" w:rsidP="00C775AA">
            <w:pPr>
              <w:jc w:val="center"/>
            </w:pPr>
            <w:r w:rsidRPr="00EC0FAA">
              <w:t>2516411,03</w:t>
            </w:r>
          </w:p>
        </w:tc>
      </w:tr>
      <w:tr w:rsidR="00A74CB3" w:rsidRPr="00EC0FAA" w:rsidTr="00A74CB3">
        <w:tc>
          <w:tcPr>
            <w:tcW w:w="1914" w:type="dxa"/>
          </w:tcPr>
          <w:p w:rsidR="00A74CB3" w:rsidRPr="00EC0FAA" w:rsidRDefault="00A74CB3" w:rsidP="00C775AA">
            <w:pPr>
              <w:jc w:val="center"/>
            </w:pPr>
            <w:r w:rsidRPr="00EC0FAA">
              <w:t>3</w:t>
            </w:r>
          </w:p>
        </w:tc>
        <w:tc>
          <w:tcPr>
            <w:tcW w:w="1914" w:type="dxa"/>
          </w:tcPr>
          <w:p w:rsidR="00A74CB3" w:rsidRPr="00EC0FAA" w:rsidRDefault="00A74CB3" w:rsidP="00C775AA">
            <w:pPr>
              <w:jc w:val="center"/>
            </w:pPr>
            <w:r w:rsidRPr="00EC0FAA">
              <w:t>8° 56' 0''</w:t>
            </w:r>
          </w:p>
        </w:tc>
        <w:tc>
          <w:tcPr>
            <w:tcW w:w="1914" w:type="dxa"/>
          </w:tcPr>
          <w:p w:rsidR="00A74CB3" w:rsidRPr="00EC0FAA" w:rsidRDefault="00A74CB3" w:rsidP="00C775AA">
            <w:pPr>
              <w:jc w:val="center"/>
            </w:pPr>
            <w:r w:rsidRPr="00EC0FAA">
              <w:t>26,31</w:t>
            </w:r>
          </w:p>
        </w:tc>
        <w:tc>
          <w:tcPr>
            <w:tcW w:w="1914" w:type="dxa"/>
          </w:tcPr>
          <w:p w:rsidR="00A74CB3" w:rsidRPr="00EC0FAA" w:rsidRDefault="00A74CB3" w:rsidP="00C775AA">
            <w:pPr>
              <w:jc w:val="center"/>
            </w:pPr>
            <w:r w:rsidRPr="00EC0FAA">
              <w:t>650478,58</w:t>
            </w:r>
          </w:p>
        </w:tc>
        <w:tc>
          <w:tcPr>
            <w:tcW w:w="1915" w:type="dxa"/>
          </w:tcPr>
          <w:p w:rsidR="00A74CB3" w:rsidRPr="00EC0FAA" w:rsidRDefault="00A74CB3" w:rsidP="00C775AA">
            <w:pPr>
              <w:jc w:val="center"/>
            </w:pPr>
            <w:r w:rsidRPr="00EC0FAA">
              <w:t>2516417,02</w:t>
            </w:r>
          </w:p>
        </w:tc>
      </w:tr>
      <w:tr w:rsidR="00A74CB3" w:rsidRPr="00EC0FAA" w:rsidTr="00A74CB3">
        <w:tc>
          <w:tcPr>
            <w:tcW w:w="1914" w:type="dxa"/>
          </w:tcPr>
          <w:p w:rsidR="00A74CB3" w:rsidRPr="00EC0FAA" w:rsidRDefault="00A74CB3" w:rsidP="00C775AA">
            <w:pPr>
              <w:jc w:val="center"/>
            </w:pPr>
            <w:r w:rsidRPr="00EC0FAA">
              <w:t>4</w:t>
            </w:r>
          </w:p>
        </w:tc>
        <w:tc>
          <w:tcPr>
            <w:tcW w:w="1914" w:type="dxa"/>
          </w:tcPr>
          <w:p w:rsidR="00A74CB3" w:rsidRPr="00EC0FAA" w:rsidRDefault="00A74CB3" w:rsidP="00C775AA">
            <w:pPr>
              <w:jc w:val="center"/>
            </w:pPr>
            <w:r w:rsidRPr="00EC0FAA">
              <w:t>4° 20' 30''</w:t>
            </w:r>
          </w:p>
        </w:tc>
        <w:tc>
          <w:tcPr>
            <w:tcW w:w="1914" w:type="dxa"/>
          </w:tcPr>
          <w:p w:rsidR="00A74CB3" w:rsidRPr="00EC0FAA" w:rsidRDefault="00A74CB3" w:rsidP="00C775AA">
            <w:pPr>
              <w:jc w:val="center"/>
            </w:pPr>
            <w:r w:rsidRPr="00EC0FAA">
              <w:t>10,7</w:t>
            </w:r>
          </w:p>
        </w:tc>
        <w:tc>
          <w:tcPr>
            <w:tcW w:w="1914" w:type="dxa"/>
          </w:tcPr>
          <w:p w:rsidR="00A74CB3" w:rsidRPr="00EC0FAA" w:rsidRDefault="00A74CB3" w:rsidP="00C775AA">
            <w:pPr>
              <w:jc w:val="center"/>
            </w:pPr>
            <w:r w:rsidRPr="00EC0FAA">
              <w:t>650504,57</w:t>
            </w:r>
          </w:p>
        </w:tc>
        <w:tc>
          <w:tcPr>
            <w:tcW w:w="1915" w:type="dxa"/>
          </w:tcPr>
          <w:p w:rsidR="00A74CB3" w:rsidRPr="00EC0FAA" w:rsidRDefault="00A74CB3" w:rsidP="00C775AA">
            <w:pPr>
              <w:jc w:val="center"/>
            </w:pPr>
            <w:r w:rsidRPr="00EC0FAA">
              <w:t>2516421,11</w:t>
            </w:r>
          </w:p>
        </w:tc>
      </w:tr>
      <w:tr w:rsidR="00A74CB3" w:rsidRPr="00EC0FAA" w:rsidTr="00A74CB3">
        <w:tc>
          <w:tcPr>
            <w:tcW w:w="1914" w:type="dxa"/>
          </w:tcPr>
          <w:p w:rsidR="00A74CB3" w:rsidRPr="00EC0FAA" w:rsidRDefault="00A74CB3" w:rsidP="00C775AA">
            <w:pPr>
              <w:jc w:val="center"/>
            </w:pPr>
            <w:r w:rsidRPr="00EC0FAA">
              <w:t>5</w:t>
            </w:r>
          </w:p>
        </w:tc>
        <w:tc>
          <w:tcPr>
            <w:tcW w:w="1914" w:type="dxa"/>
          </w:tcPr>
          <w:p w:rsidR="00A74CB3" w:rsidRPr="00EC0FAA" w:rsidRDefault="00A74CB3" w:rsidP="00C775AA">
            <w:pPr>
              <w:jc w:val="center"/>
            </w:pPr>
            <w:r w:rsidRPr="00EC0FAA">
              <w:t>351° 42' 33''</w:t>
            </w:r>
          </w:p>
        </w:tc>
        <w:tc>
          <w:tcPr>
            <w:tcW w:w="1914" w:type="dxa"/>
          </w:tcPr>
          <w:p w:rsidR="00A74CB3" w:rsidRPr="00EC0FAA" w:rsidRDefault="00A74CB3" w:rsidP="00C775AA">
            <w:pPr>
              <w:jc w:val="center"/>
            </w:pPr>
            <w:r w:rsidRPr="00EC0FAA">
              <w:t>11,57</w:t>
            </w:r>
          </w:p>
        </w:tc>
        <w:tc>
          <w:tcPr>
            <w:tcW w:w="1914" w:type="dxa"/>
          </w:tcPr>
          <w:p w:rsidR="00A74CB3" w:rsidRPr="00EC0FAA" w:rsidRDefault="00A74CB3" w:rsidP="00C775AA">
            <w:pPr>
              <w:jc w:val="center"/>
            </w:pPr>
            <w:r w:rsidRPr="00EC0FAA">
              <w:t>650515,24</w:t>
            </w:r>
          </w:p>
        </w:tc>
        <w:tc>
          <w:tcPr>
            <w:tcW w:w="1915" w:type="dxa"/>
          </w:tcPr>
          <w:p w:rsidR="00A74CB3" w:rsidRPr="00EC0FAA" w:rsidRDefault="00A74CB3" w:rsidP="00C775AA">
            <w:pPr>
              <w:jc w:val="center"/>
            </w:pPr>
            <w:r w:rsidRPr="00EC0FAA">
              <w:t>2516421,92</w:t>
            </w:r>
          </w:p>
        </w:tc>
      </w:tr>
      <w:tr w:rsidR="00A74CB3" w:rsidRPr="00EC0FAA" w:rsidTr="00A74CB3">
        <w:tc>
          <w:tcPr>
            <w:tcW w:w="1914" w:type="dxa"/>
          </w:tcPr>
          <w:p w:rsidR="00A74CB3" w:rsidRPr="00EC0FAA" w:rsidRDefault="00A74CB3" w:rsidP="00C775AA">
            <w:pPr>
              <w:jc w:val="center"/>
            </w:pPr>
            <w:r w:rsidRPr="00EC0FAA">
              <w:t>6</w:t>
            </w:r>
          </w:p>
        </w:tc>
        <w:tc>
          <w:tcPr>
            <w:tcW w:w="1914" w:type="dxa"/>
          </w:tcPr>
          <w:p w:rsidR="00A74CB3" w:rsidRPr="00EC0FAA" w:rsidRDefault="00A74CB3" w:rsidP="00C775AA">
            <w:pPr>
              <w:jc w:val="center"/>
            </w:pPr>
            <w:r w:rsidRPr="00EC0FAA">
              <w:t>10° 18' 41''</w:t>
            </w:r>
          </w:p>
        </w:tc>
        <w:tc>
          <w:tcPr>
            <w:tcW w:w="1914" w:type="dxa"/>
          </w:tcPr>
          <w:p w:rsidR="00A74CB3" w:rsidRPr="00EC0FAA" w:rsidRDefault="00A74CB3" w:rsidP="00C775AA">
            <w:pPr>
              <w:jc w:val="center"/>
            </w:pPr>
            <w:r w:rsidRPr="00EC0FAA">
              <w:t>7,77</w:t>
            </w:r>
          </w:p>
        </w:tc>
        <w:tc>
          <w:tcPr>
            <w:tcW w:w="1914" w:type="dxa"/>
          </w:tcPr>
          <w:p w:rsidR="00A74CB3" w:rsidRPr="00EC0FAA" w:rsidRDefault="00A74CB3" w:rsidP="00C775AA">
            <w:pPr>
              <w:jc w:val="center"/>
            </w:pPr>
            <w:r w:rsidRPr="00EC0FAA">
              <w:t>650526,69</w:t>
            </w:r>
          </w:p>
        </w:tc>
        <w:tc>
          <w:tcPr>
            <w:tcW w:w="1915" w:type="dxa"/>
          </w:tcPr>
          <w:p w:rsidR="00A74CB3" w:rsidRPr="00EC0FAA" w:rsidRDefault="00A74CB3" w:rsidP="00C775AA">
            <w:pPr>
              <w:jc w:val="center"/>
            </w:pPr>
            <w:r w:rsidRPr="00EC0FAA">
              <w:t>2516420,25</w:t>
            </w:r>
          </w:p>
        </w:tc>
      </w:tr>
      <w:tr w:rsidR="00A74CB3" w:rsidRPr="00EC0FAA" w:rsidTr="00A74CB3">
        <w:tc>
          <w:tcPr>
            <w:tcW w:w="1914" w:type="dxa"/>
          </w:tcPr>
          <w:p w:rsidR="00A74CB3" w:rsidRPr="00EC0FAA" w:rsidRDefault="00A74CB3" w:rsidP="00C775AA">
            <w:pPr>
              <w:jc w:val="center"/>
            </w:pPr>
            <w:r w:rsidRPr="00EC0FAA">
              <w:t>7</w:t>
            </w:r>
          </w:p>
        </w:tc>
        <w:tc>
          <w:tcPr>
            <w:tcW w:w="1914" w:type="dxa"/>
          </w:tcPr>
          <w:p w:rsidR="00A74CB3" w:rsidRPr="00EC0FAA" w:rsidRDefault="00A74CB3" w:rsidP="00C775AA">
            <w:pPr>
              <w:jc w:val="center"/>
            </w:pPr>
            <w:r w:rsidRPr="00EC0FAA">
              <w:t>37° 14' 45''</w:t>
            </w:r>
          </w:p>
        </w:tc>
        <w:tc>
          <w:tcPr>
            <w:tcW w:w="1914" w:type="dxa"/>
          </w:tcPr>
          <w:p w:rsidR="00A74CB3" w:rsidRPr="00EC0FAA" w:rsidRDefault="00A74CB3" w:rsidP="00C775AA">
            <w:pPr>
              <w:jc w:val="center"/>
            </w:pPr>
            <w:r w:rsidRPr="00EC0FAA">
              <w:t>5,44</w:t>
            </w:r>
          </w:p>
        </w:tc>
        <w:tc>
          <w:tcPr>
            <w:tcW w:w="1914" w:type="dxa"/>
          </w:tcPr>
          <w:p w:rsidR="00A74CB3" w:rsidRPr="00EC0FAA" w:rsidRDefault="00A74CB3" w:rsidP="00C775AA">
            <w:pPr>
              <w:jc w:val="center"/>
            </w:pPr>
            <w:r w:rsidRPr="00EC0FAA">
              <w:t>650534,33</w:t>
            </w:r>
          </w:p>
        </w:tc>
        <w:tc>
          <w:tcPr>
            <w:tcW w:w="1915" w:type="dxa"/>
          </w:tcPr>
          <w:p w:rsidR="00A74CB3" w:rsidRPr="00EC0FAA" w:rsidRDefault="00A74CB3" w:rsidP="00C775AA">
            <w:pPr>
              <w:jc w:val="center"/>
            </w:pPr>
            <w:r w:rsidRPr="00EC0FAA">
              <w:t>2516421,64</w:t>
            </w:r>
          </w:p>
        </w:tc>
      </w:tr>
      <w:tr w:rsidR="00A74CB3" w:rsidRPr="00EC0FAA" w:rsidTr="00A74CB3">
        <w:tc>
          <w:tcPr>
            <w:tcW w:w="1914" w:type="dxa"/>
          </w:tcPr>
          <w:p w:rsidR="00A74CB3" w:rsidRPr="00EC0FAA" w:rsidRDefault="00A74CB3" w:rsidP="00C775AA">
            <w:pPr>
              <w:jc w:val="center"/>
            </w:pPr>
            <w:r w:rsidRPr="00EC0FAA">
              <w:t>8</w:t>
            </w:r>
          </w:p>
        </w:tc>
        <w:tc>
          <w:tcPr>
            <w:tcW w:w="1914" w:type="dxa"/>
          </w:tcPr>
          <w:p w:rsidR="00A74CB3" w:rsidRPr="00EC0FAA" w:rsidRDefault="00A74CB3" w:rsidP="00C775AA">
            <w:pPr>
              <w:jc w:val="center"/>
            </w:pPr>
            <w:r w:rsidRPr="00EC0FAA">
              <w:t>54° 59' 34''</w:t>
            </w:r>
          </w:p>
        </w:tc>
        <w:tc>
          <w:tcPr>
            <w:tcW w:w="1914" w:type="dxa"/>
          </w:tcPr>
          <w:p w:rsidR="00A74CB3" w:rsidRPr="00EC0FAA" w:rsidRDefault="00A74CB3" w:rsidP="00C775AA">
            <w:pPr>
              <w:jc w:val="center"/>
            </w:pPr>
            <w:r w:rsidRPr="00EC0FAA">
              <w:t>3,99</w:t>
            </w:r>
          </w:p>
        </w:tc>
        <w:tc>
          <w:tcPr>
            <w:tcW w:w="1914" w:type="dxa"/>
          </w:tcPr>
          <w:p w:rsidR="00A74CB3" w:rsidRPr="00EC0FAA" w:rsidRDefault="00A74CB3" w:rsidP="00C775AA">
            <w:pPr>
              <w:jc w:val="center"/>
            </w:pPr>
            <w:r w:rsidRPr="00EC0FAA">
              <w:t>650538,66</w:t>
            </w:r>
          </w:p>
        </w:tc>
        <w:tc>
          <w:tcPr>
            <w:tcW w:w="1915" w:type="dxa"/>
          </w:tcPr>
          <w:p w:rsidR="00A74CB3" w:rsidRPr="00EC0FAA" w:rsidRDefault="00A74CB3" w:rsidP="00C775AA">
            <w:pPr>
              <w:jc w:val="center"/>
            </w:pPr>
            <w:r w:rsidRPr="00EC0FAA">
              <w:t>2516424,93</w:t>
            </w:r>
          </w:p>
        </w:tc>
      </w:tr>
      <w:tr w:rsidR="00A74CB3" w:rsidRPr="00EC0FAA" w:rsidTr="00A74CB3">
        <w:tc>
          <w:tcPr>
            <w:tcW w:w="1914" w:type="dxa"/>
          </w:tcPr>
          <w:p w:rsidR="00A74CB3" w:rsidRPr="00EC0FAA" w:rsidRDefault="00A74CB3" w:rsidP="00C775AA">
            <w:pPr>
              <w:jc w:val="center"/>
            </w:pPr>
            <w:r w:rsidRPr="00EC0FAA">
              <w:t>9</w:t>
            </w:r>
          </w:p>
        </w:tc>
        <w:tc>
          <w:tcPr>
            <w:tcW w:w="1914" w:type="dxa"/>
          </w:tcPr>
          <w:p w:rsidR="00A74CB3" w:rsidRPr="00EC0FAA" w:rsidRDefault="00A74CB3" w:rsidP="00C775AA">
            <w:pPr>
              <w:jc w:val="center"/>
            </w:pPr>
            <w:r w:rsidRPr="00EC0FAA">
              <w:t>52° 10' 40''</w:t>
            </w:r>
          </w:p>
        </w:tc>
        <w:tc>
          <w:tcPr>
            <w:tcW w:w="1914" w:type="dxa"/>
          </w:tcPr>
          <w:p w:rsidR="00A74CB3" w:rsidRPr="00EC0FAA" w:rsidRDefault="00A74CB3" w:rsidP="00C775AA">
            <w:pPr>
              <w:jc w:val="center"/>
            </w:pPr>
            <w:r w:rsidRPr="00EC0FAA">
              <w:t>11,43</w:t>
            </w:r>
          </w:p>
        </w:tc>
        <w:tc>
          <w:tcPr>
            <w:tcW w:w="1914" w:type="dxa"/>
          </w:tcPr>
          <w:p w:rsidR="00A74CB3" w:rsidRPr="00EC0FAA" w:rsidRDefault="00A74CB3" w:rsidP="00C775AA">
            <w:pPr>
              <w:jc w:val="center"/>
            </w:pPr>
            <w:r w:rsidRPr="00EC0FAA">
              <w:t>650540,95</w:t>
            </w:r>
          </w:p>
        </w:tc>
        <w:tc>
          <w:tcPr>
            <w:tcW w:w="1915" w:type="dxa"/>
          </w:tcPr>
          <w:p w:rsidR="00A74CB3" w:rsidRPr="00EC0FAA" w:rsidRDefault="00A74CB3" w:rsidP="00C775AA">
            <w:pPr>
              <w:jc w:val="center"/>
            </w:pPr>
            <w:r w:rsidRPr="00EC0FAA">
              <w:t>2516428,20</w:t>
            </w:r>
          </w:p>
        </w:tc>
      </w:tr>
      <w:tr w:rsidR="00A74CB3" w:rsidRPr="00EC0FAA" w:rsidTr="00A74CB3">
        <w:tc>
          <w:tcPr>
            <w:tcW w:w="1914" w:type="dxa"/>
          </w:tcPr>
          <w:p w:rsidR="00A74CB3" w:rsidRPr="00EC0FAA" w:rsidRDefault="00A74CB3" w:rsidP="00C775AA">
            <w:pPr>
              <w:jc w:val="center"/>
            </w:pPr>
            <w:r w:rsidRPr="00EC0FAA">
              <w:t>10</w:t>
            </w:r>
          </w:p>
        </w:tc>
        <w:tc>
          <w:tcPr>
            <w:tcW w:w="1914" w:type="dxa"/>
          </w:tcPr>
          <w:p w:rsidR="00A74CB3" w:rsidRPr="00EC0FAA" w:rsidRDefault="00A74CB3" w:rsidP="00C775AA">
            <w:pPr>
              <w:jc w:val="center"/>
            </w:pPr>
            <w:r w:rsidRPr="00EC0FAA">
              <w:t>33° 8' 59''</w:t>
            </w:r>
          </w:p>
        </w:tc>
        <w:tc>
          <w:tcPr>
            <w:tcW w:w="1914" w:type="dxa"/>
          </w:tcPr>
          <w:p w:rsidR="00A74CB3" w:rsidRPr="00EC0FAA" w:rsidRDefault="00A74CB3" w:rsidP="00C775AA">
            <w:pPr>
              <w:jc w:val="center"/>
            </w:pPr>
            <w:r w:rsidRPr="00EC0FAA">
              <w:t>7,06</w:t>
            </w:r>
          </w:p>
        </w:tc>
        <w:tc>
          <w:tcPr>
            <w:tcW w:w="1914" w:type="dxa"/>
          </w:tcPr>
          <w:p w:rsidR="00A74CB3" w:rsidRPr="00EC0FAA" w:rsidRDefault="00A74CB3" w:rsidP="00C775AA">
            <w:pPr>
              <w:jc w:val="center"/>
            </w:pPr>
            <w:r w:rsidRPr="00EC0FAA">
              <w:t>650547,96</w:t>
            </w:r>
          </w:p>
        </w:tc>
        <w:tc>
          <w:tcPr>
            <w:tcW w:w="1915" w:type="dxa"/>
          </w:tcPr>
          <w:p w:rsidR="00A74CB3" w:rsidRPr="00EC0FAA" w:rsidRDefault="00A74CB3" w:rsidP="00C775AA">
            <w:pPr>
              <w:jc w:val="center"/>
            </w:pPr>
            <w:r w:rsidRPr="00EC0FAA">
              <w:t>2516437,23</w:t>
            </w:r>
          </w:p>
        </w:tc>
      </w:tr>
      <w:tr w:rsidR="00A74CB3" w:rsidRPr="00EC0FAA" w:rsidTr="00A74CB3">
        <w:tc>
          <w:tcPr>
            <w:tcW w:w="1914" w:type="dxa"/>
          </w:tcPr>
          <w:p w:rsidR="00A74CB3" w:rsidRPr="00EC0FAA" w:rsidRDefault="00A74CB3" w:rsidP="00C775AA">
            <w:pPr>
              <w:jc w:val="center"/>
            </w:pPr>
            <w:r w:rsidRPr="00EC0FAA">
              <w:t>11</w:t>
            </w:r>
          </w:p>
        </w:tc>
        <w:tc>
          <w:tcPr>
            <w:tcW w:w="1914" w:type="dxa"/>
          </w:tcPr>
          <w:p w:rsidR="00A74CB3" w:rsidRPr="00EC0FAA" w:rsidRDefault="00A74CB3" w:rsidP="00C775AA">
            <w:pPr>
              <w:jc w:val="center"/>
            </w:pPr>
            <w:r w:rsidRPr="00EC0FAA">
              <w:t>354° 32' 39''</w:t>
            </w:r>
          </w:p>
        </w:tc>
        <w:tc>
          <w:tcPr>
            <w:tcW w:w="1914" w:type="dxa"/>
          </w:tcPr>
          <w:p w:rsidR="00A74CB3" w:rsidRPr="00EC0FAA" w:rsidRDefault="00A74CB3" w:rsidP="00C775AA">
            <w:pPr>
              <w:jc w:val="center"/>
            </w:pPr>
            <w:r w:rsidRPr="00EC0FAA">
              <w:t>21,04</w:t>
            </w:r>
          </w:p>
        </w:tc>
        <w:tc>
          <w:tcPr>
            <w:tcW w:w="1914" w:type="dxa"/>
          </w:tcPr>
          <w:p w:rsidR="00A74CB3" w:rsidRPr="00EC0FAA" w:rsidRDefault="00A74CB3" w:rsidP="00C775AA">
            <w:pPr>
              <w:jc w:val="center"/>
            </w:pPr>
            <w:r w:rsidRPr="00EC0FAA">
              <w:t>650553,87</w:t>
            </w:r>
          </w:p>
        </w:tc>
        <w:tc>
          <w:tcPr>
            <w:tcW w:w="1915" w:type="dxa"/>
          </w:tcPr>
          <w:p w:rsidR="00A74CB3" w:rsidRPr="00EC0FAA" w:rsidRDefault="00A74CB3" w:rsidP="00C775AA">
            <w:pPr>
              <w:jc w:val="center"/>
            </w:pPr>
            <w:r w:rsidRPr="00EC0FAA">
              <w:t>2516441,09</w:t>
            </w:r>
          </w:p>
        </w:tc>
      </w:tr>
      <w:tr w:rsidR="00A74CB3" w:rsidRPr="00EC0FAA" w:rsidTr="00A74CB3">
        <w:tc>
          <w:tcPr>
            <w:tcW w:w="1914" w:type="dxa"/>
          </w:tcPr>
          <w:p w:rsidR="00A74CB3" w:rsidRPr="00EC0FAA" w:rsidRDefault="00A74CB3" w:rsidP="00C775AA">
            <w:pPr>
              <w:jc w:val="center"/>
            </w:pPr>
            <w:r w:rsidRPr="00EC0FAA">
              <w:t>12</w:t>
            </w:r>
          </w:p>
        </w:tc>
        <w:tc>
          <w:tcPr>
            <w:tcW w:w="1914" w:type="dxa"/>
          </w:tcPr>
          <w:p w:rsidR="00A74CB3" w:rsidRPr="00EC0FAA" w:rsidRDefault="00A74CB3" w:rsidP="00C775AA">
            <w:pPr>
              <w:jc w:val="center"/>
            </w:pPr>
            <w:r w:rsidRPr="00EC0FAA">
              <w:t>353° 6' 47''</w:t>
            </w:r>
          </w:p>
        </w:tc>
        <w:tc>
          <w:tcPr>
            <w:tcW w:w="1914" w:type="dxa"/>
          </w:tcPr>
          <w:p w:rsidR="00A74CB3" w:rsidRPr="00EC0FAA" w:rsidRDefault="00A74CB3" w:rsidP="00C775AA">
            <w:pPr>
              <w:jc w:val="center"/>
            </w:pPr>
            <w:r w:rsidRPr="00EC0FAA">
              <w:t>41,19</w:t>
            </w:r>
          </w:p>
        </w:tc>
        <w:tc>
          <w:tcPr>
            <w:tcW w:w="1914" w:type="dxa"/>
          </w:tcPr>
          <w:p w:rsidR="00A74CB3" w:rsidRPr="00EC0FAA" w:rsidRDefault="00A74CB3" w:rsidP="00C775AA">
            <w:pPr>
              <w:jc w:val="center"/>
            </w:pPr>
            <w:r w:rsidRPr="00EC0FAA">
              <w:t>650574,81</w:t>
            </w:r>
          </w:p>
        </w:tc>
        <w:tc>
          <w:tcPr>
            <w:tcW w:w="1915" w:type="dxa"/>
          </w:tcPr>
          <w:p w:rsidR="00A74CB3" w:rsidRPr="00EC0FAA" w:rsidRDefault="00A74CB3" w:rsidP="00C775AA">
            <w:pPr>
              <w:jc w:val="center"/>
            </w:pPr>
            <w:r w:rsidRPr="00EC0FAA">
              <w:t>2516439,09</w:t>
            </w:r>
          </w:p>
        </w:tc>
      </w:tr>
      <w:tr w:rsidR="00A74CB3" w:rsidRPr="00EC0FAA" w:rsidTr="00A74CB3">
        <w:tc>
          <w:tcPr>
            <w:tcW w:w="1914" w:type="dxa"/>
          </w:tcPr>
          <w:p w:rsidR="00A74CB3" w:rsidRPr="00EC0FAA" w:rsidRDefault="00A74CB3" w:rsidP="00C775AA">
            <w:pPr>
              <w:jc w:val="center"/>
            </w:pPr>
            <w:r w:rsidRPr="00EC0FAA">
              <w:t>13</w:t>
            </w:r>
          </w:p>
        </w:tc>
        <w:tc>
          <w:tcPr>
            <w:tcW w:w="1914" w:type="dxa"/>
          </w:tcPr>
          <w:p w:rsidR="00A74CB3" w:rsidRPr="00EC0FAA" w:rsidRDefault="00A74CB3" w:rsidP="00C775AA">
            <w:pPr>
              <w:jc w:val="center"/>
            </w:pPr>
            <w:r w:rsidRPr="00EC0FAA">
              <w:t>326° 58' 27''</w:t>
            </w:r>
          </w:p>
        </w:tc>
        <w:tc>
          <w:tcPr>
            <w:tcW w:w="1914" w:type="dxa"/>
          </w:tcPr>
          <w:p w:rsidR="00A74CB3" w:rsidRPr="00EC0FAA" w:rsidRDefault="00A74CB3" w:rsidP="00C775AA">
            <w:pPr>
              <w:jc w:val="center"/>
            </w:pPr>
            <w:r w:rsidRPr="00EC0FAA">
              <w:t>13,17</w:t>
            </w:r>
          </w:p>
        </w:tc>
        <w:tc>
          <w:tcPr>
            <w:tcW w:w="1914" w:type="dxa"/>
          </w:tcPr>
          <w:p w:rsidR="00A74CB3" w:rsidRPr="00EC0FAA" w:rsidRDefault="00A74CB3" w:rsidP="00C775AA">
            <w:pPr>
              <w:jc w:val="center"/>
            </w:pPr>
            <w:r w:rsidRPr="00EC0FAA">
              <w:t>650615,70</w:t>
            </w:r>
          </w:p>
        </w:tc>
        <w:tc>
          <w:tcPr>
            <w:tcW w:w="1915" w:type="dxa"/>
          </w:tcPr>
          <w:p w:rsidR="00A74CB3" w:rsidRPr="00EC0FAA" w:rsidRDefault="00A74CB3" w:rsidP="00C775AA">
            <w:pPr>
              <w:jc w:val="center"/>
            </w:pPr>
            <w:r w:rsidRPr="00EC0FAA">
              <w:t>2516434,15</w:t>
            </w:r>
          </w:p>
        </w:tc>
      </w:tr>
      <w:tr w:rsidR="00A74CB3" w:rsidRPr="00EC0FAA" w:rsidTr="00A74CB3">
        <w:tc>
          <w:tcPr>
            <w:tcW w:w="1914" w:type="dxa"/>
          </w:tcPr>
          <w:p w:rsidR="00A74CB3" w:rsidRPr="00EC0FAA" w:rsidRDefault="00A74CB3" w:rsidP="00C775AA">
            <w:pPr>
              <w:jc w:val="center"/>
            </w:pPr>
            <w:r w:rsidRPr="00EC0FAA">
              <w:t>14</w:t>
            </w:r>
          </w:p>
        </w:tc>
        <w:tc>
          <w:tcPr>
            <w:tcW w:w="1914" w:type="dxa"/>
          </w:tcPr>
          <w:p w:rsidR="00A74CB3" w:rsidRPr="00EC0FAA" w:rsidRDefault="00A74CB3" w:rsidP="00C775AA">
            <w:pPr>
              <w:jc w:val="center"/>
            </w:pPr>
            <w:r w:rsidRPr="00EC0FAA">
              <w:t>346° 49' 7''</w:t>
            </w:r>
          </w:p>
        </w:tc>
        <w:tc>
          <w:tcPr>
            <w:tcW w:w="1914" w:type="dxa"/>
          </w:tcPr>
          <w:p w:rsidR="00A74CB3" w:rsidRPr="00EC0FAA" w:rsidRDefault="00A74CB3" w:rsidP="00C775AA">
            <w:pPr>
              <w:jc w:val="center"/>
            </w:pPr>
            <w:r w:rsidRPr="00EC0FAA">
              <w:t>24,13</w:t>
            </w:r>
          </w:p>
        </w:tc>
        <w:tc>
          <w:tcPr>
            <w:tcW w:w="1914" w:type="dxa"/>
          </w:tcPr>
          <w:p w:rsidR="00A74CB3" w:rsidRPr="00EC0FAA" w:rsidRDefault="00A74CB3" w:rsidP="00C775AA">
            <w:pPr>
              <w:jc w:val="center"/>
            </w:pPr>
            <w:r w:rsidRPr="00EC0FAA">
              <w:t>650626,75</w:t>
            </w:r>
          </w:p>
        </w:tc>
        <w:tc>
          <w:tcPr>
            <w:tcW w:w="1915" w:type="dxa"/>
          </w:tcPr>
          <w:p w:rsidR="00A74CB3" w:rsidRPr="00EC0FAA" w:rsidRDefault="00A74CB3" w:rsidP="00C775AA">
            <w:pPr>
              <w:jc w:val="center"/>
            </w:pPr>
            <w:r w:rsidRPr="00EC0FAA">
              <w:t>2516426,97</w:t>
            </w:r>
          </w:p>
        </w:tc>
      </w:tr>
      <w:tr w:rsidR="00A74CB3" w:rsidRPr="00EC0FAA" w:rsidTr="00A74CB3">
        <w:tc>
          <w:tcPr>
            <w:tcW w:w="1914" w:type="dxa"/>
          </w:tcPr>
          <w:p w:rsidR="00A74CB3" w:rsidRPr="00EC0FAA" w:rsidRDefault="00A74CB3" w:rsidP="00C775AA">
            <w:pPr>
              <w:jc w:val="center"/>
            </w:pPr>
            <w:r w:rsidRPr="00EC0FAA">
              <w:t>15</w:t>
            </w:r>
          </w:p>
        </w:tc>
        <w:tc>
          <w:tcPr>
            <w:tcW w:w="1914" w:type="dxa"/>
          </w:tcPr>
          <w:p w:rsidR="00A74CB3" w:rsidRPr="00EC0FAA" w:rsidRDefault="00A74CB3" w:rsidP="00C775AA">
            <w:pPr>
              <w:jc w:val="center"/>
            </w:pPr>
            <w:r w:rsidRPr="00EC0FAA">
              <w:t>286° 6' 0''</w:t>
            </w:r>
          </w:p>
        </w:tc>
        <w:tc>
          <w:tcPr>
            <w:tcW w:w="1914" w:type="dxa"/>
          </w:tcPr>
          <w:p w:rsidR="00A74CB3" w:rsidRPr="00EC0FAA" w:rsidRDefault="00A74CB3" w:rsidP="00C775AA">
            <w:pPr>
              <w:jc w:val="center"/>
            </w:pPr>
            <w:r w:rsidRPr="00EC0FAA">
              <w:t>9,16</w:t>
            </w:r>
          </w:p>
        </w:tc>
        <w:tc>
          <w:tcPr>
            <w:tcW w:w="1914" w:type="dxa"/>
          </w:tcPr>
          <w:p w:rsidR="00A74CB3" w:rsidRPr="00EC0FAA" w:rsidRDefault="00A74CB3" w:rsidP="00C775AA">
            <w:pPr>
              <w:jc w:val="center"/>
            </w:pPr>
            <w:r w:rsidRPr="00EC0FAA">
              <w:t>650650,24</w:t>
            </w:r>
          </w:p>
        </w:tc>
        <w:tc>
          <w:tcPr>
            <w:tcW w:w="1915" w:type="dxa"/>
          </w:tcPr>
          <w:p w:rsidR="00A74CB3" w:rsidRPr="00EC0FAA" w:rsidRDefault="00A74CB3" w:rsidP="00C775AA">
            <w:pPr>
              <w:jc w:val="center"/>
            </w:pPr>
            <w:r w:rsidRPr="00EC0FAA">
              <w:t>2516421,47</w:t>
            </w:r>
          </w:p>
        </w:tc>
      </w:tr>
      <w:tr w:rsidR="00A74CB3" w:rsidRPr="00EC0FAA" w:rsidTr="00A74CB3">
        <w:tc>
          <w:tcPr>
            <w:tcW w:w="1914" w:type="dxa"/>
          </w:tcPr>
          <w:p w:rsidR="00A74CB3" w:rsidRPr="00EC0FAA" w:rsidRDefault="00A74CB3" w:rsidP="00C775AA">
            <w:pPr>
              <w:jc w:val="center"/>
            </w:pPr>
            <w:r w:rsidRPr="00EC0FAA">
              <w:t>16</w:t>
            </w:r>
          </w:p>
        </w:tc>
        <w:tc>
          <w:tcPr>
            <w:tcW w:w="1914" w:type="dxa"/>
          </w:tcPr>
          <w:p w:rsidR="00A74CB3" w:rsidRPr="00EC0FAA" w:rsidRDefault="00A74CB3" w:rsidP="00C775AA">
            <w:pPr>
              <w:jc w:val="center"/>
            </w:pPr>
            <w:r w:rsidRPr="00EC0FAA">
              <w:t>351° 54' 53''</w:t>
            </w:r>
          </w:p>
        </w:tc>
        <w:tc>
          <w:tcPr>
            <w:tcW w:w="1914" w:type="dxa"/>
          </w:tcPr>
          <w:p w:rsidR="00A74CB3" w:rsidRPr="00EC0FAA" w:rsidRDefault="00A74CB3" w:rsidP="00C775AA">
            <w:pPr>
              <w:jc w:val="center"/>
            </w:pPr>
            <w:r w:rsidRPr="00EC0FAA">
              <w:t>71,53</w:t>
            </w:r>
          </w:p>
        </w:tc>
        <w:tc>
          <w:tcPr>
            <w:tcW w:w="1914" w:type="dxa"/>
          </w:tcPr>
          <w:p w:rsidR="00A74CB3" w:rsidRPr="00EC0FAA" w:rsidRDefault="00A74CB3" w:rsidP="00C775AA">
            <w:pPr>
              <w:jc w:val="center"/>
            </w:pPr>
            <w:r w:rsidRPr="00EC0FAA">
              <w:t>650652,78</w:t>
            </w:r>
          </w:p>
        </w:tc>
        <w:tc>
          <w:tcPr>
            <w:tcW w:w="1915" w:type="dxa"/>
          </w:tcPr>
          <w:p w:rsidR="00A74CB3" w:rsidRPr="00EC0FAA" w:rsidRDefault="00A74CB3" w:rsidP="00C775AA">
            <w:pPr>
              <w:jc w:val="center"/>
            </w:pPr>
            <w:r w:rsidRPr="00EC0FAA">
              <w:t>2516412,67</w:t>
            </w:r>
          </w:p>
        </w:tc>
      </w:tr>
      <w:tr w:rsidR="00A74CB3" w:rsidRPr="00EC0FAA" w:rsidTr="00A74CB3">
        <w:tc>
          <w:tcPr>
            <w:tcW w:w="1914" w:type="dxa"/>
          </w:tcPr>
          <w:p w:rsidR="00A74CB3" w:rsidRPr="00EC0FAA" w:rsidRDefault="00A74CB3" w:rsidP="00C775AA">
            <w:pPr>
              <w:jc w:val="center"/>
            </w:pPr>
            <w:r w:rsidRPr="00EC0FAA">
              <w:t>17</w:t>
            </w:r>
          </w:p>
        </w:tc>
        <w:tc>
          <w:tcPr>
            <w:tcW w:w="1914" w:type="dxa"/>
          </w:tcPr>
          <w:p w:rsidR="00A74CB3" w:rsidRPr="00EC0FAA" w:rsidRDefault="00A74CB3" w:rsidP="00C775AA">
            <w:pPr>
              <w:jc w:val="center"/>
            </w:pPr>
            <w:r w:rsidRPr="00EC0FAA">
              <w:t>15° 19' 44''</w:t>
            </w:r>
          </w:p>
        </w:tc>
        <w:tc>
          <w:tcPr>
            <w:tcW w:w="1914" w:type="dxa"/>
          </w:tcPr>
          <w:p w:rsidR="00A74CB3" w:rsidRPr="00EC0FAA" w:rsidRDefault="00A74CB3" w:rsidP="00C775AA">
            <w:pPr>
              <w:jc w:val="center"/>
            </w:pPr>
            <w:r w:rsidRPr="00EC0FAA">
              <w:t>52,72</w:t>
            </w:r>
          </w:p>
        </w:tc>
        <w:tc>
          <w:tcPr>
            <w:tcW w:w="1914" w:type="dxa"/>
          </w:tcPr>
          <w:p w:rsidR="00A74CB3" w:rsidRPr="00EC0FAA" w:rsidRDefault="00A74CB3" w:rsidP="00C775AA">
            <w:pPr>
              <w:jc w:val="center"/>
            </w:pPr>
            <w:r w:rsidRPr="00EC0FAA">
              <w:t>650723,60</w:t>
            </w:r>
          </w:p>
        </w:tc>
        <w:tc>
          <w:tcPr>
            <w:tcW w:w="1915" w:type="dxa"/>
          </w:tcPr>
          <w:p w:rsidR="00A74CB3" w:rsidRPr="00EC0FAA" w:rsidRDefault="00A74CB3" w:rsidP="00C775AA">
            <w:pPr>
              <w:jc w:val="center"/>
            </w:pPr>
            <w:r w:rsidRPr="00EC0FAA">
              <w:t>2516402,61</w:t>
            </w:r>
          </w:p>
        </w:tc>
      </w:tr>
      <w:tr w:rsidR="00A74CB3" w:rsidRPr="00EC0FAA" w:rsidTr="00A74CB3">
        <w:tc>
          <w:tcPr>
            <w:tcW w:w="1914" w:type="dxa"/>
          </w:tcPr>
          <w:p w:rsidR="00A74CB3" w:rsidRPr="00EC0FAA" w:rsidRDefault="00A74CB3" w:rsidP="00C775AA">
            <w:pPr>
              <w:jc w:val="center"/>
            </w:pPr>
            <w:r w:rsidRPr="00EC0FAA">
              <w:t>18</w:t>
            </w:r>
          </w:p>
        </w:tc>
        <w:tc>
          <w:tcPr>
            <w:tcW w:w="1914" w:type="dxa"/>
          </w:tcPr>
          <w:p w:rsidR="00A74CB3" w:rsidRPr="00EC0FAA" w:rsidRDefault="00A74CB3" w:rsidP="00C775AA">
            <w:pPr>
              <w:jc w:val="center"/>
            </w:pPr>
            <w:r w:rsidRPr="00EC0FAA">
              <w:t>110° 18' 10''</w:t>
            </w:r>
          </w:p>
        </w:tc>
        <w:tc>
          <w:tcPr>
            <w:tcW w:w="1914" w:type="dxa"/>
          </w:tcPr>
          <w:p w:rsidR="00A74CB3" w:rsidRPr="00EC0FAA" w:rsidRDefault="00A74CB3" w:rsidP="00C775AA">
            <w:pPr>
              <w:jc w:val="center"/>
            </w:pPr>
            <w:r w:rsidRPr="00EC0FAA">
              <w:t>11,38</w:t>
            </w:r>
          </w:p>
        </w:tc>
        <w:tc>
          <w:tcPr>
            <w:tcW w:w="1914" w:type="dxa"/>
          </w:tcPr>
          <w:p w:rsidR="00A74CB3" w:rsidRPr="00EC0FAA" w:rsidRDefault="00A74CB3" w:rsidP="00C775AA">
            <w:pPr>
              <w:jc w:val="center"/>
            </w:pPr>
            <w:r w:rsidRPr="00EC0FAA">
              <w:t>650774,44</w:t>
            </w:r>
          </w:p>
        </w:tc>
        <w:tc>
          <w:tcPr>
            <w:tcW w:w="1915" w:type="dxa"/>
          </w:tcPr>
          <w:p w:rsidR="00A74CB3" w:rsidRPr="00EC0FAA" w:rsidRDefault="00A74CB3" w:rsidP="00C775AA">
            <w:pPr>
              <w:jc w:val="center"/>
            </w:pPr>
            <w:r w:rsidRPr="00EC0FAA">
              <w:t>2516416,54</w:t>
            </w:r>
          </w:p>
        </w:tc>
      </w:tr>
      <w:tr w:rsidR="00A74CB3" w:rsidRPr="00EC0FAA" w:rsidTr="00A74CB3">
        <w:tc>
          <w:tcPr>
            <w:tcW w:w="1914" w:type="dxa"/>
          </w:tcPr>
          <w:p w:rsidR="00A74CB3" w:rsidRPr="00EC0FAA" w:rsidRDefault="00A74CB3" w:rsidP="00C775AA">
            <w:pPr>
              <w:jc w:val="center"/>
            </w:pPr>
            <w:r w:rsidRPr="00EC0FAA">
              <w:t>19</w:t>
            </w:r>
          </w:p>
        </w:tc>
        <w:tc>
          <w:tcPr>
            <w:tcW w:w="1914" w:type="dxa"/>
          </w:tcPr>
          <w:p w:rsidR="00A74CB3" w:rsidRPr="00EC0FAA" w:rsidRDefault="00A74CB3" w:rsidP="00C775AA">
            <w:pPr>
              <w:jc w:val="center"/>
            </w:pPr>
            <w:r w:rsidRPr="00EC0FAA">
              <w:t>126° 2' 8''</w:t>
            </w:r>
          </w:p>
        </w:tc>
        <w:tc>
          <w:tcPr>
            <w:tcW w:w="1914" w:type="dxa"/>
          </w:tcPr>
          <w:p w:rsidR="00A74CB3" w:rsidRPr="00EC0FAA" w:rsidRDefault="00A74CB3" w:rsidP="00C775AA">
            <w:pPr>
              <w:jc w:val="center"/>
            </w:pPr>
            <w:r w:rsidRPr="00EC0FAA">
              <w:t>24,44</w:t>
            </w:r>
          </w:p>
        </w:tc>
        <w:tc>
          <w:tcPr>
            <w:tcW w:w="1914" w:type="dxa"/>
          </w:tcPr>
          <w:p w:rsidR="00A74CB3" w:rsidRPr="00EC0FAA" w:rsidRDefault="00A74CB3" w:rsidP="00C775AA">
            <w:pPr>
              <w:jc w:val="center"/>
            </w:pPr>
            <w:r w:rsidRPr="00EC0FAA">
              <w:t>650770,49</w:t>
            </w:r>
          </w:p>
        </w:tc>
        <w:tc>
          <w:tcPr>
            <w:tcW w:w="1915" w:type="dxa"/>
          </w:tcPr>
          <w:p w:rsidR="00A74CB3" w:rsidRPr="00EC0FAA" w:rsidRDefault="00A74CB3" w:rsidP="00C775AA">
            <w:pPr>
              <w:jc w:val="center"/>
            </w:pPr>
            <w:r w:rsidRPr="00EC0FAA">
              <w:t>2516427,22</w:t>
            </w:r>
          </w:p>
        </w:tc>
      </w:tr>
      <w:tr w:rsidR="00A74CB3" w:rsidRPr="00EC0FAA" w:rsidTr="00A74CB3">
        <w:tc>
          <w:tcPr>
            <w:tcW w:w="1914" w:type="dxa"/>
          </w:tcPr>
          <w:p w:rsidR="00A74CB3" w:rsidRPr="00EC0FAA" w:rsidRDefault="00A74CB3" w:rsidP="00C775AA">
            <w:pPr>
              <w:jc w:val="center"/>
            </w:pPr>
            <w:r w:rsidRPr="00EC0FAA">
              <w:t>20</w:t>
            </w:r>
          </w:p>
        </w:tc>
        <w:tc>
          <w:tcPr>
            <w:tcW w:w="1914" w:type="dxa"/>
          </w:tcPr>
          <w:p w:rsidR="00A74CB3" w:rsidRPr="00EC0FAA" w:rsidRDefault="00A74CB3" w:rsidP="00C775AA">
            <w:pPr>
              <w:jc w:val="center"/>
            </w:pPr>
            <w:r w:rsidRPr="00EC0FAA">
              <w:t>145° 16' 60''</w:t>
            </w:r>
          </w:p>
        </w:tc>
        <w:tc>
          <w:tcPr>
            <w:tcW w:w="1914" w:type="dxa"/>
          </w:tcPr>
          <w:p w:rsidR="00A74CB3" w:rsidRPr="00EC0FAA" w:rsidRDefault="00A74CB3" w:rsidP="00C775AA">
            <w:pPr>
              <w:jc w:val="center"/>
            </w:pPr>
            <w:r w:rsidRPr="00EC0FAA">
              <w:t>18,77</w:t>
            </w:r>
          </w:p>
        </w:tc>
        <w:tc>
          <w:tcPr>
            <w:tcW w:w="1914" w:type="dxa"/>
          </w:tcPr>
          <w:p w:rsidR="00A74CB3" w:rsidRPr="00EC0FAA" w:rsidRDefault="00A74CB3" w:rsidP="00C775AA">
            <w:pPr>
              <w:jc w:val="center"/>
            </w:pPr>
            <w:r w:rsidRPr="00EC0FAA">
              <w:t>650756,12</w:t>
            </w:r>
          </w:p>
        </w:tc>
        <w:tc>
          <w:tcPr>
            <w:tcW w:w="1915" w:type="dxa"/>
          </w:tcPr>
          <w:p w:rsidR="00A74CB3" w:rsidRPr="00EC0FAA" w:rsidRDefault="00A74CB3" w:rsidP="00C775AA">
            <w:pPr>
              <w:jc w:val="center"/>
            </w:pPr>
            <w:r w:rsidRPr="00EC0FAA">
              <w:t>2516446,98</w:t>
            </w:r>
          </w:p>
        </w:tc>
      </w:tr>
      <w:tr w:rsidR="00A74CB3" w:rsidRPr="00EC0FAA" w:rsidTr="00A74CB3">
        <w:tc>
          <w:tcPr>
            <w:tcW w:w="1914" w:type="dxa"/>
          </w:tcPr>
          <w:p w:rsidR="00A74CB3" w:rsidRPr="00EC0FAA" w:rsidRDefault="00A74CB3" w:rsidP="00C775AA">
            <w:pPr>
              <w:jc w:val="center"/>
            </w:pPr>
            <w:r w:rsidRPr="00EC0FAA">
              <w:t>21</w:t>
            </w:r>
          </w:p>
        </w:tc>
        <w:tc>
          <w:tcPr>
            <w:tcW w:w="1914" w:type="dxa"/>
          </w:tcPr>
          <w:p w:rsidR="00A74CB3" w:rsidRPr="00EC0FAA" w:rsidRDefault="00A74CB3" w:rsidP="00C775AA">
            <w:pPr>
              <w:jc w:val="center"/>
            </w:pPr>
            <w:r w:rsidRPr="00EC0FAA">
              <w:t>146° 50' 52''</w:t>
            </w:r>
          </w:p>
        </w:tc>
        <w:tc>
          <w:tcPr>
            <w:tcW w:w="1914" w:type="dxa"/>
          </w:tcPr>
          <w:p w:rsidR="00A74CB3" w:rsidRPr="00EC0FAA" w:rsidRDefault="00A74CB3" w:rsidP="00C775AA">
            <w:pPr>
              <w:jc w:val="center"/>
            </w:pPr>
            <w:r w:rsidRPr="00EC0FAA">
              <w:t>33,68</w:t>
            </w:r>
          </w:p>
        </w:tc>
        <w:tc>
          <w:tcPr>
            <w:tcW w:w="1914" w:type="dxa"/>
          </w:tcPr>
          <w:p w:rsidR="00A74CB3" w:rsidRPr="00EC0FAA" w:rsidRDefault="00A74CB3" w:rsidP="00C775AA">
            <w:pPr>
              <w:jc w:val="center"/>
            </w:pPr>
            <w:r w:rsidRPr="00EC0FAA">
              <w:t>650740,69</w:t>
            </w:r>
          </w:p>
        </w:tc>
        <w:tc>
          <w:tcPr>
            <w:tcW w:w="1915" w:type="dxa"/>
          </w:tcPr>
          <w:p w:rsidR="00A74CB3" w:rsidRPr="00EC0FAA" w:rsidRDefault="00A74CB3" w:rsidP="00C775AA">
            <w:pPr>
              <w:jc w:val="center"/>
            </w:pPr>
            <w:r w:rsidRPr="00EC0FAA">
              <w:t>2516457,67</w:t>
            </w:r>
          </w:p>
        </w:tc>
      </w:tr>
      <w:tr w:rsidR="00A74CB3" w:rsidRPr="00EC0FAA" w:rsidTr="00A74CB3">
        <w:tc>
          <w:tcPr>
            <w:tcW w:w="1914" w:type="dxa"/>
          </w:tcPr>
          <w:p w:rsidR="00A74CB3" w:rsidRPr="00EC0FAA" w:rsidRDefault="00A74CB3" w:rsidP="00C775AA">
            <w:pPr>
              <w:jc w:val="center"/>
            </w:pPr>
            <w:r w:rsidRPr="00EC0FAA">
              <w:t>22</w:t>
            </w:r>
          </w:p>
        </w:tc>
        <w:tc>
          <w:tcPr>
            <w:tcW w:w="1914" w:type="dxa"/>
          </w:tcPr>
          <w:p w:rsidR="00A74CB3" w:rsidRPr="00EC0FAA" w:rsidRDefault="00A74CB3" w:rsidP="00C775AA">
            <w:pPr>
              <w:jc w:val="center"/>
            </w:pPr>
            <w:r w:rsidRPr="00EC0FAA">
              <w:t>146° 50' 52''</w:t>
            </w:r>
          </w:p>
        </w:tc>
        <w:tc>
          <w:tcPr>
            <w:tcW w:w="1914" w:type="dxa"/>
          </w:tcPr>
          <w:p w:rsidR="00A74CB3" w:rsidRPr="00EC0FAA" w:rsidRDefault="00A74CB3" w:rsidP="00C775AA">
            <w:pPr>
              <w:jc w:val="center"/>
            </w:pPr>
            <w:r w:rsidRPr="00EC0FAA">
              <w:t>47,84</w:t>
            </w:r>
          </w:p>
        </w:tc>
        <w:tc>
          <w:tcPr>
            <w:tcW w:w="1914" w:type="dxa"/>
          </w:tcPr>
          <w:p w:rsidR="00A74CB3" w:rsidRPr="00EC0FAA" w:rsidRDefault="00A74CB3" w:rsidP="00C775AA">
            <w:pPr>
              <w:jc w:val="center"/>
            </w:pPr>
            <w:r w:rsidRPr="00EC0FAA">
              <w:t>650712,49</w:t>
            </w:r>
          </w:p>
        </w:tc>
        <w:tc>
          <w:tcPr>
            <w:tcW w:w="1915" w:type="dxa"/>
          </w:tcPr>
          <w:p w:rsidR="00A74CB3" w:rsidRPr="00EC0FAA" w:rsidRDefault="00A74CB3" w:rsidP="00C775AA">
            <w:pPr>
              <w:jc w:val="center"/>
            </w:pPr>
            <w:r w:rsidRPr="00EC0FAA">
              <w:t>2516476,09</w:t>
            </w:r>
          </w:p>
        </w:tc>
      </w:tr>
      <w:tr w:rsidR="00A74CB3" w:rsidRPr="00EC0FAA" w:rsidTr="00A74CB3">
        <w:tc>
          <w:tcPr>
            <w:tcW w:w="1914" w:type="dxa"/>
          </w:tcPr>
          <w:p w:rsidR="00A74CB3" w:rsidRPr="00EC0FAA" w:rsidRDefault="00A74CB3" w:rsidP="00C775AA">
            <w:pPr>
              <w:jc w:val="center"/>
            </w:pPr>
            <w:r w:rsidRPr="00EC0FAA">
              <w:t>23</w:t>
            </w:r>
          </w:p>
        </w:tc>
        <w:tc>
          <w:tcPr>
            <w:tcW w:w="1914" w:type="dxa"/>
          </w:tcPr>
          <w:p w:rsidR="00A74CB3" w:rsidRPr="00EC0FAA" w:rsidRDefault="00A74CB3" w:rsidP="00C775AA">
            <w:pPr>
              <w:jc w:val="center"/>
            </w:pPr>
            <w:r w:rsidRPr="00EC0FAA">
              <w:t>136° 17' 17''</w:t>
            </w:r>
          </w:p>
        </w:tc>
        <w:tc>
          <w:tcPr>
            <w:tcW w:w="1914" w:type="dxa"/>
          </w:tcPr>
          <w:p w:rsidR="00A74CB3" w:rsidRPr="00EC0FAA" w:rsidRDefault="00A74CB3" w:rsidP="00C775AA">
            <w:pPr>
              <w:jc w:val="center"/>
            </w:pPr>
            <w:r w:rsidRPr="00EC0FAA">
              <w:t>32,7</w:t>
            </w:r>
          </w:p>
        </w:tc>
        <w:tc>
          <w:tcPr>
            <w:tcW w:w="1914" w:type="dxa"/>
          </w:tcPr>
          <w:p w:rsidR="00A74CB3" w:rsidRPr="00EC0FAA" w:rsidRDefault="00A74CB3" w:rsidP="00C775AA">
            <w:pPr>
              <w:jc w:val="center"/>
            </w:pPr>
            <w:r w:rsidRPr="00EC0FAA">
              <w:t>650672,44</w:t>
            </w:r>
          </w:p>
        </w:tc>
        <w:tc>
          <w:tcPr>
            <w:tcW w:w="1915" w:type="dxa"/>
          </w:tcPr>
          <w:p w:rsidR="00A74CB3" w:rsidRPr="00EC0FAA" w:rsidRDefault="00A74CB3" w:rsidP="00C775AA">
            <w:pPr>
              <w:jc w:val="center"/>
            </w:pPr>
            <w:r w:rsidRPr="00EC0FAA">
              <w:t>2516502,25</w:t>
            </w:r>
          </w:p>
        </w:tc>
      </w:tr>
      <w:tr w:rsidR="00A74CB3" w:rsidRPr="00EC0FAA" w:rsidTr="00A74CB3">
        <w:tc>
          <w:tcPr>
            <w:tcW w:w="1914" w:type="dxa"/>
          </w:tcPr>
          <w:p w:rsidR="00A74CB3" w:rsidRPr="00EC0FAA" w:rsidRDefault="00A74CB3" w:rsidP="00C775AA">
            <w:pPr>
              <w:jc w:val="center"/>
            </w:pPr>
            <w:r w:rsidRPr="00EC0FAA">
              <w:t>24</w:t>
            </w:r>
          </w:p>
        </w:tc>
        <w:tc>
          <w:tcPr>
            <w:tcW w:w="1914" w:type="dxa"/>
          </w:tcPr>
          <w:p w:rsidR="00A74CB3" w:rsidRPr="00EC0FAA" w:rsidRDefault="00A74CB3" w:rsidP="00C775AA">
            <w:pPr>
              <w:jc w:val="center"/>
            </w:pPr>
            <w:r w:rsidRPr="00EC0FAA">
              <w:t>131° 21' 41''</w:t>
            </w:r>
          </w:p>
        </w:tc>
        <w:tc>
          <w:tcPr>
            <w:tcW w:w="1914" w:type="dxa"/>
          </w:tcPr>
          <w:p w:rsidR="00A74CB3" w:rsidRPr="00EC0FAA" w:rsidRDefault="00A74CB3" w:rsidP="00C775AA">
            <w:pPr>
              <w:jc w:val="center"/>
            </w:pPr>
            <w:r w:rsidRPr="00EC0FAA">
              <w:t>44,57</w:t>
            </w:r>
          </w:p>
        </w:tc>
        <w:tc>
          <w:tcPr>
            <w:tcW w:w="1914" w:type="dxa"/>
          </w:tcPr>
          <w:p w:rsidR="00A74CB3" w:rsidRPr="00EC0FAA" w:rsidRDefault="00A74CB3" w:rsidP="00C775AA">
            <w:pPr>
              <w:jc w:val="center"/>
            </w:pPr>
            <w:r w:rsidRPr="00EC0FAA">
              <w:t>650648,80</w:t>
            </w:r>
          </w:p>
        </w:tc>
        <w:tc>
          <w:tcPr>
            <w:tcW w:w="1915" w:type="dxa"/>
          </w:tcPr>
          <w:p w:rsidR="00A74CB3" w:rsidRPr="00EC0FAA" w:rsidRDefault="00A74CB3" w:rsidP="00C775AA">
            <w:pPr>
              <w:jc w:val="center"/>
            </w:pPr>
            <w:r w:rsidRPr="00EC0FAA">
              <w:t>2516524,85</w:t>
            </w:r>
          </w:p>
        </w:tc>
      </w:tr>
      <w:tr w:rsidR="00A74CB3" w:rsidRPr="00EC0FAA" w:rsidTr="00A74CB3">
        <w:tc>
          <w:tcPr>
            <w:tcW w:w="1914" w:type="dxa"/>
          </w:tcPr>
          <w:p w:rsidR="00A74CB3" w:rsidRPr="00EC0FAA" w:rsidRDefault="00A74CB3" w:rsidP="00C775AA">
            <w:pPr>
              <w:jc w:val="center"/>
            </w:pPr>
            <w:r w:rsidRPr="00EC0FAA">
              <w:t>25</w:t>
            </w:r>
          </w:p>
        </w:tc>
        <w:tc>
          <w:tcPr>
            <w:tcW w:w="1914" w:type="dxa"/>
          </w:tcPr>
          <w:p w:rsidR="00A74CB3" w:rsidRPr="00EC0FAA" w:rsidRDefault="00A74CB3" w:rsidP="00C775AA">
            <w:pPr>
              <w:jc w:val="center"/>
            </w:pPr>
            <w:r w:rsidRPr="00EC0FAA">
              <w:t>165° 18' 38''</w:t>
            </w:r>
          </w:p>
        </w:tc>
        <w:tc>
          <w:tcPr>
            <w:tcW w:w="1914" w:type="dxa"/>
          </w:tcPr>
          <w:p w:rsidR="00A74CB3" w:rsidRPr="00EC0FAA" w:rsidRDefault="00A74CB3" w:rsidP="00C775AA">
            <w:pPr>
              <w:jc w:val="center"/>
            </w:pPr>
            <w:r w:rsidRPr="00EC0FAA">
              <w:t>52,39</w:t>
            </w:r>
          </w:p>
        </w:tc>
        <w:tc>
          <w:tcPr>
            <w:tcW w:w="1914" w:type="dxa"/>
          </w:tcPr>
          <w:p w:rsidR="00A74CB3" w:rsidRPr="00EC0FAA" w:rsidRDefault="00A74CB3" w:rsidP="00C775AA">
            <w:pPr>
              <w:jc w:val="center"/>
            </w:pPr>
            <w:r w:rsidRPr="00EC0FAA">
              <w:t>650619,35</w:t>
            </w:r>
          </w:p>
        </w:tc>
        <w:tc>
          <w:tcPr>
            <w:tcW w:w="1915" w:type="dxa"/>
          </w:tcPr>
          <w:p w:rsidR="00A74CB3" w:rsidRPr="00EC0FAA" w:rsidRDefault="00A74CB3" w:rsidP="00C775AA">
            <w:pPr>
              <w:jc w:val="center"/>
            </w:pPr>
            <w:r w:rsidRPr="00EC0FAA">
              <w:t>2516558,30</w:t>
            </w:r>
          </w:p>
        </w:tc>
      </w:tr>
      <w:tr w:rsidR="00A74CB3" w:rsidRPr="00EC0FAA" w:rsidTr="00A74CB3">
        <w:tc>
          <w:tcPr>
            <w:tcW w:w="1914" w:type="dxa"/>
          </w:tcPr>
          <w:p w:rsidR="00A74CB3" w:rsidRPr="00EC0FAA" w:rsidRDefault="00A74CB3" w:rsidP="00C775AA">
            <w:pPr>
              <w:jc w:val="center"/>
            </w:pPr>
            <w:r w:rsidRPr="00EC0FAA">
              <w:t>26</w:t>
            </w:r>
          </w:p>
        </w:tc>
        <w:tc>
          <w:tcPr>
            <w:tcW w:w="1914" w:type="dxa"/>
          </w:tcPr>
          <w:p w:rsidR="00A74CB3" w:rsidRPr="00EC0FAA" w:rsidRDefault="00A74CB3" w:rsidP="00C775AA">
            <w:pPr>
              <w:jc w:val="center"/>
            </w:pPr>
            <w:r w:rsidRPr="00EC0FAA">
              <w:t>177° 6' 33''</w:t>
            </w:r>
          </w:p>
        </w:tc>
        <w:tc>
          <w:tcPr>
            <w:tcW w:w="1914" w:type="dxa"/>
          </w:tcPr>
          <w:p w:rsidR="00A74CB3" w:rsidRPr="00EC0FAA" w:rsidRDefault="00A74CB3" w:rsidP="00C775AA">
            <w:pPr>
              <w:jc w:val="center"/>
            </w:pPr>
            <w:r w:rsidRPr="00EC0FAA">
              <w:t>77,85</w:t>
            </w:r>
          </w:p>
        </w:tc>
        <w:tc>
          <w:tcPr>
            <w:tcW w:w="1914" w:type="dxa"/>
          </w:tcPr>
          <w:p w:rsidR="00A74CB3" w:rsidRPr="00EC0FAA" w:rsidRDefault="00A74CB3" w:rsidP="00C775AA">
            <w:pPr>
              <w:jc w:val="center"/>
            </w:pPr>
            <w:r w:rsidRPr="00EC0FAA">
              <w:t>650568,68</w:t>
            </w:r>
          </w:p>
        </w:tc>
        <w:tc>
          <w:tcPr>
            <w:tcW w:w="1915" w:type="dxa"/>
          </w:tcPr>
          <w:p w:rsidR="00A74CB3" w:rsidRPr="00EC0FAA" w:rsidRDefault="00A74CB3" w:rsidP="00C775AA">
            <w:pPr>
              <w:jc w:val="center"/>
            </w:pPr>
            <w:r w:rsidRPr="00EC0FAA">
              <w:t>2516571,58</w:t>
            </w:r>
          </w:p>
        </w:tc>
      </w:tr>
      <w:tr w:rsidR="00A74CB3" w:rsidRPr="00EC0FAA" w:rsidTr="00A74CB3">
        <w:tc>
          <w:tcPr>
            <w:tcW w:w="1914" w:type="dxa"/>
          </w:tcPr>
          <w:p w:rsidR="00A74CB3" w:rsidRPr="00EC0FAA" w:rsidRDefault="00A74CB3" w:rsidP="00C775AA">
            <w:pPr>
              <w:jc w:val="center"/>
            </w:pPr>
            <w:r w:rsidRPr="00EC0FAA">
              <w:t>27</w:t>
            </w:r>
          </w:p>
        </w:tc>
        <w:tc>
          <w:tcPr>
            <w:tcW w:w="1914" w:type="dxa"/>
          </w:tcPr>
          <w:p w:rsidR="00A74CB3" w:rsidRPr="00EC0FAA" w:rsidRDefault="00A74CB3" w:rsidP="00C775AA">
            <w:pPr>
              <w:jc w:val="center"/>
            </w:pPr>
            <w:r w:rsidRPr="00EC0FAA">
              <w:t>176° 40' 13''</w:t>
            </w:r>
          </w:p>
        </w:tc>
        <w:tc>
          <w:tcPr>
            <w:tcW w:w="1914" w:type="dxa"/>
          </w:tcPr>
          <w:p w:rsidR="00A74CB3" w:rsidRPr="00EC0FAA" w:rsidRDefault="00A74CB3" w:rsidP="00C775AA">
            <w:pPr>
              <w:jc w:val="center"/>
            </w:pPr>
            <w:r w:rsidRPr="00EC0FAA">
              <w:t>46,21</w:t>
            </w:r>
          </w:p>
        </w:tc>
        <w:tc>
          <w:tcPr>
            <w:tcW w:w="1914" w:type="dxa"/>
          </w:tcPr>
          <w:p w:rsidR="00A74CB3" w:rsidRPr="00EC0FAA" w:rsidRDefault="00A74CB3" w:rsidP="00C775AA">
            <w:pPr>
              <w:jc w:val="center"/>
            </w:pPr>
            <w:r w:rsidRPr="00EC0FAA">
              <w:t>650490,93</w:t>
            </w:r>
          </w:p>
        </w:tc>
        <w:tc>
          <w:tcPr>
            <w:tcW w:w="1915" w:type="dxa"/>
          </w:tcPr>
          <w:p w:rsidR="00A74CB3" w:rsidRPr="00EC0FAA" w:rsidRDefault="00A74CB3" w:rsidP="00C775AA">
            <w:pPr>
              <w:jc w:val="center"/>
            </w:pPr>
            <w:r w:rsidRPr="00EC0FAA">
              <w:t>2516575,51</w:t>
            </w:r>
          </w:p>
        </w:tc>
      </w:tr>
      <w:tr w:rsidR="00A74CB3" w:rsidRPr="00EC0FAA" w:rsidTr="00A74CB3">
        <w:tc>
          <w:tcPr>
            <w:tcW w:w="1914" w:type="dxa"/>
          </w:tcPr>
          <w:p w:rsidR="00A74CB3" w:rsidRPr="00EC0FAA" w:rsidRDefault="00A74CB3" w:rsidP="00C775AA">
            <w:pPr>
              <w:jc w:val="center"/>
            </w:pPr>
            <w:r w:rsidRPr="00EC0FAA">
              <w:t>28</w:t>
            </w:r>
          </w:p>
        </w:tc>
        <w:tc>
          <w:tcPr>
            <w:tcW w:w="1914" w:type="dxa"/>
          </w:tcPr>
          <w:p w:rsidR="00A74CB3" w:rsidRPr="00EC0FAA" w:rsidRDefault="00A74CB3" w:rsidP="00C775AA">
            <w:pPr>
              <w:jc w:val="center"/>
            </w:pPr>
            <w:r w:rsidRPr="00EC0FAA">
              <w:t>221° 26' 25''</w:t>
            </w:r>
          </w:p>
        </w:tc>
        <w:tc>
          <w:tcPr>
            <w:tcW w:w="1914" w:type="dxa"/>
          </w:tcPr>
          <w:p w:rsidR="00A74CB3" w:rsidRPr="00EC0FAA" w:rsidRDefault="00A74CB3" w:rsidP="00C775AA">
            <w:pPr>
              <w:jc w:val="center"/>
            </w:pPr>
            <w:r w:rsidRPr="00EC0FAA">
              <w:t>4,26</w:t>
            </w:r>
          </w:p>
        </w:tc>
        <w:tc>
          <w:tcPr>
            <w:tcW w:w="1914" w:type="dxa"/>
          </w:tcPr>
          <w:p w:rsidR="00A74CB3" w:rsidRPr="00EC0FAA" w:rsidRDefault="00A74CB3" w:rsidP="00C775AA">
            <w:pPr>
              <w:jc w:val="center"/>
            </w:pPr>
            <w:r w:rsidRPr="00EC0FAA">
              <w:t>650444,80</w:t>
            </w:r>
          </w:p>
        </w:tc>
        <w:tc>
          <w:tcPr>
            <w:tcW w:w="1915" w:type="dxa"/>
          </w:tcPr>
          <w:p w:rsidR="00A74CB3" w:rsidRPr="00EC0FAA" w:rsidRDefault="00A74CB3" w:rsidP="00C775AA">
            <w:pPr>
              <w:jc w:val="center"/>
            </w:pPr>
            <w:r w:rsidRPr="00EC0FAA">
              <w:t>2516578,19</w:t>
            </w:r>
          </w:p>
        </w:tc>
      </w:tr>
      <w:tr w:rsidR="00A74CB3" w:rsidRPr="00EC0FAA" w:rsidTr="00A74CB3">
        <w:tc>
          <w:tcPr>
            <w:tcW w:w="1914" w:type="dxa"/>
          </w:tcPr>
          <w:p w:rsidR="00A74CB3" w:rsidRPr="00EC0FAA" w:rsidRDefault="00A74CB3" w:rsidP="00C775AA">
            <w:pPr>
              <w:jc w:val="center"/>
            </w:pPr>
            <w:r w:rsidRPr="00EC0FAA">
              <w:t>29</w:t>
            </w:r>
          </w:p>
        </w:tc>
        <w:tc>
          <w:tcPr>
            <w:tcW w:w="1914" w:type="dxa"/>
          </w:tcPr>
          <w:p w:rsidR="00A74CB3" w:rsidRPr="00EC0FAA" w:rsidRDefault="00A74CB3" w:rsidP="00C775AA">
            <w:pPr>
              <w:jc w:val="center"/>
            </w:pPr>
            <w:r w:rsidRPr="00EC0FAA">
              <w:t>266° 12' 47''</w:t>
            </w:r>
          </w:p>
        </w:tc>
        <w:tc>
          <w:tcPr>
            <w:tcW w:w="1914" w:type="dxa"/>
          </w:tcPr>
          <w:p w:rsidR="00A74CB3" w:rsidRPr="00EC0FAA" w:rsidRDefault="00A74CB3" w:rsidP="00C775AA">
            <w:pPr>
              <w:jc w:val="center"/>
            </w:pPr>
            <w:r w:rsidRPr="00EC0FAA">
              <w:t>99,62</w:t>
            </w:r>
          </w:p>
        </w:tc>
        <w:tc>
          <w:tcPr>
            <w:tcW w:w="1914" w:type="dxa"/>
          </w:tcPr>
          <w:p w:rsidR="00A74CB3" w:rsidRPr="00EC0FAA" w:rsidRDefault="00A74CB3" w:rsidP="00C775AA">
            <w:pPr>
              <w:jc w:val="center"/>
            </w:pPr>
            <w:r w:rsidRPr="00EC0FAA">
              <w:t>650441,60</w:t>
            </w:r>
          </w:p>
        </w:tc>
        <w:tc>
          <w:tcPr>
            <w:tcW w:w="1915" w:type="dxa"/>
          </w:tcPr>
          <w:p w:rsidR="00A74CB3" w:rsidRPr="00EC0FAA" w:rsidRDefault="00A74CB3" w:rsidP="00C775AA">
            <w:pPr>
              <w:jc w:val="center"/>
            </w:pPr>
            <w:r w:rsidRPr="00EC0FAA">
              <w:t>2516575,38</w:t>
            </w:r>
          </w:p>
        </w:tc>
      </w:tr>
      <w:tr w:rsidR="00A74CB3" w:rsidRPr="00EC0FAA" w:rsidTr="00A74CB3">
        <w:tc>
          <w:tcPr>
            <w:tcW w:w="1914" w:type="dxa"/>
          </w:tcPr>
          <w:p w:rsidR="00A74CB3" w:rsidRPr="00EC0FAA" w:rsidRDefault="00A74CB3" w:rsidP="00C775AA">
            <w:pPr>
              <w:jc w:val="center"/>
            </w:pPr>
            <w:r w:rsidRPr="00EC0FAA">
              <w:t>30</w:t>
            </w:r>
          </w:p>
        </w:tc>
        <w:tc>
          <w:tcPr>
            <w:tcW w:w="1914" w:type="dxa"/>
          </w:tcPr>
          <w:p w:rsidR="00A74CB3" w:rsidRPr="00EC0FAA" w:rsidRDefault="00A74CB3" w:rsidP="00C775AA">
            <w:pPr>
              <w:jc w:val="center"/>
            </w:pPr>
            <w:r w:rsidRPr="00EC0FAA">
              <w:t>269° 15' 1''</w:t>
            </w:r>
          </w:p>
        </w:tc>
        <w:tc>
          <w:tcPr>
            <w:tcW w:w="1914" w:type="dxa"/>
          </w:tcPr>
          <w:p w:rsidR="00A74CB3" w:rsidRPr="00EC0FAA" w:rsidRDefault="00A74CB3" w:rsidP="00C775AA">
            <w:pPr>
              <w:jc w:val="center"/>
            </w:pPr>
            <w:r w:rsidRPr="00EC0FAA">
              <w:t>47,45</w:t>
            </w:r>
          </w:p>
        </w:tc>
        <w:tc>
          <w:tcPr>
            <w:tcW w:w="1914" w:type="dxa"/>
          </w:tcPr>
          <w:p w:rsidR="00A74CB3" w:rsidRPr="00EC0FAA" w:rsidRDefault="00A74CB3" w:rsidP="00C775AA">
            <w:pPr>
              <w:jc w:val="center"/>
            </w:pPr>
            <w:r w:rsidRPr="00EC0FAA">
              <w:t>650435,02</w:t>
            </w:r>
          </w:p>
        </w:tc>
        <w:tc>
          <w:tcPr>
            <w:tcW w:w="1915" w:type="dxa"/>
          </w:tcPr>
          <w:p w:rsidR="00A74CB3" w:rsidRPr="00EC0FAA" w:rsidRDefault="00A74CB3" w:rsidP="00C775AA">
            <w:pPr>
              <w:jc w:val="center"/>
            </w:pPr>
            <w:r w:rsidRPr="00EC0FAA">
              <w:t>2516475,97</w:t>
            </w:r>
          </w:p>
        </w:tc>
      </w:tr>
      <w:tr w:rsidR="00A74CB3" w:rsidRPr="00EC0FAA" w:rsidTr="00A74CB3">
        <w:tc>
          <w:tcPr>
            <w:tcW w:w="1914" w:type="dxa"/>
          </w:tcPr>
          <w:p w:rsidR="00A74CB3" w:rsidRPr="00EC0FAA" w:rsidRDefault="00A74CB3" w:rsidP="00C775AA">
            <w:pPr>
              <w:jc w:val="center"/>
            </w:pPr>
            <w:r w:rsidRPr="00EC0FAA">
              <w:t>31</w:t>
            </w:r>
          </w:p>
        </w:tc>
        <w:tc>
          <w:tcPr>
            <w:tcW w:w="1914" w:type="dxa"/>
          </w:tcPr>
          <w:p w:rsidR="00A74CB3" w:rsidRPr="00EC0FAA" w:rsidRDefault="00A74CB3" w:rsidP="00C775AA">
            <w:pPr>
              <w:jc w:val="center"/>
            </w:pPr>
            <w:r w:rsidRPr="00EC0FAA">
              <w:t>269° 18' 21''</w:t>
            </w:r>
          </w:p>
        </w:tc>
        <w:tc>
          <w:tcPr>
            <w:tcW w:w="1914" w:type="dxa"/>
          </w:tcPr>
          <w:p w:rsidR="00A74CB3" w:rsidRPr="00EC0FAA" w:rsidRDefault="00A74CB3" w:rsidP="00C775AA">
            <w:pPr>
              <w:jc w:val="center"/>
            </w:pPr>
            <w:r w:rsidRPr="00EC0FAA">
              <w:t>19,03</w:t>
            </w:r>
          </w:p>
        </w:tc>
        <w:tc>
          <w:tcPr>
            <w:tcW w:w="1914" w:type="dxa"/>
          </w:tcPr>
          <w:p w:rsidR="00A74CB3" w:rsidRPr="00EC0FAA" w:rsidRDefault="00A74CB3" w:rsidP="00C775AA">
            <w:pPr>
              <w:jc w:val="center"/>
            </w:pPr>
            <w:r w:rsidRPr="00EC0FAA">
              <w:t>650434,40</w:t>
            </w:r>
          </w:p>
        </w:tc>
        <w:tc>
          <w:tcPr>
            <w:tcW w:w="1915" w:type="dxa"/>
          </w:tcPr>
          <w:p w:rsidR="00A74CB3" w:rsidRPr="00EC0FAA" w:rsidRDefault="00A74CB3" w:rsidP="00C775AA">
            <w:pPr>
              <w:jc w:val="center"/>
            </w:pPr>
            <w:r w:rsidRPr="00EC0FAA">
              <w:t>2516428,53</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63 – Планировочный элемент 63</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 6' 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35,76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650787,86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2516479,09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123° 1' 30''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50,41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650817,82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2516498,62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125° 0' 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39,97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650790,34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2516540,89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212° 11' 45''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29,99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650767,41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2516573,63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227° 49' 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71,32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650742,03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2516557,65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327° 7' 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39,81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650694,14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2516504,80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331° 35'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41,36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650727,58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2516483,19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 5' 59''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28,53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650763,96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2516463,51</w:t>
            </w:r>
          </w:p>
        </w:tc>
      </w:tr>
    </w:tbl>
    <w:p w:rsidR="00A74CB3" w:rsidRDefault="00A74CB3" w:rsidP="00C775AA">
      <w:pPr>
        <w:jc w:val="center"/>
        <w:rPr>
          <w:sz w:val="28"/>
          <w:szCs w:val="28"/>
        </w:rPr>
      </w:pPr>
    </w:p>
    <w:p w:rsidR="00EC0FAA" w:rsidRDefault="00EC0FAA" w:rsidP="00C775AA">
      <w:pPr>
        <w:jc w:val="center"/>
        <w:rPr>
          <w:sz w:val="28"/>
          <w:szCs w:val="28"/>
        </w:rPr>
      </w:pPr>
    </w:p>
    <w:p w:rsidR="00EC0FAA" w:rsidRPr="00C775AA" w:rsidRDefault="00EC0FAA" w:rsidP="00C775AA">
      <w:pPr>
        <w:jc w:val="center"/>
        <w:rPr>
          <w:sz w:val="28"/>
          <w:szCs w:val="28"/>
        </w:rPr>
      </w:pPr>
    </w:p>
    <w:p w:rsidR="00A74CB3" w:rsidRPr="00C775AA" w:rsidRDefault="00A74CB3" w:rsidP="00C775AA">
      <w:pPr>
        <w:rPr>
          <w:sz w:val="28"/>
          <w:szCs w:val="28"/>
        </w:rPr>
      </w:pPr>
      <w:r w:rsidRPr="00C775AA">
        <w:rPr>
          <w:sz w:val="28"/>
          <w:szCs w:val="28"/>
        </w:rPr>
        <w:t>Таблица 64 – Планировочный элемент 64</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349° 41' 51''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71,25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650582,00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2516787,80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303° 42' 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215,17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650652,10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2516775,06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212° 57'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47,74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650771,50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2516596,06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227° 49' 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49,21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650731,44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2516570,09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216° 40' 44''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21,01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650698,40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2516533,62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126° 40' 30''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50,01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650681,55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2516521,07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122° 17' 31''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57,86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650651,68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2516561,18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121° 45' 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79,79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650620,77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2516610,09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121° 45' 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14,71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650578,78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2516677,94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86° 40' 34''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54,55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650571,04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2516690,45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79° 41' 52''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43,59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650574,20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2516744,91</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65 – Планировочный элемент 65</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226° 29' 60''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650505,96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2516801,62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258° 45' 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45,23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650503,21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2516798,72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224° 31' 46''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61,42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650494,39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2516754,35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266° 12' 46''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115,58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650450,60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2516711,28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311° 39' 49''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650442,96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2516595,96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357° 6'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133,96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650445,76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2516592,81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31° 45' 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32,7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650579,55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2516586,04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121° 45' 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97,83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650607,36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2516603,25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87° 48' 30''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52,63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650555,87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2516686,44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79° 41' 52''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52,29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650557,89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2516739,03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169° 41' 52''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62,28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650567,24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2516790,48</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66 – Планировочный элемент 66</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80° 2' 15''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19,23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650613,78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2516955,07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113° 20' 37''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650617,11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2516974,01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113° 20' 38''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650605,14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2517001,74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118° 14' 37''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39,65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650603,09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2517006,49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180° 26' 53''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23,79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650584,33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2517041,42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180° 26' 47''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8,08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650560,54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2517041,23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255° 20' 30''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45,47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650552,46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2517041,17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255° 20' 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29,48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650540,95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2516997,18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254° 50' 54''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28,66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650533,49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2516968,66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258° 41' 24''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30,59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650526,00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2516941,00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257° 59' 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0,96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650520,00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2516911,00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258° 50' 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30,43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650519,80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2516910,06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258° 45' 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58,75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650513,91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2516880,21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349° 41' 53''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86,73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650502,45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2516822,59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80° 2' 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105,29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650587,78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2516807,08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80° 2' 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44,97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650606,00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2516910,78</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67 – Планировочный элемент 67</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187° 26' 28''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34,76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650726,36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2517041,03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231° 18' 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89,13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650691,90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2517036,53</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260° 2' 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84,46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650636,18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2516966,97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280° 35' 46''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16,39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650621,56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2516883,78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303° 42' 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430,33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650624,58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2516867,67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300° 24' 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409,95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650863,38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2516509,69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300° 24' 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490,71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651070,86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2516156,12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35° 33' 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69,8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651319,22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2515732,91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27° 16' 22''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119,4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651376,01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2515773,50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44° 11' 41''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100,99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651482,14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2515828,21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61° 34' 23''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347,58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651554,55</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2515898,61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98° 12' 39''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24,79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651720,01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2516204,28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134° 43' 23''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192,19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651716,47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2516228,82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140° 49' 20''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155,79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651581,22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2516365,37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140° 49' 20''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322,84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651460,46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2516463,79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141° 44' 55''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223,99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651210,20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2516667,74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141° 42' 59''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184,92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651034,30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2516806,41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144° 4' 25''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102,87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650889,14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2516920,98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143° 5' 26''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99,4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650805,84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2516981,34</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68 – Планировочный элемент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Pr>
          <w:p w:rsidR="00A74CB3" w:rsidRPr="00EC0FAA" w:rsidRDefault="00A74CB3" w:rsidP="00C775AA">
            <w:pPr>
              <w:jc w:val="center"/>
            </w:pPr>
            <w:r w:rsidRPr="00EC0FAA">
              <w:t>Номер</w:t>
            </w:r>
          </w:p>
        </w:tc>
        <w:tc>
          <w:tcPr>
            <w:tcW w:w="1914" w:type="dxa"/>
          </w:tcPr>
          <w:p w:rsidR="00A74CB3" w:rsidRPr="00EC0FAA" w:rsidRDefault="00A74CB3" w:rsidP="00C775AA">
            <w:pPr>
              <w:jc w:val="center"/>
            </w:pPr>
            <w:r w:rsidRPr="00EC0FAA">
              <w:t>Дир. угол</w:t>
            </w:r>
          </w:p>
        </w:tc>
        <w:tc>
          <w:tcPr>
            <w:tcW w:w="1914" w:type="dxa"/>
          </w:tcPr>
          <w:p w:rsidR="00A74CB3" w:rsidRPr="00EC0FAA" w:rsidRDefault="00A74CB3" w:rsidP="00C775AA">
            <w:pPr>
              <w:jc w:val="center"/>
            </w:pPr>
            <w:r w:rsidRPr="00EC0FAA">
              <w:t>Длина</w:t>
            </w:r>
          </w:p>
        </w:tc>
        <w:tc>
          <w:tcPr>
            <w:tcW w:w="1914" w:type="dxa"/>
          </w:tcPr>
          <w:p w:rsidR="00A74CB3" w:rsidRPr="00EC0FAA" w:rsidRDefault="00A74CB3" w:rsidP="00C775AA">
            <w:pPr>
              <w:jc w:val="center"/>
            </w:pPr>
            <w:r w:rsidRPr="00EC0FAA">
              <w:t>X</w:t>
            </w:r>
          </w:p>
        </w:tc>
        <w:tc>
          <w:tcPr>
            <w:tcW w:w="1915" w:type="dxa"/>
          </w:tcPr>
          <w:p w:rsidR="00A74CB3" w:rsidRPr="00EC0FAA" w:rsidRDefault="00A74CB3" w:rsidP="00C775AA">
            <w:pPr>
              <w:jc w:val="center"/>
            </w:pPr>
            <w:r w:rsidRPr="00EC0FAA">
              <w:t>Y</w:t>
            </w:r>
          </w:p>
        </w:tc>
      </w:tr>
      <w:tr w:rsidR="00864644" w:rsidRPr="00EC0FAA" w:rsidTr="00864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Pr>
          <w:p w:rsidR="00A74CB3" w:rsidRPr="00EC0FAA" w:rsidRDefault="00A74CB3" w:rsidP="00C775AA">
            <w:pPr>
              <w:jc w:val="center"/>
            </w:pPr>
            <w:r w:rsidRPr="00EC0FAA">
              <w:t>1</w:t>
            </w:r>
          </w:p>
        </w:tc>
        <w:tc>
          <w:tcPr>
            <w:tcW w:w="1914" w:type="dxa"/>
          </w:tcPr>
          <w:p w:rsidR="00A74CB3" w:rsidRPr="00EC0FAA" w:rsidRDefault="00A74CB3" w:rsidP="00C775AA">
            <w:pPr>
              <w:jc w:val="center"/>
            </w:pPr>
            <w:r w:rsidRPr="00EC0FAA">
              <w:t>236° 59' 15''</w:t>
            </w:r>
          </w:p>
        </w:tc>
        <w:tc>
          <w:tcPr>
            <w:tcW w:w="1914" w:type="dxa"/>
          </w:tcPr>
          <w:p w:rsidR="00A74CB3" w:rsidRPr="00EC0FAA" w:rsidRDefault="00A74CB3" w:rsidP="00C775AA">
            <w:pPr>
              <w:jc w:val="center"/>
            </w:pPr>
            <w:r w:rsidRPr="00EC0FAA">
              <w:t>136,27</w:t>
            </w:r>
          </w:p>
        </w:tc>
        <w:tc>
          <w:tcPr>
            <w:tcW w:w="1914" w:type="dxa"/>
          </w:tcPr>
          <w:p w:rsidR="00A74CB3" w:rsidRPr="00EC0FAA" w:rsidRDefault="00A74CB3" w:rsidP="00C775AA">
            <w:pPr>
              <w:jc w:val="center"/>
            </w:pPr>
            <w:r w:rsidRPr="00EC0FAA">
              <w:t>651552,24</w:t>
            </w:r>
          </w:p>
        </w:tc>
        <w:tc>
          <w:tcPr>
            <w:tcW w:w="1915" w:type="dxa"/>
          </w:tcPr>
          <w:p w:rsidR="00A74CB3" w:rsidRPr="00EC0FAA" w:rsidRDefault="00A74CB3" w:rsidP="00C775AA">
            <w:pPr>
              <w:jc w:val="center"/>
            </w:pPr>
            <w:r w:rsidRPr="00EC0FAA">
              <w:t>2516589,57</w:t>
            </w:r>
          </w:p>
        </w:tc>
      </w:tr>
      <w:tr w:rsidR="00A74CB3" w:rsidRPr="00EC0FAA" w:rsidTr="00A74CB3">
        <w:tc>
          <w:tcPr>
            <w:tcW w:w="1914" w:type="dxa"/>
          </w:tcPr>
          <w:p w:rsidR="00A74CB3" w:rsidRPr="00EC0FAA" w:rsidRDefault="00A74CB3" w:rsidP="00C775AA">
            <w:pPr>
              <w:jc w:val="center"/>
            </w:pPr>
            <w:r w:rsidRPr="00EC0FAA">
              <w:t>2</w:t>
            </w:r>
          </w:p>
        </w:tc>
        <w:tc>
          <w:tcPr>
            <w:tcW w:w="1914" w:type="dxa"/>
          </w:tcPr>
          <w:p w:rsidR="00A74CB3" w:rsidRPr="00EC0FAA" w:rsidRDefault="00A74CB3" w:rsidP="00C775AA">
            <w:pPr>
              <w:jc w:val="center"/>
            </w:pPr>
            <w:r w:rsidRPr="00EC0FAA">
              <w:t>140° 43' 37''</w:t>
            </w:r>
          </w:p>
        </w:tc>
        <w:tc>
          <w:tcPr>
            <w:tcW w:w="1914" w:type="dxa"/>
          </w:tcPr>
          <w:p w:rsidR="00A74CB3" w:rsidRPr="00EC0FAA" w:rsidRDefault="00A74CB3" w:rsidP="00C775AA">
            <w:pPr>
              <w:jc w:val="center"/>
            </w:pPr>
            <w:r w:rsidRPr="00EC0FAA">
              <w:t>329,32</w:t>
            </w:r>
          </w:p>
        </w:tc>
        <w:tc>
          <w:tcPr>
            <w:tcW w:w="1914" w:type="dxa"/>
          </w:tcPr>
          <w:p w:rsidR="00A74CB3" w:rsidRPr="00EC0FAA" w:rsidRDefault="00A74CB3" w:rsidP="00C775AA">
            <w:pPr>
              <w:jc w:val="center"/>
            </w:pPr>
            <w:r w:rsidRPr="00EC0FAA">
              <w:t>651478,00</w:t>
            </w:r>
          </w:p>
        </w:tc>
        <w:tc>
          <w:tcPr>
            <w:tcW w:w="1915" w:type="dxa"/>
          </w:tcPr>
          <w:p w:rsidR="00A74CB3" w:rsidRPr="00EC0FAA" w:rsidRDefault="00A74CB3" w:rsidP="00C775AA">
            <w:pPr>
              <w:jc w:val="center"/>
            </w:pPr>
            <w:r w:rsidRPr="00EC0FAA">
              <w:t>2516475,30</w:t>
            </w:r>
          </w:p>
        </w:tc>
      </w:tr>
      <w:tr w:rsidR="00A74CB3" w:rsidRPr="00EC0FAA" w:rsidTr="00A74CB3">
        <w:tc>
          <w:tcPr>
            <w:tcW w:w="1914" w:type="dxa"/>
          </w:tcPr>
          <w:p w:rsidR="00A74CB3" w:rsidRPr="00EC0FAA" w:rsidRDefault="00A74CB3" w:rsidP="00C775AA">
            <w:pPr>
              <w:jc w:val="center"/>
            </w:pPr>
            <w:r w:rsidRPr="00EC0FAA">
              <w:t>3</w:t>
            </w:r>
          </w:p>
        </w:tc>
        <w:tc>
          <w:tcPr>
            <w:tcW w:w="1914" w:type="dxa"/>
          </w:tcPr>
          <w:p w:rsidR="00A74CB3" w:rsidRPr="00EC0FAA" w:rsidRDefault="00A74CB3" w:rsidP="00C775AA">
            <w:pPr>
              <w:jc w:val="center"/>
            </w:pPr>
            <w:r w:rsidRPr="00EC0FAA">
              <w:t>141° 53' 18''</w:t>
            </w:r>
          </w:p>
        </w:tc>
        <w:tc>
          <w:tcPr>
            <w:tcW w:w="1914" w:type="dxa"/>
          </w:tcPr>
          <w:p w:rsidR="00A74CB3" w:rsidRPr="00EC0FAA" w:rsidRDefault="00A74CB3" w:rsidP="00C775AA">
            <w:pPr>
              <w:jc w:val="center"/>
            </w:pPr>
            <w:r w:rsidRPr="00EC0FAA">
              <w:t>224,16</w:t>
            </w:r>
          </w:p>
        </w:tc>
        <w:tc>
          <w:tcPr>
            <w:tcW w:w="1914" w:type="dxa"/>
          </w:tcPr>
          <w:p w:rsidR="00A74CB3" w:rsidRPr="00EC0FAA" w:rsidRDefault="00A74CB3" w:rsidP="00C775AA">
            <w:pPr>
              <w:jc w:val="center"/>
            </w:pPr>
            <w:r w:rsidRPr="00EC0FAA">
              <w:t>651223,06</w:t>
            </w:r>
          </w:p>
        </w:tc>
        <w:tc>
          <w:tcPr>
            <w:tcW w:w="1915" w:type="dxa"/>
          </w:tcPr>
          <w:p w:rsidR="00A74CB3" w:rsidRPr="00EC0FAA" w:rsidRDefault="00A74CB3" w:rsidP="00C775AA">
            <w:pPr>
              <w:jc w:val="center"/>
            </w:pPr>
            <w:r w:rsidRPr="00EC0FAA">
              <w:t>2516683,76</w:t>
            </w:r>
          </w:p>
        </w:tc>
      </w:tr>
      <w:tr w:rsidR="00A74CB3" w:rsidRPr="00EC0FAA" w:rsidTr="00A74CB3">
        <w:tc>
          <w:tcPr>
            <w:tcW w:w="1914" w:type="dxa"/>
          </w:tcPr>
          <w:p w:rsidR="00A74CB3" w:rsidRPr="00EC0FAA" w:rsidRDefault="00A74CB3" w:rsidP="00C775AA">
            <w:pPr>
              <w:jc w:val="center"/>
            </w:pPr>
            <w:r w:rsidRPr="00EC0FAA">
              <w:t>4</w:t>
            </w:r>
          </w:p>
        </w:tc>
        <w:tc>
          <w:tcPr>
            <w:tcW w:w="1914" w:type="dxa"/>
          </w:tcPr>
          <w:p w:rsidR="00A74CB3" w:rsidRPr="00EC0FAA" w:rsidRDefault="00A74CB3" w:rsidP="00C775AA">
            <w:pPr>
              <w:jc w:val="center"/>
            </w:pPr>
            <w:r w:rsidRPr="00EC0FAA">
              <w:t>58° 24' 21''</w:t>
            </w:r>
          </w:p>
        </w:tc>
        <w:tc>
          <w:tcPr>
            <w:tcW w:w="1914" w:type="dxa"/>
          </w:tcPr>
          <w:p w:rsidR="00A74CB3" w:rsidRPr="00EC0FAA" w:rsidRDefault="00A74CB3" w:rsidP="00C775AA">
            <w:pPr>
              <w:jc w:val="center"/>
            </w:pPr>
            <w:r w:rsidRPr="00EC0FAA">
              <w:t>42,24</w:t>
            </w:r>
          </w:p>
        </w:tc>
        <w:tc>
          <w:tcPr>
            <w:tcW w:w="1914" w:type="dxa"/>
          </w:tcPr>
          <w:p w:rsidR="00A74CB3" w:rsidRPr="00EC0FAA" w:rsidRDefault="00A74CB3" w:rsidP="00C775AA">
            <w:pPr>
              <w:jc w:val="center"/>
            </w:pPr>
            <w:r w:rsidRPr="00EC0FAA">
              <w:t>651046,69</w:t>
            </w:r>
          </w:p>
        </w:tc>
        <w:tc>
          <w:tcPr>
            <w:tcW w:w="1915" w:type="dxa"/>
          </w:tcPr>
          <w:p w:rsidR="00A74CB3" w:rsidRPr="00EC0FAA" w:rsidRDefault="00A74CB3" w:rsidP="00C775AA">
            <w:pPr>
              <w:jc w:val="center"/>
            </w:pPr>
            <w:r w:rsidRPr="00EC0FAA">
              <w:t>2516822,11</w:t>
            </w:r>
          </w:p>
        </w:tc>
      </w:tr>
      <w:tr w:rsidR="00A74CB3" w:rsidRPr="00EC0FAA" w:rsidTr="00A74CB3">
        <w:tc>
          <w:tcPr>
            <w:tcW w:w="1914" w:type="dxa"/>
          </w:tcPr>
          <w:p w:rsidR="00A74CB3" w:rsidRPr="00EC0FAA" w:rsidRDefault="00A74CB3" w:rsidP="00C775AA">
            <w:pPr>
              <w:jc w:val="center"/>
            </w:pPr>
            <w:r w:rsidRPr="00EC0FAA">
              <w:t>5</w:t>
            </w:r>
          </w:p>
        </w:tc>
        <w:tc>
          <w:tcPr>
            <w:tcW w:w="1914" w:type="dxa"/>
          </w:tcPr>
          <w:p w:rsidR="00A74CB3" w:rsidRPr="00EC0FAA" w:rsidRDefault="00A74CB3" w:rsidP="00C775AA">
            <w:pPr>
              <w:jc w:val="center"/>
            </w:pPr>
            <w:r w:rsidRPr="00EC0FAA">
              <w:t>328° 3' 17''</w:t>
            </w:r>
          </w:p>
        </w:tc>
        <w:tc>
          <w:tcPr>
            <w:tcW w:w="1914" w:type="dxa"/>
          </w:tcPr>
          <w:p w:rsidR="00A74CB3" w:rsidRPr="00EC0FAA" w:rsidRDefault="00A74CB3" w:rsidP="00C775AA">
            <w:pPr>
              <w:jc w:val="center"/>
            </w:pPr>
            <w:r w:rsidRPr="00EC0FAA">
              <w:t>172,16</w:t>
            </w:r>
          </w:p>
        </w:tc>
        <w:tc>
          <w:tcPr>
            <w:tcW w:w="1914" w:type="dxa"/>
          </w:tcPr>
          <w:p w:rsidR="00A74CB3" w:rsidRPr="00EC0FAA" w:rsidRDefault="00A74CB3" w:rsidP="00C775AA">
            <w:pPr>
              <w:jc w:val="center"/>
            </w:pPr>
            <w:r w:rsidRPr="00EC0FAA">
              <w:t>651068,82</w:t>
            </w:r>
          </w:p>
        </w:tc>
        <w:tc>
          <w:tcPr>
            <w:tcW w:w="1915" w:type="dxa"/>
          </w:tcPr>
          <w:p w:rsidR="00A74CB3" w:rsidRPr="00EC0FAA" w:rsidRDefault="00A74CB3" w:rsidP="00C775AA">
            <w:pPr>
              <w:jc w:val="center"/>
            </w:pPr>
            <w:r w:rsidRPr="00EC0FAA">
              <w:t>2516858,09</w:t>
            </w:r>
          </w:p>
        </w:tc>
      </w:tr>
      <w:tr w:rsidR="00A74CB3" w:rsidRPr="00EC0FAA" w:rsidTr="00A74CB3">
        <w:tc>
          <w:tcPr>
            <w:tcW w:w="1914" w:type="dxa"/>
          </w:tcPr>
          <w:p w:rsidR="00A74CB3" w:rsidRPr="00EC0FAA" w:rsidRDefault="00A74CB3" w:rsidP="00C775AA">
            <w:pPr>
              <w:jc w:val="center"/>
            </w:pPr>
            <w:r w:rsidRPr="00EC0FAA">
              <w:t>6</w:t>
            </w:r>
          </w:p>
        </w:tc>
        <w:tc>
          <w:tcPr>
            <w:tcW w:w="1914" w:type="dxa"/>
          </w:tcPr>
          <w:p w:rsidR="00A74CB3" w:rsidRPr="00EC0FAA" w:rsidRDefault="00A74CB3" w:rsidP="00C775AA">
            <w:pPr>
              <w:jc w:val="center"/>
            </w:pPr>
            <w:r w:rsidRPr="00EC0FAA">
              <w:t>328° 3' 17''</w:t>
            </w:r>
          </w:p>
        </w:tc>
        <w:tc>
          <w:tcPr>
            <w:tcW w:w="1914" w:type="dxa"/>
          </w:tcPr>
          <w:p w:rsidR="00A74CB3" w:rsidRPr="00EC0FAA" w:rsidRDefault="00A74CB3" w:rsidP="00C775AA">
            <w:pPr>
              <w:jc w:val="center"/>
            </w:pPr>
            <w:r w:rsidRPr="00EC0FAA">
              <w:t>60,49</w:t>
            </w:r>
          </w:p>
        </w:tc>
        <w:tc>
          <w:tcPr>
            <w:tcW w:w="1914" w:type="dxa"/>
          </w:tcPr>
          <w:p w:rsidR="00A74CB3" w:rsidRPr="00EC0FAA" w:rsidRDefault="00A74CB3" w:rsidP="00C775AA">
            <w:pPr>
              <w:jc w:val="center"/>
            </w:pPr>
            <w:r w:rsidRPr="00EC0FAA">
              <w:t>651214,91</w:t>
            </w:r>
          </w:p>
        </w:tc>
        <w:tc>
          <w:tcPr>
            <w:tcW w:w="1915" w:type="dxa"/>
          </w:tcPr>
          <w:p w:rsidR="00A74CB3" w:rsidRPr="00EC0FAA" w:rsidRDefault="00A74CB3" w:rsidP="00C775AA">
            <w:pPr>
              <w:jc w:val="center"/>
            </w:pPr>
            <w:r w:rsidRPr="00EC0FAA">
              <w:t>2516767,00</w:t>
            </w:r>
          </w:p>
        </w:tc>
      </w:tr>
      <w:tr w:rsidR="00A74CB3" w:rsidRPr="00EC0FAA" w:rsidTr="00A74CB3">
        <w:tc>
          <w:tcPr>
            <w:tcW w:w="1914" w:type="dxa"/>
          </w:tcPr>
          <w:p w:rsidR="00A74CB3" w:rsidRPr="00EC0FAA" w:rsidRDefault="00A74CB3" w:rsidP="00C775AA">
            <w:pPr>
              <w:jc w:val="center"/>
            </w:pPr>
            <w:r w:rsidRPr="00EC0FAA">
              <w:t>7</w:t>
            </w:r>
          </w:p>
        </w:tc>
        <w:tc>
          <w:tcPr>
            <w:tcW w:w="1914" w:type="dxa"/>
          </w:tcPr>
          <w:p w:rsidR="00A74CB3" w:rsidRPr="00EC0FAA" w:rsidRDefault="00A74CB3" w:rsidP="00C775AA">
            <w:pPr>
              <w:jc w:val="center"/>
            </w:pPr>
            <w:r w:rsidRPr="00EC0FAA">
              <w:t>331° 27' 52''</w:t>
            </w:r>
          </w:p>
        </w:tc>
        <w:tc>
          <w:tcPr>
            <w:tcW w:w="1914" w:type="dxa"/>
          </w:tcPr>
          <w:p w:rsidR="00A74CB3" w:rsidRPr="00EC0FAA" w:rsidRDefault="00A74CB3" w:rsidP="00C775AA">
            <w:pPr>
              <w:jc w:val="center"/>
            </w:pPr>
            <w:r w:rsidRPr="00EC0FAA">
              <w:t>71,55</w:t>
            </w:r>
          </w:p>
        </w:tc>
        <w:tc>
          <w:tcPr>
            <w:tcW w:w="1914" w:type="dxa"/>
          </w:tcPr>
          <w:p w:rsidR="00A74CB3" w:rsidRPr="00EC0FAA" w:rsidRDefault="00A74CB3" w:rsidP="00C775AA">
            <w:pPr>
              <w:jc w:val="center"/>
            </w:pPr>
            <w:r w:rsidRPr="00EC0FAA">
              <w:t>651266,24</w:t>
            </w:r>
          </w:p>
        </w:tc>
        <w:tc>
          <w:tcPr>
            <w:tcW w:w="1915" w:type="dxa"/>
          </w:tcPr>
          <w:p w:rsidR="00A74CB3" w:rsidRPr="00EC0FAA" w:rsidRDefault="00A74CB3" w:rsidP="00C775AA">
            <w:pPr>
              <w:jc w:val="center"/>
            </w:pPr>
            <w:r w:rsidRPr="00EC0FAA">
              <w:t>2516734,99</w:t>
            </w:r>
          </w:p>
        </w:tc>
      </w:tr>
      <w:tr w:rsidR="00A74CB3" w:rsidRPr="00EC0FAA" w:rsidTr="00A74CB3">
        <w:tc>
          <w:tcPr>
            <w:tcW w:w="1914" w:type="dxa"/>
          </w:tcPr>
          <w:p w:rsidR="00A74CB3" w:rsidRPr="00EC0FAA" w:rsidRDefault="00A74CB3" w:rsidP="00C775AA">
            <w:pPr>
              <w:jc w:val="center"/>
            </w:pPr>
            <w:r w:rsidRPr="00EC0FAA">
              <w:t>8</w:t>
            </w:r>
          </w:p>
        </w:tc>
        <w:tc>
          <w:tcPr>
            <w:tcW w:w="1914" w:type="dxa"/>
          </w:tcPr>
          <w:p w:rsidR="00A74CB3" w:rsidRPr="00EC0FAA" w:rsidRDefault="00A74CB3" w:rsidP="00C775AA">
            <w:pPr>
              <w:jc w:val="center"/>
            </w:pPr>
            <w:r w:rsidRPr="00EC0FAA">
              <w:t>335° 1' 1''</w:t>
            </w:r>
          </w:p>
        </w:tc>
        <w:tc>
          <w:tcPr>
            <w:tcW w:w="1914" w:type="dxa"/>
          </w:tcPr>
          <w:p w:rsidR="00A74CB3" w:rsidRPr="00EC0FAA" w:rsidRDefault="00A74CB3" w:rsidP="00C775AA">
            <w:pPr>
              <w:jc w:val="center"/>
            </w:pPr>
            <w:r w:rsidRPr="00EC0FAA">
              <w:t>66,02</w:t>
            </w:r>
          </w:p>
        </w:tc>
        <w:tc>
          <w:tcPr>
            <w:tcW w:w="1914" w:type="dxa"/>
          </w:tcPr>
          <w:p w:rsidR="00A74CB3" w:rsidRPr="00EC0FAA" w:rsidRDefault="00A74CB3" w:rsidP="00C775AA">
            <w:pPr>
              <w:jc w:val="center"/>
            </w:pPr>
            <w:r w:rsidRPr="00EC0FAA">
              <w:t>651329,10</w:t>
            </w:r>
          </w:p>
        </w:tc>
        <w:tc>
          <w:tcPr>
            <w:tcW w:w="1915" w:type="dxa"/>
          </w:tcPr>
          <w:p w:rsidR="00A74CB3" w:rsidRPr="00EC0FAA" w:rsidRDefault="00A74CB3" w:rsidP="00C775AA">
            <w:pPr>
              <w:jc w:val="center"/>
            </w:pPr>
            <w:r w:rsidRPr="00EC0FAA">
              <w:t>2516700,81</w:t>
            </w:r>
          </w:p>
        </w:tc>
      </w:tr>
      <w:tr w:rsidR="00A74CB3" w:rsidRPr="00EC0FAA" w:rsidTr="00A74CB3">
        <w:tc>
          <w:tcPr>
            <w:tcW w:w="1914" w:type="dxa"/>
          </w:tcPr>
          <w:p w:rsidR="00A74CB3" w:rsidRPr="00EC0FAA" w:rsidRDefault="00A74CB3" w:rsidP="00C775AA">
            <w:pPr>
              <w:jc w:val="center"/>
            </w:pPr>
            <w:r w:rsidRPr="00EC0FAA">
              <w:t>9</w:t>
            </w:r>
          </w:p>
        </w:tc>
        <w:tc>
          <w:tcPr>
            <w:tcW w:w="1914" w:type="dxa"/>
          </w:tcPr>
          <w:p w:rsidR="00A74CB3" w:rsidRPr="00EC0FAA" w:rsidRDefault="00A74CB3" w:rsidP="00C775AA">
            <w:pPr>
              <w:jc w:val="center"/>
            </w:pPr>
            <w:r w:rsidRPr="00EC0FAA">
              <w:t>337° 45' 37''</w:t>
            </w:r>
          </w:p>
        </w:tc>
        <w:tc>
          <w:tcPr>
            <w:tcW w:w="1914" w:type="dxa"/>
          </w:tcPr>
          <w:p w:rsidR="00A74CB3" w:rsidRPr="00EC0FAA" w:rsidRDefault="00A74CB3" w:rsidP="00C775AA">
            <w:pPr>
              <w:jc w:val="center"/>
            </w:pPr>
            <w:r w:rsidRPr="00EC0FAA">
              <w:t>68,09</w:t>
            </w:r>
          </w:p>
        </w:tc>
        <w:tc>
          <w:tcPr>
            <w:tcW w:w="1914" w:type="dxa"/>
          </w:tcPr>
          <w:p w:rsidR="00A74CB3" w:rsidRPr="00EC0FAA" w:rsidRDefault="00A74CB3" w:rsidP="00C775AA">
            <w:pPr>
              <w:jc w:val="center"/>
            </w:pPr>
            <w:r w:rsidRPr="00EC0FAA">
              <w:t>651388,94</w:t>
            </w:r>
          </w:p>
        </w:tc>
        <w:tc>
          <w:tcPr>
            <w:tcW w:w="1915" w:type="dxa"/>
          </w:tcPr>
          <w:p w:rsidR="00A74CB3" w:rsidRPr="00EC0FAA" w:rsidRDefault="00A74CB3" w:rsidP="00C775AA">
            <w:pPr>
              <w:jc w:val="center"/>
            </w:pPr>
            <w:r w:rsidRPr="00EC0FAA">
              <w:t>2516672,93</w:t>
            </w:r>
          </w:p>
        </w:tc>
      </w:tr>
      <w:tr w:rsidR="00A74CB3" w:rsidRPr="00EC0FAA" w:rsidTr="00A74CB3">
        <w:tc>
          <w:tcPr>
            <w:tcW w:w="1914" w:type="dxa"/>
          </w:tcPr>
          <w:p w:rsidR="00A74CB3" w:rsidRPr="00EC0FAA" w:rsidRDefault="00A74CB3" w:rsidP="00C775AA">
            <w:pPr>
              <w:jc w:val="center"/>
            </w:pPr>
            <w:r w:rsidRPr="00EC0FAA">
              <w:t>10</w:t>
            </w:r>
          </w:p>
        </w:tc>
        <w:tc>
          <w:tcPr>
            <w:tcW w:w="1914" w:type="dxa"/>
          </w:tcPr>
          <w:p w:rsidR="00A74CB3" w:rsidRPr="00EC0FAA" w:rsidRDefault="00A74CB3" w:rsidP="00C775AA">
            <w:pPr>
              <w:jc w:val="center"/>
            </w:pPr>
            <w:r w:rsidRPr="00EC0FAA">
              <w:t>342° 39' 16''</w:t>
            </w:r>
          </w:p>
        </w:tc>
        <w:tc>
          <w:tcPr>
            <w:tcW w:w="1914" w:type="dxa"/>
          </w:tcPr>
          <w:p w:rsidR="00A74CB3" w:rsidRPr="00EC0FAA" w:rsidRDefault="00A74CB3" w:rsidP="00C775AA">
            <w:pPr>
              <w:jc w:val="center"/>
            </w:pPr>
            <w:r w:rsidRPr="00EC0FAA">
              <w:t>64,02</w:t>
            </w:r>
          </w:p>
        </w:tc>
        <w:tc>
          <w:tcPr>
            <w:tcW w:w="1914" w:type="dxa"/>
          </w:tcPr>
          <w:p w:rsidR="00A74CB3" w:rsidRPr="00EC0FAA" w:rsidRDefault="00A74CB3" w:rsidP="00C775AA">
            <w:pPr>
              <w:jc w:val="center"/>
            </w:pPr>
            <w:r w:rsidRPr="00EC0FAA">
              <w:t>651451,97</w:t>
            </w:r>
          </w:p>
        </w:tc>
        <w:tc>
          <w:tcPr>
            <w:tcW w:w="1915" w:type="dxa"/>
          </w:tcPr>
          <w:p w:rsidR="00A74CB3" w:rsidRPr="00EC0FAA" w:rsidRDefault="00A74CB3" w:rsidP="00C775AA">
            <w:pPr>
              <w:jc w:val="center"/>
            </w:pPr>
            <w:r w:rsidRPr="00EC0FAA">
              <w:t>2516647,15</w:t>
            </w:r>
          </w:p>
        </w:tc>
      </w:tr>
      <w:tr w:rsidR="00A74CB3" w:rsidRPr="00EC0FAA" w:rsidTr="00A74CB3">
        <w:tc>
          <w:tcPr>
            <w:tcW w:w="1914" w:type="dxa"/>
          </w:tcPr>
          <w:p w:rsidR="00A74CB3" w:rsidRPr="00EC0FAA" w:rsidRDefault="00A74CB3" w:rsidP="00C775AA">
            <w:pPr>
              <w:jc w:val="center"/>
            </w:pPr>
            <w:r w:rsidRPr="00EC0FAA">
              <w:t>11</w:t>
            </w:r>
          </w:p>
        </w:tc>
        <w:tc>
          <w:tcPr>
            <w:tcW w:w="1914" w:type="dxa"/>
          </w:tcPr>
          <w:p w:rsidR="00A74CB3" w:rsidRPr="00EC0FAA" w:rsidRDefault="00A74CB3" w:rsidP="00C775AA">
            <w:pPr>
              <w:jc w:val="center"/>
            </w:pPr>
            <w:r w:rsidRPr="00EC0FAA">
              <w:t>345° 14' 48''</w:t>
            </w:r>
          </w:p>
        </w:tc>
        <w:tc>
          <w:tcPr>
            <w:tcW w:w="1914" w:type="dxa"/>
          </w:tcPr>
          <w:p w:rsidR="00A74CB3" w:rsidRPr="00EC0FAA" w:rsidRDefault="00A74CB3" w:rsidP="00C775AA">
            <w:pPr>
              <w:jc w:val="center"/>
            </w:pPr>
            <w:r w:rsidRPr="00EC0FAA">
              <w:t>47,3</w:t>
            </w:r>
          </w:p>
        </w:tc>
        <w:tc>
          <w:tcPr>
            <w:tcW w:w="1914" w:type="dxa"/>
          </w:tcPr>
          <w:p w:rsidR="00A74CB3" w:rsidRPr="00EC0FAA" w:rsidRDefault="00A74CB3" w:rsidP="00C775AA">
            <w:pPr>
              <w:jc w:val="center"/>
            </w:pPr>
            <w:r w:rsidRPr="00EC0FAA">
              <w:t>651513,07</w:t>
            </w:r>
          </w:p>
        </w:tc>
        <w:tc>
          <w:tcPr>
            <w:tcW w:w="1915" w:type="dxa"/>
          </w:tcPr>
          <w:p w:rsidR="00A74CB3" w:rsidRPr="00EC0FAA" w:rsidRDefault="00A74CB3" w:rsidP="00C775AA">
            <w:pPr>
              <w:jc w:val="center"/>
            </w:pPr>
            <w:r w:rsidRPr="00EC0FAA">
              <w:t>2516628,07</w:t>
            </w:r>
          </w:p>
        </w:tc>
      </w:tr>
      <w:tr w:rsidR="00A74CB3" w:rsidRPr="00EC0FAA" w:rsidTr="00A74CB3">
        <w:tc>
          <w:tcPr>
            <w:tcW w:w="1914" w:type="dxa"/>
          </w:tcPr>
          <w:p w:rsidR="00A74CB3" w:rsidRPr="00EC0FAA" w:rsidRDefault="00A74CB3" w:rsidP="00C775AA">
            <w:pPr>
              <w:jc w:val="center"/>
            </w:pPr>
            <w:r w:rsidRPr="00EC0FAA">
              <w:t>12</w:t>
            </w:r>
          </w:p>
        </w:tc>
        <w:tc>
          <w:tcPr>
            <w:tcW w:w="1914" w:type="dxa"/>
          </w:tcPr>
          <w:p w:rsidR="00A74CB3" w:rsidRPr="00EC0FAA" w:rsidRDefault="00A74CB3" w:rsidP="00C775AA">
            <w:pPr>
              <w:jc w:val="center"/>
            </w:pPr>
            <w:r w:rsidRPr="00EC0FAA">
              <w:t>256° 2' 27''</w:t>
            </w:r>
          </w:p>
        </w:tc>
        <w:tc>
          <w:tcPr>
            <w:tcW w:w="1914" w:type="dxa"/>
          </w:tcPr>
          <w:p w:rsidR="00A74CB3" w:rsidRPr="00EC0FAA" w:rsidRDefault="00A74CB3" w:rsidP="00C775AA">
            <w:pPr>
              <w:jc w:val="center"/>
            </w:pPr>
            <w:r w:rsidRPr="00EC0FAA">
              <w:t>27,26</w:t>
            </w:r>
          </w:p>
        </w:tc>
        <w:tc>
          <w:tcPr>
            <w:tcW w:w="1914" w:type="dxa"/>
          </w:tcPr>
          <w:p w:rsidR="00A74CB3" w:rsidRPr="00EC0FAA" w:rsidRDefault="00A74CB3" w:rsidP="00C775AA">
            <w:pPr>
              <w:jc w:val="center"/>
            </w:pPr>
            <w:r w:rsidRPr="00EC0FAA">
              <w:t>651558,82</w:t>
            </w:r>
          </w:p>
        </w:tc>
        <w:tc>
          <w:tcPr>
            <w:tcW w:w="1915" w:type="dxa"/>
          </w:tcPr>
          <w:p w:rsidR="00A74CB3" w:rsidRPr="00EC0FAA" w:rsidRDefault="00A74CB3" w:rsidP="00C775AA">
            <w:pPr>
              <w:jc w:val="center"/>
            </w:pPr>
            <w:r w:rsidRPr="00EC0FAA">
              <w:t>2516616,02</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69 – Планировочный элемент 69</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333° 14' 41''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51,16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651616,53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2516401,84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314° 42' 44''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118,26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651662,21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2516378,81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275° 24' 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32,07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651745,41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2516294,77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224° 42' 40''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26,65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651748,43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2516262,84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134° 42' 60''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191,57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651729,49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2516244,09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44° 43' 23''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30,72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651594,70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2516380,22</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70 – Планировочный элемент 70</w:t>
      </w:r>
    </w:p>
    <w:tbl>
      <w:tblPr>
        <w:tblW w:w="0" w:type="auto"/>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Номер</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Дир. угол</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Длина</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X</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Y</w:t>
            </w:r>
          </w:p>
        </w:tc>
      </w:tr>
      <w:tr w:rsidR="00864644" w:rsidRPr="00EC0FAA" w:rsidTr="00864644">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77° 44' 26''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41,54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651775,27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2516359,37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 36' 33''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6,24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651784,09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2516399,96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67° 28' 39''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6,34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651790,00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2516401,95</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66° 47' 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11,24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651792,43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2516407,81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337° 29' 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651796,86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2516418,14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66° 20' 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9,09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651798,38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2516417,51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325° 5' 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651802,03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2516425,84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63° 40' 54''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15,59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651805,97</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2516423,09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72° 58' 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4,64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651812,88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2516437,06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82° 50' 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3,61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651814,24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2516441,50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89° 39' 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4,96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651814,69</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2516445,08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107° 7' 49''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651814,72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2516450,04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157° 35' 52''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651813,82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2516452,96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160° 5' 34''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7,75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651798,10</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2516459,44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158° 0' 57''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29,12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651790,81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2516462,08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241° 41' 28''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14,55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651763,81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2516472,98</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152° 6' 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31,72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651756,91</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2516460,17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148° 49' 35''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20,59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651728,88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2516475,01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147° 7' 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30,82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651711,26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2516485,67</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146° 9' 45''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38,79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651685,38</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2516502,40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244° 33' 10''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9,17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651653,16</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2516524,00</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245° 38' 12''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35,85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651649,22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2516515,72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245° 26' 50''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30,06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651634,43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2516483,06</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250° 41' 51''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20,91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651621,94</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2516455,72</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334° 32' 24''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86,72</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651615,03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2516435,99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334° 6' 30''</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62,79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651693,33</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2516398,71</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27</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334° 12' 14''</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3,33</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651749,82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2516371,29</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331° 11' 21''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5,71</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651752,82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2516369,84</w:t>
            </w:r>
          </w:p>
        </w:tc>
      </w:tr>
      <w:tr w:rsidR="00A74CB3" w:rsidRPr="00EC0FAA" w:rsidTr="00A74CB3">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29</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336° 8' 6''</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19,08</w:t>
            </w:r>
          </w:p>
        </w:tc>
        <w:tc>
          <w:tcPr>
            <w:tcW w:w="1914"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651757,82</w:t>
            </w:r>
          </w:p>
        </w:tc>
        <w:tc>
          <w:tcPr>
            <w:tcW w:w="1915" w:type="dxa"/>
            <w:tcBorders>
              <w:top w:val="single" w:sz="4" w:space="0" w:color="auto"/>
              <w:left w:val="single" w:sz="4" w:space="0" w:color="auto"/>
              <w:bottom w:val="single" w:sz="4" w:space="0" w:color="auto"/>
              <w:right w:val="single" w:sz="4" w:space="0" w:color="auto"/>
            </w:tcBorders>
          </w:tcPr>
          <w:p w:rsidR="00A74CB3" w:rsidRPr="00EC0FAA" w:rsidRDefault="00A74CB3" w:rsidP="00C775AA">
            <w:pPr>
              <w:jc w:val="center"/>
            </w:pPr>
            <w:r w:rsidRPr="00EC0FAA">
              <w:t>2516367,09</w:t>
            </w:r>
          </w:p>
        </w:tc>
      </w:tr>
    </w:tbl>
    <w:p w:rsidR="00A74CB3" w:rsidRPr="00C775AA" w:rsidRDefault="00A74CB3" w:rsidP="00C775AA">
      <w:pPr>
        <w:jc w:val="center"/>
        <w:rPr>
          <w:sz w:val="28"/>
          <w:szCs w:val="28"/>
        </w:rPr>
      </w:pPr>
    </w:p>
    <w:p w:rsidR="00A74CB3" w:rsidRPr="00C775AA" w:rsidRDefault="00A74CB3" w:rsidP="00C775AA">
      <w:pPr>
        <w:rPr>
          <w:sz w:val="28"/>
          <w:szCs w:val="28"/>
        </w:rPr>
      </w:pPr>
      <w:r w:rsidRPr="00C775AA">
        <w:rPr>
          <w:sz w:val="28"/>
          <w:szCs w:val="28"/>
        </w:rPr>
        <w:t>Таблица 71 – Планировочный элемент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A74CB3" w:rsidRPr="00EC0FAA" w:rsidTr="00A74CB3">
        <w:tc>
          <w:tcPr>
            <w:tcW w:w="1914" w:type="dxa"/>
          </w:tcPr>
          <w:p w:rsidR="00A74CB3" w:rsidRPr="00EC0FAA" w:rsidRDefault="00A74CB3" w:rsidP="00C775AA">
            <w:pPr>
              <w:jc w:val="center"/>
            </w:pPr>
            <w:r w:rsidRPr="00EC0FAA">
              <w:t>Номер</w:t>
            </w:r>
          </w:p>
        </w:tc>
        <w:tc>
          <w:tcPr>
            <w:tcW w:w="1914" w:type="dxa"/>
          </w:tcPr>
          <w:p w:rsidR="00A74CB3" w:rsidRPr="00EC0FAA" w:rsidRDefault="00A74CB3" w:rsidP="00C775AA">
            <w:pPr>
              <w:jc w:val="center"/>
            </w:pPr>
            <w:r w:rsidRPr="00EC0FAA">
              <w:t>Дир. угол</w:t>
            </w:r>
          </w:p>
        </w:tc>
        <w:tc>
          <w:tcPr>
            <w:tcW w:w="1914" w:type="dxa"/>
          </w:tcPr>
          <w:p w:rsidR="00A74CB3" w:rsidRPr="00EC0FAA" w:rsidRDefault="00A74CB3" w:rsidP="00C775AA">
            <w:pPr>
              <w:jc w:val="center"/>
            </w:pPr>
            <w:r w:rsidRPr="00EC0FAA">
              <w:t>Длина</w:t>
            </w:r>
          </w:p>
        </w:tc>
        <w:tc>
          <w:tcPr>
            <w:tcW w:w="1914" w:type="dxa"/>
          </w:tcPr>
          <w:p w:rsidR="00A74CB3" w:rsidRPr="00EC0FAA" w:rsidRDefault="00A74CB3" w:rsidP="00C775AA">
            <w:pPr>
              <w:jc w:val="center"/>
            </w:pPr>
            <w:r w:rsidRPr="00EC0FAA">
              <w:t>X</w:t>
            </w:r>
          </w:p>
        </w:tc>
        <w:tc>
          <w:tcPr>
            <w:tcW w:w="1915" w:type="dxa"/>
          </w:tcPr>
          <w:p w:rsidR="00A74CB3" w:rsidRPr="00EC0FAA" w:rsidRDefault="00A74CB3" w:rsidP="00C775AA">
            <w:pPr>
              <w:jc w:val="center"/>
            </w:pPr>
            <w:r w:rsidRPr="00EC0FAA">
              <w:t>Y</w:t>
            </w:r>
          </w:p>
        </w:tc>
      </w:tr>
      <w:tr w:rsidR="00864644" w:rsidRPr="00EC0FAA" w:rsidTr="008646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1</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2</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3</w:t>
            </w:r>
          </w:p>
        </w:tc>
        <w:tc>
          <w:tcPr>
            <w:tcW w:w="1914"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4</w:t>
            </w:r>
          </w:p>
        </w:tc>
        <w:tc>
          <w:tcPr>
            <w:tcW w:w="1915" w:type="dxa"/>
            <w:tcBorders>
              <w:top w:val="single" w:sz="4" w:space="0" w:color="auto"/>
              <w:left w:val="single" w:sz="4" w:space="0" w:color="auto"/>
              <w:bottom w:val="single" w:sz="4" w:space="0" w:color="auto"/>
              <w:right w:val="single" w:sz="4" w:space="0" w:color="auto"/>
            </w:tcBorders>
            <w:vAlign w:val="center"/>
          </w:tcPr>
          <w:p w:rsidR="00864644" w:rsidRPr="00EC0FAA" w:rsidRDefault="00864644" w:rsidP="00C775AA">
            <w:pPr>
              <w:jc w:val="center"/>
            </w:pPr>
            <w:r w:rsidRPr="00EC0FAA">
              <w:t>5</w:t>
            </w:r>
          </w:p>
        </w:tc>
      </w:tr>
      <w:tr w:rsidR="00A74CB3" w:rsidRPr="00EC0FAA" w:rsidTr="00A74CB3">
        <w:tc>
          <w:tcPr>
            <w:tcW w:w="1914" w:type="dxa"/>
          </w:tcPr>
          <w:p w:rsidR="00A74CB3" w:rsidRPr="00EC0FAA" w:rsidRDefault="00A74CB3" w:rsidP="00C775AA">
            <w:pPr>
              <w:jc w:val="center"/>
            </w:pPr>
            <w:r w:rsidRPr="00EC0FAA">
              <w:t>1</w:t>
            </w:r>
          </w:p>
        </w:tc>
        <w:tc>
          <w:tcPr>
            <w:tcW w:w="1914" w:type="dxa"/>
          </w:tcPr>
          <w:p w:rsidR="00A74CB3" w:rsidRPr="00EC0FAA" w:rsidRDefault="00A74CB3" w:rsidP="00C775AA">
            <w:pPr>
              <w:jc w:val="center"/>
            </w:pPr>
            <w:r w:rsidRPr="00EC0FAA">
              <w:t>96° 34' 51''</w:t>
            </w:r>
          </w:p>
        </w:tc>
        <w:tc>
          <w:tcPr>
            <w:tcW w:w="1914" w:type="dxa"/>
          </w:tcPr>
          <w:p w:rsidR="00A74CB3" w:rsidRPr="00EC0FAA" w:rsidRDefault="00A74CB3" w:rsidP="00C775AA">
            <w:pPr>
              <w:jc w:val="center"/>
            </w:pPr>
            <w:r w:rsidRPr="00EC0FAA">
              <w:t>83,8</w:t>
            </w:r>
          </w:p>
        </w:tc>
        <w:tc>
          <w:tcPr>
            <w:tcW w:w="1914" w:type="dxa"/>
          </w:tcPr>
          <w:p w:rsidR="00A74CB3" w:rsidRPr="00EC0FAA" w:rsidRDefault="00A74CB3" w:rsidP="00C775AA">
            <w:pPr>
              <w:jc w:val="center"/>
            </w:pPr>
            <w:r w:rsidRPr="00EC0FAA">
              <w:t>650581,34</w:t>
            </w:r>
          </w:p>
        </w:tc>
        <w:tc>
          <w:tcPr>
            <w:tcW w:w="1915" w:type="dxa"/>
          </w:tcPr>
          <w:p w:rsidR="00A74CB3" w:rsidRPr="00EC0FAA" w:rsidRDefault="00A74CB3" w:rsidP="00C775AA">
            <w:pPr>
              <w:jc w:val="center"/>
            </w:pPr>
            <w:r w:rsidRPr="00EC0FAA">
              <w:t>2516277,84</w:t>
            </w:r>
          </w:p>
        </w:tc>
      </w:tr>
      <w:tr w:rsidR="00A74CB3" w:rsidRPr="00EC0FAA" w:rsidTr="00A74CB3">
        <w:tc>
          <w:tcPr>
            <w:tcW w:w="1914" w:type="dxa"/>
          </w:tcPr>
          <w:p w:rsidR="00A74CB3" w:rsidRPr="00EC0FAA" w:rsidRDefault="00A74CB3" w:rsidP="00C775AA">
            <w:pPr>
              <w:jc w:val="center"/>
            </w:pPr>
            <w:r w:rsidRPr="00EC0FAA">
              <w:t>2</w:t>
            </w:r>
          </w:p>
        </w:tc>
        <w:tc>
          <w:tcPr>
            <w:tcW w:w="1914" w:type="dxa"/>
          </w:tcPr>
          <w:p w:rsidR="00A74CB3" w:rsidRPr="00EC0FAA" w:rsidRDefault="00A74CB3" w:rsidP="00C775AA">
            <w:pPr>
              <w:jc w:val="center"/>
            </w:pPr>
            <w:r w:rsidRPr="00EC0FAA">
              <w:t>192° 57' 29''</w:t>
            </w:r>
          </w:p>
        </w:tc>
        <w:tc>
          <w:tcPr>
            <w:tcW w:w="1914" w:type="dxa"/>
          </w:tcPr>
          <w:p w:rsidR="00A74CB3" w:rsidRPr="00EC0FAA" w:rsidRDefault="00A74CB3" w:rsidP="00C775AA">
            <w:pPr>
              <w:jc w:val="center"/>
            </w:pPr>
            <w:r w:rsidRPr="00EC0FAA">
              <w:t>66,55</w:t>
            </w:r>
          </w:p>
        </w:tc>
        <w:tc>
          <w:tcPr>
            <w:tcW w:w="1914" w:type="dxa"/>
          </w:tcPr>
          <w:p w:rsidR="00A74CB3" w:rsidRPr="00EC0FAA" w:rsidRDefault="00A74CB3" w:rsidP="00C775AA">
            <w:pPr>
              <w:jc w:val="center"/>
            </w:pPr>
            <w:r w:rsidRPr="00EC0FAA">
              <w:t>650571,74</w:t>
            </w:r>
          </w:p>
        </w:tc>
        <w:tc>
          <w:tcPr>
            <w:tcW w:w="1915" w:type="dxa"/>
          </w:tcPr>
          <w:p w:rsidR="00A74CB3" w:rsidRPr="00EC0FAA" w:rsidRDefault="00A74CB3" w:rsidP="00C775AA">
            <w:pPr>
              <w:jc w:val="center"/>
            </w:pPr>
            <w:r w:rsidRPr="00EC0FAA">
              <w:t>2516361,08</w:t>
            </w:r>
          </w:p>
        </w:tc>
      </w:tr>
      <w:tr w:rsidR="00A74CB3" w:rsidRPr="00EC0FAA" w:rsidTr="00A74CB3">
        <w:tc>
          <w:tcPr>
            <w:tcW w:w="1914" w:type="dxa"/>
          </w:tcPr>
          <w:p w:rsidR="00A74CB3" w:rsidRPr="00EC0FAA" w:rsidRDefault="00A74CB3" w:rsidP="00C775AA">
            <w:pPr>
              <w:jc w:val="center"/>
            </w:pPr>
            <w:r w:rsidRPr="00EC0FAA">
              <w:t>3</w:t>
            </w:r>
          </w:p>
        </w:tc>
        <w:tc>
          <w:tcPr>
            <w:tcW w:w="1914" w:type="dxa"/>
          </w:tcPr>
          <w:p w:rsidR="00A74CB3" w:rsidRPr="00EC0FAA" w:rsidRDefault="00A74CB3" w:rsidP="00C775AA">
            <w:pPr>
              <w:jc w:val="center"/>
            </w:pPr>
            <w:r w:rsidRPr="00EC0FAA">
              <w:t>177° 18' 40''</w:t>
            </w:r>
          </w:p>
        </w:tc>
        <w:tc>
          <w:tcPr>
            <w:tcW w:w="1914" w:type="dxa"/>
          </w:tcPr>
          <w:p w:rsidR="00A74CB3" w:rsidRPr="00EC0FAA" w:rsidRDefault="00A74CB3" w:rsidP="00C775AA">
            <w:pPr>
              <w:jc w:val="center"/>
            </w:pPr>
            <w:r w:rsidRPr="00EC0FAA">
              <w:t>11,53</w:t>
            </w:r>
          </w:p>
        </w:tc>
        <w:tc>
          <w:tcPr>
            <w:tcW w:w="1914" w:type="dxa"/>
          </w:tcPr>
          <w:p w:rsidR="00A74CB3" w:rsidRPr="00EC0FAA" w:rsidRDefault="00A74CB3" w:rsidP="00C775AA">
            <w:pPr>
              <w:jc w:val="center"/>
            </w:pPr>
            <w:r w:rsidRPr="00EC0FAA">
              <w:t>650506,89</w:t>
            </w:r>
          </w:p>
        </w:tc>
        <w:tc>
          <w:tcPr>
            <w:tcW w:w="1915" w:type="dxa"/>
          </w:tcPr>
          <w:p w:rsidR="00A74CB3" w:rsidRPr="00EC0FAA" w:rsidRDefault="00A74CB3" w:rsidP="00C775AA">
            <w:pPr>
              <w:jc w:val="center"/>
            </w:pPr>
            <w:r w:rsidRPr="00EC0FAA">
              <w:t>2516346,16</w:t>
            </w:r>
          </w:p>
        </w:tc>
      </w:tr>
      <w:tr w:rsidR="00A74CB3" w:rsidRPr="00EC0FAA" w:rsidTr="00A74CB3">
        <w:tc>
          <w:tcPr>
            <w:tcW w:w="1914" w:type="dxa"/>
          </w:tcPr>
          <w:p w:rsidR="00A74CB3" w:rsidRPr="00EC0FAA" w:rsidRDefault="00A74CB3" w:rsidP="00C775AA">
            <w:pPr>
              <w:jc w:val="center"/>
            </w:pPr>
            <w:r w:rsidRPr="00EC0FAA">
              <w:t>4</w:t>
            </w:r>
          </w:p>
        </w:tc>
        <w:tc>
          <w:tcPr>
            <w:tcW w:w="1914" w:type="dxa"/>
          </w:tcPr>
          <w:p w:rsidR="00A74CB3" w:rsidRPr="00EC0FAA" w:rsidRDefault="00A74CB3" w:rsidP="00C775AA">
            <w:pPr>
              <w:jc w:val="center"/>
            </w:pPr>
            <w:r w:rsidRPr="00EC0FAA">
              <w:t>252° 31' 23''</w:t>
            </w:r>
          </w:p>
        </w:tc>
        <w:tc>
          <w:tcPr>
            <w:tcW w:w="1914" w:type="dxa"/>
          </w:tcPr>
          <w:p w:rsidR="00A74CB3" w:rsidRPr="00EC0FAA" w:rsidRDefault="00A74CB3" w:rsidP="00C775AA">
            <w:pPr>
              <w:jc w:val="center"/>
            </w:pPr>
            <w:r w:rsidRPr="00EC0FAA">
              <w:t>3,64</w:t>
            </w:r>
          </w:p>
        </w:tc>
        <w:tc>
          <w:tcPr>
            <w:tcW w:w="1914" w:type="dxa"/>
          </w:tcPr>
          <w:p w:rsidR="00A74CB3" w:rsidRPr="00EC0FAA" w:rsidRDefault="00A74CB3" w:rsidP="00C775AA">
            <w:pPr>
              <w:jc w:val="center"/>
            </w:pPr>
            <w:r w:rsidRPr="00EC0FAA">
              <w:t>650495,37</w:t>
            </w:r>
          </w:p>
        </w:tc>
        <w:tc>
          <w:tcPr>
            <w:tcW w:w="1915" w:type="dxa"/>
          </w:tcPr>
          <w:p w:rsidR="00A74CB3" w:rsidRPr="00EC0FAA" w:rsidRDefault="00A74CB3" w:rsidP="00C775AA">
            <w:pPr>
              <w:jc w:val="center"/>
            </w:pPr>
            <w:r w:rsidRPr="00EC0FAA">
              <w:t>2516346,70</w:t>
            </w:r>
          </w:p>
        </w:tc>
      </w:tr>
      <w:tr w:rsidR="00A74CB3" w:rsidRPr="00EC0FAA" w:rsidTr="00A74CB3">
        <w:tc>
          <w:tcPr>
            <w:tcW w:w="1914" w:type="dxa"/>
          </w:tcPr>
          <w:p w:rsidR="00A74CB3" w:rsidRPr="00EC0FAA" w:rsidRDefault="00A74CB3" w:rsidP="00C775AA">
            <w:pPr>
              <w:jc w:val="center"/>
            </w:pPr>
            <w:r w:rsidRPr="00EC0FAA">
              <w:t>5</w:t>
            </w:r>
          </w:p>
        </w:tc>
        <w:tc>
          <w:tcPr>
            <w:tcW w:w="1914" w:type="dxa"/>
          </w:tcPr>
          <w:p w:rsidR="00A74CB3" w:rsidRPr="00EC0FAA" w:rsidRDefault="00A74CB3" w:rsidP="00C775AA">
            <w:pPr>
              <w:jc w:val="center"/>
            </w:pPr>
            <w:r w:rsidRPr="00EC0FAA">
              <w:t>262° 43' 4''</w:t>
            </w:r>
          </w:p>
        </w:tc>
        <w:tc>
          <w:tcPr>
            <w:tcW w:w="1914" w:type="dxa"/>
          </w:tcPr>
          <w:p w:rsidR="00A74CB3" w:rsidRPr="00EC0FAA" w:rsidRDefault="00A74CB3" w:rsidP="00C775AA">
            <w:pPr>
              <w:jc w:val="center"/>
            </w:pPr>
            <w:r w:rsidRPr="00EC0FAA">
              <w:t>14,33</w:t>
            </w:r>
          </w:p>
        </w:tc>
        <w:tc>
          <w:tcPr>
            <w:tcW w:w="1914" w:type="dxa"/>
          </w:tcPr>
          <w:p w:rsidR="00A74CB3" w:rsidRPr="00EC0FAA" w:rsidRDefault="00A74CB3" w:rsidP="00C775AA">
            <w:pPr>
              <w:jc w:val="center"/>
            </w:pPr>
            <w:r w:rsidRPr="00EC0FAA">
              <w:t>650494,27</w:t>
            </w:r>
          </w:p>
        </w:tc>
        <w:tc>
          <w:tcPr>
            <w:tcW w:w="1915" w:type="dxa"/>
          </w:tcPr>
          <w:p w:rsidR="00A74CB3" w:rsidRPr="00EC0FAA" w:rsidRDefault="00A74CB3" w:rsidP="00C775AA">
            <w:pPr>
              <w:jc w:val="center"/>
            </w:pPr>
            <w:r w:rsidRPr="00EC0FAA">
              <w:t>2516343,23</w:t>
            </w:r>
          </w:p>
        </w:tc>
      </w:tr>
      <w:tr w:rsidR="00A74CB3" w:rsidRPr="00EC0FAA" w:rsidTr="00A74CB3">
        <w:tc>
          <w:tcPr>
            <w:tcW w:w="1914" w:type="dxa"/>
          </w:tcPr>
          <w:p w:rsidR="00A74CB3" w:rsidRPr="00EC0FAA" w:rsidRDefault="00A74CB3" w:rsidP="00C775AA">
            <w:pPr>
              <w:jc w:val="center"/>
            </w:pPr>
            <w:r w:rsidRPr="00EC0FAA">
              <w:t>6</w:t>
            </w:r>
          </w:p>
        </w:tc>
        <w:tc>
          <w:tcPr>
            <w:tcW w:w="1914" w:type="dxa"/>
          </w:tcPr>
          <w:p w:rsidR="00A74CB3" w:rsidRPr="00EC0FAA" w:rsidRDefault="00A74CB3" w:rsidP="00C775AA">
            <w:pPr>
              <w:jc w:val="center"/>
            </w:pPr>
            <w:r w:rsidRPr="00EC0FAA">
              <w:t>275° 54' 54''</w:t>
            </w:r>
          </w:p>
        </w:tc>
        <w:tc>
          <w:tcPr>
            <w:tcW w:w="1914" w:type="dxa"/>
          </w:tcPr>
          <w:p w:rsidR="00A74CB3" w:rsidRPr="00EC0FAA" w:rsidRDefault="00A74CB3" w:rsidP="00C775AA">
            <w:pPr>
              <w:jc w:val="center"/>
            </w:pPr>
            <w:r w:rsidRPr="00EC0FAA">
              <w:t>44,06</w:t>
            </w:r>
          </w:p>
        </w:tc>
        <w:tc>
          <w:tcPr>
            <w:tcW w:w="1914" w:type="dxa"/>
          </w:tcPr>
          <w:p w:rsidR="00A74CB3" w:rsidRPr="00EC0FAA" w:rsidRDefault="00A74CB3" w:rsidP="00C775AA">
            <w:pPr>
              <w:jc w:val="center"/>
            </w:pPr>
            <w:r w:rsidRPr="00EC0FAA">
              <w:t>650492,46</w:t>
            </w:r>
          </w:p>
        </w:tc>
        <w:tc>
          <w:tcPr>
            <w:tcW w:w="1915" w:type="dxa"/>
          </w:tcPr>
          <w:p w:rsidR="00A74CB3" w:rsidRPr="00EC0FAA" w:rsidRDefault="00A74CB3" w:rsidP="00C775AA">
            <w:pPr>
              <w:jc w:val="center"/>
            </w:pPr>
            <w:r w:rsidRPr="00EC0FAA">
              <w:t>2516329,02</w:t>
            </w:r>
          </w:p>
        </w:tc>
      </w:tr>
      <w:tr w:rsidR="00A74CB3" w:rsidRPr="00EC0FAA" w:rsidTr="00A74CB3">
        <w:tc>
          <w:tcPr>
            <w:tcW w:w="1914" w:type="dxa"/>
          </w:tcPr>
          <w:p w:rsidR="00A74CB3" w:rsidRPr="00EC0FAA" w:rsidRDefault="00A74CB3" w:rsidP="00C775AA">
            <w:pPr>
              <w:jc w:val="center"/>
            </w:pPr>
            <w:r w:rsidRPr="00EC0FAA">
              <w:t>7</w:t>
            </w:r>
          </w:p>
        </w:tc>
        <w:tc>
          <w:tcPr>
            <w:tcW w:w="1914" w:type="dxa"/>
          </w:tcPr>
          <w:p w:rsidR="00A74CB3" w:rsidRPr="00EC0FAA" w:rsidRDefault="00A74CB3" w:rsidP="00C775AA">
            <w:pPr>
              <w:jc w:val="center"/>
            </w:pPr>
            <w:r w:rsidRPr="00EC0FAA">
              <w:t>343° 40' 55''</w:t>
            </w:r>
          </w:p>
        </w:tc>
        <w:tc>
          <w:tcPr>
            <w:tcW w:w="1914" w:type="dxa"/>
          </w:tcPr>
          <w:p w:rsidR="00A74CB3" w:rsidRPr="00EC0FAA" w:rsidRDefault="00A74CB3" w:rsidP="00C775AA">
            <w:pPr>
              <w:jc w:val="center"/>
            </w:pPr>
            <w:r w:rsidRPr="00EC0FAA">
              <w:t>53,73</w:t>
            </w:r>
          </w:p>
        </w:tc>
        <w:tc>
          <w:tcPr>
            <w:tcW w:w="1914" w:type="dxa"/>
          </w:tcPr>
          <w:p w:rsidR="00A74CB3" w:rsidRPr="00EC0FAA" w:rsidRDefault="00A74CB3" w:rsidP="00C775AA">
            <w:pPr>
              <w:jc w:val="center"/>
            </w:pPr>
            <w:r w:rsidRPr="00EC0FAA">
              <w:t>650497,00</w:t>
            </w:r>
          </w:p>
        </w:tc>
        <w:tc>
          <w:tcPr>
            <w:tcW w:w="1915" w:type="dxa"/>
          </w:tcPr>
          <w:p w:rsidR="00A74CB3" w:rsidRPr="00EC0FAA" w:rsidRDefault="00A74CB3" w:rsidP="00C775AA">
            <w:pPr>
              <w:jc w:val="center"/>
            </w:pPr>
            <w:r w:rsidRPr="00EC0FAA">
              <w:t>2516285,20</w:t>
            </w:r>
          </w:p>
        </w:tc>
      </w:tr>
      <w:tr w:rsidR="00A74CB3" w:rsidRPr="00EC0FAA" w:rsidTr="00A74CB3">
        <w:tc>
          <w:tcPr>
            <w:tcW w:w="1914" w:type="dxa"/>
          </w:tcPr>
          <w:p w:rsidR="00A74CB3" w:rsidRPr="00EC0FAA" w:rsidRDefault="00A74CB3" w:rsidP="00C775AA">
            <w:pPr>
              <w:jc w:val="center"/>
            </w:pPr>
            <w:r w:rsidRPr="00EC0FAA">
              <w:t>8</w:t>
            </w:r>
          </w:p>
        </w:tc>
        <w:tc>
          <w:tcPr>
            <w:tcW w:w="1914" w:type="dxa"/>
          </w:tcPr>
          <w:p w:rsidR="00A74CB3" w:rsidRPr="00EC0FAA" w:rsidRDefault="00A74CB3" w:rsidP="00C775AA">
            <w:pPr>
              <w:jc w:val="center"/>
            </w:pPr>
            <w:r w:rsidRPr="00EC0FAA">
              <w:t>1° 26' 4''</w:t>
            </w:r>
          </w:p>
        </w:tc>
        <w:tc>
          <w:tcPr>
            <w:tcW w:w="1914" w:type="dxa"/>
          </w:tcPr>
          <w:p w:rsidR="00A74CB3" w:rsidRPr="00EC0FAA" w:rsidRDefault="00A74CB3" w:rsidP="00C775AA">
            <w:pPr>
              <w:jc w:val="center"/>
            </w:pPr>
            <w:r w:rsidRPr="00EC0FAA">
              <w:t>15,84</w:t>
            </w:r>
          </w:p>
        </w:tc>
        <w:tc>
          <w:tcPr>
            <w:tcW w:w="1914" w:type="dxa"/>
          </w:tcPr>
          <w:p w:rsidR="00A74CB3" w:rsidRPr="00EC0FAA" w:rsidRDefault="00A74CB3" w:rsidP="00C775AA">
            <w:pPr>
              <w:jc w:val="center"/>
            </w:pPr>
            <w:r w:rsidRPr="00EC0FAA">
              <w:t>650548,57</w:t>
            </w:r>
          </w:p>
        </w:tc>
        <w:tc>
          <w:tcPr>
            <w:tcW w:w="1915" w:type="dxa"/>
          </w:tcPr>
          <w:p w:rsidR="00A74CB3" w:rsidRPr="00EC0FAA" w:rsidRDefault="00A74CB3" w:rsidP="00C775AA">
            <w:pPr>
              <w:jc w:val="center"/>
            </w:pPr>
            <w:r w:rsidRPr="00EC0FAA">
              <w:t>2516270,10</w:t>
            </w:r>
          </w:p>
        </w:tc>
      </w:tr>
      <w:tr w:rsidR="00A74CB3" w:rsidRPr="00EC0FAA" w:rsidTr="00A74CB3">
        <w:tc>
          <w:tcPr>
            <w:tcW w:w="1914" w:type="dxa"/>
          </w:tcPr>
          <w:p w:rsidR="00A74CB3" w:rsidRPr="00EC0FAA" w:rsidRDefault="00A74CB3" w:rsidP="00C775AA">
            <w:pPr>
              <w:jc w:val="center"/>
            </w:pPr>
            <w:r w:rsidRPr="00EC0FAA">
              <w:t>9</w:t>
            </w:r>
          </w:p>
        </w:tc>
        <w:tc>
          <w:tcPr>
            <w:tcW w:w="1914" w:type="dxa"/>
          </w:tcPr>
          <w:p w:rsidR="00A74CB3" w:rsidRPr="00EC0FAA" w:rsidRDefault="00A74CB3" w:rsidP="00C775AA">
            <w:pPr>
              <w:jc w:val="center"/>
            </w:pPr>
            <w:r w:rsidRPr="00EC0FAA">
              <w:t>23° 25' 16''</w:t>
            </w:r>
          </w:p>
        </w:tc>
        <w:tc>
          <w:tcPr>
            <w:tcW w:w="1914" w:type="dxa"/>
          </w:tcPr>
          <w:p w:rsidR="00A74CB3" w:rsidRPr="00EC0FAA" w:rsidRDefault="00A74CB3" w:rsidP="00C775AA">
            <w:pPr>
              <w:jc w:val="center"/>
            </w:pPr>
            <w:r w:rsidRPr="00EC0FAA">
              <w:t>18,47</w:t>
            </w:r>
          </w:p>
        </w:tc>
        <w:tc>
          <w:tcPr>
            <w:tcW w:w="1914" w:type="dxa"/>
          </w:tcPr>
          <w:p w:rsidR="00A74CB3" w:rsidRPr="00EC0FAA" w:rsidRDefault="00A74CB3" w:rsidP="00C775AA">
            <w:pPr>
              <w:jc w:val="center"/>
            </w:pPr>
            <w:r w:rsidRPr="00EC0FAA">
              <w:t>650564,40</w:t>
            </w:r>
          </w:p>
        </w:tc>
        <w:tc>
          <w:tcPr>
            <w:tcW w:w="1915" w:type="dxa"/>
          </w:tcPr>
          <w:p w:rsidR="00A74CB3" w:rsidRPr="00EC0FAA" w:rsidRDefault="00A74CB3" w:rsidP="00C775AA">
            <w:pPr>
              <w:jc w:val="center"/>
            </w:pPr>
            <w:r w:rsidRPr="00EC0FAA">
              <w:t>2516270,50</w:t>
            </w:r>
          </w:p>
        </w:tc>
      </w:tr>
    </w:tbl>
    <w:p w:rsidR="00A74CB3" w:rsidRPr="00C775AA" w:rsidRDefault="00A74CB3" w:rsidP="00C775AA">
      <w:pPr>
        <w:jc w:val="center"/>
        <w:rPr>
          <w:sz w:val="28"/>
          <w:szCs w:val="28"/>
        </w:rPr>
      </w:pPr>
    </w:p>
    <w:p w:rsidR="00A74CB3" w:rsidRPr="00C775AA" w:rsidRDefault="00A74CB3" w:rsidP="00C775AA">
      <w:pPr>
        <w:rPr>
          <w:sz w:val="28"/>
          <w:szCs w:val="28"/>
        </w:rPr>
      </w:pPr>
    </w:p>
    <w:p w:rsidR="002E46B8" w:rsidRPr="00C775AA" w:rsidRDefault="00EC0FAA" w:rsidP="00C775AA">
      <w:pPr>
        <w:jc w:val="center"/>
        <w:rPr>
          <w:sz w:val="28"/>
          <w:szCs w:val="28"/>
        </w:rPr>
      </w:pPr>
      <w:r>
        <w:rPr>
          <w:sz w:val="28"/>
          <w:szCs w:val="28"/>
        </w:rPr>
        <w:t>____________</w:t>
      </w:r>
    </w:p>
    <w:p w:rsidR="002E46B8" w:rsidRPr="00C775AA" w:rsidRDefault="002E46B8" w:rsidP="00C775AA">
      <w:pPr>
        <w:autoSpaceDE w:val="0"/>
        <w:autoSpaceDN w:val="0"/>
        <w:adjustRightInd w:val="0"/>
        <w:jc w:val="center"/>
        <w:rPr>
          <w:sz w:val="28"/>
          <w:szCs w:val="28"/>
        </w:rPr>
      </w:pPr>
    </w:p>
    <w:p w:rsidR="002E46B8" w:rsidRPr="00C775AA" w:rsidRDefault="002E46B8" w:rsidP="00C775AA">
      <w:pPr>
        <w:autoSpaceDE w:val="0"/>
        <w:autoSpaceDN w:val="0"/>
        <w:adjustRightInd w:val="0"/>
        <w:jc w:val="center"/>
        <w:rPr>
          <w:sz w:val="28"/>
          <w:szCs w:val="28"/>
        </w:rPr>
        <w:sectPr w:rsidR="002E46B8" w:rsidRPr="00C775AA" w:rsidSect="00C469BE">
          <w:pgSz w:w="11906" w:h="16838"/>
          <w:pgMar w:top="567" w:right="567" w:bottom="1134" w:left="1701" w:header="567" w:footer="567" w:gutter="0"/>
          <w:pgNumType w:start="1"/>
          <w:cols w:space="708"/>
          <w:titlePg/>
          <w:docGrid w:linePitch="360"/>
        </w:sectPr>
      </w:pPr>
    </w:p>
    <w:p w:rsidR="00647B8F" w:rsidRPr="00C775AA" w:rsidRDefault="008810B5" w:rsidP="004453F6">
      <w:pPr>
        <w:autoSpaceDE w:val="0"/>
        <w:autoSpaceDN w:val="0"/>
        <w:adjustRightInd w:val="0"/>
        <w:ind w:left="9356"/>
        <w:jc w:val="center"/>
        <w:rPr>
          <w:sz w:val="28"/>
          <w:szCs w:val="28"/>
        </w:rPr>
      </w:pPr>
      <w:r w:rsidRPr="00C775AA">
        <w:rPr>
          <w:sz w:val="28"/>
          <w:szCs w:val="28"/>
        </w:rPr>
        <w:t xml:space="preserve">Приложение </w:t>
      </w:r>
      <w:r w:rsidR="00447BB7">
        <w:rPr>
          <w:sz w:val="28"/>
          <w:szCs w:val="28"/>
        </w:rPr>
        <w:t xml:space="preserve">№ </w:t>
      </w:r>
      <w:r w:rsidRPr="00C775AA">
        <w:rPr>
          <w:sz w:val="28"/>
          <w:szCs w:val="28"/>
        </w:rPr>
        <w:t>4</w:t>
      </w:r>
    </w:p>
    <w:p w:rsidR="00547248" w:rsidRPr="00C775AA" w:rsidRDefault="00200013" w:rsidP="004453F6">
      <w:pPr>
        <w:autoSpaceDE w:val="0"/>
        <w:autoSpaceDN w:val="0"/>
        <w:adjustRightInd w:val="0"/>
        <w:ind w:left="9356"/>
        <w:jc w:val="center"/>
        <w:rPr>
          <w:sz w:val="28"/>
          <w:szCs w:val="28"/>
        </w:rPr>
      </w:pPr>
      <w:r w:rsidRPr="00C775AA">
        <w:rPr>
          <w:sz w:val="28"/>
          <w:szCs w:val="28"/>
        </w:rPr>
        <w:t>к проекту</w:t>
      </w:r>
      <w:r w:rsidR="00F36116" w:rsidRPr="00C775AA">
        <w:rPr>
          <w:sz w:val="28"/>
          <w:szCs w:val="28"/>
        </w:rPr>
        <w:t xml:space="preserve"> планировки</w:t>
      </w:r>
      <w:r w:rsidRPr="00C775AA">
        <w:rPr>
          <w:sz w:val="28"/>
          <w:szCs w:val="28"/>
        </w:rPr>
        <w:t xml:space="preserve"> территории района "Кегостров" муниципального </w:t>
      </w:r>
      <w:r w:rsidR="004453F6">
        <w:rPr>
          <w:sz w:val="28"/>
          <w:szCs w:val="28"/>
        </w:rPr>
        <w:t>о</w:t>
      </w:r>
      <w:r w:rsidRPr="00C775AA">
        <w:rPr>
          <w:sz w:val="28"/>
          <w:szCs w:val="28"/>
        </w:rPr>
        <w:t>бразования "Город Архангельск"</w:t>
      </w:r>
    </w:p>
    <w:p w:rsidR="00647B8F" w:rsidRDefault="00647B8F" w:rsidP="00C775AA">
      <w:pPr>
        <w:autoSpaceDE w:val="0"/>
        <w:autoSpaceDN w:val="0"/>
        <w:adjustRightInd w:val="0"/>
        <w:jc w:val="center"/>
        <w:rPr>
          <w:sz w:val="28"/>
          <w:szCs w:val="28"/>
        </w:rPr>
      </w:pPr>
    </w:p>
    <w:p w:rsidR="004453F6" w:rsidRPr="00C775AA" w:rsidRDefault="004453F6" w:rsidP="00C775AA">
      <w:pPr>
        <w:autoSpaceDE w:val="0"/>
        <w:autoSpaceDN w:val="0"/>
        <w:adjustRightInd w:val="0"/>
        <w:jc w:val="center"/>
        <w:rPr>
          <w:sz w:val="28"/>
          <w:szCs w:val="28"/>
        </w:rPr>
      </w:pPr>
    </w:p>
    <w:p w:rsidR="004C59D6" w:rsidRPr="00C775AA" w:rsidRDefault="003C381C" w:rsidP="00C775AA">
      <w:pPr>
        <w:autoSpaceDE w:val="0"/>
        <w:autoSpaceDN w:val="0"/>
        <w:adjustRightInd w:val="0"/>
        <w:jc w:val="center"/>
        <w:rPr>
          <w:sz w:val="28"/>
          <w:szCs w:val="28"/>
        </w:rPr>
      </w:pPr>
      <w:r>
        <w:rPr>
          <w:noProof/>
          <w:sz w:val="28"/>
          <w:szCs w:val="28"/>
        </w:rPr>
        <w:drawing>
          <wp:inline distT="0" distB="0" distL="0" distR="0">
            <wp:extent cx="9288780" cy="3992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8780" cy="3992880"/>
                    </a:xfrm>
                    <a:prstGeom prst="rect">
                      <a:avLst/>
                    </a:prstGeom>
                    <a:noFill/>
                    <a:ln>
                      <a:noFill/>
                    </a:ln>
                  </pic:spPr>
                </pic:pic>
              </a:graphicData>
            </a:graphic>
          </wp:inline>
        </w:drawing>
      </w:r>
    </w:p>
    <w:p w:rsidR="004C59D6" w:rsidRPr="00C775AA" w:rsidRDefault="004C59D6" w:rsidP="00C775AA">
      <w:pPr>
        <w:autoSpaceDE w:val="0"/>
        <w:autoSpaceDN w:val="0"/>
        <w:adjustRightInd w:val="0"/>
        <w:jc w:val="center"/>
        <w:rPr>
          <w:sz w:val="28"/>
          <w:szCs w:val="28"/>
        </w:rPr>
      </w:pPr>
    </w:p>
    <w:p w:rsidR="003A7C84" w:rsidRPr="00C775AA" w:rsidRDefault="004453F6" w:rsidP="00C775AA">
      <w:pPr>
        <w:autoSpaceDE w:val="0"/>
        <w:autoSpaceDN w:val="0"/>
        <w:adjustRightInd w:val="0"/>
        <w:jc w:val="center"/>
        <w:rPr>
          <w:sz w:val="28"/>
          <w:szCs w:val="28"/>
        </w:rPr>
        <w:sectPr w:rsidR="003A7C84" w:rsidRPr="00C775AA" w:rsidSect="004453F6">
          <w:headerReference w:type="default" r:id="rId12"/>
          <w:pgSz w:w="16838" w:h="11906" w:orient="landscape"/>
          <w:pgMar w:top="1701" w:right="1134" w:bottom="567" w:left="1134" w:header="709" w:footer="709" w:gutter="0"/>
          <w:cols w:space="708"/>
          <w:titlePg/>
          <w:docGrid w:linePitch="360"/>
        </w:sectPr>
      </w:pPr>
      <w:r>
        <w:rPr>
          <w:sz w:val="28"/>
          <w:szCs w:val="28"/>
        </w:rPr>
        <w:t>____________</w:t>
      </w:r>
    </w:p>
    <w:p w:rsidR="004453F6" w:rsidRPr="00C775AA" w:rsidRDefault="004453F6" w:rsidP="004453F6">
      <w:pPr>
        <w:autoSpaceDE w:val="0"/>
        <w:autoSpaceDN w:val="0"/>
        <w:adjustRightInd w:val="0"/>
        <w:ind w:left="9356"/>
        <w:jc w:val="center"/>
        <w:rPr>
          <w:sz w:val="28"/>
          <w:szCs w:val="28"/>
        </w:rPr>
      </w:pPr>
      <w:r w:rsidRPr="00C775AA">
        <w:rPr>
          <w:sz w:val="28"/>
          <w:szCs w:val="28"/>
        </w:rPr>
        <w:t xml:space="preserve">Приложение </w:t>
      </w:r>
      <w:r>
        <w:rPr>
          <w:sz w:val="28"/>
          <w:szCs w:val="28"/>
        </w:rPr>
        <w:t>№ 5</w:t>
      </w:r>
    </w:p>
    <w:p w:rsidR="004453F6" w:rsidRPr="00C775AA" w:rsidRDefault="004453F6" w:rsidP="004453F6">
      <w:pPr>
        <w:autoSpaceDE w:val="0"/>
        <w:autoSpaceDN w:val="0"/>
        <w:adjustRightInd w:val="0"/>
        <w:ind w:left="9356"/>
        <w:jc w:val="center"/>
        <w:rPr>
          <w:sz w:val="28"/>
          <w:szCs w:val="28"/>
        </w:rPr>
      </w:pPr>
      <w:r w:rsidRPr="00C775AA">
        <w:rPr>
          <w:sz w:val="28"/>
          <w:szCs w:val="28"/>
        </w:rPr>
        <w:t xml:space="preserve">к проекту планировки территории района "Кегостров" муниципального </w:t>
      </w:r>
      <w:r>
        <w:rPr>
          <w:sz w:val="28"/>
          <w:szCs w:val="28"/>
        </w:rPr>
        <w:t>о</w:t>
      </w:r>
      <w:r w:rsidRPr="00C775AA">
        <w:rPr>
          <w:sz w:val="28"/>
          <w:szCs w:val="28"/>
        </w:rPr>
        <w:t>бразования "Город Архангельск"</w:t>
      </w:r>
    </w:p>
    <w:p w:rsidR="003A7C84" w:rsidRPr="004453F6" w:rsidRDefault="003A7C84" w:rsidP="00C775AA">
      <w:pPr>
        <w:autoSpaceDE w:val="0"/>
        <w:autoSpaceDN w:val="0"/>
        <w:adjustRightInd w:val="0"/>
        <w:jc w:val="center"/>
        <w:rPr>
          <w:sz w:val="10"/>
          <w:szCs w:val="10"/>
        </w:rPr>
      </w:pPr>
    </w:p>
    <w:p w:rsidR="003A7C84" w:rsidRPr="00C775AA" w:rsidRDefault="003C381C" w:rsidP="00C775AA">
      <w:pPr>
        <w:autoSpaceDE w:val="0"/>
        <w:autoSpaceDN w:val="0"/>
        <w:adjustRightInd w:val="0"/>
        <w:jc w:val="center"/>
        <w:rPr>
          <w:sz w:val="28"/>
          <w:szCs w:val="28"/>
        </w:rPr>
      </w:pPr>
      <w:r>
        <w:rPr>
          <w:noProof/>
          <w:sz w:val="28"/>
          <w:szCs w:val="28"/>
        </w:rPr>
        <w:drawing>
          <wp:inline distT="0" distB="0" distL="0" distR="0">
            <wp:extent cx="8221980" cy="4930140"/>
            <wp:effectExtent l="0" t="0" r="7620" b="381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4930140"/>
                    </a:xfrm>
                    <a:prstGeom prst="rect">
                      <a:avLst/>
                    </a:prstGeom>
                    <a:noFill/>
                    <a:ln>
                      <a:noFill/>
                    </a:ln>
                  </pic:spPr>
                </pic:pic>
              </a:graphicData>
            </a:graphic>
          </wp:inline>
        </w:drawing>
      </w:r>
    </w:p>
    <w:p w:rsidR="00DA46F5" w:rsidRDefault="00DA46F5" w:rsidP="00C775AA">
      <w:pPr>
        <w:autoSpaceDE w:val="0"/>
        <w:autoSpaceDN w:val="0"/>
        <w:adjustRightInd w:val="0"/>
        <w:jc w:val="center"/>
        <w:rPr>
          <w:sz w:val="28"/>
          <w:szCs w:val="28"/>
        </w:rPr>
        <w:sectPr w:rsidR="00DA46F5" w:rsidSect="00DA46F5">
          <w:headerReference w:type="default" r:id="rId14"/>
          <w:pgSz w:w="16838" w:h="11906" w:orient="landscape"/>
          <w:pgMar w:top="1701" w:right="1134" w:bottom="567" w:left="1134" w:header="709" w:footer="709" w:gutter="0"/>
          <w:cols w:space="708"/>
          <w:titlePg/>
          <w:docGrid w:linePitch="360"/>
        </w:sectPr>
      </w:pPr>
      <w:r>
        <w:rPr>
          <w:sz w:val="28"/>
          <w:szCs w:val="28"/>
        </w:rPr>
        <w:t>____________</w:t>
      </w:r>
    </w:p>
    <w:p w:rsidR="00DA46F5" w:rsidRPr="00C775AA" w:rsidRDefault="00DA46F5" w:rsidP="00DA46F5">
      <w:pPr>
        <w:autoSpaceDE w:val="0"/>
        <w:autoSpaceDN w:val="0"/>
        <w:adjustRightInd w:val="0"/>
        <w:ind w:left="9356"/>
        <w:jc w:val="center"/>
        <w:rPr>
          <w:sz w:val="28"/>
          <w:szCs w:val="28"/>
        </w:rPr>
      </w:pPr>
      <w:r w:rsidRPr="00C775AA">
        <w:rPr>
          <w:sz w:val="28"/>
          <w:szCs w:val="28"/>
        </w:rPr>
        <w:t xml:space="preserve">Приложение </w:t>
      </w:r>
      <w:r>
        <w:rPr>
          <w:sz w:val="28"/>
          <w:szCs w:val="28"/>
        </w:rPr>
        <w:t>№ 6</w:t>
      </w:r>
    </w:p>
    <w:p w:rsidR="003A7C84" w:rsidRPr="00C775AA" w:rsidRDefault="00DA46F5" w:rsidP="00DA46F5">
      <w:pPr>
        <w:autoSpaceDE w:val="0"/>
        <w:autoSpaceDN w:val="0"/>
        <w:adjustRightInd w:val="0"/>
        <w:ind w:left="9356"/>
        <w:jc w:val="center"/>
        <w:rPr>
          <w:sz w:val="28"/>
          <w:szCs w:val="28"/>
        </w:rPr>
      </w:pPr>
      <w:r w:rsidRPr="00C775AA">
        <w:rPr>
          <w:sz w:val="28"/>
          <w:szCs w:val="28"/>
        </w:rPr>
        <w:t xml:space="preserve">к проекту планировки территории района "Кегостров" муниципального </w:t>
      </w:r>
      <w:r>
        <w:rPr>
          <w:sz w:val="28"/>
          <w:szCs w:val="28"/>
        </w:rPr>
        <w:t>о</w:t>
      </w:r>
      <w:r w:rsidRPr="00C775AA">
        <w:rPr>
          <w:sz w:val="28"/>
          <w:szCs w:val="28"/>
        </w:rPr>
        <w:t>бразования "Город Архангельск"</w:t>
      </w:r>
    </w:p>
    <w:p w:rsidR="003A7C84" w:rsidRPr="00DA46F5" w:rsidRDefault="003A7C84" w:rsidP="00C775AA">
      <w:pPr>
        <w:autoSpaceDE w:val="0"/>
        <w:autoSpaceDN w:val="0"/>
        <w:adjustRightInd w:val="0"/>
        <w:jc w:val="center"/>
        <w:rPr>
          <w:sz w:val="10"/>
          <w:szCs w:val="10"/>
        </w:rPr>
      </w:pPr>
    </w:p>
    <w:p w:rsidR="003A7C84" w:rsidRPr="00C775AA" w:rsidRDefault="003C381C" w:rsidP="00C775AA">
      <w:pPr>
        <w:autoSpaceDE w:val="0"/>
        <w:autoSpaceDN w:val="0"/>
        <w:adjustRightInd w:val="0"/>
        <w:jc w:val="center"/>
        <w:rPr>
          <w:sz w:val="28"/>
          <w:szCs w:val="28"/>
        </w:rPr>
      </w:pPr>
      <w:r>
        <w:rPr>
          <w:noProof/>
          <w:sz w:val="28"/>
          <w:szCs w:val="28"/>
        </w:rPr>
        <w:drawing>
          <wp:inline distT="0" distB="0" distL="0" distR="0">
            <wp:extent cx="8282940" cy="4968240"/>
            <wp:effectExtent l="0" t="0" r="3810" b="381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2940" cy="4968240"/>
                    </a:xfrm>
                    <a:prstGeom prst="rect">
                      <a:avLst/>
                    </a:prstGeom>
                    <a:noFill/>
                    <a:ln>
                      <a:noFill/>
                    </a:ln>
                  </pic:spPr>
                </pic:pic>
              </a:graphicData>
            </a:graphic>
          </wp:inline>
        </w:drawing>
      </w:r>
    </w:p>
    <w:p w:rsidR="00647B8F" w:rsidRPr="00C775AA" w:rsidRDefault="00DA46F5" w:rsidP="00DA46F5">
      <w:pPr>
        <w:autoSpaceDE w:val="0"/>
        <w:autoSpaceDN w:val="0"/>
        <w:adjustRightInd w:val="0"/>
        <w:jc w:val="center"/>
      </w:pPr>
      <w:r>
        <w:rPr>
          <w:sz w:val="28"/>
          <w:szCs w:val="28"/>
        </w:rPr>
        <w:t>____________</w:t>
      </w:r>
    </w:p>
    <w:sectPr w:rsidR="00647B8F" w:rsidRPr="00C775AA" w:rsidSect="00DA46F5">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B83" w:rsidRDefault="00CB2B83" w:rsidP="00B06A67">
      <w:r>
        <w:separator/>
      </w:r>
    </w:p>
  </w:endnote>
  <w:endnote w:type="continuationSeparator" w:id="0">
    <w:p w:rsidR="00CB2B83" w:rsidRDefault="00CB2B83"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B83" w:rsidRDefault="00CB2B83" w:rsidP="00B06A67">
      <w:r>
        <w:separator/>
      </w:r>
    </w:p>
  </w:footnote>
  <w:footnote w:type="continuationSeparator" w:id="0">
    <w:p w:rsidR="00CB2B83" w:rsidRDefault="00CB2B83"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F6" w:rsidRPr="00B06A67" w:rsidRDefault="004453F6">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3C381C">
      <w:rPr>
        <w:noProof/>
        <w:sz w:val="26"/>
        <w:szCs w:val="26"/>
      </w:rPr>
      <w:t>17</w:t>
    </w:r>
    <w:r w:rsidRPr="00B06A67">
      <w:rPr>
        <w:sz w:val="26"/>
        <w:szCs w:val="26"/>
      </w:rPr>
      <w:fldChar w:fldCharType="end"/>
    </w:r>
  </w:p>
  <w:p w:rsidR="004453F6" w:rsidRDefault="004453F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F6" w:rsidRPr="00B06A67" w:rsidRDefault="004453F6">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852894">
      <w:rPr>
        <w:noProof/>
        <w:sz w:val="26"/>
        <w:szCs w:val="26"/>
      </w:rPr>
      <w:t>24</w:t>
    </w:r>
    <w:r w:rsidRPr="00B06A67">
      <w:rPr>
        <w:sz w:val="26"/>
        <w:szCs w:val="26"/>
      </w:rPr>
      <w:fldChar w:fldCharType="end"/>
    </w:r>
  </w:p>
  <w:p w:rsidR="004453F6" w:rsidRDefault="004453F6">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F6" w:rsidRPr="00B06A67" w:rsidRDefault="004453F6">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Pr>
        <w:noProof/>
        <w:sz w:val="26"/>
        <w:szCs w:val="26"/>
      </w:rPr>
      <w:t>27</w:t>
    </w:r>
    <w:r w:rsidRPr="00B06A67">
      <w:rPr>
        <w:sz w:val="26"/>
        <w:szCs w:val="26"/>
      </w:rPr>
      <w:fldChar w:fldCharType="end"/>
    </w:r>
  </w:p>
  <w:p w:rsidR="004453F6" w:rsidRDefault="004453F6">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3F6" w:rsidRPr="00B06A67" w:rsidRDefault="004453F6">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DA46F5">
      <w:rPr>
        <w:noProof/>
        <w:sz w:val="26"/>
        <w:szCs w:val="26"/>
      </w:rPr>
      <w:t>29</w:t>
    </w:r>
    <w:r w:rsidRPr="00B06A67">
      <w:rPr>
        <w:sz w:val="26"/>
        <w:szCs w:val="26"/>
      </w:rPr>
      <w:fldChar w:fldCharType="end"/>
    </w:r>
  </w:p>
  <w:p w:rsidR="004453F6" w:rsidRDefault="004453F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8">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0">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3">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4">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5">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16">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7">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18">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7"/>
  </w:num>
  <w:num w:numId="3">
    <w:abstractNumId w:val="9"/>
  </w:num>
  <w:num w:numId="4">
    <w:abstractNumId w:val="8"/>
  </w:num>
  <w:num w:numId="5">
    <w:abstractNumId w:val="18"/>
  </w:num>
  <w:num w:numId="6">
    <w:abstractNumId w:val="10"/>
  </w:num>
  <w:num w:numId="7">
    <w:abstractNumId w:val="14"/>
  </w:num>
  <w:num w:numId="8">
    <w:abstractNumId w:val="15"/>
  </w:num>
  <w:num w:numId="9">
    <w:abstractNumId w:val="17"/>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1"/>
  </w:num>
  <w:num w:numId="14">
    <w:abstractNumId w:val="2"/>
  </w:num>
  <w:num w:numId="15">
    <w:abstractNumId w:val="13"/>
  </w:num>
  <w:num w:numId="16">
    <w:abstractNumId w:val="16"/>
  </w:num>
  <w:num w:numId="17">
    <w:abstractNumId w:val="12"/>
  </w:num>
  <w:num w:numId="18">
    <w:abstractNumId w:val="1"/>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6CFA"/>
    <w:rsid w:val="00020051"/>
    <w:rsid w:val="00030111"/>
    <w:rsid w:val="00032462"/>
    <w:rsid w:val="00035063"/>
    <w:rsid w:val="00055B9D"/>
    <w:rsid w:val="000733D2"/>
    <w:rsid w:val="00082F00"/>
    <w:rsid w:val="000B3A27"/>
    <w:rsid w:val="000B4840"/>
    <w:rsid w:val="000B54C2"/>
    <w:rsid w:val="000F65F8"/>
    <w:rsid w:val="001032F0"/>
    <w:rsid w:val="0011376C"/>
    <w:rsid w:val="0011394E"/>
    <w:rsid w:val="00122AFA"/>
    <w:rsid w:val="0012319A"/>
    <w:rsid w:val="00137F53"/>
    <w:rsid w:val="00155AAA"/>
    <w:rsid w:val="001641D6"/>
    <w:rsid w:val="00182D43"/>
    <w:rsid w:val="00183C50"/>
    <w:rsid w:val="00195A69"/>
    <w:rsid w:val="001B4519"/>
    <w:rsid w:val="001B6173"/>
    <w:rsid w:val="001C00CD"/>
    <w:rsid w:val="001D0A97"/>
    <w:rsid w:val="001E607E"/>
    <w:rsid w:val="001F5F00"/>
    <w:rsid w:val="001F632C"/>
    <w:rsid w:val="00200013"/>
    <w:rsid w:val="002045F9"/>
    <w:rsid w:val="00220B37"/>
    <w:rsid w:val="002356DB"/>
    <w:rsid w:val="00264DD0"/>
    <w:rsid w:val="00283DEF"/>
    <w:rsid w:val="002C11C9"/>
    <w:rsid w:val="002D6F12"/>
    <w:rsid w:val="002D7912"/>
    <w:rsid w:val="002E4564"/>
    <w:rsid w:val="002E46B8"/>
    <w:rsid w:val="002F3228"/>
    <w:rsid w:val="002F4AB3"/>
    <w:rsid w:val="00303867"/>
    <w:rsid w:val="00306822"/>
    <w:rsid w:val="00316DE2"/>
    <w:rsid w:val="00323D14"/>
    <w:rsid w:val="0033559E"/>
    <w:rsid w:val="00346698"/>
    <w:rsid w:val="00353C34"/>
    <w:rsid w:val="003569BE"/>
    <w:rsid w:val="00357481"/>
    <w:rsid w:val="0035794E"/>
    <w:rsid w:val="00361DC0"/>
    <w:rsid w:val="00376200"/>
    <w:rsid w:val="00397491"/>
    <w:rsid w:val="003A57B8"/>
    <w:rsid w:val="003A7C84"/>
    <w:rsid w:val="003B2215"/>
    <w:rsid w:val="003B6549"/>
    <w:rsid w:val="003C1013"/>
    <w:rsid w:val="003C381C"/>
    <w:rsid w:val="003C7FBE"/>
    <w:rsid w:val="003D41DE"/>
    <w:rsid w:val="003F3DC9"/>
    <w:rsid w:val="0040769C"/>
    <w:rsid w:val="004175BE"/>
    <w:rsid w:val="00433177"/>
    <w:rsid w:val="00436E26"/>
    <w:rsid w:val="004453F6"/>
    <w:rsid w:val="00446D8A"/>
    <w:rsid w:val="00447BB7"/>
    <w:rsid w:val="0047067A"/>
    <w:rsid w:val="00483D17"/>
    <w:rsid w:val="004867CA"/>
    <w:rsid w:val="004A2A1F"/>
    <w:rsid w:val="004B3A23"/>
    <w:rsid w:val="004B7499"/>
    <w:rsid w:val="004C59D6"/>
    <w:rsid w:val="004F1891"/>
    <w:rsid w:val="005275A8"/>
    <w:rsid w:val="00547248"/>
    <w:rsid w:val="00563CAF"/>
    <w:rsid w:val="00576D21"/>
    <w:rsid w:val="00581D4A"/>
    <w:rsid w:val="00584EC9"/>
    <w:rsid w:val="0059122F"/>
    <w:rsid w:val="005915DD"/>
    <w:rsid w:val="00592917"/>
    <w:rsid w:val="00595169"/>
    <w:rsid w:val="005A5927"/>
    <w:rsid w:val="005A5CCC"/>
    <w:rsid w:val="005B1059"/>
    <w:rsid w:val="005D4727"/>
    <w:rsid w:val="005D654F"/>
    <w:rsid w:val="005F7017"/>
    <w:rsid w:val="00610D11"/>
    <w:rsid w:val="006162A5"/>
    <w:rsid w:val="006201FA"/>
    <w:rsid w:val="00640EF3"/>
    <w:rsid w:val="006444A9"/>
    <w:rsid w:val="00647B8F"/>
    <w:rsid w:val="00647DE9"/>
    <w:rsid w:val="0065714C"/>
    <w:rsid w:val="006574CA"/>
    <w:rsid w:val="0068681F"/>
    <w:rsid w:val="00687F62"/>
    <w:rsid w:val="0069043F"/>
    <w:rsid w:val="006955FE"/>
    <w:rsid w:val="006A6F19"/>
    <w:rsid w:val="006B176F"/>
    <w:rsid w:val="006B5FA3"/>
    <w:rsid w:val="006B72EF"/>
    <w:rsid w:val="006C74B6"/>
    <w:rsid w:val="00753119"/>
    <w:rsid w:val="007616C3"/>
    <w:rsid w:val="00762419"/>
    <w:rsid w:val="00776301"/>
    <w:rsid w:val="007764D3"/>
    <w:rsid w:val="007A166A"/>
    <w:rsid w:val="007A5405"/>
    <w:rsid w:val="007B053F"/>
    <w:rsid w:val="007D34AC"/>
    <w:rsid w:val="00800A1B"/>
    <w:rsid w:val="008052A9"/>
    <w:rsid w:val="0081362B"/>
    <w:rsid w:val="0082584C"/>
    <w:rsid w:val="008260E7"/>
    <w:rsid w:val="00852894"/>
    <w:rsid w:val="008544B1"/>
    <w:rsid w:val="0085578D"/>
    <w:rsid w:val="0085755D"/>
    <w:rsid w:val="00864644"/>
    <w:rsid w:val="008810A0"/>
    <w:rsid w:val="008810B5"/>
    <w:rsid w:val="008827EE"/>
    <w:rsid w:val="0089696D"/>
    <w:rsid w:val="00897108"/>
    <w:rsid w:val="008A6FF5"/>
    <w:rsid w:val="008B4D2B"/>
    <w:rsid w:val="008C02D6"/>
    <w:rsid w:val="008D54A8"/>
    <w:rsid w:val="008E66B4"/>
    <w:rsid w:val="008F47FA"/>
    <w:rsid w:val="0092603F"/>
    <w:rsid w:val="009406F0"/>
    <w:rsid w:val="00953D2A"/>
    <w:rsid w:val="00957910"/>
    <w:rsid w:val="00963524"/>
    <w:rsid w:val="0097749A"/>
    <w:rsid w:val="0098189C"/>
    <w:rsid w:val="009C0923"/>
    <w:rsid w:val="009C1E50"/>
    <w:rsid w:val="009E0E90"/>
    <w:rsid w:val="00A13A65"/>
    <w:rsid w:val="00A156A4"/>
    <w:rsid w:val="00A25065"/>
    <w:rsid w:val="00A40EA9"/>
    <w:rsid w:val="00A47E73"/>
    <w:rsid w:val="00A500DA"/>
    <w:rsid w:val="00A579E9"/>
    <w:rsid w:val="00A74CB3"/>
    <w:rsid w:val="00A8131F"/>
    <w:rsid w:val="00A907F3"/>
    <w:rsid w:val="00AD08E3"/>
    <w:rsid w:val="00AD4F92"/>
    <w:rsid w:val="00AF379C"/>
    <w:rsid w:val="00AF5C35"/>
    <w:rsid w:val="00AF7648"/>
    <w:rsid w:val="00AF7D4D"/>
    <w:rsid w:val="00B01FCF"/>
    <w:rsid w:val="00B06A67"/>
    <w:rsid w:val="00B32BB6"/>
    <w:rsid w:val="00B72981"/>
    <w:rsid w:val="00B77901"/>
    <w:rsid w:val="00B82A0E"/>
    <w:rsid w:val="00B87E81"/>
    <w:rsid w:val="00B9503F"/>
    <w:rsid w:val="00BC493D"/>
    <w:rsid w:val="00BD0C43"/>
    <w:rsid w:val="00BD271B"/>
    <w:rsid w:val="00BD4217"/>
    <w:rsid w:val="00BF0237"/>
    <w:rsid w:val="00BF2AA8"/>
    <w:rsid w:val="00BF4FF6"/>
    <w:rsid w:val="00C07659"/>
    <w:rsid w:val="00C2658E"/>
    <w:rsid w:val="00C30FD8"/>
    <w:rsid w:val="00C469BE"/>
    <w:rsid w:val="00C51716"/>
    <w:rsid w:val="00C53FF9"/>
    <w:rsid w:val="00C656ED"/>
    <w:rsid w:val="00C70858"/>
    <w:rsid w:val="00C71D9F"/>
    <w:rsid w:val="00C775AA"/>
    <w:rsid w:val="00C8077D"/>
    <w:rsid w:val="00C83D97"/>
    <w:rsid w:val="00C878BD"/>
    <w:rsid w:val="00C96645"/>
    <w:rsid w:val="00CA6CAC"/>
    <w:rsid w:val="00CB2B83"/>
    <w:rsid w:val="00CC58AF"/>
    <w:rsid w:val="00CD4727"/>
    <w:rsid w:val="00CE0F4E"/>
    <w:rsid w:val="00CE6224"/>
    <w:rsid w:val="00CF01A7"/>
    <w:rsid w:val="00D150CF"/>
    <w:rsid w:val="00D16816"/>
    <w:rsid w:val="00D27D25"/>
    <w:rsid w:val="00D4221C"/>
    <w:rsid w:val="00D570BC"/>
    <w:rsid w:val="00D57961"/>
    <w:rsid w:val="00D70693"/>
    <w:rsid w:val="00D841CB"/>
    <w:rsid w:val="00D85A17"/>
    <w:rsid w:val="00D8655B"/>
    <w:rsid w:val="00DA46F5"/>
    <w:rsid w:val="00DC18C7"/>
    <w:rsid w:val="00DC3C11"/>
    <w:rsid w:val="00DF5042"/>
    <w:rsid w:val="00DF77B9"/>
    <w:rsid w:val="00DF7823"/>
    <w:rsid w:val="00E21C9F"/>
    <w:rsid w:val="00E31EA5"/>
    <w:rsid w:val="00E33D1A"/>
    <w:rsid w:val="00E64F86"/>
    <w:rsid w:val="00E973AD"/>
    <w:rsid w:val="00EA1215"/>
    <w:rsid w:val="00EB1926"/>
    <w:rsid w:val="00EC0FAA"/>
    <w:rsid w:val="00EC1BCB"/>
    <w:rsid w:val="00EC4521"/>
    <w:rsid w:val="00EC688B"/>
    <w:rsid w:val="00EE04B9"/>
    <w:rsid w:val="00EF21F1"/>
    <w:rsid w:val="00EF39C1"/>
    <w:rsid w:val="00F15FD1"/>
    <w:rsid w:val="00F16BCF"/>
    <w:rsid w:val="00F20E0D"/>
    <w:rsid w:val="00F30DF6"/>
    <w:rsid w:val="00F32D70"/>
    <w:rsid w:val="00F35A1B"/>
    <w:rsid w:val="00F35DA0"/>
    <w:rsid w:val="00F36116"/>
    <w:rsid w:val="00F559FD"/>
    <w:rsid w:val="00F872A1"/>
    <w:rsid w:val="00F95EA1"/>
    <w:rsid w:val="00FB10B6"/>
    <w:rsid w:val="00FD65E7"/>
    <w:rsid w:val="00FF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rPr>
  </w:style>
  <w:style w:type="character" w:customStyle="1" w:styleId="70">
    <w:name w:val="Заголовок 7 Знак"/>
    <w:aliases w:val=" Знак9 Знак"/>
    <w:link w:val="7"/>
    <w:rsid w:val="00483D17"/>
    <w:rPr>
      <w:rFonts w:ascii="Arial" w:eastAsia="Times New Roman" w:hAnsi="Arial" w:cs="Times New Roman"/>
      <w:b/>
      <w:szCs w:val="20"/>
    </w:rPr>
  </w:style>
  <w:style w:type="character" w:customStyle="1" w:styleId="80">
    <w:name w:val="Заголовок 8 Знак"/>
    <w:aliases w:val=" Знак8 Знак"/>
    <w:link w:val="8"/>
    <w:rsid w:val="00483D17"/>
    <w:rPr>
      <w:rFonts w:ascii="Arial" w:eastAsia="Times New Roman" w:hAnsi="Arial" w:cs="Times New Roman"/>
      <w:b/>
      <w:szCs w:val="20"/>
    </w:rPr>
  </w:style>
  <w:style w:type="character" w:customStyle="1" w:styleId="90">
    <w:name w:val="Заголовок 9 Знак"/>
    <w:aliases w:val=" Знак7 Знак"/>
    <w:link w:val="9"/>
    <w:rsid w:val="00483D17"/>
    <w:rPr>
      <w:rFonts w:ascii="Arial" w:eastAsia="Times New Roman" w:hAnsi="Arial" w:cs="Times New Roman"/>
      <w:b/>
      <w:szCs w:val="20"/>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rPr>
  </w:style>
  <w:style w:type="paragraph" w:styleId="34">
    <w:name w:val="Body Text Indent 3"/>
    <w:basedOn w:val="a5"/>
    <w:link w:val="35"/>
    <w:rsid w:val="00483D17"/>
    <w:pPr>
      <w:spacing w:after="120"/>
      <w:ind w:left="283"/>
    </w:pPr>
    <w:rPr>
      <w:sz w:val="16"/>
      <w:szCs w:val="16"/>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rPr>
  </w:style>
  <w:style w:type="character" w:customStyle="1" w:styleId="afa">
    <w:name w:val="_текст Знак"/>
    <w:link w:val="af9"/>
    <w:rsid w:val="00483D17"/>
    <w:rPr>
      <w:rFonts w:ascii="Times New Roman" w:eastAsia="Times New Roman" w:hAnsi="Times New Roman" w:cs="Times New Roman"/>
      <w:sz w:val="24"/>
      <w:szCs w:val="20"/>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rPr>
  </w:style>
  <w:style w:type="character" w:customStyle="1" w:styleId="afe">
    <w:name w:val="_табл Знак"/>
    <w:link w:val="afd"/>
    <w:rsid w:val="00483D17"/>
    <w:rPr>
      <w:rFonts w:ascii="Times New Roman" w:eastAsia="Times New Roman" w:hAnsi="Times New Roman" w:cs="Times New Roman"/>
      <w:sz w:val="24"/>
      <w:szCs w:val="20"/>
    </w:rPr>
  </w:style>
  <w:style w:type="paragraph" w:customStyle="1" w:styleId="aff">
    <w:name w:val="_табл_"/>
    <w:basedOn w:val="af6"/>
    <w:link w:val="aff0"/>
    <w:qFormat/>
    <w:rsid w:val="00483D17"/>
    <w:pPr>
      <w:spacing w:before="0" w:beforeAutospacing="0" w:after="0" w:afterAutospacing="0"/>
      <w:jc w:val="center"/>
    </w:pPr>
    <w:rPr>
      <w:szCs w:val="20"/>
    </w:rPr>
  </w:style>
  <w:style w:type="character" w:customStyle="1" w:styleId="aff0">
    <w:name w:val="_табл_ Знак"/>
    <w:link w:val="aff"/>
    <w:rsid w:val="00483D17"/>
    <w:rPr>
      <w:rFonts w:ascii="Times New Roman" w:eastAsia="Times New Roman" w:hAnsi="Times New Roman" w:cs="Times New Roman"/>
      <w:sz w:val="24"/>
      <w:szCs w:val="20"/>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rPr>
  </w:style>
  <w:style w:type="character" w:customStyle="1" w:styleId="aff4">
    <w:name w:val="маркер Знак"/>
    <w:link w:val="a0"/>
    <w:uiPriority w:val="99"/>
    <w:rsid w:val="00483D17"/>
    <w:rPr>
      <w:rFonts w:ascii="Times New Roman" w:eastAsia="Times New Roman" w:hAnsi="Times New Roman" w:cs="Times New Roman"/>
      <w:sz w:val="24"/>
      <w:szCs w:val="20"/>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eastAsia="ru-RU"/>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rPr>
  </w:style>
  <w:style w:type="character" w:customStyle="1" w:styleId="afff5">
    <w:name w:val="Схема документа Знак"/>
    <w:link w:val="afff4"/>
    <w:uiPriority w:val="99"/>
    <w:rsid w:val="00483D17"/>
    <w:rPr>
      <w:rFonts w:ascii="Tahoma" w:eastAsia="Times New Roman" w:hAnsi="Tahoma" w:cs="Times New Roman"/>
      <w:sz w:val="16"/>
      <w:szCs w:val="16"/>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rPr>
  </w:style>
  <w:style w:type="character" w:customStyle="1" w:styleId="BodyText2">
    <w:name w:val="Body Text 2 Знак"/>
    <w:link w:val="210"/>
    <w:rsid w:val="00483D17"/>
    <w:rPr>
      <w:rFonts w:ascii="Times New Roman" w:eastAsia="Times New Roman" w:hAnsi="Times New Roman" w:cs="Times New Roman"/>
      <w:sz w:val="24"/>
      <w:szCs w:val="20"/>
    </w:rPr>
  </w:style>
  <w:style w:type="paragraph" w:styleId="2a">
    <w:name w:val="Body Text 2"/>
    <w:basedOn w:val="a5"/>
    <w:link w:val="2b"/>
    <w:unhideWhenUsed/>
    <w:rsid w:val="00483D17"/>
    <w:pPr>
      <w:spacing w:after="120" w:line="480" w:lineRule="auto"/>
      <w:jc w:val="both"/>
    </w:pPr>
    <w:rPr>
      <w:sz w:val="28"/>
      <w:szCs w:val="20"/>
    </w:rPr>
  </w:style>
  <w:style w:type="character" w:customStyle="1" w:styleId="2b">
    <w:name w:val="Основной текст 2 Знак"/>
    <w:link w:val="2a"/>
    <w:rsid w:val="00483D17"/>
    <w:rPr>
      <w:rFonts w:ascii="Times New Roman" w:eastAsia="Times New Roman" w:hAnsi="Times New Roman" w:cs="Times New Roman"/>
      <w:sz w:val="28"/>
      <w:szCs w:val="20"/>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rPr>
  </w:style>
  <w:style w:type="character" w:customStyle="1" w:styleId="38">
    <w:name w:val="Основной текст 3 Знак"/>
    <w:link w:val="37"/>
    <w:rsid w:val="00483D17"/>
    <w:rPr>
      <w:rFonts w:ascii="Times New Roman" w:eastAsia="Times New Roman" w:hAnsi="Times New Roman" w:cs="Times New Roman"/>
      <w:sz w:val="16"/>
      <w:szCs w:val="16"/>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rPr>
  </w:style>
  <w:style w:type="paragraph" w:styleId="affff9">
    <w:name w:val="Plain Text"/>
    <w:basedOn w:val="a5"/>
    <w:link w:val="affff8"/>
    <w:unhideWhenUsed/>
    <w:rsid w:val="00483D17"/>
    <w:pPr>
      <w:jc w:val="both"/>
    </w:pPr>
    <w:rPr>
      <w:rFonts w:ascii="Courier New" w:eastAsia="Calibri" w:hAnsi="Courier New" w:cs="Courier New"/>
      <w:sz w:val="22"/>
      <w:szCs w:val="22"/>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rPr>
  </w:style>
  <w:style w:type="character" w:customStyle="1" w:styleId="afffff2">
    <w:name w:val="&lt;Приложение Знак"/>
    <w:link w:val="afffff3"/>
    <w:locked/>
    <w:rsid w:val="00483D17"/>
    <w:rPr>
      <w:b/>
      <w:bCs/>
      <w:iCs/>
      <w:snapToGrid w:val="0"/>
      <w:sz w:val="28"/>
      <w:szCs w:val="28"/>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uiPriority w:val="3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uiPriority w:val="1"/>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eastAsia="ar-SA"/>
    </w:rPr>
  </w:style>
  <w:style w:type="paragraph" w:customStyle="1" w:styleId="S0">
    <w:name w:val="S_Обычный"/>
    <w:basedOn w:val="a5"/>
    <w:qFormat/>
    <w:rsid w:val="00220B37"/>
    <w:pPr>
      <w:ind w:firstLine="709"/>
      <w:jc w:val="both"/>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rPr>
  </w:style>
  <w:style w:type="character" w:customStyle="1" w:styleId="70">
    <w:name w:val="Заголовок 7 Знак"/>
    <w:aliases w:val=" Знак9 Знак"/>
    <w:link w:val="7"/>
    <w:rsid w:val="00483D17"/>
    <w:rPr>
      <w:rFonts w:ascii="Arial" w:eastAsia="Times New Roman" w:hAnsi="Arial" w:cs="Times New Roman"/>
      <w:b/>
      <w:szCs w:val="20"/>
    </w:rPr>
  </w:style>
  <w:style w:type="character" w:customStyle="1" w:styleId="80">
    <w:name w:val="Заголовок 8 Знак"/>
    <w:aliases w:val=" Знак8 Знак"/>
    <w:link w:val="8"/>
    <w:rsid w:val="00483D17"/>
    <w:rPr>
      <w:rFonts w:ascii="Arial" w:eastAsia="Times New Roman" w:hAnsi="Arial" w:cs="Times New Roman"/>
      <w:b/>
      <w:szCs w:val="20"/>
    </w:rPr>
  </w:style>
  <w:style w:type="character" w:customStyle="1" w:styleId="90">
    <w:name w:val="Заголовок 9 Знак"/>
    <w:aliases w:val=" Знак7 Знак"/>
    <w:link w:val="9"/>
    <w:rsid w:val="00483D17"/>
    <w:rPr>
      <w:rFonts w:ascii="Arial" w:eastAsia="Times New Roman" w:hAnsi="Arial" w:cs="Times New Roman"/>
      <w:b/>
      <w:szCs w:val="20"/>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rPr>
  </w:style>
  <w:style w:type="paragraph" w:styleId="34">
    <w:name w:val="Body Text Indent 3"/>
    <w:basedOn w:val="a5"/>
    <w:link w:val="35"/>
    <w:rsid w:val="00483D17"/>
    <w:pPr>
      <w:spacing w:after="120"/>
      <w:ind w:left="283"/>
    </w:pPr>
    <w:rPr>
      <w:sz w:val="16"/>
      <w:szCs w:val="16"/>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rPr>
  </w:style>
  <w:style w:type="character" w:customStyle="1" w:styleId="afa">
    <w:name w:val="_текст Знак"/>
    <w:link w:val="af9"/>
    <w:rsid w:val="00483D17"/>
    <w:rPr>
      <w:rFonts w:ascii="Times New Roman" w:eastAsia="Times New Roman" w:hAnsi="Times New Roman" w:cs="Times New Roman"/>
      <w:sz w:val="24"/>
      <w:szCs w:val="20"/>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rPr>
  </w:style>
  <w:style w:type="character" w:customStyle="1" w:styleId="afe">
    <w:name w:val="_табл Знак"/>
    <w:link w:val="afd"/>
    <w:rsid w:val="00483D17"/>
    <w:rPr>
      <w:rFonts w:ascii="Times New Roman" w:eastAsia="Times New Roman" w:hAnsi="Times New Roman" w:cs="Times New Roman"/>
      <w:sz w:val="24"/>
      <w:szCs w:val="20"/>
    </w:rPr>
  </w:style>
  <w:style w:type="paragraph" w:customStyle="1" w:styleId="aff">
    <w:name w:val="_табл_"/>
    <w:basedOn w:val="af6"/>
    <w:link w:val="aff0"/>
    <w:qFormat/>
    <w:rsid w:val="00483D17"/>
    <w:pPr>
      <w:spacing w:before="0" w:beforeAutospacing="0" w:after="0" w:afterAutospacing="0"/>
      <w:jc w:val="center"/>
    </w:pPr>
    <w:rPr>
      <w:szCs w:val="20"/>
    </w:rPr>
  </w:style>
  <w:style w:type="character" w:customStyle="1" w:styleId="aff0">
    <w:name w:val="_табл_ Знак"/>
    <w:link w:val="aff"/>
    <w:rsid w:val="00483D17"/>
    <w:rPr>
      <w:rFonts w:ascii="Times New Roman" w:eastAsia="Times New Roman" w:hAnsi="Times New Roman" w:cs="Times New Roman"/>
      <w:sz w:val="24"/>
      <w:szCs w:val="20"/>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rPr>
  </w:style>
  <w:style w:type="character" w:customStyle="1" w:styleId="aff4">
    <w:name w:val="маркер Знак"/>
    <w:link w:val="a0"/>
    <w:uiPriority w:val="99"/>
    <w:rsid w:val="00483D17"/>
    <w:rPr>
      <w:rFonts w:ascii="Times New Roman" w:eastAsia="Times New Roman" w:hAnsi="Times New Roman" w:cs="Times New Roman"/>
      <w:sz w:val="24"/>
      <w:szCs w:val="20"/>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eastAsia="ru-RU"/>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rPr>
  </w:style>
  <w:style w:type="character" w:customStyle="1" w:styleId="afff5">
    <w:name w:val="Схема документа Знак"/>
    <w:link w:val="afff4"/>
    <w:uiPriority w:val="99"/>
    <w:rsid w:val="00483D17"/>
    <w:rPr>
      <w:rFonts w:ascii="Tahoma" w:eastAsia="Times New Roman" w:hAnsi="Tahoma" w:cs="Times New Roman"/>
      <w:sz w:val="16"/>
      <w:szCs w:val="16"/>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rPr>
  </w:style>
  <w:style w:type="character" w:customStyle="1" w:styleId="BodyText2">
    <w:name w:val="Body Text 2 Знак"/>
    <w:link w:val="210"/>
    <w:rsid w:val="00483D17"/>
    <w:rPr>
      <w:rFonts w:ascii="Times New Roman" w:eastAsia="Times New Roman" w:hAnsi="Times New Roman" w:cs="Times New Roman"/>
      <w:sz w:val="24"/>
      <w:szCs w:val="20"/>
    </w:rPr>
  </w:style>
  <w:style w:type="paragraph" w:styleId="2a">
    <w:name w:val="Body Text 2"/>
    <w:basedOn w:val="a5"/>
    <w:link w:val="2b"/>
    <w:unhideWhenUsed/>
    <w:rsid w:val="00483D17"/>
    <w:pPr>
      <w:spacing w:after="120" w:line="480" w:lineRule="auto"/>
      <w:jc w:val="both"/>
    </w:pPr>
    <w:rPr>
      <w:sz w:val="28"/>
      <w:szCs w:val="20"/>
    </w:rPr>
  </w:style>
  <w:style w:type="character" w:customStyle="1" w:styleId="2b">
    <w:name w:val="Основной текст 2 Знак"/>
    <w:link w:val="2a"/>
    <w:rsid w:val="00483D17"/>
    <w:rPr>
      <w:rFonts w:ascii="Times New Roman" w:eastAsia="Times New Roman" w:hAnsi="Times New Roman" w:cs="Times New Roman"/>
      <w:sz w:val="28"/>
      <w:szCs w:val="20"/>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rPr>
  </w:style>
  <w:style w:type="character" w:customStyle="1" w:styleId="38">
    <w:name w:val="Основной текст 3 Знак"/>
    <w:link w:val="37"/>
    <w:rsid w:val="00483D17"/>
    <w:rPr>
      <w:rFonts w:ascii="Times New Roman" w:eastAsia="Times New Roman" w:hAnsi="Times New Roman" w:cs="Times New Roman"/>
      <w:sz w:val="16"/>
      <w:szCs w:val="16"/>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rPr>
  </w:style>
  <w:style w:type="paragraph" w:styleId="affff9">
    <w:name w:val="Plain Text"/>
    <w:basedOn w:val="a5"/>
    <w:link w:val="affff8"/>
    <w:unhideWhenUsed/>
    <w:rsid w:val="00483D17"/>
    <w:pPr>
      <w:jc w:val="both"/>
    </w:pPr>
    <w:rPr>
      <w:rFonts w:ascii="Courier New" w:eastAsia="Calibri" w:hAnsi="Courier New" w:cs="Courier New"/>
      <w:sz w:val="22"/>
      <w:szCs w:val="22"/>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rPr>
  </w:style>
  <w:style w:type="character" w:customStyle="1" w:styleId="afffff2">
    <w:name w:val="&lt;Приложение Знак"/>
    <w:link w:val="afffff3"/>
    <w:locked/>
    <w:rsid w:val="00483D17"/>
    <w:rPr>
      <w:b/>
      <w:bCs/>
      <w:iCs/>
      <w:snapToGrid w:val="0"/>
      <w:sz w:val="28"/>
      <w:szCs w:val="28"/>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uiPriority w:val="3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uiPriority w:val="1"/>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eastAsia="ar-SA"/>
    </w:rPr>
  </w:style>
  <w:style w:type="paragraph" w:customStyle="1" w:styleId="S0">
    <w:name w:val="S_Обычный"/>
    <w:basedOn w:val="a5"/>
    <w:qFormat/>
    <w:rsid w:val="00220B37"/>
    <w:pPr>
      <w:ind w:firstLine="709"/>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752714">
      <w:bodyDiv w:val="1"/>
      <w:marLeft w:val="0"/>
      <w:marRight w:val="0"/>
      <w:marTop w:val="0"/>
      <w:marBottom w:val="0"/>
      <w:divBdr>
        <w:top w:val="none" w:sz="0" w:space="0" w:color="auto"/>
        <w:left w:val="none" w:sz="0" w:space="0" w:color="auto"/>
        <w:bottom w:val="none" w:sz="0" w:space="0" w:color="auto"/>
        <w:right w:val="none" w:sz="0" w:space="0" w:color="auto"/>
      </w:divBdr>
    </w:div>
    <w:div w:id="1214122312">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7A884-DACE-4FC9-A441-E8D05354A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28363</Words>
  <Characters>161673</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2019-12-17T07:41:00Z</cp:lastPrinted>
  <dcterms:created xsi:type="dcterms:W3CDTF">2019-12-18T07:25:00Z</dcterms:created>
  <dcterms:modified xsi:type="dcterms:W3CDTF">2019-12-18T07:25:00Z</dcterms:modified>
</cp:coreProperties>
</file>