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5E96778" w:rsidR="00BB7CDD" w:rsidRPr="009D5929" w:rsidRDefault="009D5929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9D5929">
        <w:rPr>
          <w:rFonts w:ascii="Times New Roman" w:hAnsi="Times New Roman" w:cs="Times New Roman"/>
          <w:bCs/>
          <w:sz w:val="28"/>
          <w:szCs w:val="36"/>
        </w:rPr>
        <w:t>от 24 июня 2021 г. № 254</w:t>
      </w:r>
      <w:r w:rsidRPr="009D5929">
        <w:rPr>
          <w:rFonts w:ascii="Times New Roman" w:hAnsi="Times New Roman" w:cs="Times New Roman"/>
          <w:bCs/>
          <w:sz w:val="28"/>
          <w:szCs w:val="36"/>
        </w:rPr>
        <w:t>7</w:t>
      </w:r>
      <w:r w:rsidRPr="009D5929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594B904" w14:textId="77777777" w:rsidR="0017509C" w:rsidRPr="00C9481C" w:rsidRDefault="0017509C" w:rsidP="0017509C">
      <w:pPr>
        <w:jc w:val="center"/>
        <w:rPr>
          <w:b/>
        </w:rPr>
      </w:pPr>
      <w:r w:rsidRPr="00C9481C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658AC357" w14:textId="77777777" w:rsidR="0017509C" w:rsidRPr="00C9481C" w:rsidRDefault="0017509C" w:rsidP="0017509C">
      <w:pPr>
        <w:jc w:val="center"/>
        <w:rPr>
          <w:b/>
        </w:rPr>
      </w:pPr>
      <w:r w:rsidRPr="00C9481C">
        <w:rPr>
          <w:b/>
        </w:rPr>
        <w:t xml:space="preserve">"Город Архангельск" "Детский сад общеразвивающего вида № 171 "Зелёный огонёк" </w:t>
      </w:r>
    </w:p>
    <w:p w14:paraId="1774C83C" w14:textId="77777777" w:rsidR="0017509C" w:rsidRDefault="0017509C" w:rsidP="0017509C">
      <w:pPr>
        <w:jc w:val="center"/>
      </w:pPr>
    </w:p>
    <w:p w14:paraId="76326149" w14:textId="77777777" w:rsidR="0017509C" w:rsidRDefault="0017509C" w:rsidP="0017509C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171 "Зелёный огонёк"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общеразвивающего вида № 171 "Зелёный огонёк".</w:t>
      </w:r>
    </w:p>
    <w:p w14:paraId="05CB3644" w14:textId="47F8FD7A" w:rsidR="0017509C" w:rsidRDefault="0017509C" w:rsidP="0017509C">
      <w:pPr>
        <w:jc w:val="both"/>
      </w:pPr>
      <w:r>
        <w:tab/>
        <w:t xml:space="preserve">2. Абзац первый пункта 1.1 раздела 1 "Общие положения" изложить </w:t>
      </w:r>
      <w:r w:rsidR="00E311BF">
        <w:br/>
      </w:r>
      <w:r>
        <w:t xml:space="preserve">в следующей редакции: </w:t>
      </w:r>
    </w:p>
    <w:p w14:paraId="5FED9536" w14:textId="25A50D39" w:rsidR="0017509C" w:rsidRDefault="0017509C" w:rsidP="0017509C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общеразвивающе</w:t>
      </w:r>
      <w:r w:rsidR="00E311BF">
        <w:t xml:space="preserve">го вида № 171 "Зелёный огонёк" </w:t>
      </w:r>
      <w:r w:rsidRPr="00EC217B">
        <w:t>(далее – Учреждение).</w:t>
      </w:r>
      <w:r>
        <w:t>".</w:t>
      </w:r>
    </w:p>
    <w:p w14:paraId="5211C3FB" w14:textId="40F1C821" w:rsidR="00A6452C" w:rsidRPr="00A6452C" w:rsidRDefault="0017509C" w:rsidP="0017509C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6C5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5656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09C"/>
    <w:rsid w:val="00175F08"/>
    <w:rsid w:val="00176001"/>
    <w:rsid w:val="00177B9B"/>
    <w:rsid w:val="00180A19"/>
    <w:rsid w:val="00181383"/>
    <w:rsid w:val="00182676"/>
    <w:rsid w:val="00183A3A"/>
    <w:rsid w:val="0018412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004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26D1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97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929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6C5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1BF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4931-1250-4C95-9B86-49E2C48B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2021-06-23T09:37:00Z</cp:lastPrinted>
  <dcterms:created xsi:type="dcterms:W3CDTF">2021-06-24T07:11:00Z</dcterms:created>
  <dcterms:modified xsi:type="dcterms:W3CDTF">2021-06-24T07:11:00Z</dcterms:modified>
</cp:coreProperties>
</file>