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A" w:rsidRDefault="008F5302" w:rsidP="008F5302">
      <w:pPr>
        <w:tabs>
          <w:tab w:val="left" w:pos="8364"/>
        </w:tabs>
        <w:spacing w:line="245" w:lineRule="auto"/>
        <w:ind w:left="4956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8F5302" w:rsidRPr="001E6F82" w:rsidRDefault="008F5302" w:rsidP="008F5302">
      <w:pPr>
        <w:tabs>
          <w:tab w:val="left" w:pos="8364"/>
        </w:tabs>
        <w:spacing w:line="245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8F5302">
        <w:rPr>
          <w:sz w:val="24"/>
          <w:szCs w:val="24"/>
        </w:rPr>
        <w:t xml:space="preserve"> </w:t>
      </w:r>
      <w:r w:rsidRPr="001E6F82">
        <w:rPr>
          <w:sz w:val="24"/>
          <w:szCs w:val="24"/>
        </w:rPr>
        <w:t xml:space="preserve">Главы </w:t>
      </w:r>
      <w:r w:rsidRPr="001E6F82">
        <w:rPr>
          <w:sz w:val="24"/>
          <w:szCs w:val="24"/>
        </w:rPr>
        <w:br/>
        <w:t>городского округа</w:t>
      </w:r>
      <w:r>
        <w:rPr>
          <w:sz w:val="24"/>
          <w:szCs w:val="24"/>
        </w:rPr>
        <w:t xml:space="preserve"> </w:t>
      </w:r>
      <w:r w:rsidRPr="001E6F82">
        <w:rPr>
          <w:sz w:val="24"/>
          <w:szCs w:val="24"/>
        </w:rPr>
        <w:t>"Город Архангельск"</w:t>
      </w:r>
    </w:p>
    <w:p w:rsidR="008F5302" w:rsidRPr="001E6F82" w:rsidRDefault="008F5302" w:rsidP="008F5302">
      <w:pPr>
        <w:ind w:left="4678"/>
        <w:jc w:val="center"/>
        <w:rPr>
          <w:sz w:val="24"/>
          <w:szCs w:val="24"/>
        </w:rPr>
      </w:pPr>
      <w:r w:rsidRPr="001E6F8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24 ноября 2021 г. № </w:t>
      </w:r>
      <w:r w:rsidR="00375204">
        <w:rPr>
          <w:sz w:val="24"/>
          <w:szCs w:val="24"/>
        </w:rPr>
        <w:t>2370</w:t>
      </w:r>
    </w:p>
    <w:p w:rsidR="008F5302" w:rsidRDefault="008F5302" w:rsidP="00645CB0">
      <w:pPr>
        <w:ind w:left="4678"/>
        <w:jc w:val="center"/>
        <w:rPr>
          <w:sz w:val="24"/>
          <w:szCs w:val="24"/>
        </w:rPr>
      </w:pPr>
    </w:p>
    <w:p w:rsidR="008F5302" w:rsidRDefault="008F5302" w:rsidP="00645CB0">
      <w:pPr>
        <w:ind w:left="4678"/>
        <w:jc w:val="center"/>
        <w:rPr>
          <w:sz w:val="24"/>
          <w:szCs w:val="24"/>
        </w:rPr>
      </w:pPr>
    </w:p>
    <w:p w:rsidR="00173591" w:rsidRPr="001E6F82" w:rsidRDefault="008F5302" w:rsidP="00645CB0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173591" w:rsidRPr="001E6F82">
        <w:rPr>
          <w:sz w:val="24"/>
          <w:szCs w:val="24"/>
        </w:rPr>
        <w:t>УТВЕРЖДЕН</w:t>
      </w:r>
    </w:p>
    <w:p w:rsidR="00173591" w:rsidRPr="001E6F82" w:rsidRDefault="00173591" w:rsidP="00645CB0">
      <w:pPr>
        <w:ind w:left="4678"/>
        <w:jc w:val="center"/>
        <w:rPr>
          <w:sz w:val="24"/>
          <w:szCs w:val="24"/>
        </w:rPr>
      </w:pPr>
      <w:r w:rsidRPr="001E6F82">
        <w:rPr>
          <w:sz w:val="24"/>
          <w:szCs w:val="24"/>
        </w:rPr>
        <w:t xml:space="preserve">постановлением Главы </w:t>
      </w:r>
      <w:r w:rsidRPr="001E6F82">
        <w:rPr>
          <w:sz w:val="24"/>
          <w:szCs w:val="24"/>
        </w:rPr>
        <w:br/>
      </w:r>
      <w:r w:rsidR="001E6F82" w:rsidRPr="001E6F82">
        <w:rPr>
          <w:sz w:val="24"/>
          <w:szCs w:val="24"/>
        </w:rPr>
        <w:t>городского округа</w:t>
      </w:r>
      <w:r w:rsidR="00645CB0">
        <w:rPr>
          <w:sz w:val="24"/>
          <w:szCs w:val="24"/>
        </w:rPr>
        <w:t xml:space="preserve"> </w:t>
      </w:r>
      <w:r w:rsidR="00657949" w:rsidRPr="001E6F82">
        <w:rPr>
          <w:sz w:val="24"/>
          <w:szCs w:val="24"/>
        </w:rPr>
        <w:t>"</w:t>
      </w:r>
      <w:r w:rsidRPr="001E6F82">
        <w:rPr>
          <w:sz w:val="24"/>
          <w:szCs w:val="24"/>
        </w:rPr>
        <w:t>Город Архангельск</w:t>
      </w:r>
      <w:r w:rsidR="00657949" w:rsidRPr="001E6F82">
        <w:rPr>
          <w:sz w:val="24"/>
          <w:szCs w:val="24"/>
        </w:rPr>
        <w:t>"</w:t>
      </w:r>
    </w:p>
    <w:p w:rsidR="00173591" w:rsidRPr="001E6F82" w:rsidRDefault="00173591" w:rsidP="00645CB0">
      <w:pPr>
        <w:ind w:left="4678"/>
        <w:jc w:val="center"/>
        <w:rPr>
          <w:sz w:val="24"/>
          <w:szCs w:val="24"/>
        </w:rPr>
      </w:pPr>
      <w:r w:rsidRPr="001E6F82">
        <w:rPr>
          <w:sz w:val="24"/>
          <w:szCs w:val="24"/>
        </w:rPr>
        <w:t xml:space="preserve">от </w:t>
      </w:r>
      <w:r w:rsidR="008F5302">
        <w:rPr>
          <w:sz w:val="24"/>
          <w:szCs w:val="24"/>
        </w:rPr>
        <w:t>15</w:t>
      </w:r>
      <w:r w:rsidR="00645CB0">
        <w:rPr>
          <w:sz w:val="24"/>
          <w:szCs w:val="24"/>
        </w:rPr>
        <w:t xml:space="preserve"> ноября 2021 г.</w:t>
      </w:r>
      <w:r w:rsidR="008F5302">
        <w:rPr>
          <w:sz w:val="24"/>
          <w:szCs w:val="24"/>
        </w:rPr>
        <w:t xml:space="preserve"> </w:t>
      </w:r>
      <w:r w:rsidR="00BF466D">
        <w:rPr>
          <w:sz w:val="24"/>
          <w:szCs w:val="24"/>
        </w:rPr>
        <w:t xml:space="preserve">№ </w:t>
      </w:r>
      <w:r w:rsidR="008F5302">
        <w:rPr>
          <w:sz w:val="24"/>
          <w:szCs w:val="24"/>
        </w:rPr>
        <w:t>2297</w:t>
      </w:r>
    </w:p>
    <w:p w:rsidR="00173591" w:rsidRPr="001E6F82" w:rsidRDefault="00173591" w:rsidP="00657949">
      <w:pPr>
        <w:jc w:val="center"/>
        <w:rPr>
          <w:b/>
          <w:bCs/>
          <w:sz w:val="24"/>
          <w:szCs w:val="24"/>
        </w:rPr>
      </w:pPr>
    </w:p>
    <w:p w:rsidR="00173591" w:rsidRPr="001E6F82" w:rsidRDefault="00173591" w:rsidP="00657949">
      <w:pPr>
        <w:jc w:val="center"/>
        <w:rPr>
          <w:b/>
          <w:bCs/>
          <w:sz w:val="24"/>
          <w:szCs w:val="24"/>
        </w:rPr>
      </w:pPr>
    </w:p>
    <w:p w:rsidR="00173591" w:rsidRPr="001E6F82" w:rsidRDefault="00173591" w:rsidP="00657949">
      <w:pPr>
        <w:jc w:val="center"/>
        <w:rPr>
          <w:b/>
          <w:bCs/>
          <w:sz w:val="24"/>
          <w:szCs w:val="24"/>
        </w:rPr>
      </w:pPr>
      <w:r w:rsidRPr="001E6F82">
        <w:rPr>
          <w:b/>
          <w:bCs/>
          <w:sz w:val="24"/>
          <w:szCs w:val="24"/>
        </w:rPr>
        <w:t xml:space="preserve">ПЛАН </w:t>
      </w:r>
    </w:p>
    <w:p w:rsidR="00173591" w:rsidRPr="001E6F82" w:rsidRDefault="00657949" w:rsidP="00657949">
      <w:pPr>
        <w:jc w:val="center"/>
        <w:rPr>
          <w:b/>
          <w:bCs/>
          <w:sz w:val="24"/>
          <w:szCs w:val="24"/>
        </w:rPr>
      </w:pPr>
      <w:r w:rsidRPr="001E6F82">
        <w:rPr>
          <w:b/>
          <w:bCs/>
          <w:sz w:val="24"/>
          <w:szCs w:val="24"/>
        </w:rPr>
        <w:t>мероприятий по функционированию Архангельского городского звена территориальной подсистемы РСЧС в режиме повышенной готовности</w:t>
      </w:r>
    </w:p>
    <w:p w:rsidR="00173591" w:rsidRPr="001E6F82" w:rsidRDefault="00173591" w:rsidP="00657949">
      <w:pPr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-459" w:type="dxa"/>
        <w:tblLook w:val="00A0" w:firstRow="1" w:lastRow="0" w:firstColumn="1" w:lastColumn="0" w:noHBand="0" w:noVBand="0"/>
      </w:tblPr>
      <w:tblGrid>
        <w:gridCol w:w="491"/>
        <w:gridCol w:w="4221"/>
        <w:gridCol w:w="2309"/>
        <w:gridCol w:w="3185"/>
      </w:tblGrid>
      <w:tr w:rsidR="00173591" w:rsidRPr="001E6F82" w:rsidTr="00645CB0">
        <w:trPr>
          <w:trHeight w:val="346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91" w:rsidRPr="001E6F82" w:rsidRDefault="00173591" w:rsidP="00645C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№</w:t>
            </w:r>
          </w:p>
          <w:p w:rsidR="00173591" w:rsidRPr="001E6F82" w:rsidRDefault="00173591" w:rsidP="00645C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п/п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91" w:rsidRPr="001E6F82" w:rsidRDefault="00173591" w:rsidP="00645CB0">
            <w:pPr>
              <w:jc w:val="center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91" w:rsidRPr="001E6F82" w:rsidRDefault="00173591" w:rsidP="00645CB0">
            <w:pPr>
              <w:jc w:val="center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Срок</w:t>
            </w:r>
          </w:p>
          <w:p w:rsidR="00173591" w:rsidRPr="001E6F82" w:rsidRDefault="00173591" w:rsidP="00645CB0">
            <w:pPr>
              <w:jc w:val="center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исполнения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591" w:rsidRPr="001E6F82" w:rsidRDefault="00173591" w:rsidP="00645CB0">
            <w:pPr>
              <w:jc w:val="center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Исполнители</w:t>
            </w:r>
          </w:p>
        </w:tc>
      </w:tr>
      <w:tr w:rsidR="00173591" w:rsidRPr="001E6F82" w:rsidTr="00645CB0">
        <w:trPr>
          <w:trHeight w:val="166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91" w:rsidRPr="001E6F82" w:rsidRDefault="00173591" w:rsidP="00645CB0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91" w:rsidRPr="001E6F82" w:rsidRDefault="00173591" w:rsidP="00645CB0">
            <w:pPr>
              <w:jc w:val="center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91" w:rsidRPr="001E6F82" w:rsidRDefault="00173591" w:rsidP="00645CB0">
            <w:pPr>
              <w:jc w:val="center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591" w:rsidRPr="001E6F82" w:rsidRDefault="00173591" w:rsidP="00645CB0">
            <w:pPr>
              <w:jc w:val="center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4</w:t>
            </w:r>
          </w:p>
        </w:tc>
      </w:tr>
      <w:tr w:rsidR="00173591" w:rsidRPr="001E6F82" w:rsidTr="00645CB0">
        <w:trPr>
          <w:trHeight w:val="2476"/>
        </w:trPr>
        <w:tc>
          <w:tcPr>
            <w:tcW w:w="491" w:type="dxa"/>
            <w:tcBorders>
              <w:top w:val="single" w:sz="4" w:space="0" w:color="auto"/>
            </w:tcBorders>
          </w:tcPr>
          <w:p w:rsidR="00173591" w:rsidRPr="001E6F82" w:rsidRDefault="00173591" w:rsidP="00657949">
            <w:pPr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</w:tcBorders>
          </w:tcPr>
          <w:p w:rsidR="00645CB0" w:rsidRDefault="00173591" w:rsidP="00645CB0">
            <w:pPr>
              <w:spacing w:line="223" w:lineRule="auto"/>
              <w:ind w:right="-74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 xml:space="preserve">Уточнение плана действий </w:t>
            </w:r>
            <w:r w:rsidR="00657949" w:rsidRPr="001E6F82">
              <w:rPr>
                <w:sz w:val="24"/>
                <w:szCs w:val="24"/>
              </w:rPr>
              <w:br/>
            </w:r>
            <w:r w:rsidRPr="001E6F82">
              <w:rPr>
                <w:sz w:val="24"/>
                <w:szCs w:val="24"/>
              </w:rPr>
              <w:t>по предупреждению и ликвидации чрезвычайных ситуаций (далее –</w:t>
            </w:r>
            <w:r w:rsidR="008F5302">
              <w:rPr>
                <w:sz w:val="24"/>
                <w:szCs w:val="24"/>
              </w:rPr>
              <w:t xml:space="preserve"> </w:t>
            </w:r>
            <w:r w:rsidRPr="001E6F82">
              <w:rPr>
                <w:sz w:val="24"/>
                <w:szCs w:val="24"/>
              </w:rPr>
              <w:t>ЧС) вследствие прогнозирования</w:t>
            </w:r>
            <w:r w:rsidR="00645CB0">
              <w:rPr>
                <w:sz w:val="24"/>
                <w:szCs w:val="24"/>
              </w:rPr>
              <w:t xml:space="preserve"> </w:t>
            </w:r>
            <w:r w:rsidRPr="001E6F82">
              <w:rPr>
                <w:sz w:val="24"/>
                <w:szCs w:val="24"/>
              </w:rPr>
              <w:t xml:space="preserve">возникновения аварий на потенциально-опасных объектах, объектах </w:t>
            </w:r>
            <w:r w:rsidR="00657949" w:rsidRPr="001E6F82">
              <w:rPr>
                <w:sz w:val="24"/>
                <w:szCs w:val="24"/>
              </w:rPr>
              <w:t>жилищно-коммунального хозяйства</w:t>
            </w:r>
            <w:r w:rsidRPr="001E6F82">
              <w:rPr>
                <w:sz w:val="24"/>
                <w:szCs w:val="24"/>
              </w:rPr>
              <w:t>, энергетики</w:t>
            </w:r>
            <w:r w:rsidR="00375204">
              <w:rPr>
                <w:sz w:val="24"/>
                <w:szCs w:val="24"/>
              </w:rPr>
              <w:t xml:space="preserve"> </w:t>
            </w:r>
            <w:r w:rsidRPr="001E6F82">
              <w:rPr>
                <w:sz w:val="24"/>
                <w:szCs w:val="24"/>
              </w:rPr>
              <w:t>и социально значимых объектах</w:t>
            </w:r>
            <w:r w:rsidR="00645CB0">
              <w:rPr>
                <w:sz w:val="24"/>
                <w:szCs w:val="24"/>
              </w:rPr>
              <w:t xml:space="preserve"> </w:t>
            </w:r>
            <w:r w:rsidRPr="001E6F82">
              <w:rPr>
                <w:sz w:val="24"/>
                <w:szCs w:val="24"/>
              </w:rPr>
              <w:t xml:space="preserve">на территории </w:t>
            </w:r>
            <w:r w:rsidR="00657949" w:rsidRPr="001E6F82">
              <w:rPr>
                <w:sz w:val="24"/>
                <w:szCs w:val="24"/>
              </w:rPr>
              <w:t>муниципального образования</w:t>
            </w:r>
          </w:p>
          <w:p w:rsidR="00173591" w:rsidRPr="001E6F82" w:rsidRDefault="00657949" w:rsidP="00645CB0">
            <w:pPr>
              <w:spacing w:line="223" w:lineRule="auto"/>
              <w:ind w:right="-74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"</w:t>
            </w:r>
            <w:r w:rsidR="00173591" w:rsidRPr="001E6F82">
              <w:rPr>
                <w:sz w:val="24"/>
                <w:szCs w:val="24"/>
              </w:rPr>
              <w:t>Город Архангельск</w:t>
            </w:r>
            <w:r w:rsidRPr="001E6F82">
              <w:rPr>
                <w:sz w:val="24"/>
                <w:szCs w:val="24"/>
              </w:rPr>
              <w:t>"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173591" w:rsidRPr="001E6F82" w:rsidRDefault="00173591" w:rsidP="00645CB0">
            <w:pPr>
              <w:spacing w:line="223" w:lineRule="auto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Немедленно</w:t>
            </w:r>
          </w:p>
        </w:tc>
        <w:tc>
          <w:tcPr>
            <w:tcW w:w="3185" w:type="dxa"/>
            <w:tcBorders>
              <w:top w:val="single" w:sz="4" w:space="0" w:color="auto"/>
            </w:tcBorders>
          </w:tcPr>
          <w:p w:rsidR="00657949" w:rsidRPr="001E6F82" w:rsidRDefault="00173591" w:rsidP="00645CB0">
            <w:pPr>
              <w:spacing w:line="223" w:lineRule="auto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Муниципальное каз</w:t>
            </w:r>
            <w:r w:rsidR="00657949" w:rsidRPr="001E6F82">
              <w:rPr>
                <w:sz w:val="24"/>
                <w:szCs w:val="24"/>
              </w:rPr>
              <w:t>е</w:t>
            </w:r>
            <w:r w:rsidRPr="001E6F82">
              <w:rPr>
                <w:sz w:val="24"/>
                <w:szCs w:val="24"/>
              </w:rPr>
              <w:t xml:space="preserve">нное учреждение </w:t>
            </w:r>
            <w:r w:rsidR="001E6F82">
              <w:rPr>
                <w:sz w:val="24"/>
                <w:szCs w:val="24"/>
              </w:rPr>
              <w:t xml:space="preserve">городского округа </w:t>
            </w:r>
            <w:r w:rsidR="00657949" w:rsidRPr="001E6F82">
              <w:rPr>
                <w:sz w:val="24"/>
                <w:szCs w:val="24"/>
              </w:rPr>
              <w:t>"</w:t>
            </w:r>
            <w:r w:rsidRPr="001E6F82">
              <w:rPr>
                <w:sz w:val="24"/>
                <w:szCs w:val="24"/>
              </w:rPr>
              <w:t>Город Архангельск</w:t>
            </w:r>
            <w:r w:rsidR="00657949" w:rsidRPr="001E6F82">
              <w:rPr>
                <w:sz w:val="24"/>
                <w:szCs w:val="24"/>
              </w:rPr>
              <w:t>"</w:t>
            </w:r>
            <w:r w:rsidR="008F5302">
              <w:rPr>
                <w:sz w:val="24"/>
                <w:szCs w:val="24"/>
              </w:rPr>
              <w:t xml:space="preserve"> </w:t>
            </w:r>
            <w:r w:rsidR="00657949" w:rsidRPr="001E6F82">
              <w:rPr>
                <w:sz w:val="24"/>
                <w:szCs w:val="24"/>
              </w:rPr>
              <w:t>"</w:t>
            </w:r>
            <w:r w:rsidRPr="001E6F82">
              <w:rPr>
                <w:sz w:val="24"/>
                <w:szCs w:val="24"/>
              </w:rPr>
              <w:t>Городской центр гражданской защиты</w:t>
            </w:r>
            <w:r w:rsidR="00657949" w:rsidRPr="001E6F82">
              <w:rPr>
                <w:sz w:val="24"/>
                <w:szCs w:val="24"/>
              </w:rPr>
              <w:t>"</w:t>
            </w:r>
            <w:r w:rsidRPr="001E6F82">
              <w:rPr>
                <w:sz w:val="24"/>
                <w:szCs w:val="24"/>
              </w:rPr>
              <w:t xml:space="preserve"> </w:t>
            </w:r>
            <w:r w:rsidR="008F5302">
              <w:rPr>
                <w:sz w:val="24"/>
                <w:szCs w:val="24"/>
              </w:rPr>
              <w:br/>
            </w:r>
            <w:r w:rsidRPr="001E6F82">
              <w:rPr>
                <w:sz w:val="24"/>
                <w:szCs w:val="24"/>
              </w:rPr>
              <w:t xml:space="preserve">(далее – МКУ ГЦГЗ), </w:t>
            </w:r>
            <w:r w:rsidR="00657949" w:rsidRPr="001E6F82">
              <w:rPr>
                <w:sz w:val="24"/>
                <w:szCs w:val="24"/>
              </w:rPr>
              <w:t>управление военно-мобилизационной работы, гражданской обороны и административных органов</w:t>
            </w:r>
            <w:r w:rsidR="00125905">
              <w:rPr>
                <w:sz w:val="24"/>
                <w:szCs w:val="24"/>
              </w:rPr>
              <w:t xml:space="preserve"> Администрации городского округа "Город Архангельск"</w:t>
            </w:r>
          </w:p>
          <w:p w:rsidR="00173591" w:rsidRDefault="00657949" w:rsidP="00645CB0">
            <w:pPr>
              <w:spacing w:line="223" w:lineRule="auto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 xml:space="preserve">(далее – </w:t>
            </w:r>
            <w:r w:rsidR="00173591" w:rsidRPr="001E6F82">
              <w:rPr>
                <w:sz w:val="24"/>
                <w:szCs w:val="24"/>
              </w:rPr>
              <w:t>УВМР, ГО и АО</w:t>
            </w:r>
            <w:r w:rsidRPr="001E6F82">
              <w:rPr>
                <w:sz w:val="24"/>
                <w:szCs w:val="24"/>
              </w:rPr>
              <w:t>)</w:t>
            </w:r>
          </w:p>
          <w:p w:rsidR="00375204" w:rsidRPr="001E6F82" w:rsidRDefault="00375204" w:rsidP="00645CB0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173591" w:rsidRPr="001E6F82" w:rsidTr="00645CB0">
        <w:trPr>
          <w:trHeight w:val="2131"/>
        </w:trPr>
        <w:tc>
          <w:tcPr>
            <w:tcW w:w="491" w:type="dxa"/>
          </w:tcPr>
          <w:p w:rsidR="00173591" w:rsidRPr="001E6F82" w:rsidRDefault="00173591" w:rsidP="00657949">
            <w:pPr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21" w:type="dxa"/>
          </w:tcPr>
          <w:p w:rsidR="00173591" w:rsidRDefault="00173591" w:rsidP="00645CB0">
            <w:pPr>
              <w:spacing w:line="223" w:lineRule="auto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 xml:space="preserve">Проверка готовности сил и средств </w:t>
            </w:r>
            <w:r w:rsidRPr="001E6F82">
              <w:rPr>
                <w:bCs/>
                <w:sz w:val="24"/>
                <w:szCs w:val="24"/>
              </w:rPr>
              <w:t>Архангельского городского звена территориальной подсистемы единой государственной системы предупреждения и ликвидации чрезвычайных ситуаций</w:t>
            </w:r>
            <w:r w:rsidRPr="001E6F82">
              <w:rPr>
                <w:sz w:val="24"/>
                <w:szCs w:val="24"/>
              </w:rPr>
              <w:t xml:space="preserve">, необходимых к реагированию возникновение аварий </w:t>
            </w:r>
            <w:r w:rsidR="008F5302">
              <w:rPr>
                <w:sz w:val="24"/>
                <w:szCs w:val="24"/>
              </w:rPr>
              <w:br/>
            </w:r>
            <w:r w:rsidRPr="001E6F82">
              <w:rPr>
                <w:sz w:val="24"/>
                <w:szCs w:val="24"/>
              </w:rPr>
              <w:t>на</w:t>
            </w:r>
            <w:r w:rsidR="008F5302">
              <w:rPr>
                <w:sz w:val="24"/>
                <w:szCs w:val="24"/>
              </w:rPr>
              <w:t xml:space="preserve"> </w:t>
            </w:r>
            <w:r w:rsidRPr="001E6F82">
              <w:rPr>
                <w:sz w:val="24"/>
                <w:szCs w:val="24"/>
              </w:rPr>
              <w:t xml:space="preserve">потенциально-опасных объектах, объектах </w:t>
            </w:r>
            <w:r w:rsidR="00657949" w:rsidRPr="001E6F82">
              <w:rPr>
                <w:sz w:val="24"/>
                <w:szCs w:val="24"/>
              </w:rPr>
              <w:t>жилищно-коммунального хозяйства</w:t>
            </w:r>
            <w:r w:rsidRPr="001E6F82">
              <w:rPr>
                <w:sz w:val="24"/>
                <w:szCs w:val="24"/>
              </w:rPr>
              <w:t>, энергетики</w:t>
            </w:r>
            <w:r w:rsidR="008F5302">
              <w:rPr>
                <w:sz w:val="24"/>
                <w:szCs w:val="24"/>
              </w:rPr>
              <w:t xml:space="preserve"> </w:t>
            </w:r>
            <w:r w:rsidRPr="001E6F82">
              <w:rPr>
                <w:sz w:val="24"/>
                <w:szCs w:val="24"/>
              </w:rPr>
              <w:t>и социально значимых объектах</w:t>
            </w:r>
            <w:r w:rsidR="008F5302">
              <w:rPr>
                <w:sz w:val="24"/>
                <w:szCs w:val="24"/>
              </w:rPr>
              <w:t xml:space="preserve"> </w:t>
            </w:r>
            <w:r w:rsidRPr="001E6F82">
              <w:rPr>
                <w:sz w:val="24"/>
                <w:szCs w:val="24"/>
              </w:rPr>
              <w:t xml:space="preserve">на территории </w:t>
            </w:r>
            <w:r w:rsidR="001E6F82">
              <w:rPr>
                <w:sz w:val="24"/>
                <w:szCs w:val="24"/>
              </w:rPr>
              <w:t xml:space="preserve">городского округа </w:t>
            </w:r>
            <w:r w:rsidR="00657949" w:rsidRPr="001E6F82">
              <w:rPr>
                <w:sz w:val="24"/>
                <w:szCs w:val="24"/>
              </w:rPr>
              <w:t>"</w:t>
            </w:r>
            <w:r w:rsidRPr="001E6F82">
              <w:rPr>
                <w:sz w:val="24"/>
                <w:szCs w:val="24"/>
              </w:rPr>
              <w:t>Город Архангельск</w:t>
            </w:r>
            <w:r w:rsidR="00657949" w:rsidRPr="001E6F82">
              <w:rPr>
                <w:sz w:val="24"/>
                <w:szCs w:val="24"/>
              </w:rPr>
              <w:t>"</w:t>
            </w:r>
          </w:p>
          <w:p w:rsidR="00375204" w:rsidRPr="001E6F82" w:rsidRDefault="00375204" w:rsidP="00645CB0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173591" w:rsidRPr="001E6F82" w:rsidRDefault="00173591" w:rsidP="00645CB0">
            <w:pPr>
              <w:spacing w:line="223" w:lineRule="auto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Немедленно</w:t>
            </w:r>
          </w:p>
        </w:tc>
        <w:tc>
          <w:tcPr>
            <w:tcW w:w="3185" w:type="dxa"/>
          </w:tcPr>
          <w:p w:rsidR="00173591" w:rsidRPr="001E6F82" w:rsidRDefault="00173591" w:rsidP="00645CB0">
            <w:pPr>
              <w:spacing w:line="223" w:lineRule="auto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УВМР, ГО</w:t>
            </w:r>
            <w:r w:rsidR="00657949" w:rsidRPr="001E6F82">
              <w:rPr>
                <w:sz w:val="24"/>
                <w:szCs w:val="24"/>
              </w:rPr>
              <w:t xml:space="preserve"> и АО</w:t>
            </w:r>
            <w:r w:rsidRPr="001E6F82">
              <w:rPr>
                <w:sz w:val="24"/>
                <w:szCs w:val="24"/>
              </w:rPr>
              <w:t>,</w:t>
            </w:r>
          </w:p>
          <w:p w:rsidR="00173591" w:rsidRPr="001E6F82" w:rsidRDefault="00173591" w:rsidP="00645CB0">
            <w:pPr>
              <w:spacing w:line="223" w:lineRule="auto"/>
              <w:rPr>
                <w:bCs/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 xml:space="preserve">органы управления </w:t>
            </w:r>
            <w:r w:rsidRPr="001E6F82">
              <w:rPr>
                <w:bCs/>
                <w:sz w:val="24"/>
                <w:szCs w:val="24"/>
              </w:rPr>
              <w:t>Архангельского городского звена территориальной подсистемы РСЧС</w:t>
            </w:r>
          </w:p>
          <w:p w:rsidR="00173591" w:rsidRPr="001E6F82" w:rsidRDefault="00173591" w:rsidP="00645CB0">
            <w:pPr>
              <w:spacing w:line="223" w:lineRule="auto"/>
              <w:rPr>
                <w:sz w:val="24"/>
                <w:szCs w:val="24"/>
              </w:rPr>
            </w:pPr>
            <w:r w:rsidRPr="001E6F82">
              <w:rPr>
                <w:bCs/>
                <w:sz w:val="24"/>
                <w:szCs w:val="24"/>
              </w:rPr>
              <w:t xml:space="preserve">(далее – </w:t>
            </w:r>
            <w:r w:rsidRPr="001E6F82">
              <w:rPr>
                <w:sz w:val="24"/>
                <w:szCs w:val="24"/>
              </w:rPr>
              <w:t>АГЗЧС),</w:t>
            </w:r>
          </w:p>
          <w:p w:rsidR="00173591" w:rsidRPr="001E6F82" w:rsidRDefault="00173591" w:rsidP="00645CB0">
            <w:pPr>
              <w:spacing w:line="223" w:lineRule="auto"/>
              <w:rPr>
                <w:sz w:val="24"/>
                <w:szCs w:val="24"/>
              </w:rPr>
            </w:pPr>
            <w:r w:rsidRPr="001E6F82">
              <w:rPr>
                <w:spacing w:val="-6"/>
                <w:sz w:val="24"/>
                <w:szCs w:val="24"/>
              </w:rPr>
              <w:t xml:space="preserve">руководители </w:t>
            </w:r>
            <w:r w:rsidR="00657949" w:rsidRPr="001E6F82">
              <w:rPr>
                <w:spacing w:val="-6"/>
                <w:sz w:val="24"/>
                <w:szCs w:val="24"/>
              </w:rPr>
              <w:t>п</w:t>
            </w:r>
            <w:r w:rsidRPr="001E6F82">
              <w:rPr>
                <w:spacing w:val="-6"/>
                <w:sz w:val="24"/>
                <w:szCs w:val="24"/>
              </w:rPr>
              <w:t>ривлеч</w:t>
            </w:r>
            <w:r w:rsidR="00657949" w:rsidRPr="001E6F82">
              <w:rPr>
                <w:spacing w:val="-6"/>
                <w:sz w:val="24"/>
                <w:szCs w:val="24"/>
              </w:rPr>
              <w:t>е</w:t>
            </w:r>
            <w:r w:rsidRPr="001E6F82">
              <w:rPr>
                <w:spacing w:val="-6"/>
                <w:sz w:val="24"/>
                <w:szCs w:val="24"/>
              </w:rPr>
              <w:t>нных</w:t>
            </w:r>
            <w:r w:rsidRPr="001E6F82">
              <w:rPr>
                <w:sz w:val="24"/>
                <w:szCs w:val="24"/>
              </w:rPr>
              <w:t xml:space="preserve"> организаций</w:t>
            </w:r>
          </w:p>
        </w:tc>
      </w:tr>
      <w:tr w:rsidR="00173591" w:rsidRPr="001E6F82" w:rsidTr="00645CB0">
        <w:trPr>
          <w:trHeight w:val="885"/>
        </w:trPr>
        <w:tc>
          <w:tcPr>
            <w:tcW w:w="491" w:type="dxa"/>
          </w:tcPr>
          <w:p w:rsidR="00173591" w:rsidRPr="001E6F82" w:rsidRDefault="00173591" w:rsidP="00657949">
            <w:pPr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21" w:type="dxa"/>
          </w:tcPr>
          <w:p w:rsidR="00173591" w:rsidRPr="001E6F82" w:rsidRDefault="00173591" w:rsidP="00645CB0">
            <w:pPr>
              <w:spacing w:line="223" w:lineRule="auto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 xml:space="preserve">Приведение сил и средств АГЗЧС </w:t>
            </w:r>
            <w:r w:rsidR="00657949" w:rsidRPr="001E6F82">
              <w:rPr>
                <w:sz w:val="24"/>
                <w:szCs w:val="24"/>
              </w:rPr>
              <w:br/>
            </w:r>
            <w:r w:rsidRPr="001E6F82">
              <w:rPr>
                <w:sz w:val="24"/>
                <w:szCs w:val="24"/>
              </w:rPr>
              <w:t xml:space="preserve">в готовность к реагированию на ЧС, формирование оперативных групп </w:t>
            </w:r>
            <w:r w:rsidR="00657949" w:rsidRPr="001E6F82">
              <w:rPr>
                <w:sz w:val="24"/>
                <w:szCs w:val="24"/>
              </w:rPr>
              <w:br/>
            </w:r>
            <w:r w:rsidRPr="001E6F82">
              <w:rPr>
                <w:sz w:val="24"/>
                <w:szCs w:val="24"/>
              </w:rPr>
              <w:t xml:space="preserve">и организация выдвижения их </w:t>
            </w:r>
            <w:r w:rsidR="00657949" w:rsidRPr="001E6F82">
              <w:rPr>
                <w:sz w:val="24"/>
                <w:szCs w:val="24"/>
              </w:rPr>
              <w:br/>
            </w:r>
            <w:r w:rsidRPr="001E6F82">
              <w:rPr>
                <w:sz w:val="24"/>
                <w:szCs w:val="24"/>
              </w:rPr>
              <w:t>в предполагаемые районы действий</w:t>
            </w:r>
          </w:p>
        </w:tc>
        <w:tc>
          <w:tcPr>
            <w:tcW w:w="2309" w:type="dxa"/>
          </w:tcPr>
          <w:p w:rsidR="00173591" w:rsidRPr="001E6F82" w:rsidRDefault="00173591" w:rsidP="00645CB0">
            <w:pPr>
              <w:spacing w:line="223" w:lineRule="auto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3185" w:type="dxa"/>
          </w:tcPr>
          <w:p w:rsidR="00173591" w:rsidRPr="001E6F82" w:rsidRDefault="00173591" w:rsidP="00645CB0">
            <w:pPr>
              <w:spacing w:line="223" w:lineRule="auto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 xml:space="preserve">Органы управления, силы </w:t>
            </w:r>
            <w:r w:rsidR="00657949" w:rsidRPr="001E6F82">
              <w:rPr>
                <w:sz w:val="24"/>
                <w:szCs w:val="24"/>
              </w:rPr>
              <w:br/>
            </w:r>
            <w:r w:rsidRPr="001E6F82">
              <w:rPr>
                <w:sz w:val="24"/>
                <w:szCs w:val="24"/>
              </w:rPr>
              <w:t>и средства АГЗЧС</w:t>
            </w:r>
          </w:p>
        </w:tc>
      </w:tr>
    </w:tbl>
    <w:p w:rsidR="008F5302" w:rsidRDefault="008F5302"/>
    <w:p w:rsidR="008F5302" w:rsidRDefault="008F5302"/>
    <w:p w:rsidR="008F5302" w:rsidRDefault="008F5302"/>
    <w:p w:rsidR="008F5302" w:rsidRDefault="008F5302" w:rsidP="008F5302">
      <w:pPr>
        <w:jc w:val="center"/>
      </w:pPr>
      <w:r>
        <w:t>2</w:t>
      </w:r>
    </w:p>
    <w:p w:rsidR="008F5302" w:rsidRDefault="008F5302"/>
    <w:tbl>
      <w:tblPr>
        <w:tblW w:w="10206" w:type="dxa"/>
        <w:tblInd w:w="-459" w:type="dxa"/>
        <w:tblLook w:val="00A0" w:firstRow="1" w:lastRow="0" w:firstColumn="1" w:lastColumn="0" w:noHBand="0" w:noVBand="0"/>
      </w:tblPr>
      <w:tblGrid>
        <w:gridCol w:w="491"/>
        <w:gridCol w:w="4221"/>
        <w:gridCol w:w="2309"/>
        <w:gridCol w:w="3185"/>
      </w:tblGrid>
      <w:tr w:rsidR="008F5302" w:rsidRPr="001E6F82" w:rsidTr="0005061B">
        <w:trPr>
          <w:trHeight w:val="284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2" w:rsidRPr="001E6F82" w:rsidRDefault="008F5302" w:rsidP="008F5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2" w:rsidRPr="001E6F82" w:rsidRDefault="008F5302" w:rsidP="008F5302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2" w:rsidRPr="001E6F82" w:rsidRDefault="008F5302" w:rsidP="008F5302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02" w:rsidRPr="001E6F82" w:rsidRDefault="008F5302" w:rsidP="008F5302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3591" w:rsidRPr="001E6F82" w:rsidTr="0005061B">
        <w:trPr>
          <w:trHeight w:val="546"/>
        </w:trPr>
        <w:tc>
          <w:tcPr>
            <w:tcW w:w="491" w:type="dxa"/>
            <w:tcBorders>
              <w:top w:val="single" w:sz="4" w:space="0" w:color="auto"/>
            </w:tcBorders>
          </w:tcPr>
          <w:p w:rsidR="00173591" w:rsidRPr="001E6F82" w:rsidRDefault="00173591" w:rsidP="00657949">
            <w:pPr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</w:tcBorders>
          </w:tcPr>
          <w:p w:rsidR="00173591" w:rsidRDefault="00173591" w:rsidP="008F5302">
            <w:pPr>
              <w:spacing w:line="223" w:lineRule="auto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Оперативное дежурство руководителей и должностных лиц органов управления и АГЗЧС и организаций, привлеч</w:t>
            </w:r>
            <w:r w:rsidR="00657949" w:rsidRPr="001E6F82">
              <w:rPr>
                <w:sz w:val="24"/>
                <w:szCs w:val="24"/>
              </w:rPr>
              <w:t>е</w:t>
            </w:r>
            <w:r w:rsidRPr="001E6F82">
              <w:rPr>
                <w:sz w:val="24"/>
                <w:szCs w:val="24"/>
              </w:rPr>
              <w:t xml:space="preserve">нных </w:t>
            </w:r>
            <w:r w:rsidR="00657949" w:rsidRPr="001E6F82">
              <w:rPr>
                <w:sz w:val="24"/>
                <w:szCs w:val="24"/>
              </w:rPr>
              <w:br/>
            </w:r>
            <w:r w:rsidRPr="001E6F82">
              <w:rPr>
                <w:sz w:val="24"/>
                <w:szCs w:val="24"/>
              </w:rPr>
              <w:t xml:space="preserve">к реагированию на объектах </w:t>
            </w:r>
            <w:r w:rsidR="00657949" w:rsidRPr="001E6F82">
              <w:rPr>
                <w:sz w:val="24"/>
                <w:szCs w:val="24"/>
              </w:rPr>
              <w:t xml:space="preserve">жилищно-коммунального хозяйства, энергетики и социально значимых объектах на территории </w:t>
            </w:r>
            <w:r w:rsidR="001E6F82">
              <w:rPr>
                <w:sz w:val="24"/>
                <w:szCs w:val="24"/>
              </w:rPr>
              <w:t xml:space="preserve">городского округа </w:t>
            </w:r>
            <w:r w:rsidR="00657949" w:rsidRPr="001E6F82">
              <w:rPr>
                <w:sz w:val="24"/>
                <w:szCs w:val="24"/>
              </w:rPr>
              <w:t>"Город Архангельск"</w:t>
            </w:r>
          </w:p>
          <w:p w:rsidR="00375204" w:rsidRPr="001E6F82" w:rsidRDefault="00375204" w:rsidP="008F5302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173591" w:rsidRPr="001E6F82" w:rsidRDefault="00173591" w:rsidP="00645CB0">
            <w:pPr>
              <w:spacing w:line="223" w:lineRule="auto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Немедленно</w:t>
            </w:r>
          </w:p>
        </w:tc>
        <w:tc>
          <w:tcPr>
            <w:tcW w:w="3185" w:type="dxa"/>
            <w:tcBorders>
              <w:top w:val="single" w:sz="4" w:space="0" w:color="auto"/>
            </w:tcBorders>
          </w:tcPr>
          <w:p w:rsidR="00173591" w:rsidRPr="001E6F82" w:rsidRDefault="00173591" w:rsidP="00645CB0">
            <w:pPr>
              <w:spacing w:line="223" w:lineRule="auto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 xml:space="preserve">Органы управления АГЗЧС, </w:t>
            </w:r>
            <w:r w:rsidRPr="001E6F82">
              <w:rPr>
                <w:bCs/>
                <w:sz w:val="24"/>
                <w:szCs w:val="24"/>
              </w:rPr>
              <w:t xml:space="preserve">департамент городского хозяйства </w:t>
            </w:r>
            <w:r w:rsidRPr="001E6F82">
              <w:rPr>
                <w:sz w:val="24"/>
                <w:szCs w:val="24"/>
              </w:rPr>
              <w:t xml:space="preserve">Администрации </w:t>
            </w:r>
            <w:r w:rsidR="001E6F82">
              <w:rPr>
                <w:sz w:val="24"/>
                <w:szCs w:val="24"/>
              </w:rPr>
              <w:t xml:space="preserve">городского округа </w:t>
            </w:r>
            <w:r w:rsidR="00657949" w:rsidRPr="001E6F82">
              <w:rPr>
                <w:sz w:val="24"/>
                <w:szCs w:val="24"/>
              </w:rPr>
              <w:t xml:space="preserve"> "</w:t>
            </w:r>
            <w:r w:rsidRPr="001E6F82">
              <w:rPr>
                <w:sz w:val="24"/>
                <w:szCs w:val="24"/>
              </w:rPr>
              <w:t>Город Архангельск</w:t>
            </w:r>
            <w:r w:rsidR="00657949" w:rsidRPr="001E6F82">
              <w:rPr>
                <w:sz w:val="24"/>
                <w:szCs w:val="24"/>
              </w:rPr>
              <w:t>"</w:t>
            </w:r>
            <w:r w:rsidRPr="001E6F82">
              <w:rPr>
                <w:sz w:val="24"/>
                <w:szCs w:val="24"/>
              </w:rPr>
              <w:t>,</w:t>
            </w:r>
          </w:p>
          <w:p w:rsidR="00173591" w:rsidRPr="001E6F82" w:rsidRDefault="00173591" w:rsidP="00645CB0">
            <w:pPr>
              <w:spacing w:line="223" w:lineRule="auto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руководители привлеч</w:t>
            </w:r>
            <w:r w:rsidR="00657949" w:rsidRPr="001E6F82">
              <w:rPr>
                <w:sz w:val="24"/>
                <w:szCs w:val="24"/>
              </w:rPr>
              <w:t>е</w:t>
            </w:r>
            <w:r w:rsidRPr="001E6F82">
              <w:rPr>
                <w:sz w:val="24"/>
                <w:szCs w:val="24"/>
              </w:rPr>
              <w:t>нных организаций</w:t>
            </w:r>
          </w:p>
        </w:tc>
      </w:tr>
      <w:tr w:rsidR="00173591" w:rsidRPr="001E6F82" w:rsidTr="00645CB0">
        <w:trPr>
          <w:trHeight w:val="93"/>
        </w:trPr>
        <w:tc>
          <w:tcPr>
            <w:tcW w:w="491" w:type="dxa"/>
          </w:tcPr>
          <w:p w:rsidR="00173591" w:rsidRPr="001E6F82" w:rsidRDefault="00173591" w:rsidP="00657949">
            <w:pPr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21" w:type="dxa"/>
          </w:tcPr>
          <w:p w:rsidR="00173591" w:rsidRDefault="00173591" w:rsidP="008F5302">
            <w:pPr>
              <w:spacing w:line="228" w:lineRule="auto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 xml:space="preserve">Принятие оперативных мер </w:t>
            </w:r>
            <w:r w:rsidR="00657949" w:rsidRPr="001E6F82">
              <w:rPr>
                <w:sz w:val="24"/>
                <w:szCs w:val="24"/>
              </w:rPr>
              <w:br/>
            </w:r>
            <w:r w:rsidRPr="001E6F82">
              <w:rPr>
                <w:sz w:val="24"/>
                <w:szCs w:val="24"/>
              </w:rPr>
              <w:t xml:space="preserve">по предупреждению возникновения </w:t>
            </w:r>
            <w:r w:rsidR="00375204">
              <w:rPr>
                <w:sz w:val="24"/>
                <w:szCs w:val="24"/>
              </w:rPr>
              <w:br/>
            </w:r>
            <w:r w:rsidRPr="001E6F82">
              <w:rPr>
                <w:sz w:val="24"/>
                <w:szCs w:val="24"/>
              </w:rPr>
              <w:t xml:space="preserve">и развития ЧС, снижению размеров ущерба и потерь в случае их возникновения, а также повышению устойчивости функционирования организаций на потенциально-опасных объектах, объектах </w:t>
            </w:r>
            <w:r w:rsidR="00657949" w:rsidRPr="001E6F82">
              <w:rPr>
                <w:sz w:val="24"/>
                <w:szCs w:val="24"/>
              </w:rPr>
              <w:t xml:space="preserve">жилищно-коммунального хозяйства, энергетики и социально значимых объектах на территории </w:t>
            </w:r>
            <w:r w:rsidR="00173834">
              <w:rPr>
                <w:sz w:val="24"/>
                <w:szCs w:val="24"/>
              </w:rPr>
              <w:t xml:space="preserve">городского округа </w:t>
            </w:r>
            <w:r w:rsidR="00657949" w:rsidRPr="001E6F82">
              <w:rPr>
                <w:sz w:val="24"/>
                <w:szCs w:val="24"/>
              </w:rPr>
              <w:t>"Город Архангельск"</w:t>
            </w:r>
          </w:p>
          <w:p w:rsidR="00375204" w:rsidRPr="001E6F82" w:rsidRDefault="00375204" w:rsidP="008F530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173591" w:rsidRPr="001E6F82" w:rsidRDefault="00173591" w:rsidP="00657949">
            <w:pPr>
              <w:ind w:right="57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3185" w:type="dxa"/>
          </w:tcPr>
          <w:p w:rsidR="00173591" w:rsidRPr="001E6F82" w:rsidRDefault="00173591" w:rsidP="00657949">
            <w:pPr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Органы управления и силы АГЗЧС</w:t>
            </w:r>
          </w:p>
        </w:tc>
      </w:tr>
      <w:tr w:rsidR="00173591" w:rsidRPr="001E6F82" w:rsidTr="00645CB0">
        <w:trPr>
          <w:trHeight w:val="93"/>
        </w:trPr>
        <w:tc>
          <w:tcPr>
            <w:tcW w:w="491" w:type="dxa"/>
          </w:tcPr>
          <w:p w:rsidR="00173591" w:rsidRPr="001E6F82" w:rsidRDefault="00173591" w:rsidP="00657949">
            <w:pPr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21" w:type="dxa"/>
          </w:tcPr>
          <w:p w:rsidR="00173591" w:rsidRDefault="00173591" w:rsidP="008F5302">
            <w:pPr>
              <w:spacing w:line="228" w:lineRule="auto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Привлечение</w:t>
            </w:r>
            <w:r w:rsidR="008F5302">
              <w:rPr>
                <w:sz w:val="24"/>
                <w:szCs w:val="24"/>
              </w:rPr>
              <w:t xml:space="preserve"> </w:t>
            </w:r>
            <w:r w:rsidRPr="001E6F82">
              <w:rPr>
                <w:sz w:val="24"/>
                <w:szCs w:val="24"/>
              </w:rPr>
              <w:t xml:space="preserve">сил и средств организаций различных форм собственности для ликвидации аварий на потенциально-опасных объектах, объектах </w:t>
            </w:r>
            <w:r w:rsidR="00657949" w:rsidRPr="001E6F82">
              <w:rPr>
                <w:sz w:val="24"/>
                <w:szCs w:val="24"/>
              </w:rPr>
              <w:t xml:space="preserve">жилищно-коммунального хозяйства, энергетики и социально значимых объектах на территории </w:t>
            </w:r>
            <w:r w:rsidR="00173834">
              <w:rPr>
                <w:sz w:val="24"/>
                <w:szCs w:val="24"/>
              </w:rPr>
              <w:t xml:space="preserve">городского округа </w:t>
            </w:r>
            <w:r w:rsidR="00657949" w:rsidRPr="001E6F82">
              <w:rPr>
                <w:sz w:val="24"/>
                <w:szCs w:val="24"/>
              </w:rPr>
              <w:t>"Город Архангельск"</w:t>
            </w:r>
          </w:p>
          <w:p w:rsidR="00375204" w:rsidRPr="001E6F82" w:rsidRDefault="00375204" w:rsidP="008F530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173591" w:rsidRPr="001E6F82" w:rsidRDefault="00173591" w:rsidP="00657949">
            <w:pPr>
              <w:ind w:left="34" w:right="57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При</w:t>
            </w:r>
            <w:r w:rsidR="008F5302">
              <w:rPr>
                <w:sz w:val="24"/>
                <w:szCs w:val="24"/>
              </w:rPr>
              <w:t xml:space="preserve"> </w:t>
            </w:r>
            <w:r w:rsidRPr="001E6F82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185" w:type="dxa"/>
          </w:tcPr>
          <w:p w:rsidR="00173591" w:rsidRPr="001E6F82" w:rsidRDefault="00173591" w:rsidP="00173834">
            <w:pPr>
              <w:rPr>
                <w:sz w:val="24"/>
                <w:szCs w:val="24"/>
              </w:rPr>
            </w:pPr>
            <w:r w:rsidRPr="001E6F82">
              <w:rPr>
                <w:bCs/>
                <w:sz w:val="24"/>
                <w:szCs w:val="24"/>
              </w:rPr>
              <w:t xml:space="preserve">Департамент городского хозяйства </w:t>
            </w:r>
            <w:r w:rsidRPr="001E6F82">
              <w:rPr>
                <w:sz w:val="24"/>
                <w:szCs w:val="24"/>
              </w:rPr>
              <w:t xml:space="preserve">Администрации </w:t>
            </w:r>
            <w:r w:rsidR="00173834">
              <w:rPr>
                <w:sz w:val="24"/>
                <w:szCs w:val="24"/>
              </w:rPr>
              <w:t xml:space="preserve">городского округа </w:t>
            </w:r>
            <w:r w:rsidR="00657949" w:rsidRPr="001E6F82">
              <w:rPr>
                <w:sz w:val="24"/>
                <w:szCs w:val="24"/>
              </w:rPr>
              <w:t>"</w:t>
            </w:r>
            <w:r w:rsidRPr="001E6F82">
              <w:rPr>
                <w:sz w:val="24"/>
                <w:szCs w:val="24"/>
              </w:rPr>
              <w:t>Город Архангельск</w:t>
            </w:r>
            <w:r w:rsidR="00657949" w:rsidRPr="001E6F82">
              <w:rPr>
                <w:sz w:val="24"/>
                <w:szCs w:val="24"/>
              </w:rPr>
              <w:t>"</w:t>
            </w:r>
          </w:p>
        </w:tc>
      </w:tr>
      <w:tr w:rsidR="00173591" w:rsidRPr="001E6F82" w:rsidTr="00645CB0">
        <w:trPr>
          <w:trHeight w:val="93"/>
        </w:trPr>
        <w:tc>
          <w:tcPr>
            <w:tcW w:w="491" w:type="dxa"/>
          </w:tcPr>
          <w:p w:rsidR="00173591" w:rsidRPr="001E6F82" w:rsidRDefault="00173591" w:rsidP="00657949">
            <w:pPr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21" w:type="dxa"/>
          </w:tcPr>
          <w:p w:rsidR="00173591" w:rsidRDefault="00173591" w:rsidP="00657949">
            <w:pPr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Осуществление контроля за</w:t>
            </w:r>
            <w:r w:rsidR="00375204">
              <w:rPr>
                <w:sz w:val="24"/>
                <w:szCs w:val="24"/>
              </w:rPr>
              <w:t xml:space="preserve"> </w:t>
            </w:r>
            <w:r w:rsidRPr="001E6F82">
              <w:rPr>
                <w:sz w:val="24"/>
                <w:szCs w:val="24"/>
              </w:rPr>
              <w:t xml:space="preserve">работой ремонтно-восстановительной бригады ПАО </w:t>
            </w:r>
            <w:r w:rsidR="00657949" w:rsidRPr="001E6F82">
              <w:rPr>
                <w:sz w:val="24"/>
                <w:szCs w:val="24"/>
              </w:rPr>
              <w:t>"</w:t>
            </w:r>
            <w:r w:rsidRPr="001E6F82">
              <w:rPr>
                <w:sz w:val="24"/>
                <w:szCs w:val="24"/>
              </w:rPr>
              <w:t>Территориальная генерирующая компания №</w:t>
            </w:r>
            <w:r w:rsidR="00645CB0">
              <w:rPr>
                <w:sz w:val="24"/>
                <w:szCs w:val="24"/>
              </w:rPr>
              <w:t xml:space="preserve"> </w:t>
            </w:r>
            <w:r w:rsidRPr="001E6F82">
              <w:rPr>
                <w:sz w:val="24"/>
                <w:szCs w:val="24"/>
              </w:rPr>
              <w:t>2</w:t>
            </w:r>
            <w:r w:rsidR="00657949" w:rsidRPr="001E6F82">
              <w:rPr>
                <w:sz w:val="24"/>
                <w:szCs w:val="24"/>
              </w:rPr>
              <w:t>"</w:t>
            </w:r>
          </w:p>
          <w:p w:rsidR="00375204" w:rsidRPr="001E6F82" w:rsidRDefault="00375204" w:rsidP="00657949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173591" w:rsidRPr="001E6F82" w:rsidRDefault="00173591" w:rsidP="00657949">
            <w:pPr>
              <w:ind w:left="-57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Ежедневно</w:t>
            </w:r>
          </w:p>
        </w:tc>
        <w:tc>
          <w:tcPr>
            <w:tcW w:w="3185" w:type="dxa"/>
          </w:tcPr>
          <w:p w:rsidR="00173591" w:rsidRPr="001E6F82" w:rsidRDefault="00173591" w:rsidP="00645CB0">
            <w:pPr>
              <w:rPr>
                <w:sz w:val="24"/>
                <w:szCs w:val="24"/>
              </w:rPr>
            </w:pPr>
            <w:r w:rsidRPr="001E6F82">
              <w:rPr>
                <w:bCs/>
                <w:sz w:val="24"/>
                <w:szCs w:val="24"/>
              </w:rPr>
              <w:t xml:space="preserve">Департамент городского хозяйства </w:t>
            </w:r>
            <w:r w:rsidRPr="001E6F82">
              <w:rPr>
                <w:sz w:val="24"/>
                <w:szCs w:val="24"/>
              </w:rPr>
              <w:t xml:space="preserve">Администрации </w:t>
            </w:r>
            <w:r w:rsidR="00173834">
              <w:rPr>
                <w:sz w:val="24"/>
                <w:szCs w:val="24"/>
              </w:rPr>
              <w:t xml:space="preserve">городского округа </w:t>
            </w:r>
            <w:r w:rsidR="00657949" w:rsidRPr="001E6F82">
              <w:rPr>
                <w:sz w:val="24"/>
                <w:szCs w:val="24"/>
              </w:rPr>
              <w:t>"</w:t>
            </w:r>
            <w:r w:rsidRPr="001E6F82">
              <w:rPr>
                <w:sz w:val="24"/>
                <w:szCs w:val="24"/>
              </w:rPr>
              <w:t>Город Архангельск</w:t>
            </w:r>
            <w:r w:rsidR="00657949" w:rsidRPr="001E6F82">
              <w:rPr>
                <w:sz w:val="24"/>
                <w:szCs w:val="24"/>
              </w:rPr>
              <w:t>"</w:t>
            </w:r>
          </w:p>
        </w:tc>
      </w:tr>
      <w:tr w:rsidR="00173591" w:rsidRPr="001E6F82" w:rsidTr="00645CB0">
        <w:trPr>
          <w:trHeight w:val="93"/>
        </w:trPr>
        <w:tc>
          <w:tcPr>
            <w:tcW w:w="491" w:type="dxa"/>
          </w:tcPr>
          <w:p w:rsidR="00173591" w:rsidRPr="001E6F82" w:rsidRDefault="00173591" w:rsidP="00657949">
            <w:pPr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21" w:type="dxa"/>
          </w:tcPr>
          <w:p w:rsidR="00173591" w:rsidRDefault="00173591" w:rsidP="008F5302">
            <w:pPr>
              <w:spacing w:line="228" w:lineRule="auto"/>
              <w:rPr>
                <w:bCs/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Сбор, обработка и передача информации о ходе выполнения мероприятий</w:t>
            </w:r>
            <w:r w:rsidR="008F5302">
              <w:rPr>
                <w:sz w:val="24"/>
                <w:szCs w:val="24"/>
              </w:rPr>
              <w:t xml:space="preserve"> </w:t>
            </w:r>
            <w:r w:rsidRPr="001E6F82">
              <w:rPr>
                <w:sz w:val="24"/>
                <w:szCs w:val="24"/>
              </w:rPr>
              <w:t xml:space="preserve">Главе </w:t>
            </w:r>
            <w:r w:rsidR="00A300BD">
              <w:rPr>
                <w:sz w:val="24"/>
                <w:szCs w:val="24"/>
              </w:rPr>
              <w:t xml:space="preserve">городского округа </w:t>
            </w:r>
            <w:r w:rsidR="00657949" w:rsidRPr="001E6F82">
              <w:rPr>
                <w:sz w:val="24"/>
                <w:szCs w:val="24"/>
              </w:rPr>
              <w:t xml:space="preserve"> "</w:t>
            </w:r>
            <w:r w:rsidRPr="001E6F82">
              <w:rPr>
                <w:sz w:val="24"/>
                <w:szCs w:val="24"/>
              </w:rPr>
              <w:t>Город Архангельск</w:t>
            </w:r>
            <w:r w:rsidR="00657949" w:rsidRPr="001E6F82">
              <w:rPr>
                <w:sz w:val="24"/>
                <w:szCs w:val="24"/>
              </w:rPr>
              <w:t>"</w:t>
            </w:r>
            <w:r w:rsidRPr="001E6F82">
              <w:rPr>
                <w:sz w:val="24"/>
                <w:szCs w:val="24"/>
              </w:rPr>
              <w:t xml:space="preserve">, председателю КЧС </w:t>
            </w:r>
            <w:r w:rsidRPr="001E6F82">
              <w:rPr>
                <w:bCs/>
                <w:sz w:val="24"/>
                <w:szCs w:val="24"/>
              </w:rPr>
              <w:t xml:space="preserve">города и ФКУ </w:t>
            </w:r>
            <w:r w:rsidR="00657949" w:rsidRPr="001E6F82">
              <w:rPr>
                <w:bCs/>
                <w:sz w:val="24"/>
                <w:szCs w:val="24"/>
              </w:rPr>
              <w:t>"</w:t>
            </w:r>
            <w:r w:rsidRPr="001E6F82">
              <w:rPr>
                <w:bCs/>
                <w:sz w:val="24"/>
                <w:szCs w:val="24"/>
              </w:rPr>
              <w:t xml:space="preserve">Центр управления в кризисных ситуациях Главного управления МЧС России </w:t>
            </w:r>
            <w:r w:rsidR="00645CB0">
              <w:rPr>
                <w:bCs/>
                <w:sz w:val="24"/>
                <w:szCs w:val="24"/>
              </w:rPr>
              <w:br/>
            </w:r>
            <w:r w:rsidRPr="001E6F82">
              <w:rPr>
                <w:bCs/>
                <w:sz w:val="24"/>
                <w:szCs w:val="24"/>
              </w:rPr>
              <w:t>по Архангельской области</w:t>
            </w:r>
            <w:r w:rsidR="00657949" w:rsidRPr="001E6F82">
              <w:rPr>
                <w:bCs/>
                <w:sz w:val="24"/>
                <w:szCs w:val="24"/>
              </w:rPr>
              <w:t>"</w:t>
            </w:r>
          </w:p>
          <w:p w:rsidR="00375204" w:rsidRPr="001E6F82" w:rsidRDefault="00375204" w:rsidP="008F5302">
            <w:pPr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2309" w:type="dxa"/>
          </w:tcPr>
          <w:p w:rsidR="00173591" w:rsidRPr="001E6F82" w:rsidRDefault="00173591" w:rsidP="00657949">
            <w:pPr>
              <w:ind w:left="-57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Ежедневно</w:t>
            </w:r>
          </w:p>
        </w:tc>
        <w:tc>
          <w:tcPr>
            <w:tcW w:w="3185" w:type="dxa"/>
          </w:tcPr>
          <w:p w:rsidR="00173591" w:rsidRPr="001E6F82" w:rsidRDefault="00173591" w:rsidP="00657949">
            <w:pPr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МКУ ГЦГЗ</w:t>
            </w:r>
          </w:p>
        </w:tc>
      </w:tr>
    </w:tbl>
    <w:p w:rsidR="00375204" w:rsidRDefault="00375204"/>
    <w:p w:rsidR="00375204" w:rsidRDefault="00375204"/>
    <w:p w:rsidR="00375204" w:rsidRDefault="00375204"/>
    <w:p w:rsidR="00375204" w:rsidRDefault="00375204" w:rsidP="00375204">
      <w:pPr>
        <w:jc w:val="center"/>
      </w:pPr>
      <w:r>
        <w:lastRenderedPageBreak/>
        <w:t>3</w:t>
      </w:r>
    </w:p>
    <w:p w:rsidR="00375204" w:rsidRDefault="00375204"/>
    <w:tbl>
      <w:tblPr>
        <w:tblW w:w="10206" w:type="dxa"/>
        <w:tblInd w:w="-459" w:type="dxa"/>
        <w:tblLook w:val="00A0" w:firstRow="1" w:lastRow="0" w:firstColumn="1" w:lastColumn="0" w:noHBand="0" w:noVBand="0"/>
      </w:tblPr>
      <w:tblGrid>
        <w:gridCol w:w="491"/>
        <w:gridCol w:w="4221"/>
        <w:gridCol w:w="2309"/>
        <w:gridCol w:w="3185"/>
      </w:tblGrid>
      <w:tr w:rsidR="00375204" w:rsidRPr="001E6F82" w:rsidTr="00375204">
        <w:trPr>
          <w:trHeight w:val="93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04" w:rsidRPr="001E6F82" w:rsidRDefault="00375204" w:rsidP="0037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04" w:rsidRPr="001E6F82" w:rsidRDefault="00375204" w:rsidP="0037520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04" w:rsidRPr="001E6F82" w:rsidRDefault="00375204" w:rsidP="0037520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04" w:rsidRPr="001E6F82" w:rsidRDefault="00375204" w:rsidP="0037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3591" w:rsidRPr="001E6F82" w:rsidTr="00375204">
        <w:trPr>
          <w:trHeight w:val="93"/>
        </w:trPr>
        <w:tc>
          <w:tcPr>
            <w:tcW w:w="491" w:type="dxa"/>
            <w:tcBorders>
              <w:top w:val="single" w:sz="4" w:space="0" w:color="auto"/>
            </w:tcBorders>
          </w:tcPr>
          <w:p w:rsidR="00173591" w:rsidRPr="001E6F82" w:rsidRDefault="00173591" w:rsidP="00657949">
            <w:pPr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</w:tcBorders>
          </w:tcPr>
          <w:p w:rsidR="00173591" w:rsidRPr="001E6F82" w:rsidRDefault="00173591" w:rsidP="00657949">
            <w:pPr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 xml:space="preserve">Анализ полученных данных </w:t>
            </w:r>
            <w:r w:rsidR="00657949" w:rsidRPr="001E6F82">
              <w:rPr>
                <w:sz w:val="24"/>
                <w:szCs w:val="24"/>
              </w:rPr>
              <w:br/>
            </w:r>
            <w:r w:rsidRPr="001E6F82">
              <w:rPr>
                <w:sz w:val="24"/>
                <w:szCs w:val="24"/>
              </w:rPr>
              <w:t xml:space="preserve">о возможном возникновении ЧС 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173591" w:rsidRPr="001E6F82" w:rsidRDefault="00173591" w:rsidP="00657949">
            <w:pPr>
              <w:ind w:left="-57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Ежедневно</w:t>
            </w:r>
          </w:p>
        </w:tc>
        <w:tc>
          <w:tcPr>
            <w:tcW w:w="3185" w:type="dxa"/>
            <w:tcBorders>
              <w:top w:val="single" w:sz="4" w:space="0" w:color="auto"/>
            </w:tcBorders>
          </w:tcPr>
          <w:p w:rsidR="00173591" w:rsidRDefault="00173591" w:rsidP="00A300BD">
            <w:pPr>
              <w:rPr>
                <w:sz w:val="24"/>
                <w:szCs w:val="24"/>
              </w:rPr>
            </w:pPr>
            <w:r w:rsidRPr="001E6F82">
              <w:rPr>
                <w:bCs/>
                <w:sz w:val="24"/>
                <w:szCs w:val="24"/>
              </w:rPr>
              <w:t xml:space="preserve">Департамент городского хозяйства </w:t>
            </w:r>
            <w:r w:rsidRPr="001E6F82">
              <w:rPr>
                <w:sz w:val="24"/>
                <w:szCs w:val="24"/>
              </w:rPr>
              <w:t xml:space="preserve">Администрации </w:t>
            </w:r>
            <w:r w:rsidR="00A300BD">
              <w:rPr>
                <w:sz w:val="24"/>
                <w:szCs w:val="24"/>
              </w:rPr>
              <w:t xml:space="preserve">городского округа </w:t>
            </w:r>
            <w:r w:rsidR="00657949" w:rsidRPr="001E6F82">
              <w:rPr>
                <w:sz w:val="24"/>
                <w:szCs w:val="24"/>
              </w:rPr>
              <w:t>"</w:t>
            </w:r>
            <w:r w:rsidRPr="001E6F82">
              <w:rPr>
                <w:sz w:val="24"/>
                <w:szCs w:val="24"/>
              </w:rPr>
              <w:t>Город Архангельск</w:t>
            </w:r>
            <w:r w:rsidR="00657949" w:rsidRPr="001E6F82">
              <w:rPr>
                <w:sz w:val="24"/>
                <w:szCs w:val="24"/>
              </w:rPr>
              <w:t>"</w:t>
            </w:r>
          </w:p>
          <w:p w:rsidR="00375204" w:rsidRPr="001E6F82" w:rsidRDefault="00375204" w:rsidP="00A300BD">
            <w:pPr>
              <w:rPr>
                <w:sz w:val="24"/>
                <w:szCs w:val="24"/>
              </w:rPr>
            </w:pPr>
          </w:p>
        </w:tc>
      </w:tr>
      <w:tr w:rsidR="00173591" w:rsidRPr="001E6F82" w:rsidTr="00645CB0">
        <w:trPr>
          <w:trHeight w:val="93"/>
        </w:trPr>
        <w:tc>
          <w:tcPr>
            <w:tcW w:w="491" w:type="dxa"/>
          </w:tcPr>
          <w:p w:rsidR="00173591" w:rsidRPr="001E6F82" w:rsidRDefault="00173591" w:rsidP="00657949">
            <w:pPr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21" w:type="dxa"/>
          </w:tcPr>
          <w:p w:rsidR="008F5302" w:rsidRDefault="00173591" w:rsidP="008F5302">
            <w:pPr>
              <w:spacing w:line="228" w:lineRule="auto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 xml:space="preserve">Размещение в </w:t>
            </w:r>
            <w:r w:rsidR="00657949" w:rsidRPr="001E6F82">
              <w:rPr>
                <w:sz w:val="24"/>
                <w:szCs w:val="24"/>
              </w:rPr>
              <w:t>средствах массовой информации</w:t>
            </w:r>
            <w:r w:rsidRPr="001E6F82">
              <w:rPr>
                <w:sz w:val="24"/>
                <w:szCs w:val="24"/>
              </w:rPr>
              <w:t xml:space="preserve"> информационных сообщений о результатах </w:t>
            </w:r>
          </w:p>
          <w:p w:rsidR="00173591" w:rsidRPr="001E6F82" w:rsidRDefault="00173591" w:rsidP="008F5302">
            <w:pPr>
              <w:spacing w:line="228" w:lineRule="auto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 xml:space="preserve">на территории </w:t>
            </w:r>
            <w:r w:rsidR="00A300BD">
              <w:rPr>
                <w:sz w:val="24"/>
                <w:szCs w:val="24"/>
              </w:rPr>
              <w:t xml:space="preserve">городского округа </w:t>
            </w:r>
            <w:r w:rsidR="00657949" w:rsidRPr="001E6F82">
              <w:rPr>
                <w:sz w:val="24"/>
                <w:szCs w:val="24"/>
              </w:rPr>
              <w:t xml:space="preserve"> </w:t>
            </w:r>
            <w:r w:rsidR="00645CB0">
              <w:rPr>
                <w:sz w:val="24"/>
                <w:szCs w:val="24"/>
              </w:rPr>
              <w:br/>
            </w:r>
            <w:r w:rsidR="00657949" w:rsidRPr="001E6F82">
              <w:rPr>
                <w:sz w:val="24"/>
                <w:szCs w:val="24"/>
              </w:rPr>
              <w:t>"</w:t>
            </w:r>
            <w:r w:rsidRPr="001E6F82">
              <w:rPr>
                <w:sz w:val="24"/>
                <w:szCs w:val="24"/>
              </w:rPr>
              <w:t>Город Архангельск</w:t>
            </w:r>
            <w:r w:rsidR="00657949" w:rsidRPr="001E6F82">
              <w:rPr>
                <w:sz w:val="24"/>
                <w:szCs w:val="24"/>
              </w:rPr>
              <w:t>"</w:t>
            </w:r>
          </w:p>
        </w:tc>
        <w:tc>
          <w:tcPr>
            <w:tcW w:w="2309" w:type="dxa"/>
          </w:tcPr>
          <w:p w:rsidR="00173591" w:rsidRPr="001E6F82" w:rsidRDefault="00173591" w:rsidP="008F5302">
            <w:pPr>
              <w:spacing w:line="228" w:lineRule="auto"/>
              <w:ind w:left="-57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Постоянно</w:t>
            </w:r>
          </w:p>
        </w:tc>
        <w:tc>
          <w:tcPr>
            <w:tcW w:w="3185" w:type="dxa"/>
          </w:tcPr>
          <w:p w:rsidR="00173591" w:rsidRPr="001E6F82" w:rsidRDefault="00657949" w:rsidP="008F5302">
            <w:pPr>
              <w:spacing w:line="228" w:lineRule="auto"/>
              <w:rPr>
                <w:sz w:val="24"/>
                <w:szCs w:val="24"/>
              </w:rPr>
            </w:pPr>
            <w:r w:rsidRPr="001E6F82">
              <w:rPr>
                <w:sz w:val="24"/>
                <w:szCs w:val="24"/>
              </w:rPr>
              <w:t>П</w:t>
            </w:r>
            <w:r w:rsidR="00173591" w:rsidRPr="001E6F82">
              <w:rPr>
                <w:sz w:val="24"/>
                <w:szCs w:val="24"/>
              </w:rPr>
              <w:t xml:space="preserve">ресс-служба Администрации </w:t>
            </w:r>
            <w:r w:rsidR="00A300BD">
              <w:rPr>
                <w:sz w:val="24"/>
                <w:szCs w:val="24"/>
              </w:rPr>
              <w:t xml:space="preserve">городского округа </w:t>
            </w:r>
            <w:r w:rsidRPr="001E6F82">
              <w:rPr>
                <w:sz w:val="24"/>
                <w:szCs w:val="24"/>
              </w:rPr>
              <w:t>"</w:t>
            </w:r>
            <w:r w:rsidR="00173591" w:rsidRPr="001E6F82">
              <w:rPr>
                <w:sz w:val="24"/>
                <w:szCs w:val="24"/>
              </w:rPr>
              <w:t>Город Архангельск</w:t>
            </w:r>
            <w:r w:rsidRPr="001E6F82">
              <w:rPr>
                <w:sz w:val="24"/>
                <w:szCs w:val="24"/>
              </w:rPr>
              <w:t>"</w:t>
            </w:r>
            <w:r w:rsidR="00F14E26">
              <w:rPr>
                <w:sz w:val="24"/>
                <w:szCs w:val="24"/>
              </w:rPr>
              <w:t>.</w:t>
            </w:r>
          </w:p>
        </w:tc>
      </w:tr>
    </w:tbl>
    <w:p w:rsidR="00952658" w:rsidRDefault="00952658" w:rsidP="0095265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sectPr w:rsidR="00952658" w:rsidSect="00645CB0">
      <w:headerReference w:type="default" r:id="rId9"/>
      <w:pgSz w:w="11906" w:h="16838"/>
      <w:pgMar w:top="1134" w:right="567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72" w:rsidRDefault="007E2572" w:rsidP="006D543D">
      <w:r>
        <w:separator/>
      </w:r>
    </w:p>
  </w:endnote>
  <w:endnote w:type="continuationSeparator" w:id="0">
    <w:p w:rsidR="007E2572" w:rsidRDefault="007E2572" w:rsidP="006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72" w:rsidRDefault="007E2572" w:rsidP="006D543D">
      <w:r>
        <w:separator/>
      </w:r>
    </w:p>
  </w:footnote>
  <w:footnote w:type="continuationSeparator" w:id="0">
    <w:p w:rsidR="007E2572" w:rsidRDefault="007E2572" w:rsidP="006D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34" w:rsidRPr="00657949" w:rsidRDefault="00173834" w:rsidP="00657949">
    <w:pPr>
      <w:pStyle w:val="a7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D07"/>
    <w:multiLevelType w:val="hybridMultilevel"/>
    <w:tmpl w:val="931053FE"/>
    <w:lvl w:ilvl="0" w:tplc="90BAA1B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EC5B86"/>
    <w:multiLevelType w:val="hybridMultilevel"/>
    <w:tmpl w:val="BF768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  <w:b/>
      </w:rPr>
    </w:lvl>
  </w:abstractNum>
  <w:abstractNum w:abstractNumId="7">
    <w:nsid w:val="308A6D3E"/>
    <w:multiLevelType w:val="hybridMultilevel"/>
    <w:tmpl w:val="C504DBC2"/>
    <w:lvl w:ilvl="0" w:tplc="8F2037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5B3A57"/>
    <w:multiLevelType w:val="hybridMultilevel"/>
    <w:tmpl w:val="768A0956"/>
    <w:lvl w:ilvl="0" w:tplc="8BA226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AC0F63"/>
    <w:multiLevelType w:val="multilevel"/>
    <w:tmpl w:val="54EA0678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2" w:firstLine="0"/>
      </w:pPr>
    </w:lvl>
    <w:lvl w:ilvl="2">
      <w:numFmt w:val="decimal"/>
      <w:lvlText w:val=""/>
      <w:lvlJc w:val="left"/>
      <w:pPr>
        <w:ind w:left="992" w:firstLine="0"/>
      </w:pPr>
    </w:lvl>
    <w:lvl w:ilvl="3">
      <w:numFmt w:val="decimal"/>
      <w:lvlText w:val=""/>
      <w:lvlJc w:val="left"/>
      <w:pPr>
        <w:ind w:left="992" w:firstLine="0"/>
      </w:pPr>
    </w:lvl>
    <w:lvl w:ilvl="4">
      <w:numFmt w:val="decimal"/>
      <w:lvlText w:val=""/>
      <w:lvlJc w:val="left"/>
      <w:pPr>
        <w:ind w:left="992" w:firstLine="0"/>
      </w:pPr>
    </w:lvl>
    <w:lvl w:ilvl="5">
      <w:numFmt w:val="decimal"/>
      <w:lvlText w:val=""/>
      <w:lvlJc w:val="left"/>
      <w:pPr>
        <w:ind w:left="992" w:firstLine="0"/>
      </w:pPr>
    </w:lvl>
    <w:lvl w:ilvl="6">
      <w:numFmt w:val="decimal"/>
      <w:lvlText w:val=""/>
      <w:lvlJc w:val="left"/>
      <w:pPr>
        <w:ind w:left="992" w:firstLine="0"/>
      </w:pPr>
    </w:lvl>
    <w:lvl w:ilvl="7">
      <w:numFmt w:val="decimal"/>
      <w:lvlText w:val=""/>
      <w:lvlJc w:val="left"/>
      <w:pPr>
        <w:ind w:left="992" w:firstLine="0"/>
      </w:pPr>
    </w:lvl>
    <w:lvl w:ilvl="8">
      <w:numFmt w:val="decimal"/>
      <w:lvlText w:val=""/>
      <w:lvlJc w:val="left"/>
      <w:pPr>
        <w:ind w:left="992" w:firstLine="0"/>
      </w:pPr>
    </w:lvl>
  </w:abstractNum>
  <w:abstractNum w:abstractNumId="1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2B7324"/>
    <w:multiLevelType w:val="hybridMultilevel"/>
    <w:tmpl w:val="EEC6CB84"/>
    <w:lvl w:ilvl="0" w:tplc="94F4F77C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1756E"/>
    <w:multiLevelType w:val="hybridMultilevel"/>
    <w:tmpl w:val="A4FAB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9"/>
    <w:rsid w:val="000021C5"/>
    <w:rsid w:val="000040B6"/>
    <w:rsid w:val="00021016"/>
    <w:rsid w:val="000333FD"/>
    <w:rsid w:val="0005061B"/>
    <w:rsid w:val="000779D9"/>
    <w:rsid w:val="00093290"/>
    <w:rsid w:val="000A5B72"/>
    <w:rsid w:val="000B222C"/>
    <w:rsid w:val="000E3FA7"/>
    <w:rsid w:val="000F0D05"/>
    <w:rsid w:val="000F0DFA"/>
    <w:rsid w:val="00125905"/>
    <w:rsid w:val="001326B9"/>
    <w:rsid w:val="00153E36"/>
    <w:rsid w:val="00173591"/>
    <w:rsid w:val="00173834"/>
    <w:rsid w:val="00186FEC"/>
    <w:rsid w:val="001A6338"/>
    <w:rsid w:val="001E6F82"/>
    <w:rsid w:val="001F0A85"/>
    <w:rsid w:val="002015C7"/>
    <w:rsid w:val="0022789E"/>
    <w:rsid w:val="00234552"/>
    <w:rsid w:val="002A0577"/>
    <w:rsid w:val="002A6EE8"/>
    <w:rsid w:val="002B14D1"/>
    <w:rsid w:val="002D053A"/>
    <w:rsid w:val="002D77E2"/>
    <w:rsid w:val="0030631D"/>
    <w:rsid w:val="0031349E"/>
    <w:rsid w:val="003178B3"/>
    <w:rsid w:val="003639F8"/>
    <w:rsid w:val="003645A3"/>
    <w:rsid w:val="00375204"/>
    <w:rsid w:val="00395D32"/>
    <w:rsid w:val="00396F2A"/>
    <w:rsid w:val="003B1F40"/>
    <w:rsid w:val="003B70D6"/>
    <w:rsid w:val="004177E4"/>
    <w:rsid w:val="00422E01"/>
    <w:rsid w:val="00425159"/>
    <w:rsid w:val="0043334D"/>
    <w:rsid w:val="00434563"/>
    <w:rsid w:val="004662D7"/>
    <w:rsid w:val="00470456"/>
    <w:rsid w:val="004C7C24"/>
    <w:rsid w:val="004D2A19"/>
    <w:rsid w:val="004E3B5A"/>
    <w:rsid w:val="00514024"/>
    <w:rsid w:val="00515788"/>
    <w:rsid w:val="00560159"/>
    <w:rsid w:val="00560AA0"/>
    <w:rsid w:val="00570BF9"/>
    <w:rsid w:val="00594965"/>
    <w:rsid w:val="005A6811"/>
    <w:rsid w:val="00603A05"/>
    <w:rsid w:val="006255EE"/>
    <w:rsid w:val="00645CB0"/>
    <w:rsid w:val="00653FC8"/>
    <w:rsid w:val="00657949"/>
    <w:rsid w:val="00667CCB"/>
    <w:rsid w:val="006B3DB3"/>
    <w:rsid w:val="006C15B0"/>
    <w:rsid w:val="006D447E"/>
    <w:rsid w:val="006D543D"/>
    <w:rsid w:val="006E275E"/>
    <w:rsid w:val="006E3F28"/>
    <w:rsid w:val="0070493E"/>
    <w:rsid w:val="00723FE2"/>
    <w:rsid w:val="00741DC4"/>
    <w:rsid w:val="00746CFF"/>
    <w:rsid w:val="00756C12"/>
    <w:rsid w:val="00763003"/>
    <w:rsid w:val="00764C2B"/>
    <w:rsid w:val="0077212F"/>
    <w:rsid w:val="00784096"/>
    <w:rsid w:val="00784FE7"/>
    <w:rsid w:val="00785C32"/>
    <w:rsid w:val="007A4E00"/>
    <w:rsid w:val="007B4C3F"/>
    <w:rsid w:val="007E2572"/>
    <w:rsid w:val="008106DA"/>
    <w:rsid w:val="008305EA"/>
    <w:rsid w:val="00850E74"/>
    <w:rsid w:val="00853FD0"/>
    <w:rsid w:val="00871D83"/>
    <w:rsid w:val="0088770F"/>
    <w:rsid w:val="008911DA"/>
    <w:rsid w:val="008B5034"/>
    <w:rsid w:val="008E0D4B"/>
    <w:rsid w:val="008E0D87"/>
    <w:rsid w:val="008E1D5D"/>
    <w:rsid w:val="008F1DF9"/>
    <w:rsid w:val="008F5302"/>
    <w:rsid w:val="00903B34"/>
    <w:rsid w:val="00922CC1"/>
    <w:rsid w:val="009244C5"/>
    <w:rsid w:val="00924B93"/>
    <w:rsid w:val="0092512B"/>
    <w:rsid w:val="00952658"/>
    <w:rsid w:val="009552EA"/>
    <w:rsid w:val="009621CA"/>
    <w:rsid w:val="00962E5D"/>
    <w:rsid w:val="009635A0"/>
    <w:rsid w:val="00970507"/>
    <w:rsid w:val="009935A0"/>
    <w:rsid w:val="009948DC"/>
    <w:rsid w:val="00996E78"/>
    <w:rsid w:val="009A4B7D"/>
    <w:rsid w:val="009A60A4"/>
    <w:rsid w:val="009E34A9"/>
    <w:rsid w:val="009E6251"/>
    <w:rsid w:val="009F09D2"/>
    <w:rsid w:val="00A01BBB"/>
    <w:rsid w:val="00A1003C"/>
    <w:rsid w:val="00A300BD"/>
    <w:rsid w:val="00A37D3A"/>
    <w:rsid w:val="00A67CEE"/>
    <w:rsid w:val="00A742E4"/>
    <w:rsid w:val="00AB1D00"/>
    <w:rsid w:val="00AC280E"/>
    <w:rsid w:val="00AD3356"/>
    <w:rsid w:val="00AF6E37"/>
    <w:rsid w:val="00B065FC"/>
    <w:rsid w:val="00B156EF"/>
    <w:rsid w:val="00B2151A"/>
    <w:rsid w:val="00B6040B"/>
    <w:rsid w:val="00B60E0F"/>
    <w:rsid w:val="00B77A8E"/>
    <w:rsid w:val="00B9478E"/>
    <w:rsid w:val="00B97796"/>
    <w:rsid w:val="00BB5891"/>
    <w:rsid w:val="00BC15BB"/>
    <w:rsid w:val="00BE3F2D"/>
    <w:rsid w:val="00BE52CF"/>
    <w:rsid w:val="00BF466D"/>
    <w:rsid w:val="00C61C83"/>
    <w:rsid w:val="00C629E2"/>
    <w:rsid w:val="00C62F37"/>
    <w:rsid w:val="00C658AD"/>
    <w:rsid w:val="00C7335B"/>
    <w:rsid w:val="00C73AB7"/>
    <w:rsid w:val="00C90473"/>
    <w:rsid w:val="00CB1635"/>
    <w:rsid w:val="00CD34ED"/>
    <w:rsid w:val="00CE540B"/>
    <w:rsid w:val="00CE5F07"/>
    <w:rsid w:val="00CF22FF"/>
    <w:rsid w:val="00D16156"/>
    <w:rsid w:val="00D172CD"/>
    <w:rsid w:val="00D24749"/>
    <w:rsid w:val="00D40D47"/>
    <w:rsid w:val="00D47A78"/>
    <w:rsid w:val="00D53E1E"/>
    <w:rsid w:val="00D70ABA"/>
    <w:rsid w:val="00D85177"/>
    <w:rsid w:val="00DD3CD3"/>
    <w:rsid w:val="00DD5A16"/>
    <w:rsid w:val="00DE1AF5"/>
    <w:rsid w:val="00DF1511"/>
    <w:rsid w:val="00DF3D9B"/>
    <w:rsid w:val="00E006BB"/>
    <w:rsid w:val="00E01338"/>
    <w:rsid w:val="00E23214"/>
    <w:rsid w:val="00E32FDC"/>
    <w:rsid w:val="00E34CE0"/>
    <w:rsid w:val="00E4273B"/>
    <w:rsid w:val="00E90521"/>
    <w:rsid w:val="00EA44F7"/>
    <w:rsid w:val="00EB3DEE"/>
    <w:rsid w:val="00ED00E7"/>
    <w:rsid w:val="00F02983"/>
    <w:rsid w:val="00F03980"/>
    <w:rsid w:val="00F13453"/>
    <w:rsid w:val="00F14E26"/>
    <w:rsid w:val="00F32274"/>
    <w:rsid w:val="00F36D93"/>
    <w:rsid w:val="00F41FA2"/>
    <w:rsid w:val="00F4745F"/>
    <w:rsid w:val="00F6770D"/>
    <w:rsid w:val="00F7365B"/>
    <w:rsid w:val="00F86060"/>
    <w:rsid w:val="00F86799"/>
    <w:rsid w:val="00F9733C"/>
    <w:rsid w:val="00FA4BE4"/>
    <w:rsid w:val="00FC2193"/>
    <w:rsid w:val="00FD6D17"/>
    <w:rsid w:val="00FE67D3"/>
    <w:rsid w:val="00FF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99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F029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9E625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E6251"/>
    <w:rPr>
      <w:rFonts w:eastAsia="Times New Roman"/>
      <w:szCs w:val="20"/>
      <w:lang w:eastAsia="ru-RU"/>
    </w:rPr>
  </w:style>
  <w:style w:type="table" w:styleId="af0">
    <w:name w:val="Table Grid"/>
    <w:basedOn w:val="a1"/>
    <w:uiPriority w:val="59"/>
    <w:rsid w:val="00153E3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çàãîëîâîê 1"/>
    <w:basedOn w:val="a"/>
    <w:next w:val="a"/>
    <w:uiPriority w:val="99"/>
    <w:rsid w:val="00395D32"/>
    <w:pPr>
      <w:keepNext/>
      <w:widowControl w:val="0"/>
      <w:jc w:val="center"/>
    </w:pPr>
    <w:rPr>
      <w:b/>
      <w:sz w:val="24"/>
    </w:rPr>
  </w:style>
  <w:style w:type="paragraph" w:customStyle="1" w:styleId="21">
    <w:name w:val="Основной текст 21"/>
    <w:basedOn w:val="a"/>
    <w:uiPriority w:val="99"/>
    <w:rsid w:val="00395D32"/>
    <w:pPr>
      <w:widowControl w:val="0"/>
      <w:ind w:firstLine="540"/>
    </w:pPr>
  </w:style>
  <w:style w:type="paragraph" w:customStyle="1" w:styleId="23">
    <w:name w:val="Основной текст 23"/>
    <w:basedOn w:val="a"/>
    <w:rsid w:val="00395D32"/>
    <w:pPr>
      <w:widowControl w:val="0"/>
      <w:ind w:firstLine="540"/>
    </w:pPr>
  </w:style>
  <w:style w:type="paragraph" w:customStyle="1" w:styleId="ConsPlusNonformat">
    <w:name w:val="ConsPlusNonformat"/>
    <w:rsid w:val="00A100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6D9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2">
    <w:name w:val="Основной текст (2)_"/>
    <w:link w:val="20"/>
    <w:locked/>
    <w:rsid w:val="00A37D3A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D3A"/>
    <w:pPr>
      <w:widowControl w:val="0"/>
      <w:shd w:val="clear" w:color="auto" w:fill="FFFFFF"/>
      <w:spacing w:after="540" w:line="288" w:lineRule="exact"/>
      <w:jc w:val="center"/>
    </w:pPr>
    <w:rPr>
      <w:b/>
      <w:bCs/>
      <w:sz w:val="23"/>
      <w:szCs w:val="23"/>
      <w:lang w:eastAsia="en-US"/>
    </w:rPr>
  </w:style>
  <w:style w:type="paragraph" w:styleId="af1">
    <w:name w:val="Normal (Web)"/>
    <w:basedOn w:val="a"/>
    <w:uiPriority w:val="99"/>
    <w:semiHidden/>
    <w:rsid w:val="009F09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99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F029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9E625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E6251"/>
    <w:rPr>
      <w:rFonts w:eastAsia="Times New Roman"/>
      <w:szCs w:val="20"/>
      <w:lang w:eastAsia="ru-RU"/>
    </w:rPr>
  </w:style>
  <w:style w:type="table" w:styleId="af0">
    <w:name w:val="Table Grid"/>
    <w:basedOn w:val="a1"/>
    <w:uiPriority w:val="59"/>
    <w:rsid w:val="00153E3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çàãîëîâîê 1"/>
    <w:basedOn w:val="a"/>
    <w:next w:val="a"/>
    <w:uiPriority w:val="99"/>
    <w:rsid w:val="00395D32"/>
    <w:pPr>
      <w:keepNext/>
      <w:widowControl w:val="0"/>
      <w:jc w:val="center"/>
    </w:pPr>
    <w:rPr>
      <w:b/>
      <w:sz w:val="24"/>
    </w:rPr>
  </w:style>
  <w:style w:type="paragraph" w:customStyle="1" w:styleId="21">
    <w:name w:val="Основной текст 21"/>
    <w:basedOn w:val="a"/>
    <w:uiPriority w:val="99"/>
    <w:rsid w:val="00395D32"/>
    <w:pPr>
      <w:widowControl w:val="0"/>
      <w:ind w:firstLine="540"/>
    </w:pPr>
  </w:style>
  <w:style w:type="paragraph" w:customStyle="1" w:styleId="23">
    <w:name w:val="Основной текст 23"/>
    <w:basedOn w:val="a"/>
    <w:rsid w:val="00395D32"/>
    <w:pPr>
      <w:widowControl w:val="0"/>
      <w:ind w:firstLine="540"/>
    </w:pPr>
  </w:style>
  <w:style w:type="paragraph" w:customStyle="1" w:styleId="ConsPlusNonformat">
    <w:name w:val="ConsPlusNonformat"/>
    <w:rsid w:val="00A100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6D9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2">
    <w:name w:val="Основной текст (2)_"/>
    <w:link w:val="20"/>
    <w:locked/>
    <w:rsid w:val="00A37D3A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D3A"/>
    <w:pPr>
      <w:widowControl w:val="0"/>
      <w:shd w:val="clear" w:color="auto" w:fill="FFFFFF"/>
      <w:spacing w:after="540" w:line="288" w:lineRule="exact"/>
      <w:jc w:val="center"/>
    </w:pPr>
    <w:rPr>
      <w:b/>
      <w:bCs/>
      <w:sz w:val="23"/>
      <w:szCs w:val="23"/>
      <w:lang w:eastAsia="en-US"/>
    </w:rPr>
  </w:style>
  <w:style w:type="paragraph" w:styleId="af1">
    <w:name w:val="Normal (Web)"/>
    <w:basedOn w:val="a"/>
    <w:uiPriority w:val="99"/>
    <w:semiHidden/>
    <w:rsid w:val="009F09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8AB3-E3B2-445F-B2F5-224A420D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2021-11-25T05:46:00Z</cp:lastPrinted>
  <dcterms:created xsi:type="dcterms:W3CDTF">2021-11-25T06:03:00Z</dcterms:created>
  <dcterms:modified xsi:type="dcterms:W3CDTF">2021-11-25T06:03:00Z</dcterms:modified>
</cp:coreProperties>
</file>