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0E5DC8" w:rsidRPr="000E5DC8" w:rsidTr="00C501E1">
        <w:trPr>
          <w:trHeight w:val="3542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C8" w:rsidRPr="000E5DC8" w:rsidRDefault="000E5DC8" w:rsidP="000E5DC8">
            <w:pPr>
              <w:pStyle w:val="ConsPlusNormal"/>
              <w:widowControl/>
              <w:ind w:left="58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E5DC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5D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DC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мэрии </w:t>
            </w:r>
          </w:p>
          <w:p w:rsidR="000E5DC8" w:rsidRPr="000E5DC8" w:rsidRDefault="000E5DC8" w:rsidP="000E5DC8">
            <w:pPr>
              <w:pStyle w:val="ConsPlusNormal"/>
              <w:widowControl/>
              <w:ind w:left="58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C8">
              <w:rPr>
                <w:rFonts w:ascii="Times New Roman" w:hAnsi="Times New Roman" w:cs="Times New Roman"/>
                <w:sz w:val="28"/>
                <w:szCs w:val="28"/>
              </w:rPr>
              <w:t>города Архангельска</w:t>
            </w:r>
          </w:p>
          <w:p w:rsidR="000E5DC8" w:rsidRPr="000E5DC8" w:rsidRDefault="000E5DC8" w:rsidP="000E5DC8">
            <w:pPr>
              <w:pStyle w:val="ConsPlusNormal"/>
              <w:widowControl/>
              <w:ind w:left="58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31.12.2014 № 1219</w:t>
            </w:r>
          </w:p>
          <w:p w:rsidR="000E5DC8" w:rsidRPr="000E5DC8" w:rsidRDefault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E5DC8" w:rsidRPr="000E5DC8" w:rsidRDefault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</w:t>
            </w:r>
          </w:p>
          <w:p w:rsidR="000C70F8" w:rsidRDefault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5D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ведомственной программы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</w:p>
          <w:p w:rsidR="000E5DC8" w:rsidRPr="000E5DC8" w:rsidRDefault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D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</w:t>
            </w:r>
          </w:p>
          <w:p w:rsidR="000E5DC8" w:rsidRPr="000E5DC8" w:rsidRDefault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5D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(далее – ведомственная программа)</w:t>
            </w:r>
          </w:p>
          <w:p w:rsidR="000E5DC8" w:rsidRPr="000E5DC8" w:rsidRDefault="000E5DC8" w:rsidP="00C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2609AA" w:rsidRPr="000E5DC8" w:rsidTr="000E5DC8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Сроки реализации ведомственной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2014-2016 годы</w:t>
            </w:r>
          </w:p>
        </w:tc>
      </w:tr>
      <w:tr w:rsidR="002609AA" w:rsidRPr="000E5DC8" w:rsidTr="000E5DC8">
        <w:trPr>
          <w:trHeight w:val="71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Координатор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ведомственной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Управление по физической культуре и спорту мэрии города Архангельска</w:t>
            </w:r>
            <w:r w:rsidR="00015FD9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(далее – управление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физической культуре и спорту</w:t>
            </w:r>
            <w:r w:rsidR="00015FD9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</w:tr>
      <w:tr w:rsidR="002609AA" w:rsidRPr="000E5DC8" w:rsidTr="000E5DC8">
        <w:trPr>
          <w:trHeight w:val="7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 w:rsidP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Заказчики </w:t>
            </w:r>
            <w:proofErr w:type="spellStart"/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ведомст</w:t>
            </w:r>
            <w:proofErr w:type="spellEnd"/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венной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 w:rsidP="0001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Управление 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по физической культуре и спорту</w:t>
            </w:r>
          </w:p>
        </w:tc>
      </w:tr>
      <w:tr w:rsidR="002609AA" w:rsidRPr="000E5DC8" w:rsidTr="000E5DC8">
        <w:trPr>
          <w:trHeight w:val="7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 w:rsidP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Исполнители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ведомственной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015FD9" w:rsidP="000E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Управление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физической культуре и спорту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, м</w:t>
            </w:r>
            <w:r w:rsidR="002E074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униципальные 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бюджетные образовательные </w:t>
            </w:r>
            <w:r w:rsidR="002E074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учреждения дополнительного образования детей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муниципального образования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Город Архангельск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находящиеся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ведении управления по физической культуре и спорту мэрии города Архангельска (далее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муниципальные учреждения дополнительного образования детей), муниципальное автономное учреждение </w:t>
            </w:r>
            <w:r w:rsidRPr="008F04CC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физической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культуры и спорта муниципального образования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Город Архангельск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Физкультурно-спортивный комплекс имени </w:t>
            </w:r>
            <w:proofErr w:type="spellStart"/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А.Ф.Личутина</w:t>
            </w:r>
            <w:proofErr w:type="spellEnd"/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 (далее – </w:t>
            </w:r>
            <w:proofErr w:type="spellStart"/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МАУ</w:t>
            </w:r>
            <w:proofErr w:type="spellEnd"/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ФСК</w:t>
            </w:r>
            <w:proofErr w:type="spellEnd"/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им.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А.Ф.</w:t>
            </w:r>
            <w:r w:rsidR="002E074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Личутина</w:t>
            </w:r>
            <w:proofErr w:type="spellEnd"/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r w:rsidR="004A78A8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, некоммерческие организации, ведущие свою деятельности в области развития физической культуры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="004A78A8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и массового спорта</w:t>
            </w:r>
          </w:p>
        </w:tc>
      </w:tr>
      <w:tr w:rsidR="002609AA" w:rsidRPr="000E5DC8" w:rsidTr="000E5DC8">
        <w:trPr>
          <w:trHeight w:val="70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Цели и задачи 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ведомственной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Цель 1. Повышение уровня предоставления дополнительного образования детям, обучающимся в муниципальных учреждениях дополнительного образования детей.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Задача 1.1. Сохранение контингента учащихся в муниципальных учреждениях дополнительного образования детей.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Цель 2. Совершенствование организации работы по развитию физической культуры и спорта среди различных групп населения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 создания условий для охраны и укрепления здоровья спортсменов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 других участвующих в спортивных соревнованиях и </w:t>
            </w:r>
            <w:r w:rsidR="00C76E5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тренировочных мероприятиях лиц, обеспечение спортсменам и тренерам необходимых условий для тренировок.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Цель 3. Совершенствование координации деятельности в сфере физической культуры и спорта.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Задача 3.1. Обеспечение эффективной деятельности управления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по физической культуре и спорту</w:t>
            </w:r>
          </w:p>
        </w:tc>
      </w:tr>
    </w:tbl>
    <w:p w:rsidR="000E5DC8" w:rsidRPr="000E5DC8" w:rsidRDefault="000E5DC8" w:rsidP="000E5DC8">
      <w:pPr>
        <w:jc w:val="center"/>
        <w:rPr>
          <w:rFonts w:ascii="Times New Roman" w:hAnsi="Times New Roman"/>
          <w:sz w:val="24"/>
        </w:rPr>
      </w:pPr>
      <w:r>
        <w:br w:type="page"/>
      </w:r>
      <w:r w:rsidRPr="000E5DC8">
        <w:rPr>
          <w:rFonts w:ascii="Times New Roman" w:hAnsi="Times New Roman"/>
          <w:sz w:val="24"/>
        </w:rPr>
        <w:lastRenderedPageBreak/>
        <w:t>2</w:t>
      </w:r>
    </w:p>
    <w:tbl>
      <w:tblPr>
        <w:tblW w:w="992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2410"/>
        <w:gridCol w:w="2409"/>
        <w:gridCol w:w="1418"/>
      </w:tblGrid>
      <w:tr w:rsidR="002609AA" w:rsidRPr="000E5DC8" w:rsidTr="000E5DC8">
        <w:trPr>
          <w:trHeight w:val="95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Целевые 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индикаторы 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ведомственной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Целевой индикатор 1. Уровень освоения дополнительных  общеразвивающих программ.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Целевой индикатор 2. Количество учащихся в муниципальных учреждениях дополнительного образования детей.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Целевой индикатор 3. Удельный вес учащихся в муниципальных  учреждениях дополнительного образования детей, в общей численности учащихся 1-11 классов муниципальных общеобразовательных учреждений муниципального образования 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Город Архангельск</w:t>
            </w:r>
            <w:r w:rsidR="000E5DC8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2E0740" w:rsidRPr="000E5DC8" w:rsidRDefault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Целевой индикатор </w:t>
            </w:r>
            <w:r w:rsidR="002E074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4. Удовлетворенность  условиями для тренировок спортсменов и других  участвующих в спортивных  соревнованиях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="002E074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и тренировочных мероприятиях лиц.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Целевой индикатор 5. Количество спортсменов и других участвующих</w:t>
            </w:r>
            <w:r w:rsidR="00972C83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в спортивных соревнованиях и тренировочных мероприятиях лиц.</w:t>
            </w:r>
          </w:p>
          <w:p w:rsidR="00D025A0" w:rsidRPr="000E5DC8" w:rsidRDefault="00D0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Целевой индикатор 6. Количество участников и зрителей физкультурно-оздоровительных и спортивно-массовых мероприятий</w:t>
            </w:r>
            <w:r w:rsidR="008F04CC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D025A0" w:rsidRPr="000E5DC8" w:rsidRDefault="00D0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Целевой индикатор 7. Количество культивируемых видов спорта на территории города Архангельска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Целевой индикатор </w:t>
            </w:r>
            <w:r w:rsidR="00D025A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. Доля муниципальных служащих управления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72C83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по физической культуре и спорту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успешно прошедших аттестацию, </w:t>
            </w:r>
            <w:r w:rsidR="00972C83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от общего числа муниципальных  служащих  управления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физической культуре и спорту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, подлежащих  аттестации.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Целевой индикатор </w:t>
            </w:r>
            <w:r w:rsidR="00D025A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. Количество  муниципальных служащих управления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физической культуре и спорту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,  прошедших повышение квалификации и переподготовку</w:t>
            </w:r>
            <w:r w:rsidR="008F04CC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C76E5B" w:rsidRPr="000E5DC8" w:rsidRDefault="00C7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Целевой индикатор </w:t>
            </w:r>
            <w:r w:rsidR="00D025A0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. Количество спортсменов, которым присвоены спортивные разряды.</w:t>
            </w:r>
          </w:p>
          <w:p w:rsidR="00C76E5B" w:rsidRPr="000E5DC8" w:rsidRDefault="00D025A0" w:rsidP="00EF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Целевой индикатор 11</w:t>
            </w:r>
            <w:r w:rsidR="00C76E5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. Доля спортсменов, которым присвоены спортивные разряды, к общему числу участвующих в соревнова</w:t>
            </w:r>
            <w:r w:rsidR="009628D5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ни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ях</w:t>
            </w:r>
          </w:p>
        </w:tc>
      </w:tr>
      <w:tr w:rsidR="002609AA" w:rsidRPr="000E5DC8" w:rsidTr="000E5DC8">
        <w:trPr>
          <w:trHeight w:val="49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Объемы </w:t>
            </w:r>
          </w:p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 w:rsidP="00F6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Общий объем финансового обеспечения реализации в</w:t>
            </w:r>
            <w:r w:rsidR="00EF713B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едомственной программы составит </w:t>
            </w:r>
            <w:r w:rsidR="00727694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690 </w:t>
            </w:r>
            <w:r w:rsidR="00F631C8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866</w:t>
            </w:r>
            <w:r w:rsidR="00727694"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>,0</w:t>
            </w:r>
            <w:r w:rsidRPr="000E5D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тыс. руб., в том числе:</w:t>
            </w:r>
          </w:p>
        </w:tc>
      </w:tr>
      <w:tr w:rsidR="002609AA" w:rsidRPr="000E5DC8" w:rsidTr="000E5DC8">
        <w:trPr>
          <w:trHeight w:val="311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 xml:space="preserve">Годы реализации </w:t>
            </w:r>
            <w:proofErr w:type="spellStart"/>
            <w:r w:rsidRPr="000E5DC8">
              <w:rPr>
                <w:rFonts w:ascii="Times New Roman" w:hAnsi="Times New Roman"/>
                <w:color w:val="000000"/>
                <w:szCs w:val="28"/>
              </w:rPr>
              <w:t>ведомствен</w:t>
            </w:r>
            <w:proofErr w:type="spellEnd"/>
            <w:r w:rsidR="00972C83"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972C83">
              <w:rPr>
                <w:rFonts w:ascii="Times New Roman" w:hAnsi="Times New Roman"/>
                <w:color w:val="000000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Cs w:val="28"/>
              </w:rPr>
              <w:t>ной про</w:t>
            </w:r>
            <w:r w:rsidR="00972C83"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972C83">
              <w:rPr>
                <w:rFonts w:ascii="Times New Roman" w:hAnsi="Times New Roman"/>
                <w:color w:val="000000"/>
                <w:szCs w:val="28"/>
              </w:rPr>
              <w:br/>
            </w:r>
            <w:r w:rsidRPr="000E5DC8">
              <w:rPr>
                <w:rFonts w:ascii="Times New Roman" w:hAnsi="Times New Roman"/>
                <w:color w:val="000000"/>
                <w:szCs w:val="28"/>
              </w:rPr>
              <w:t>граммы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740" w:rsidRPr="000E5DC8" w:rsidRDefault="002E0740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Источник</w:t>
            </w:r>
            <w:r w:rsidR="00972C83">
              <w:rPr>
                <w:rFonts w:ascii="Times New Roman" w:hAnsi="Times New Roman"/>
                <w:color w:val="000000"/>
                <w:szCs w:val="28"/>
              </w:rPr>
              <w:t xml:space="preserve">и финансового обеспечения, </w:t>
            </w:r>
            <w:proofErr w:type="spellStart"/>
            <w:r w:rsidR="00972C83">
              <w:rPr>
                <w:rFonts w:ascii="Times New Roman" w:hAnsi="Times New Roman"/>
                <w:color w:val="000000"/>
                <w:szCs w:val="28"/>
              </w:rPr>
              <w:t>тыс.</w:t>
            </w:r>
            <w:r w:rsidRPr="000E5DC8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0E5DC8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D6703B" w:rsidRPr="000E5DC8" w:rsidTr="000E5DC8">
        <w:trPr>
          <w:trHeight w:val="23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бюджетные ассигнования городского бюджета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итого</w:t>
            </w:r>
          </w:p>
        </w:tc>
      </w:tr>
      <w:tr w:rsidR="00D6703B" w:rsidRPr="000E5DC8" w:rsidTr="000E5DC8">
        <w:trPr>
          <w:trHeight w:val="218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городской бюджет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областной бюджет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703B" w:rsidRPr="000E5DC8" w:rsidTr="000E5DC8">
        <w:trPr>
          <w:trHeight w:val="23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03B" w:rsidRPr="000E5DC8" w:rsidRDefault="00D6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2014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703B" w:rsidRPr="000E5DC8" w:rsidRDefault="00184829" w:rsidP="00F6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202 </w:t>
            </w:r>
            <w:r w:rsidR="00F631C8" w:rsidRPr="000E5DC8">
              <w:rPr>
                <w:rFonts w:ascii="Times New Roman" w:hAnsi="Times New Roman"/>
                <w:szCs w:val="28"/>
              </w:rPr>
              <w:t>829</w:t>
            </w:r>
            <w:r w:rsidRPr="000E5DC8">
              <w:rPr>
                <w:rFonts w:ascii="Times New Roman" w:hAnsi="Times New Roman"/>
                <w:szCs w:val="28"/>
              </w:rPr>
              <w:t>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703B" w:rsidRPr="000E5DC8" w:rsidRDefault="00184829" w:rsidP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296,0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703B" w:rsidRPr="000E5DC8" w:rsidRDefault="00184829" w:rsidP="00F6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203 </w:t>
            </w:r>
            <w:r w:rsidR="00F631C8" w:rsidRPr="000E5DC8">
              <w:rPr>
                <w:rFonts w:ascii="Times New Roman" w:hAnsi="Times New Roman"/>
                <w:szCs w:val="28"/>
              </w:rPr>
              <w:t>125</w:t>
            </w:r>
            <w:r w:rsidRPr="000E5DC8">
              <w:rPr>
                <w:rFonts w:ascii="Times New Roman" w:hAnsi="Times New Roman"/>
                <w:szCs w:val="28"/>
              </w:rPr>
              <w:t>,4</w:t>
            </w:r>
          </w:p>
        </w:tc>
      </w:tr>
      <w:tr w:rsidR="00184829" w:rsidRPr="000E5DC8" w:rsidTr="000E5DC8">
        <w:trPr>
          <w:trHeight w:val="23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2015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225 699,1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C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162,4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C35485" w:rsidP="00C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225 861</w:t>
            </w:r>
            <w:r w:rsidR="00184829" w:rsidRPr="000E5DC8">
              <w:rPr>
                <w:rFonts w:ascii="Times New Roman" w:hAnsi="Times New Roman"/>
                <w:szCs w:val="28"/>
              </w:rPr>
              <w:t>,</w:t>
            </w:r>
            <w:r w:rsidRPr="000E5DC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84829" w:rsidRPr="000E5DC8" w:rsidTr="000E5DC8">
        <w:trPr>
          <w:trHeight w:val="23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261 780,5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C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98,6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184829" w:rsidP="00C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261 </w:t>
            </w:r>
            <w:r w:rsidR="00C35485" w:rsidRPr="000E5DC8">
              <w:rPr>
                <w:rFonts w:ascii="Times New Roman" w:hAnsi="Times New Roman"/>
                <w:szCs w:val="28"/>
              </w:rPr>
              <w:t>879</w:t>
            </w:r>
            <w:r w:rsidRPr="000E5DC8">
              <w:rPr>
                <w:rFonts w:ascii="Times New Roman" w:hAnsi="Times New Roman"/>
                <w:szCs w:val="28"/>
              </w:rPr>
              <w:t>,</w:t>
            </w:r>
            <w:r w:rsidR="00C35485" w:rsidRPr="000E5DC8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84829" w:rsidRPr="000E5DC8" w:rsidTr="000E5DC8">
        <w:trPr>
          <w:trHeight w:val="23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29" w:rsidRPr="000E5DC8" w:rsidRDefault="001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184829" w:rsidP="00F6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690 </w:t>
            </w:r>
            <w:r w:rsidR="00F631C8" w:rsidRPr="000E5DC8">
              <w:rPr>
                <w:rFonts w:ascii="Times New Roman" w:hAnsi="Times New Roman"/>
                <w:szCs w:val="28"/>
              </w:rPr>
              <w:t>309</w:t>
            </w:r>
            <w:r w:rsidRPr="000E5DC8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C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557</w:t>
            </w:r>
            <w:r w:rsidR="00184829" w:rsidRPr="000E5DC8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4829" w:rsidRPr="000E5DC8" w:rsidRDefault="00184829" w:rsidP="00F6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0E5DC8">
              <w:rPr>
                <w:rFonts w:ascii="Times New Roman" w:hAnsi="Times New Roman"/>
                <w:szCs w:val="28"/>
              </w:rPr>
              <w:t>690 </w:t>
            </w:r>
            <w:r w:rsidR="00F631C8" w:rsidRPr="000E5DC8">
              <w:rPr>
                <w:rFonts w:ascii="Times New Roman" w:hAnsi="Times New Roman"/>
                <w:szCs w:val="28"/>
              </w:rPr>
              <w:t>866</w:t>
            </w:r>
            <w:r w:rsidRPr="000E5DC8">
              <w:rPr>
                <w:rFonts w:ascii="Times New Roman" w:hAnsi="Times New Roman"/>
                <w:szCs w:val="28"/>
              </w:rPr>
              <w:t>,0</w:t>
            </w:r>
          </w:p>
        </w:tc>
      </w:tr>
    </w:tbl>
    <w:p w:rsidR="00EF713B" w:rsidRPr="00972C83" w:rsidRDefault="00EF713B" w:rsidP="00656C09">
      <w:pPr>
        <w:jc w:val="center"/>
        <w:rPr>
          <w:rFonts w:ascii="Times New Roman" w:hAnsi="Times New Roman"/>
          <w:b/>
          <w:sz w:val="14"/>
          <w:szCs w:val="28"/>
        </w:rPr>
      </w:pPr>
    </w:p>
    <w:p w:rsidR="00656C09" w:rsidRPr="000E5DC8" w:rsidRDefault="00656C09" w:rsidP="00656C09">
      <w:pPr>
        <w:jc w:val="center"/>
        <w:rPr>
          <w:rFonts w:ascii="Times New Roman" w:hAnsi="Times New Roman"/>
          <w:b/>
          <w:sz w:val="28"/>
          <w:szCs w:val="28"/>
        </w:rPr>
      </w:pPr>
      <w:r w:rsidRPr="000E5DC8">
        <w:rPr>
          <w:rFonts w:ascii="Times New Roman" w:hAnsi="Times New Roman"/>
          <w:b/>
          <w:sz w:val="28"/>
          <w:szCs w:val="28"/>
        </w:rPr>
        <w:t>Раздел 1. Характеристика текущего состояния сферы реализации ведомственной целевой программы</w:t>
      </w:r>
    </w:p>
    <w:p w:rsidR="00972C83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972C83" w:rsidSect="003A2E9A">
          <w:pgSz w:w="11950" w:h="16901"/>
          <w:pgMar w:top="1134" w:right="567" w:bottom="567" w:left="1644" w:header="720" w:footer="720" w:gutter="0"/>
          <w:pgNumType w:start="1"/>
          <w:cols w:space="720"/>
          <w:noEndnote/>
        </w:sectPr>
      </w:pPr>
      <w:r w:rsidRPr="000E5DC8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>Город Архангельск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 xml:space="preserve"> функционируют </w:t>
      </w:r>
      <w:r w:rsidR="00972C83">
        <w:rPr>
          <w:rFonts w:ascii="Times New Roman" w:hAnsi="Times New Roman"/>
          <w:sz w:val="28"/>
          <w:szCs w:val="28"/>
        </w:rPr>
        <w:t xml:space="preserve">                  </w:t>
      </w:r>
      <w:r w:rsidRPr="000E5DC8">
        <w:rPr>
          <w:rFonts w:ascii="Times New Roman" w:hAnsi="Times New Roman"/>
          <w:sz w:val="28"/>
          <w:szCs w:val="28"/>
        </w:rPr>
        <w:t xml:space="preserve">9 муниципальных учреждений дополнительного образования детей физкультурно-спортивной направленности (7 детско-юношеских спортивных школ, 2 детско-юношеских центра), имеющих в своем распоряжении </w:t>
      </w:r>
      <w:r w:rsidR="00972C83">
        <w:rPr>
          <w:rFonts w:ascii="Times New Roman" w:hAnsi="Times New Roman"/>
          <w:sz w:val="28"/>
          <w:szCs w:val="28"/>
        </w:rPr>
        <w:t xml:space="preserve">                        </w:t>
      </w:r>
      <w:r w:rsidRPr="000E5DC8">
        <w:rPr>
          <w:rFonts w:ascii="Times New Roman" w:hAnsi="Times New Roman"/>
          <w:sz w:val="28"/>
          <w:szCs w:val="28"/>
        </w:rPr>
        <w:t xml:space="preserve">12 универсальных и специализированных спортивных залов, гребную базу, яхт-клуб, </w:t>
      </w:r>
      <w:r w:rsidR="00972C83">
        <w:rPr>
          <w:rFonts w:ascii="Times New Roman" w:hAnsi="Times New Roman"/>
          <w:sz w:val="28"/>
          <w:szCs w:val="28"/>
        </w:rPr>
        <w:t xml:space="preserve">  </w:t>
      </w:r>
      <w:r w:rsidRPr="000E5DC8">
        <w:rPr>
          <w:rFonts w:ascii="Times New Roman" w:hAnsi="Times New Roman"/>
          <w:sz w:val="28"/>
          <w:szCs w:val="28"/>
        </w:rPr>
        <w:t>2</w:t>
      </w:r>
      <w:r w:rsidR="00972C83">
        <w:rPr>
          <w:rFonts w:ascii="Times New Roman" w:hAnsi="Times New Roman"/>
          <w:sz w:val="28"/>
          <w:szCs w:val="28"/>
        </w:rPr>
        <w:t xml:space="preserve">  </w:t>
      </w:r>
      <w:r w:rsidRPr="000E5DC8">
        <w:rPr>
          <w:rFonts w:ascii="Times New Roman" w:hAnsi="Times New Roman"/>
          <w:sz w:val="28"/>
          <w:szCs w:val="28"/>
        </w:rPr>
        <w:t xml:space="preserve"> стадиона, </w:t>
      </w:r>
      <w:r w:rsidR="00972C83">
        <w:rPr>
          <w:rFonts w:ascii="Times New Roman" w:hAnsi="Times New Roman"/>
          <w:sz w:val="28"/>
          <w:szCs w:val="28"/>
        </w:rPr>
        <w:t xml:space="preserve">   </w:t>
      </w:r>
      <w:r w:rsidRPr="000E5DC8">
        <w:rPr>
          <w:rFonts w:ascii="Times New Roman" w:hAnsi="Times New Roman"/>
          <w:sz w:val="28"/>
          <w:szCs w:val="28"/>
        </w:rPr>
        <w:t>лыжную</w:t>
      </w:r>
      <w:r w:rsidR="00972C83">
        <w:rPr>
          <w:rFonts w:ascii="Times New Roman" w:hAnsi="Times New Roman"/>
          <w:sz w:val="28"/>
          <w:szCs w:val="28"/>
        </w:rPr>
        <w:t xml:space="preserve">   </w:t>
      </w:r>
      <w:r w:rsidRPr="000E5DC8">
        <w:rPr>
          <w:rFonts w:ascii="Times New Roman" w:hAnsi="Times New Roman"/>
          <w:sz w:val="28"/>
          <w:szCs w:val="28"/>
        </w:rPr>
        <w:t xml:space="preserve">базу. </w:t>
      </w:r>
      <w:r w:rsidR="00972C83">
        <w:rPr>
          <w:rFonts w:ascii="Times New Roman" w:hAnsi="Times New Roman"/>
          <w:sz w:val="28"/>
          <w:szCs w:val="28"/>
        </w:rPr>
        <w:t xml:space="preserve">  </w:t>
      </w:r>
      <w:r w:rsidRPr="000E5DC8">
        <w:rPr>
          <w:rFonts w:ascii="Times New Roman" w:hAnsi="Times New Roman"/>
          <w:sz w:val="28"/>
          <w:szCs w:val="28"/>
        </w:rPr>
        <w:t xml:space="preserve">Муниципальные </w:t>
      </w:r>
      <w:r w:rsidR="00972C83">
        <w:rPr>
          <w:rFonts w:ascii="Times New Roman" w:hAnsi="Times New Roman"/>
          <w:sz w:val="28"/>
          <w:szCs w:val="28"/>
        </w:rPr>
        <w:t xml:space="preserve">   </w:t>
      </w:r>
      <w:r w:rsidRPr="000E5DC8">
        <w:rPr>
          <w:rFonts w:ascii="Times New Roman" w:hAnsi="Times New Roman"/>
          <w:sz w:val="28"/>
          <w:szCs w:val="28"/>
        </w:rPr>
        <w:t>учреждения</w:t>
      </w:r>
    </w:p>
    <w:p w:rsidR="00972C83" w:rsidRDefault="00972C83" w:rsidP="00972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972C83" w:rsidRPr="00972C83" w:rsidRDefault="00972C83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8"/>
        </w:rPr>
      </w:pPr>
    </w:p>
    <w:p w:rsidR="00656C09" w:rsidRPr="000E5DC8" w:rsidRDefault="00972C83" w:rsidP="009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656C09" w:rsidRPr="000E5DC8">
        <w:rPr>
          <w:rFonts w:ascii="Times New Roman" w:hAnsi="Times New Roman"/>
          <w:sz w:val="28"/>
          <w:szCs w:val="28"/>
        </w:rPr>
        <w:t>полнительного образования детей осуществляют оказание муниципальных услуг по реализации дополнительных общеразвивающих программ за счет средств городского бюджета в соответствии с муниципальным заданием.</w:t>
      </w:r>
    </w:p>
    <w:p w:rsidR="00656C09" w:rsidRPr="000E5DC8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>Потенциал муниципальных учреждений, подведомственных управлению</w:t>
      </w:r>
      <w:r w:rsidR="00EF713B" w:rsidRPr="000E5DC8">
        <w:rPr>
          <w:rFonts w:ascii="Times New Roman" w:hAnsi="Times New Roman"/>
          <w:color w:val="000000"/>
          <w:sz w:val="28"/>
          <w:szCs w:val="28"/>
        </w:rPr>
        <w:t xml:space="preserve"> по физической культуре и спорту</w:t>
      </w:r>
      <w:r w:rsidRPr="000E5DC8">
        <w:rPr>
          <w:rFonts w:ascii="Times New Roman" w:hAnsi="Times New Roman"/>
          <w:sz w:val="28"/>
          <w:szCs w:val="28"/>
        </w:rPr>
        <w:t xml:space="preserve">, играет значительную роль в спортивных успехах муниципального образования 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>Город Архангельск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 xml:space="preserve"> и Архангельской области.</w:t>
      </w:r>
    </w:p>
    <w:p w:rsidR="00656C09" w:rsidRPr="000E5DC8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>В 2012 году численность обучающихся в муниципальных учреждениях дополнительного образования детей по 38 видам спорта составляла 6864 человек, что выше показателя 2011 года - 6657 человек по 36 видам спорта.</w:t>
      </w:r>
    </w:p>
    <w:p w:rsidR="00656C09" w:rsidRPr="000E5DC8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 xml:space="preserve">Учебно-тренировочные занятия проводятся 180 тренерами-преподавателями (в 2011 - 178 тренеров-преподавателей), в том числе 43 тренера-преподавателя имеют высшую квалификационную категорию, 39 тренеров-преподавателей </w:t>
      </w:r>
      <w:r w:rsidR="00972C83">
        <w:rPr>
          <w:rFonts w:ascii="Times New Roman" w:hAnsi="Times New Roman"/>
          <w:sz w:val="28"/>
          <w:szCs w:val="28"/>
        </w:rPr>
        <w:t>–</w:t>
      </w:r>
      <w:r w:rsidRPr="000E5DC8">
        <w:rPr>
          <w:rFonts w:ascii="Times New Roman" w:hAnsi="Times New Roman"/>
          <w:sz w:val="28"/>
          <w:szCs w:val="28"/>
        </w:rPr>
        <w:t xml:space="preserve"> первую категорию, 23 тренера-преподавателя - вторую категорию.</w:t>
      </w:r>
    </w:p>
    <w:p w:rsidR="00656C09" w:rsidRPr="000E5DC8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>Положительно сказывается на работе муниципальных учреждений дополнительного образования детей увеличение расходов на обеспечение их деятельности - улучшается материальная база муниципальных учреждений дополнительного образования детей, повышается уровень спортивной подготовки учащихся муниципальных учреждений дополнительного образования детей.</w:t>
      </w:r>
    </w:p>
    <w:p w:rsidR="00656C09" w:rsidRPr="000E5DC8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 xml:space="preserve">Для повышения массового вовлечения граждан в занятия физической культурой и спортом, а также роста участия граждан в официальных физкультурно-оздоровительных и спортивно-массовых мероприятиях на территории муниципального образования 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>Город Архангельск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 xml:space="preserve"> </w:t>
      </w:r>
      <w:r w:rsidR="00972C83">
        <w:rPr>
          <w:rFonts w:ascii="Times New Roman" w:hAnsi="Times New Roman"/>
          <w:sz w:val="28"/>
          <w:szCs w:val="28"/>
        </w:rPr>
        <w:t xml:space="preserve">в 2013 году создано </w:t>
      </w:r>
      <w:proofErr w:type="spellStart"/>
      <w:r w:rsidR="00972C83">
        <w:rPr>
          <w:rFonts w:ascii="Times New Roman" w:hAnsi="Times New Roman"/>
          <w:sz w:val="28"/>
          <w:szCs w:val="28"/>
        </w:rPr>
        <w:t>МАУ</w:t>
      </w:r>
      <w:proofErr w:type="spellEnd"/>
      <w:r w:rsidR="00972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C83">
        <w:rPr>
          <w:rFonts w:ascii="Times New Roman" w:hAnsi="Times New Roman"/>
          <w:sz w:val="28"/>
          <w:szCs w:val="28"/>
        </w:rPr>
        <w:t>ФСК</w:t>
      </w:r>
      <w:proofErr w:type="spellEnd"/>
      <w:r w:rsidR="00972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C83">
        <w:rPr>
          <w:rFonts w:ascii="Times New Roman" w:hAnsi="Times New Roman"/>
          <w:sz w:val="28"/>
          <w:szCs w:val="28"/>
        </w:rPr>
        <w:t>им.</w:t>
      </w:r>
      <w:r w:rsidRPr="000E5DC8">
        <w:rPr>
          <w:rFonts w:ascii="Times New Roman" w:hAnsi="Times New Roman"/>
          <w:sz w:val="28"/>
          <w:szCs w:val="28"/>
        </w:rPr>
        <w:t>А.Ф.Личутина</w:t>
      </w:r>
      <w:proofErr w:type="spellEnd"/>
      <w:r w:rsidRPr="000E5DC8">
        <w:rPr>
          <w:rFonts w:ascii="Times New Roman" w:hAnsi="Times New Roman"/>
          <w:sz w:val="28"/>
          <w:szCs w:val="28"/>
        </w:rPr>
        <w:t>, которое имеет в своем распоряжении бассейн, универсальный зал, зал борьбы, стадион.</w:t>
      </w:r>
    </w:p>
    <w:p w:rsidR="00656C09" w:rsidRPr="000E5DC8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>Тем не менее, сохраняют актуальность отраслевые проблемы, связанные с доступностью спортивной инфраструктуры, а также с низким уровнем оплаты труда педагогического персонала муниципальных учреждений дополнительного образования детей, следствием которого является дефицит квалифицированных специалистов. Все это препятствует повышению качества и эффективности предоставления услуг в сфере физической культуры и массового спорта.</w:t>
      </w:r>
    </w:p>
    <w:p w:rsidR="00656C09" w:rsidRPr="000E5DC8" w:rsidRDefault="00656C09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 xml:space="preserve">Реализация </w:t>
      </w:r>
      <w:r w:rsidR="0078060A" w:rsidRPr="000E5DC8">
        <w:rPr>
          <w:rFonts w:ascii="Times New Roman" w:hAnsi="Times New Roman"/>
          <w:sz w:val="28"/>
          <w:szCs w:val="28"/>
        </w:rPr>
        <w:t>ведомственной п</w:t>
      </w:r>
      <w:r w:rsidRPr="000E5DC8">
        <w:rPr>
          <w:rFonts w:ascii="Times New Roman" w:hAnsi="Times New Roman"/>
          <w:sz w:val="28"/>
          <w:szCs w:val="28"/>
        </w:rPr>
        <w:t>рограммы будет способствовать повышению эффективности использования ресурсов муниципальных учреждений, подведомственных управлению</w:t>
      </w:r>
      <w:r w:rsidR="00EF713B" w:rsidRPr="000E5DC8">
        <w:rPr>
          <w:rFonts w:ascii="Times New Roman" w:hAnsi="Times New Roman"/>
          <w:color w:val="000000"/>
          <w:sz w:val="28"/>
          <w:szCs w:val="28"/>
        </w:rPr>
        <w:t xml:space="preserve"> по физической культуре и спорту</w:t>
      </w:r>
      <w:r w:rsidRPr="000E5DC8">
        <w:rPr>
          <w:rFonts w:ascii="Times New Roman" w:hAnsi="Times New Roman"/>
          <w:sz w:val="28"/>
          <w:szCs w:val="28"/>
        </w:rPr>
        <w:t xml:space="preserve">, а также способствовать раскрытию их социально-экономического потенциала, что позволит создать условия развития на территории муниципального образования 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>Город Архангельск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 xml:space="preserve"> физической культуры и массового спорта.</w:t>
      </w:r>
    </w:p>
    <w:p w:rsidR="00F10A5A" w:rsidRPr="000E5DC8" w:rsidRDefault="00F10A5A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 xml:space="preserve">Развитие социальной сферы муниципального образования 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>Город Архангельск</w:t>
      </w:r>
      <w:r w:rsidR="000E5DC8">
        <w:rPr>
          <w:rFonts w:ascii="Times New Roman" w:hAnsi="Times New Roman"/>
          <w:sz w:val="28"/>
          <w:szCs w:val="28"/>
        </w:rPr>
        <w:t>"</w:t>
      </w:r>
      <w:r w:rsidR="006E4054" w:rsidRPr="000E5DC8">
        <w:rPr>
          <w:rFonts w:ascii="Times New Roman" w:hAnsi="Times New Roman"/>
          <w:sz w:val="28"/>
          <w:szCs w:val="28"/>
        </w:rPr>
        <w:t xml:space="preserve"> </w:t>
      </w:r>
      <w:r w:rsidR="00972C83">
        <w:rPr>
          <w:rFonts w:ascii="Times New Roman" w:hAnsi="Times New Roman"/>
          <w:sz w:val="28"/>
          <w:szCs w:val="28"/>
        </w:rPr>
        <w:t>–</w:t>
      </w:r>
      <w:r w:rsidR="00EF713B" w:rsidRPr="000E5DC8">
        <w:rPr>
          <w:rFonts w:ascii="Times New Roman" w:hAnsi="Times New Roman"/>
          <w:sz w:val="28"/>
          <w:szCs w:val="28"/>
        </w:rPr>
        <w:t xml:space="preserve"> повышение эффективности сфер</w:t>
      </w:r>
      <w:r w:rsidR="00972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C83">
        <w:rPr>
          <w:rFonts w:ascii="Times New Roman" w:hAnsi="Times New Roman"/>
          <w:sz w:val="28"/>
          <w:szCs w:val="28"/>
        </w:rPr>
        <w:t>образо</w:t>
      </w:r>
      <w:proofErr w:type="spellEnd"/>
      <w:r w:rsidR="00972C83">
        <w:rPr>
          <w:rFonts w:ascii="Times New Roman" w:hAnsi="Times New Roman"/>
          <w:sz w:val="28"/>
          <w:szCs w:val="28"/>
        </w:rPr>
        <w:t>-</w:t>
      </w:r>
      <w:r w:rsidR="00EF713B" w:rsidRPr="000E5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13B" w:rsidRPr="000E5DC8">
        <w:rPr>
          <w:rFonts w:ascii="Times New Roman" w:hAnsi="Times New Roman"/>
          <w:sz w:val="28"/>
          <w:szCs w:val="28"/>
        </w:rPr>
        <w:t>вания</w:t>
      </w:r>
      <w:proofErr w:type="spellEnd"/>
      <w:r w:rsidR="00EF713B" w:rsidRPr="000E5DC8">
        <w:rPr>
          <w:rFonts w:ascii="Times New Roman" w:hAnsi="Times New Roman"/>
          <w:sz w:val="28"/>
          <w:szCs w:val="28"/>
        </w:rPr>
        <w:t>, культуры и молодежной политики, физической культуры и спорта, социальной политики.</w:t>
      </w:r>
    </w:p>
    <w:p w:rsidR="006E4054" w:rsidRPr="000E5DC8" w:rsidRDefault="006E4054" w:rsidP="0065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>Сведения о целевых индикаторах ведомственной программы и их значениях приведены в приложении №1 к ведомственной программе.</w:t>
      </w:r>
    </w:p>
    <w:p w:rsidR="00972C83" w:rsidRDefault="0097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350B" w:rsidRPr="000E5DC8" w:rsidRDefault="00972C83" w:rsidP="00972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33E5F" w:rsidRPr="000E5DC8" w:rsidRDefault="00933E5F" w:rsidP="0097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96F" w:rsidRDefault="0024796F" w:rsidP="00972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DC8">
        <w:rPr>
          <w:rFonts w:ascii="Times New Roman" w:hAnsi="Times New Roman"/>
          <w:b/>
          <w:sz w:val="28"/>
          <w:szCs w:val="28"/>
        </w:rPr>
        <w:t xml:space="preserve">Раздел 2. Перечень мероприятий и финансовое обеспечение </w:t>
      </w:r>
      <w:r w:rsidR="00972C83">
        <w:rPr>
          <w:rFonts w:ascii="Times New Roman" w:hAnsi="Times New Roman"/>
          <w:b/>
          <w:sz w:val="28"/>
          <w:szCs w:val="28"/>
        </w:rPr>
        <w:br/>
      </w:r>
      <w:r w:rsidRPr="000E5DC8">
        <w:rPr>
          <w:rFonts w:ascii="Times New Roman" w:hAnsi="Times New Roman"/>
          <w:b/>
          <w:sz w:val="28"/>
          <w:szCs w:val="28"/>
        </w:rPr>
        <w:t>реализации ведомственной программы</w:t>
      </w:r>
    </w:p>
    <w:p w:rsidR="00972C83" w:rsidRPr="000E5DC8" w:rsidRDefault="00972C83" w:rsidP="00972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96F" w:rsidRPr="000E5DC8" w:rsidRDefault="0078060A" w:rsidP="00972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>Финансовое обеспечение ведомственной программы осуществляется за счет средств городского и областного бюджетов.</w:t>
      </w:r>
    </w:p>
    <w:p w:rsidR="00B04C29" w:rsidRPr="000E5DC8" w:rsidRDefault="00B04C29" w:rsidP="00972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 xml:space="preserve">Реализация ведомственной программы осуществляется на условиях </w:t>
      </w:r>
      <w:proofErr w:type="spellStart"/>
      <w:r w:rsidRPr="000E5DC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E5DC8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</w:t>
      </w:r>
      <w:r w:rsidR="000E5DC8">
        <w:rPr>
          <w:rFonts w:ascii="Times New Roman" w:hAnsi="Times New Roman"/>
          <w:sz w:val="28"/>
          <w:szCs w:val="28"/>
        </w:rPr>
        <w:t>"</w:t>
      </w:r>
      <w:r w:rsidRPr="000E5DC8">
        <w:rPr>
          <w:rFonts w:ascii="Times New Roman" w:hAnsi="Times New Roman"/>
          <w:sz w:val="28"/>
          <w:szCs w:val="28"/>
        </w:rPr>
        <w:t>, утвержденной постановлением Правительства Архангельской области от 19.07.2013 № 330-пп.</w:t>
      </w:r>
    </w:p>
    <w:p w:rsidR="00B04C29" w:rsidRPr="000E5DC8" w:rsidRDefault="00B04C29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9B5D52" w:rsidRPr="000E5DC8">
        <w:rPr>
          <w:rFonts w:ascii="Times New Roman" w:hAnsi="Times New Roman"/>
          <w:sz w:val="28"/>
          <w:szCs w:val="28"/>
        </w:rPr>
        <w:t xml:space="preserve">ведомственной программы осуществляется </w:t>
      </w:r>
      <w:r w:rsidR="00972C83">
        <w:rPr>
          <w:rFonts w:ascii="Times New Roman" w:hAnsi="Times New Roman"/>
          <w:sz w:val="28"/>
          <w:szCs w:val="28"/>
        </w:rPr>
        <w:t xml:space="preserve">                 </w:t>
      </w:r>
      <w:r w:rsidR="009B5D52" w:rsidRPr="000E5DC8">
        <w:rPr>
          <w:rFonts w:ascii="Times New Roman" w:hAnsi="Times New Roman"/>
          <w:sz w:val="28"/>
          <w:szCs w:val="28"/>
        </w:rPr>
        <w:t xml:space="preserve">в соответствии с перечнем муниципальных услуг (работ) муниципального образования </w:t>
      </w:r>
      <w:r w:rsidR="000E5DC8">
        <w:rPr>
          <w:rFonts w:ascii="Times New Roman" w:hAnsi="Times New Roman"/>
          <w:sz w:val="28"/>
          <w:szCs w:val="28"/>
        </w:rPr>
        <w:t>"</w:t>
      </w:r>
      <w:r w:rsidR="009B5D52" w:rsidRPr="000E5DC8">
        <w:rPr>
          <w:rFonts w:ascii="Times New Roman" w:hAnsi="Times New Roman"/>
          <w:sz w:val="28"/>
          <w:szCs w:val="28"/>
        </w:rPr>
        <w:t>Город Архангельск</w:t>
      </w:r>
      <w:r w:rsidR="000E5DC8">
        <w:rPr>
          <w:rFonts w:ascii="Times New Roman" w:hAnsi="Times New Roman"/>
          <w:sz w:val="28"/>
          <w:szCs w:val="28"/>
        </w:rPr>
        <w:t>"</w:t>
      </w:r>
      <w:r w:rsidR="009B5D52" w:rsidRPr="000E5DC8">
        <w:rPr>
          <w:rFonts w:ascii="Times New Roman" w:hAnsi="Times New Roman"/>
          <w:sz w:val="28"/>
          <w:szCs w:val="28"/>
        </w:rPr>
        <w:t>, утвержденным мэрий города Архангельска,</w:t>
      </w:r>
      <w:r w:rsidR="00972C83">
        <w:rPr>
          <w:rFonts w:ascii="Times New Roman" w:hAnsi="Times New Roman"/>
          <w:sz w:val="28"/>
          <w:szCs w:val="28"/>
        </w:rPr>
        <w:t xml:space="preserve">                 </w:t>
      </w:r>
      <w:r w:rsidR="009B5D52" w:rsidRPr="000E5DC8">
        <w:rPr>
          <w:rFonts w:ascii="Times New Roman" w:hAnsi="Times New Roman"/>
          <w:sz w:val="28"/>
          <w:szCs w:val="28"/>
        </w:rPr>
        <w:t xml:space="preserve">в соответствии с муниципальными заданиями, утвержденными управлением </w:t>
      </w:r>
      <w:r w:rsidR="00972C83">
        <w:rPr>
          <w:rFonts w:ascii="Times New Roman" w:hAnsi="Times New Roman"/>
          <w:sz w:val="28"/>
          <w:szCs w:val="28"/>
        </w:rPr>
        <w:t xml:space="preserve">               </w:t>
      </w:r>
      <w:r w:rsidR="009B5D52" w:rsidRPr="000E5DC8">
        <w:rPr>
          <w:rFonts w:ascii="Times New Roman" w:hAnsi="Times New Roman"/>
          <w:sz w:val="28"/>
          <w:szCs w:val="28"/>
        </w:rPr>
        <w:t>по физической культуре и спорту на соответствующий финансовый год.</w:t>
      </w:r>
    </w:p>
    <w:p w:rsidR="0078060A" w:rsidRPr="000E5DC8" w:rsidRDefault="0078060A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DC8">
        <w:rPr>
          <w:rFonts w:ascii="Times New Roman" w:hAnsi="Times New Roman"/>
          <w:sz w:val="28"/>
          <w:szCs w:val="28"/>
        </w:rPr>
        <w:t xml:space="preserve">Перечень мероприятий и объемы финансового обеспечения реализации ведомственной программы приведены в приложении № 2 к ведомственной программе. </w:t>
      </w:r>
    </w:p>
    <w:p w:rsidR="001B2745" w:rsidRDefault="001B2745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2C83" w:rsidRDefault="00972C83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2C83" w:rsidRDefault="00972C83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2C83" w:rsidRPr="000E5DC8" w:rsidRDefault="00972C83" w:rsidP="00972C8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972C83" w:rsidRPr="000E5DC8" w:rsidSect="003A2E9A">
          <w:pgSz w:w="11950" w:h="16901"/>
          <w:pgMar w:top="1134" w:right="567" w:bottom="567" w:left="1644" w:header="720" w:footer="720" w:gutter="0"/>
          <w:pgNumType w:start="1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___________</w:t>
      </w:r>
    </w:p>
    <w:p w:rsidR="006F2089" w:rsidRPr="000E5DC8" w:rsidRDefault="006F2089" w:rsidP="006F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406"/>
        <w:gridCol w:w="1378"/>
        <w:gridCol w:w="1276"/>
        <w:gridCol w:w="1418"/>
        <w:gridCol w:w="283"/>
        <w:gridCol w:w="1418"/>
        <w:gridCol w:w="1720"/>
        <w:gridCol w:w="1594"/>
      </w:tblGrid>
      <w:tr w:rsidR="006F2089" w:rsidRPr="000E5DC8" w:rsidTr="00972C83">
        <w:trPr>
          <w:trHeight w:val="239"/>
        </w:trPr>
        <w:tc>
          <w:tcPr>
            <w:tcW w:w="1449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0E5DC8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Приложение №</w:t>
            </w:r>
            <w:r w:rsidR="008317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F2089" w:rsidRPr="000E5DC8" w:rsidTr="00972C83">
        <w:trPr>
          <w:trHeight w:val="239"/>
        </w:trPr>
        <w:tc>
          <w:tcPr>
            <w:tcW w:w="97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0E5DC8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ведомственной целевой программе </w:t>
            </w:r>
            <w:r w:rsidR="000E5DC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на территории муниципального образования </w:t>
            </w:r>
            <w:r w:rsidR="000E5DC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color w:val="000000"/>
                <w:sz w:val="28"/>
                <w:szCs w:val="28"/>
              </w:rPr>
              <w:t>Город Архангельск</w:t>
            </w:r>
            <w:r w:rsidR="000E5DC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972C83" w:rsidRPr="000E5DC8" w:rsidRDefault="00972C83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089" w:rsidRPr="000E5DC8" w:rsidTr="00972C83">
        <w:trPr>
          <w:trHeight w:val="382"/>
        </w:trPr>
        <w:tc>
          <w:tcPr>
            <w:tcW w:w="1449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  <w:p w:rsidR="006F2089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целевых индикаторах ведомственной программы </w:t>
            </w:r>
            <w:r w:rsid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r w:rsidR="00972C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территории муниципального образования </w:t>
            </w:r>
            <w:r w:rsid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Город Архангельск</w:t>
            </w:r>
            <w:r w:rsid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0E5D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их значениях</w:t>
            </w:r>
          </w:p>
          <w:p w:rsidR="00972C83" w:rsidRPr="000E5DC8" w:rsidRDefault="00972C83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C83" w:rsidRPr="000E5DC8" w:rsidTr="008317F1">
        <w:trPr>
          <w:trHeight w:val="239"/>
        </w:trPr>
        <w:tc>
          <w:tcPr>
            <w:tcW w:w="5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C83" w:rsidRPr="00972C83" w:rsidRDefault="00972C83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C83" w:rsidRPr="00972C83" w:rsidRDefault="00972C83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C83" w:rsidRPr="00972C83" w:rsidRDefault="00972C83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</w:t>
            </w:r>
          </w:p>
        </w:tc>
      </w:tr>
      <w:tr w:rsidR="008F04CC" w:rsidRPr="000E5DC8" w:rsidTr="00C97D2A">
        <w:trPr>
          <w:trHeight w:val="223"/>
        </w:trPr>
        <w:tc>
          <w:tcPr>
            <w:tcW w:w="540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8F04CC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04CC" w:rsidRPr="008F04CC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013 год</w:t>
            </w:r>
          </w:p>
        </w:tc>
        <w:tc>
          <w:tcPr>
            <w:tcW w:w="5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8F04CC" w:rsidRPr="000E5DC8" w:rsidTr="00C97D2A">
        <w:trPr>
          <w:trHeight w:val="239"/>
        </w:trPr>
        <w:tc>
          <w:tcPr>
            <w:tcW w:w="5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CC" w:rsidRPr="00972C83" w:rsidRDefault="008F04CC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6F2089" w:rsidRPr="000E5DC8" w:rsidTr="008F04CC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89" w:rsidRPr="00972C83" w:rsidRDefault="006F2089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F2089" w:rsidRPr="000E5DC8" w:rsidTr="008F04CC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1. Уровень освоения дополнительных  общеразвивающих программ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FA384F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D61E27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F2089" w:rsidRPr="000E5DC8" w:rsidTr="008F04CC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2. Количество учащихся в муниципальных учреждениях дополнительного образования детей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CE3FF4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6864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7034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7034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7034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89" w:rsidRPr="00972C83" w:rsidRDefault="006F2089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7034</w:t>
            </w:r>
          </w:p>
        </w:tc>
      </w:tr>
      <w:tr w:rsidR="0056422C" w:rsidRPr="000E5DC8" w:rsidTr="008F04CC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3. Удельный вес учащихся в муниципальных  учреждениях дополнительного образования детей, в общей численности учащихся 1-11 классов муниципальных общеобразовательных учреждений муниципального образования </w:t>
            </w:r>
            <w:r w:rsidR="000E5DC8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Город Архангельск</w:t>
            </w:r>
            <w:r w:rsidR="000E5DC8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FA384F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</w:tr>
      <w:tr w:rsidR="0056422C" w:rsidRPr="000E5DC8" w:rsidTr="008F04CC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4. Удовлетворенность  условиями для тренировок спортсменов и других участвующих в спортивных  соревнованиях и тренировочных мероприятиях лиц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9B5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9B5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6422C" w:rsidRPr="000E5DC8" w:rsidTr="008F04CC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5. Количество спортсменов и других участвующих в спортивных соревнованиях и тренировочных мероприятиях лиц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FA384F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FA384F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F5CC1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 w:rsidR="0056422C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8317F1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F5CC1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 w:rsidR="0056422C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8317F1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F5CC1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 w:rsidR="0056422C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</w:tbl>
    <w:p w:rsidR="008317F1" w:rsidRPr="008317F1" w:rsidRDefault="008317F1" w:rsidP="008317F1">
      <w:pPr>
        <w:jc w:val="center"/>
        <w:rPr>
          <w:rFonts w:ascii="Times New Roman" w:hAnsi="Times New Roman"/>
        </w:rPr>
      </w:pPr>
      <w:r>
        <w:br w:type="page"/>
      </w:r>
      <w:r w:rsidRPr="008317F1">
        <w:rPr>
          <w:rFonts w:ascii="Times New Roman" w:hAnsi="Times New Roman"/>
        </w:rPr>
        <w:t>2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10"/>
        <w:gridCol w:w="5396"/>
        <w:gridCol w:w="10"/>
        <w:gridCol w:w="1378"/>
        <w:gridCol w:w="1323"/>
        <w:gridCol w:w="10"/>
        <w:gridCol w:w="1584"/>
        <w:gridCol w:w="10"/>
        <w:gridCol w:w="1584"/>
        <w:gridCol w:w="10"/>
        <w:gridCol w:w="1584"/>
        <w:gridCol w:w="10"/>
        <w:gridCol w:w="1584"/>
        <w:gridCol w:w="10"/>
      </w:tblGrid>
      <w:tr w:rsidR="008317F1" w:rsidRPr="000E5DC8" w:rsidTr="008317F1">
        <w:trPr>
          <w:gridAfter w:val="1"/>
          <w:wAfter w:w="10" w:type="dxa"/>
          <w:trHeight w:val="239"/>
        </w:trPr>
        <w:tc>
          <w:tcPr>
            <w:tcW w:w="5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972C83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972C83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972C83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972C83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972C83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972C83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972C83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B3D52" w:rsidRPr="000E5DC8" w:rsidTr="008317F1">
        <w:trPr>
          <w:gridBefore w:val="1"/>
          <w:wBefore w:w="10" w:type="dxa"/>
          <w:trHeight w:val="239"/>
        </w:trPr>
        <w:tc>
          <w:tcPr>
            <w:tcW w:w="5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6. Количество участников и зрителей физкультурно-оздоровительных и спортивно-массовых мероприятий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4B3D52" w:rsidRPr="000E5DC8" w:rsidTr="008317F1">
        <w:trPr>
          <w:gridBefore w:val="1"/>
          <w:wBefore w:w="10" w:type="dxa"/>
          <w:trHeight w:val="239"/>
        </w:trPr>
        <w:tc>
          <w:tcPr>
            <w:tcW w:w="5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7. Количество культивируемых видов спорта на территории города Архангельска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52" w:rsidRPr="00972C83" w:rsidRDefault="004B3D52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56422C" w:rsidRPr="000E5DC8" w:rsidTr="008317F1">
        <w:trPr>
          <w:gridBefore w:val="1"/>
          <w:wBefore w:w="10" w:type="dxa"/>
          <w:trHeight w:val="239"/>
        </w:trPr>
        <w:tc>
          <w:tcPr>
            <w:tcW w:w="5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</w:t>
            </w:r>
            <w:r w:rsidR="004B3D52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. Доля муниципальных служащих управления</w:t>
            </w:r>
            <w:r w:rsidR="00D025A0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физической культуре и спорту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, успешно прошедших аттестацию, от общего числа муниципальных  служащих  управления</w:t>
            </w:r>
            <w:r w:rsidR="00D025A0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физической культуре и спорту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, подлежащих  аттестации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6422C" w:rsidRPr="000E5DC8" w:rsidTr="008317F1">
        <w:trPr>
          <w:gridBefore w:val="1"/>
          <w:wBefore w:w="10" w:type="dxa"/>
          <w:trHeight w:val="239"/>
        </w:trPr>
        <w:tc>
          <w:tcPr>
            <w:tcW w:w="5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</w:t>
            </w:r>
            <w:r w:rsidR="004B3D52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 муниципальных служащих управления</w:t>
            </w:r>
            <w:r w:rsidR="00D025A0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физической культуре и спорту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,  прошедших повышение квалификации и переподготовку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422C" w:rsidRPr="000E5DC8" w:rsidTr="008317F1">
        <w:trPr>
          <w:gridBefore w:val="1"/>
          <w:wBefore w:w="10" w:type="dxa"/>
          <w:trHeight w:val="239"/>
        </w:trPr>
        <w:tc>
          <w:tcPr>
            <w:tcW w:w="5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</w:t>
            </w:r>
            <w:r w:rsidR="004B3D52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спортсменов, которым присвоены спортивные разряды.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422C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190D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56190D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CE3FF4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FA384F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22C" w:rsidRPr="00972C83" w:rsidRDefault="00FA384F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C54D72" w:rsidRPr="000E5DC8" w:rsidTr="008317F1">
        <w:trPr>
          <w:gridBefore w:val="1"/>
          <w:wBefore w:w="10" w:type="dxa"/>
          <w:trHeight w:val="239"/>
        </w:trPr>
        <w:tc>
          <w:tcPr>
            <w:tcW w:w="5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D72" w:rsidRPr="00972C83" w:rsidRDefault="00C54D7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11. Доля спортсменов, которым присвоены спортивные разряды, к общему числу участвующих в соревнованиях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D72" w:rsidRPr="00972C83" w:rsidRDefault="00C54D7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D72" w:rsidRPr="00972C83" w:rsidRDefault="0056190D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D72" w:rsidRPr="00972C83" w:rsidRDefault="0056190D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D72" w:rsidRPr="00972C83" w:rsidRDefault="00C54D7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D72" w:rsidRPr="00972C83" w:rsidRDefault="00C54D72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D72" w:rsidRPr="00972C83" w:rsidRDefault="00C54D72" w:rsidP="00DA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72C83" w:rsidRDefault="00972C83" w:rsidP="009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17F1" w:rsidRDefault="008317F1" w:rsidP="0097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17F1" w:rsidRDefault="008317F1" w:rsidP="00831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8317F1" w:rsidSect="003A2E9A">
          <w:pgSz w:w="16901" w:h="11950" w:orient="landscape"/>
          <w:pgMar w:top="1134" w:right="567" w:bottom="567" w:left="1644" w:header="720" w:footer="720" w:gutter="0"/>
          <w:pgNumType w:start="1"/>
          <w:cols w:space="720"/>
          <w:noEndnote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076"/>
        <w:gridCol w:w="2148"/>
        <w:gridCol w:w="1163"/>
        <w:gridCol w:w="916"/>
        <w:gridCol w:w="1210"/>
        <w:gridCol w:w="1134"/>
        <w:gridCol w:w="1276"/>
      </w:tblGrid>
      <w:tr w:rsidR="00534A2A" w:rsidRPr="000E5DC8" w:rsidTr="00972C83">
        <w:trPr>
          <w:trHeight w:val="286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768" w:rsidRPr="00972C83" w:rsidRDefault="002F0768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4A2A" w:rsidRPr="00972C83" w:rsidRDefault="00534A2A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</w:t>
            </w:r>
            <w:r w:rsidR="00972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2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4A2A" w:rsidRPr="000E5DC8" w:rsidTr="008317F1">
        <w:trPr>
          <w:trHeight w:val="602"/>
        </w:trPr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A2A" w:rsidRPr="00972C83" w:rsidRDefault="00534A2A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A2A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ведомственной целевой программе </w:t>
            </w:r>
            <w:r w:rsidR="000E5DC8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 на территории муниципального</w:t>
            </w:r>
            <w:r w:rsidR="00831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DC8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Город Архангельск</w:t>
            </w:r>
            <w:r w:rsidR="000E5DC8" w:rsidRPr="00972C8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8317F1" w:rsidRPr="00972C83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2A" w:rsidRPr="000E5DC8" w:rsidTr="00972C83">
        <w:trPr>
          <w:trHeight w:val="1030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A2A" w:rsidRPr="00972C83" w:rsidRDefault="00534A2A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Перечень </w:t>
            </w:r>
          </w:p>
          <w:p w:rsidR="00062FBE" w:rsidRDefault="00534A2A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мероприятий и финансовое обеспечение реализации</w:t>
            </w:r>
            <w:r w:rsid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ведомственной</w:t>
            </w:r>
            <w:r w:rsidR="008F0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2FBE" w:rsidRDefault="00534A2A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r w:rsidR="00062F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E5DC8"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r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</w:p>
          <w:p w:rsidR="00534A2A" w:rsidRDefault="00534A2A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0E5DC8"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r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 Архангельск</w:t>
            </w:r>
            <w:r w:rsidR="000E5DC8" w:rsidRPr="00972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8317F1" w:rsidRPr="00972C83" w:rsidRDefault="008317F1" w:rsidP="0097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F1" w:rsidRPr="000E5DC8" w:rsidTr="00E160DD">
        <w:trPr>
          <w:trHeight w:val="225"/>
        </w:trPr>
        <w:tc>
          <w:tcPr>
            <w:tcW w:w="20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Заказчики </w:t>
            </w:r>
            <w:r w:rsidRPr="008317F1">
              <w:rPr>
                <w:rFonts w:ascii="Times New Roman" w:hAnsi="Times New Roman"/>
                <w:color w:val="000000"/>
              </w:rPr>
              <w:br/>
              <w:t>ведомственной</w:t>
            </w:r>
            <w:r w:rsidRPr="008317F1">
              <w:rPr>
                <w:rFonts w:ascii="Times New Roman" w:hAnsi="Times New Roman"/>
                <w:color w:val="000000"/>
              </w:rPr>
              <w:br/>
              <w:t>программы/</w:t>
            </w:r>
            <w:r w:rsidRPr="008317F1">
              <w:rPr>
                <w:rFonts w:ascii="Times New Roman" w:hAnsi="Times New Roman"/>
                <w:color w:val="000000"/>
              </w:rPr>
              <w:br/>
              <w:t xml:space="preserve">исполнители </w:t>
            </w:r>
            <w:r w:rsidRPr="008317F1">
              <w:rPr>
                <w:rFonts w:ascii="Times New Roman" w:hAnsi="Times New Roman"/>
                <w:color w:val="000000"/>
              </w:rPr>
              <w:br/>
              <w:t>ведомственной</w:t>
            </w:r>
            <w:r w:rsidRPr="008317F1">
              <w:rPr>
                <w:rFonts w:ascii="Times New Roman" w:hAnsi="Times New Roman"/>
                <w:color w:val="000000"/>
              </w:rPr>
              <w:br/>
              <w:t>программы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Источники финансового обеспечения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Объемы финансового обеспечения, тыс. руб.</w:t>
            </w:r>
          </w:p>
        </w:tc>
      </w:tr>
      <w:tr w:rsidR="008317F1" w:rsidRPr="000E5DC8" w:rsidTr="008317F1">
        <w:trPr>
          <w:trHeight w:val="633"/>
        </w:trPr>
        <w:tc>
          <w:tcPr>
            <w:tcW w:w="20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2016 год</w:t>
            </w:r>
          </w:p>
        </w:tc>
      </w:tr>
      <w:tr w:rsidR="008317F1" w:rsidRPr="000E5DC8" w:rsidTr="008317F1">
        <w:trPr>
          <w:trHeight w:val="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00269" w:rsidRPr="000E5DC8" w:rsidTr="008317F1">
        <w:trPr>
          <w:trHeight w:val="6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Мероприятие 1. Оказание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пальных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</w:t>
            </w:r>
            <w:r w:rsidR="00545A8C" w:rsidRPr="008317F1">
              <w:rPr>
                <w:rFonts w:ascii="Times New Roman" w:hAnsi="Times New Roman"/>
                <w:color w:val="000000"/>
              </w:rPr>
              <w:t>по физической культуре и</w:t>
            </w:r>
            <w:r w:rsidR="008317F1">
              <w:rPr>
                <w:rFonts w:ascii="Times New Roman" w:hAnsi="Times New Roman"/>
                <w:color w:val="000000"/>
              </w:rPr>
              <w:t xml:space="preserve"> с</w:t>
            </w:r>
            <w:r w:rsidR="00545A8C" w:rsidRPr="008317F1">
              <w:rPr>
                <w:rFonts w:ascii="Times New Roman" w:hAnsi="Times New Roman"/>
                <w:color w:val="000000"/>
              </w:rPr>
              <w:t>орту</w:t>
            </w:r>
            <w:r w:rsidRPr="008317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545A8C" w:rsidRPr="008317F1">
              <w:rPr>
                <w:rFonts w:ascii="Times New Roman" w:hAnsi="Times New Roman"/>
                <w:color w:val="000000"/>
              </w:rPr>
              <w:t>м</w:t>
            </w:r>
            <w:r w:rsidRPr="008317F1">
              <w:rPr>
                <w:rFonts w:ascii="Times New Roman" w:hAnsi="Times New Roman"/>
                <w:color w:val="000000"/>
              </w:rPr>
              <w:t>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учреждения дополнительного образования детей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45A8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</w:rPr>
              <w:t>185 987,</w:t>
            </w:r>
            <w:r w:rsidR="00500269" w:rsidRPr="008317F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202</w:t>
            </w:r>
            <w:r w:rsidR="00545A8C" w:rsidRPr="008317F1">
              <w:rPr>
                <w:rFonts w:ascii="Times New Roman" w:hAnsi="Times New Roman"/>
                <w:color w:val="000000"/>
              </w:rPr>
              <w:t> </w:t>
            </w:r>
            <w:r w:rsidR="00200899" w:rsidRPr="008317F1">
              <w:rPr>
                <w:rFonts w:ascii="Times New Roman" w:hAnsi="Times New Roman"/>
                <w:color w:val="000000"/>
              </w:rPr>
              <w:t>153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220</w:t>
            </w:r>
            <w:r w:rsidR="00545A8C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723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00269" w:rsidRPr="000E5DC8" w:rsidTr="008317F1">
        <w:trPr>
          <w:trHeight w:val="268"/>
        </w:trPr>
        <w:tc>
          <w:tcPr>
            <w:tcW w:w="20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</w:rPr>
              <w:t>140</w:t>
            </w:r>
            <w:r w:rsidR="00545A8C" w:rsidRPr="008317F1">
              <w:rPr>
                <w:rFonts w:ascii="Times New Roman" w:hAnsi="Times New Roman"/>
              </w:rPr>
              <w:t>,</w:t>
            </w:r>
            <w:r w:rsidRPr="008317F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00269" w:rsidRPr="000E5DC8" w:rsidTr="008317F1">
        <w:trPr>
          <w:trHeight w:val="239"/>
        </w:trPr>
        <w:tc>
          <w:tcPr>
            <w:tcW w:w="20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</w:rPr>
              <w:t>185</w:t>
            </w:r>
            <w:r w:rsidR="00545A8C" w:rsidRPr="008317F1">
              <w:rPr>
                <w:rFonts w:ascii="Times New Roman" w:hAnsi="Times New Roman"/>
              </w:rPr>
              <w:t> </w:t>
            </w:r>
            <w:r w:rsidRPr="008317F1">
              <w:rPr>
                <w:rFonts w:ascii="Times New Roman" w:hAnsi="Times New Roman"/>
              </w:rPr>
              <w:t>847</w:t>
            </w:r>
            <w:r w:rsidR="00545A8C" w:rsidRPr="008317F1">
              <w:rPr>
                <w:rFonts w:ascii="Times New Roman" w:hAnsi="Times New Roman"/>
              </w:rPr>
              <w:t>,</w:t>
            </w:r>
            <w:r w:rsidRPr="008317F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202</w:t>
            </w:r>
            <w:r w:rsidR="00545A8C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153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="00500269" w:rsidRPr="008317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69" w:rsidRPr="008317F1" w:rsidRDefault="0050026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22</w:t>
            </w:r>
            <w:r w:rsidR="00200899" w:rsidRPr="008317F1">
              <w:rPr>
                <w:rFonts w:ascii="Times New Roman" w:hAnsi="Times New Roman"/>
                <w:color w:val="000000"/>
              </w:rPr>
              <w:t>0</w:t>
            </w:r>
            <w:r w:rsidR="00545A8C" w:rsidRPr="008317F1">
              <w:rPr>
                <w:rFonts w:ascii="Times New Roman" w:hAnsi="Times New Roman"/>
                <w:color w:val="000000"/>
              </w:rPr>
              <w:t> </w:t>
            </w:r>
            <w:r w:rsidR="00200899" w:rsidRPr="008317F1">
              <w:rPr>
                <w:rFonts w:ascii="Times New Roman" w:hAnsi="Times New Roman"/>
                <w:color w:val="000000"/>
              </w:rPr>
              <w:t>723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="00200899" w:rsidRPr="008317F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C4ABF" w:rsidRPr="000E5DC8" w:rsidTr="008317F1">
        <w:trPr>
          <w:trHeight w:val="20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FC4A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Мероприятие 2. Предоставление социальных гарантий и компенсаций работникам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муни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FC4A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ципальных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учреж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FC4A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дений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дополни</w:t>
            </w:r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FC4ABF" w:rsidRPr="008317F1" w:rsidRDefault="00FC4A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тельного образования детей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физи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ческой культуре</w:t>
            </w:r>
          </w:p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и спорту </w:t>
            </w:r>
            <w:r w:rsidR="00FC4ABF" w:rsidRPr="008317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</w:t>
            </w:r>
            <w:r w:rsidR="00FC4ABF" w:rsidRPr="008317F1">
              <w:rPr>
                <w:rFonts w:ascii="Times New Roman" w:hAnsi="Times New Roman"/>
                <w:color w:val="000000"/>
              </w:rPr>
              <w:t>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FC4ABF" w:rsidRPr="008317F1" w:rsidRDefault="00FC4A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учреждения дополнительного образования детей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ABF" w:rsidRPr="008317F1" w:rsidRDefault="00FC4A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ABF" w:rsidRPr="008317F1" w:rsidRDefault="00FC4A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</w:t>
            </w:r>
            <w:r w:rsidR="00545A8C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130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ABF" w:rsidRPr="008317F1" w:rsidRDefault="00160832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</w:t>
            </w:r>
            <w:r w:rsidR="00545A8C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130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ABF" w:rsidRPr="008317F1" w:rsidRDefault="00160832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</w:t>
            </w:r>
            <w:r w:rsidR="00545A8C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130</w:t>
            </w:r>
            <w:r w:rsidR="00545A8C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34A2A" w:rsidRPr="000E5DC8" w:rsidTr="008317F1">
        <w:trPr>
          <w:trHeight w:val="23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160832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3. Обеспечение пожар</w:t>
            </w:r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534A2A" w:rsidRPr="008317F1" w:rsidRDefault="00160832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ной безопасности муниципальными учреждениями дополнительного образования детей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физической культуре и спорту </w:t>
            </w:r>
            <w:r w:rsidR="00160832" w:rsidRPr="008317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</w:t>
            </w:r>
            <w:r w:rsidR="00160832" w:rsidRPr="008317F1">
              <w:rPr>
                <w:rFonts w:ascii="Times New Roman" w:hAnsi="Times New Roman"/>
                <w:color w:val="000000"/>
              </w:rPr>
              <w:t>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534A2A" w:rsidRPr="008317F1" w:rsidRDefault="00160832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учреждения дополнительного образования детей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41508D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280</w:t>
            </w:r>
            <w:r w:rsidR="00ED3D1F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300</w:t>
            </w:r>
            <w:r w:rsidR="00ED3D1F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300</w:t>
            </w:r>
            <w:r w:rsidR="00ED3D1F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34A2A" w:rsidRPr="000E5DC8" w:rsidTr="008317F1">
        <w:trPr>
          <w:trHeight w:val="239"/>
        </w:trPr>
        <w:tc>
          <w:tcPr>
            <w:tcW w:w="20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41508D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Мероприятие 4. Оказание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41508D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пальных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услуг (</w:t>
            </w:r>
            <w:r w:rsidR="008317F1">
              <w:rPr>
                <w:rFonts w:ascii="Times New Roman" w:hAnsi="Times New Roman"/>
                <w:color w:val="000000"/>
              </w:rPr>
              <w:t xml:space="preserve">выполнение работ) МАУ ФСК </w:t>
            </w:r>
          </w:p>
          <w:p w:rsidR="00534A2A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им.А.Ф.</w:t>
            </w:r>
            <w:r w:rsidR="0041508D" w:rsidRPr="008317F1">
              <w:rPr>
                <w:rFonts w:ascii="Times New Roman" w:hAnsi="Times New Roman"/>
                <w:color w:val="000000"/>
              </w:rPr>
              <w:t>Личутина</w:t>
            </w:r>
            <w:proofErr w:type="spellEnd"/>
          </w:p>
        </w:tc>
        <w:tc>
          <w:tcPr>
            <w:tcW w:w="21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A2A" w:rsidRP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Управление по физической культуре и спорту</w:t>
            </w:r>
            <w:r w:rsidR="008317F1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МАУ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ФСК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им.А.Ф.</w:t>
            </w:r>
            <w:r w:rsidR="0041508D" w:rsidRPr="008317F1">
              <w:rPr>
                <w:rFonts w:ascii="Times New Roman" w:hAnsi="Times New Roman"/>
                <w:color w:val="000000"/>
              </w:rPr>
              <w:t>Личутина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EF5343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10</w:t>
            </w:r>
            <w:r w:rsidR="00ED3D1F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579</w:t>
            </w:r>
            <w:r w:rsidR="00ED3D1F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EF5343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16</w:t>
            </w:r>
            <w:r w:rsidR="00ED3D1F" w:rsidRPr="008317F1">
              <w:rPr>
                <w:rFonts w:ascii="Times New Roman" w:hAnsi="Times New Roman"/>
                <w:color w:val="000000"/>
              </w:rPr>
              <w:t> </w:t>
            </w:r>
            <w:r w:rsidR="00200899" w:rsidRPr="008317F1">
              <w:rPr>
                <w:rFonts w:ascii="Times New Roman" w:hAnsi="Times New Roman"/>
                <w:color w:val="000000"/>
              </w:rPr>
              <w:t>769</w:t>
            </w:r>
            <w:r w:rsidR="00ED3D1F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</w:t>
            </w:r>
            <w:r w:rsidR="00200899" w:rsidRPr="008317F1">
              <w:rPr>
                <w:rFonts w:ascii="Times New Roman" w:hAnsi="Times New Roman"/>
                <w:color w:val="000000"/>
              </w:rPr>
              <w:t>7</w:t>
            </w:r>
            <w:r w:rsidR="00ED3D1F" w:rsidRPr="008317F1">
              <w:rPr>
                <w:rFonts w:ascii="Times New Roman" w:hAnsi="Times New Roman"/>
                <w:color w:val="000000"/>
              </w:rPr>
              <w:t> </w:t>
            </w:r>
            <w:r w:rsidR="00200899" w:rsidRPr="008317F1">
              <w:rPr>
                <w:rFonts w:ascii="Times New Roman" w:hAnsi="Times New Roman"/>
                <w:color w:val="000000"/>
              </w:rPr>
              <w:t>399</w:t>
            </w:r>
            <w:r w:rsidR="00ED3D1F" w:rsidRPr="008317F1">
              <w:rPr>
                <w:rFonts w:ascii="Times New Roman" w:hAnsi="Times New Roman"/>
                <w:color w:val="000000"/>
              </w:rPr>
              <w:t>,</w:t>
            </w:r>
            <w:r w:rsidR="00200899" w:rsidRPr="008317F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34A2A" w:rsidRPr="000E5DC8" w:rsidTr="008317F1">
        <w:trPr>
          <w:trHeight w:val="23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BE" w:rsidRDefault="00E44FC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Мероприятие 5. Предоставление социальных гарантий и компенсаций работникам </w:t>
            </w:r>
          </w:p>
          <w:p w:rsidR="00062FBE" w:rsidRDefault="00E44FC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МАУ ФСК </w:t>
            </w:r>
          </w:p>
          <w:p w:rsidR="00534A2A" w:rsidRPr="008317F1" w:rsidRDefault="00062FBE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им.А.Ф.</w:t>
            </w:r>
            <w:r w:rsidR="00E44FC8" w:rsidRPr="008317F1">
              <w:rPr>
                <w:rFonts w:ascii="Times New Roman" w:hAnsi="Times New Roman"/>
                <w:color w:val="000000"/>
              </w:rPr>
              <w:t>Личутина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A2A" w:rsidRP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физической культуре и спорту </w:t>
            </w:r>
            <w:r w:rsidR="00E44FC8" w:rsidRPr="008317F1">
              <w:rPr>
                <w:rFonts w:ascii="Times New Roman" w:hAnsi="Times New Roman"/>
                <w:color w:val="000000"/>
              </w:rPr>
              <w:t xml:space="preserve">/ МАУ ФСК им. </w:t>
            </w:r>
            <w:proofErr w:type="spellStart"/>
            <w:r w:rsidR="00E44FC8" w:rsidRPr="008317F1">
              <w:rPr>
                <w:rFonts w:ascii="Times New Roman" w:hAnsi="Times New Roman"/>
                <w:color w:val="000000"/>
              </w:rPr>
              <w:t>А.Ф</w:t>
            </w:r>
            <w:proofErr w:type="spellEnd"/>
            <w:r w:rsidR="00E44FC8" w:rsidRPr="008317F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E44FC8" w:rsidRPr="008317F1">
              <w:rPr>
                <w:rFonts w:ascii="Times New Roman" w:hAnsi="Times New Roman"/>
                <w:color w:val="000000"/>
              </w:rPr>
              <w:t>Личутина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175,</w:t>
            </w:r>
            <w:r w:rsidR="00E44FC8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175,</w:t>
            </w:r>
            <w:r w:rsidR="00E44FC8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175,</w:t>
            </w:r>
            <w:r w:rsidR="00E44FC8"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8317F1" w:rsidRDefault="008317F1" w:rsidP="008317F1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 w:rsidRPr="008317F1">
        <w:rPr>
          <w:rFonts w:ascii="Times New Roman" w:hAnsi="Times New Roman"/>
        </w:rPr>
        <w:t>2</w:t>
      </w: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10"/>
        <w:gridCol w:w="2066"/>
        <w:gridCol w:w="10"/>
        <w:gridCol w:w="2138"/>
        <w:gridCol w:w="10"/>
        <w:gridCol w:w="2069"/>
        <w:gridCol w:w="10"/>
        <w:gridCol w:w="1200"/>
        <w:gridCol w:w="10"/>
        <w:gridCol w:w="1124"/>
        <w:gridCol w:w="10"/>
        <w:gridCol w:w="1266"/>
        <w:gridCol w:w="10"/>
      </w:tblGrid>
      <w:tr w:rsidR="008317F1" w:rsidRPr="000E5DC8" w:rsidTr="008317F1">
        <w:trPr>
          <w:gridAfter w:val="1"/>
          <w:wAfter w:w="10" w:type="dxa"/>
          <w:trHeight w:val="60"/>
        </w:trPr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F61E8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BF61E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Мероприятие 6. Обеспечение пожарной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безопас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BF61E8" w:rsidRPr="008317F1" w:rsidRDefault="00BF61E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МАУ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ФСК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им.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А.Ф.Личутина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1E8" w:rsidRP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физической культуре и спорту </w:t>
            </w:r>
            <w:r w:rsidR="008317F1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МАУ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ФСК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им.</w:t>
            </w:r>
            <w:r w:rsidR="00BF61E8" w:rsidRPr="008317F1">
              <w:rPr>
                <w:rFonts w:ascii="Times New Roman" w:hAnsi="Times New Roman"/>
                <w:color w:val="000000"/>
              </w:rPr>
              <w:t>А.Ф</w:t>
            </w:r>
            <w:proofErr w:type="spellEnd"/>
            <w:r w:rsidR="00BF61E8" w:rsidRPr="008317F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BF61E8" w:rsidRPr="008317F1">
              <w:rPr>
                <w:rFonts w:ascii="Times New Roman" w:hAnsi="Times New Roman"/>
                <w:color w:val="000000"/>
              </w:rPr>
              <w:t>Личутина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61E8" w:rsidRPr="008317F1" w:rsidRDefault="00BF61E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61E8" w:rsidRPr="008317F1" w:rsidRDefault="00BF61E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20</w:t>
            </w:r>
            <w:r w:rsidR="00305934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61E8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BF61E8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61E8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BF61E8"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34A2A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44FC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Мероприятие </w:t>
            </w:r>
            <w:r w:rsidR="00BF61E8" w:rsidRPr="008317F1">
              <w:rPr>
                <w:rFonts w:ascii="Times New Roman" w:hAnsi="Times New Roman"/>
                <w:color w:val="000000"/>
              </w:rPr>
              <w:t>7</w:t>
            </w:r>
            <w:r w:rsidRPr="008317F1">
              <w:rPr>
                <w:rFonts w:ascii="Times New Roman" w:hAnsi="Times New Roman"/>
                <w:color w:val="000000"/>
              </w:rPr>
              <w:t xml:space="preserve">. Содержание и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обес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534A2A" w:rsidRPr="008317F1" w:rsidRDefault="00E44FC8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  <w:spacing w:val="-6"/>
              </w:rPr>
              <w:t>печение деятельности</w:t>
            </w:r>
            <w:r w:rsidRPr="008317F1">
              <w:rPr>
                <w:rFonts w:ascii="Times New Roman" w:hAnsi="Times New Roman"/>
                <w:color w:val="000000"/>
              </w:rPr>
              <w:t xml:space="preserve"> управления</w:t>
            </w: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A2A" w:rsidRP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физической культуре и спорту </w:t>
            </w:r>
            <w:r w:rsidR="00E44FC8" w:rsidRPr="008317F1">
              <w:rPr>
                <w:rFonts w:ascii="Times New Roman" w:hAnsi="Times New Roman"/>
                <w:color w:val="000000"/>
              </w:rPr>
              <w:t>/</w:t>
            </w:r>
            <w:r w:rsidRPr="008317F1">
              <w:rPr>
                <w:rFonts w:ascii="Times New Roman" w:hAnsi="Times New Roman"/>
                <w:color w:val="000000"/>
              </w:rPr>
              <w:t xml:space="preserve"> </w:t>
            </w:r>
            <w:r w:rsidR="008317F1">
              <w:rPr>
                <w:rFonts w:ascii="Times New Roman" w:hAnsi="Times New Roman"/>
                <w:color w:val="000000"/>
              </w:rPr>
              <w:t>у</w:t>
            </w:r>
            <w:r w:rsidRPr="008317F1">
              <w:rPr>
                <w:rFonts w:ascii="Times New Roman" w:hAnsi="Times New Roman"/>
                <w:color w:val="000000"/>
              </w:rPr>
              <w:t>правление по физической культуре и спорту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534A2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4 </w:t>
            </w:r>
            <w:r w:rsidR="005F5CC1" w:rsidRPr="008317F1">
              <w:rPr>
                <w:rFonts w:ascii="Times New Roman" w:hAnsi="Times New Roman"/>
                <w:color w:val="000000"/>
              </w:rPr>
              <w:t>797</w:t>
            </w:r>
            <w:r w:rsidRPr="008317F1">
              <w:rPr>
                <w:rFonts w:ascii="Times New Roman" w:hAnsi="Times New Roman"/>
                <w:color w:val="000000"/>
              </w:rPr>
              <w:t>,</w:t>
            </w:r>
            <w:r w:rsidR="00E44FC8" w:rsidRPr="008317F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  <w:color w:val="000000"/>
              </w:rPr>
              <w:t>5 171,</w:t>
            </w:r>
            <w:r w:rsidR="00C903D0" w:rsidRPr="008317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2A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F1">
              <w:rPr>
                <w:rFonts w:ascii="Times New Roman" w:hAnsi="Times New Roman"/>
              </w:rPr>
              <w:t>5 422,</w:t>
            </w:r>
            <w:r w:rsidR="00C903D0" w:rsidRPr="008317F1">
              <w:rPr>
                <w:rFonts w:ascii="Times New Roman" w:hAnsi="Times New Roman"/>
              </w:rPr>
              <w:t>7</w:t>
            </w:r>
          </w:p>
        </w:tc>
      </w:tr>
      <w:tr w:rsidR="00C903D0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3D0" w:rsidRPr="008317F1" w:rsidRDefault="00E06FB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8. Осуществление государственных полномочий по присвоению спортивных разрядов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3D0" w:rsidRP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физической культуре и спорту </w:t>
            </w:r>
            <w:r w:rsidR="00E06FBF" w:rsidRPr="008317F1">
              <w:rPr>
                <w:rFonts w:ascii="Times New Roman" w:hAnsi="Times New Roman"/>
                <w:color w:val="000000"/>
              </w:rPr>
              <w:t>/</w:t>
            </w:r>
            <w:r w:rsidRPr="008317F1">
              <w:rPr>
                <w:rFonts w:ascii="Times New Roman" w:hAnsi="Times New Roman"/>
                <w:color w:val="000000"/>
              </w:rPr>
              <w:t xml:space="preserve"> </w:t>
            </w:r>
            <w:r w:rsidR="008317F1">
              <w:rPr>
                <w:rFonts w:ascii="Times New Roman" w:hAnsi="Times New Roman"/>
                <w:color w:val="000000"/>
              </w:rPr>
              <w:t>у</w:t>
            </w:r>
            <w:r w:rsidRPr="008317F1">
              <w:rPr>
                <w:rFonts w:ascii="Times New Roman" w:hAnsi="Times New Roman"/>
                <w:color w:val="000000"/>
              </w:rPr>
              <w:t>правление по физической культуре и спорту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3D0" w:rsidRPr="008317F1" w:rsidRDefault="00433946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Областной </w:t>
            </w:r>
            <w:r w:rsidR="00E06FBF" w:rsidRPr="008317F1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3D0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156,</w:t>
            </w:r>
            <w:r w:rsidR="006A5D9B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3D0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162,</w:t>
            </w:r>
            <w:r w:rsidR="00200899" w:rsidRPr="008317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3D0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98</w:t>
            </w:r>
            <w:r w:rsidR="00305934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B5A3C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9.</w:t>
            </w:r>
            <w:r w:rsidR="00014FCA" w:rsidRPr="008317F1">
              <w:rPr>
                <w:rFonts w:ascii="Times New Roman" w:hAnsi="Times New Roman"/>
                <w:color w:val="000000"/>
              </w:rPr>
              <w:t xml:space="preserve"> Содержание </w:t>
            </w:r>
            <w:proofErr w:type="spellStart"/>
            <w:r w:rsidR="00014FCA" w:rsidRPr="008317F1">
              <w:rPr>
                <w:rFonts w:ascii="Times New Roman" w:hAnsi="Times New Roman"/>
                <w:color w:val="000000"/>
              </w:rPr>
              <w:t>плос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014FC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костных спортивных сооружений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физической культуре и спорту </w:t>
            </w:r>
            <w:r w:rsidR="00014FCA" w:rsidRPr="008317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</w:t>
            </w:r>
            <w:r w:rsidR="00014FCA" w:rsidRPr="008317F1">
              <w:rPr>
                <w:rFonts w:ascii="Times New Roman" w:hAnsi="Times New Roman"/>
                <w:color w:val="000000"/>
              </w:rPr>
              <w:t>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014FC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учреждения дополнительного</w:t>
            </w:r>
            <w:r w:rsidR="008317F1">
              <w:rPr>
                <w:rFonts w:ascii="Times New Roman" w:hAnsi="Times New Roman"/>
                <w:color w:val="000000"/>
              </w:rPr>
              <w:t xml:space="preserve"> образования детей,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МАУ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ФСК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317F1">
              <w:rPr>
                <w:rFonts w:ascii="Times New Roman" w:hAnsi="Times New Roman"/>
                <w:color w:val="000000"/>
              </w:rPr>
              <w:t>им.А.Ф.</w:t>
            </w:r>
            <w:r w:rsidRPr="008317F1">
              <w:rPr>
                <w:rFonts w:ascii="Times New Roman" w:hAnsi="Times New Roman"/>
                <w:color w:val="000000"/>
              </w:rPr>
              <w:t>Личутина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, </w:t>
            </w:r>
            <w:r w:rsidR="00ED3D1F" w:rsidRPr="008317F1">
              <w:rPr>
                <w:rFonts w:ascii="Times New Roman" w:hAnsi="Times New Roman"/>
                <w:color w:val="000000"/>
              </w:rPr>
              <w:t>управление по физической культуре и спорту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014FCA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1</w:t>
            </w:r>
            <w:r w:rsidR="00305934" w:rsidRPr="008317F1">
              <w:rPr>
                <w:rFonts w:ascii="Times New Roman" w:hAnsi="Times New Roman"/>
                <w:color w:val="000000"/>
              </w:rPr>
              <w:t> 000,</w:t>
            </w:r>
            <w:r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B5A3C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10.</w:t>
            </w:r>
            <w:r w:rsidR="00DA4E16" w:rsidRPr="008317F1">
              <w:rPr>
                <w:rFonts w:ascii="Times New Roman" w:hAnsi="Times New Roman"/>
                <w:color w:val="000000"/>
              </w:rPr>
              <w:t xml:space="preserve"> Приобретение спортивного </w:t>
            </w:r>
            <w:proofErr w:type="spellStart"/>
            <w:r w:rsidR="00DA4E16" w:rsidRPr="008317F1">
              <w:rPr>
                <w:rFonts w:ascii="Times New Roman" w:hAnsi="Times New Roman"/>
                <w:color w:val="000000"/>
              </w:rPr>
              <w:t>инвен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DA4E16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таря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и оборудования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физи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ческой культуре </w:t>
            </w:r>
            <w:r w:rsidR="008317F1">
              <w:rPr>
                <w:rFonts w:ascii="Times New Roman" w:hAnsi="Times New Roman"/>
                <w:color w:val="000000"/>
              </w:rPr>
              <w:br/>
            </w:r>
            <w:r w:rsidRPr="008317F1">
              <w:rPr>
                <w:rFonts w:ascii="Times New Roman" w:hAnsi="Times New Roman"/>
                <w:color w:val="000000"/>
              </w:rPr>
              <w:t>и спорту /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</w:t>
            </w:r>
            <w:r w:rsidR="00DA4E16" w:rsidRPr="008317F1">
              <w:rPr>
                <w:rFonts w:ascii="Times New Roman" w:hAnsi="Times New Roman"/>
                <w:color w:val="000000"/>
              </w:rPr>
              <w:t>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DA4E16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учреждения дополнительного образования детей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2 000,</w:t>
            </w:r>
            <w:r w:rsidR="00DA4E16"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B5A3C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11.</w:t>
            </w:r>
            <w:r w:rsidR="00DA4E16" w:rsidRPr="008317F1">
              <w:rPr>
                <w:rFonts w:ascii="Times New Roman" w:hAnsi="Times New Roman"/>
                <w:color w:val="000000"/>
              </w:rPr>
              <w:t xml:space="preserve"> Проведение физкультурно-оздоровительных и спортивно-массовых мероприятий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Управление по физической культуре и спорту /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</w:t>
            </w:r>
            <w:r w:rsidR="00DA4E16" w:rsidRPr="008317F1">
              <w:rPr>
                <w:rFonts w:ascii="Times New Roman" w:hAnsi="Times New Roman"/>
                <w:color w:val="000000"/>
              </w:rPr>
              <w:t>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DA4E16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учреждения дополнительного образования детей,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МАУ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ФСК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им.</w:t>
            </w:r>
            <w:r w:rsidR="008317F1">
              <w:rPr>
                <w:rFonts w:ascii="Times New Roman" w:hAnsi="Times New Roman"/>
                <w:color w:val="000000"/>
              </w:rPr>
              <w:t>А.Ф.</w:t>
            </w:r>
            <w:r w:rsidRPr="008317F1">
              <w:rPr>
                <w:rFonts w:ascii="Times New Roman" w:hAnsi="Times New Roman"/>
                <w:color w:val="000000"/>
              </w:rPr>
              <w:t>Личутина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, </w:t>
            </w:r>
            <w:r w:rsidR="00ED3D1F" w:rsidRPr="008317F1">
              <w:rPr>
                <w:rFonts w:ascii="Times New Roman" w:hAnsi="Times New Roman"/>
                <w:color w:val="000000"/>
              </w:rPr>
              <w:t>управление по физической культуре и спорту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11 770,</w:t>
            </w:r>
            <w:r w:rsidR="00DA4E16"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B5A3C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12.</w:t>
            </w:r>
            <w:r w:rsidR="00DA4E16" w:rsidRPr="008317F1">
              <w:rPr>
                <w:rFonts w:ascii="Times New Roman" w:hAnsi="Times New Roman"/>
                <w:color w:val="000000"/>
              </w:rPr>
              <w:t xml:space="preserve"> Реализация проектов, пропагандирующих здоровый образ жизни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физи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ческой культуре и спорту </w:t>
            </w:r>
            <w:r w:rsidR="00DA4E16" w:rsidRPr="008317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DA4E16" w:rsidRPr="008317F1">
              <w:rPr>
                <w:rFonts w:ascii="Times New Roman" w:hAnsi="Times New Roman"/>
                <w:color w:val="000000"/>
              </w:rPr>
              <w:t>некоммер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DA4E16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ческие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организации, ведущие свою деятельность </w:t>
            </w:r>
          </w:p>
          <w:p w:rsidR="000B5A3C" w:rsidRPr="008317F1" w:rsidRDefault="00DA4E16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в области развития физической культуры и массового спорта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500,</w:t>
            </w:r>
            <w:r w:rsidR="00DA4E16"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8317F1" w:rsidRDefault="008317F1" w:rsidP="008317F1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  <w:t>3</w:t>
      </w: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11"/>
        <w:gridCol w:w="2068"/>
        <w:gridCol w:w="7"/>
        <w:gridCol w:w="2147"/>
        <w:gridCol w:w="2080"/>
        <w:gridCol w:w="1210"/>
        <w:gridCol w:w="1134"/>
        <w:gridCol w:w="1276"/>
      </w:tblGrid>
      <w:tr w:rsidR="008317F1" w:rsidRPr="000E5DC8" w:rsidTr="008317F1">
        <w:trPr>
          <w:trHeight w:val="60"/>
        </w:trPr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Pr="008317F1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7F1" w:rsidRPr="008317F1" w:rsidRDefault="008317F1" w:rsidP="00A7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B5A3C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13.</w:t>
            </w:r>
            <w:r w:rsidR="00046F3B" w:rsidRPr="008317F1">
              <w:rPr>
                <w:rFonts w:ascii="Times New Roman" w:hAnsi="Times New Roman"/>
                <w:color w:val="000000"/>
              </w:rPr>
              <w:t xml:space="preserve"> Проведение город</w:t>
            </w:r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046F3B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конкурса </w:t>
            </w:r>
            <w:r w:rsidR="000E5DC8" w:rsidRPr="008317F1">
              <w:rPr>
                <w:rFonts w:ascii="Times New Roman" w:hAnsi="Times New Roman"/>
                <w:color w:val="000000"/>
              </w:rPr>
              <w:t>"</w:t>
            </w:r>
            <w:r w:rsidRPr="008317F1">
              <w:rPr>
                <w:rFonts w:ascii="Times New Roman" w:hAnsi="Times New Roman"/>
                <w:color w:val="000000"/>
              </w:rPr>
              <w:t>Спортивный олимп</w:t>
            </w:r>
            <w:r w:rsidR="000E5DC8" w:rsidRPr="008317F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Управление по физической культуре и спорту /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м</w:t>
            </w:r>
            <w:r w:rsidR="00046F3B" w:rsidRPr="008317F1">
              <w:rPr>
                <w:rFonts w:ascii="Times New Roman" w:hAnsi="Times New Roman"/>
                <w:color w:val="000000"/>
              </w:rPr>
              <w:t>уници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046F3B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пальные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учреждения дополнительного образования детей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360,</w:t>
            </w:r>
            <w:r w:rsidR="00046F3B"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B5A3C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Мероприятие 14.</w:t>
            </w:r>
            <w:r w:rsidR="00046F3B" w:rsidRPr="008317F1">
              <w:rPr>
                <w:rFonts w:ascii="Times New Roman" w:hAnsi="Times New Roman"/>
                <w:color w:val="000000"/>
              </w:rPr>
              <w:t xml:space="preserve"> Освещение в сред</w:t>
            </w:r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046F3B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ствах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массовой информации спор</w:t>
            </w:r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8317F1" w:rsidRDefault="00046F3B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тивной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жизни города. Выпуск календарей, вымпелов и другой презентационной атрибутики с </w:t>
            </w:r>
            <w:proofErr w:type="spellStart"/>
            <w:r w:rsidRPr="008317F1">
              <w:rPr>
                <w:rFonts w:ascii="Times New Roman" w:hAnsi="Times New Roman"/>
                <w:color w:val="000000"/>
              </w:rPr>
              <w:t>симво</w:t>
            </w:r>
            <w:proofErr w:type="spellEnd"/>
            <w:r w:rsidR="008317F1">
              <w:rPr>
                <w:rFonts w:ascii="Times New Roman" w:hAnsi="Times New Roman"/>
                <w:color w:val="000000"/>
              </w:rPr>
              <w:t>-</w:t>
            </w:r>
          </w:p>
          <w:p w:rsidR="000B5A3C" w:rsidRPr="008317F1" w:rsidRDefault="00046F3B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17F1">
              <w:rPr>
                <w:rFonts w:ascii="Times New Roman" w:hAnsi="Times New Roman"/>
                <w:color w:val="000000"/>
              </w:rPr>
              <w:t>ликой</w:t>
            </w:r>
            <w:proofErr w:type="spellEnd"/>
            <w:r w:rsidRPr="008317F1">
              <w:rPr>
                <w:rFonts w:ascii="Times New Roman" w:hAnsi="Times New Roman"/>
                <w:color w:val="000000"/>
              </w:rPr>
              <w:t xml:space="preserve"> спортивного Архангельска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A3C" w:rsidRP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 xml:space="preserve">Управление по физической культуре и спорту </w:t>
            </w:r>
            <w:r w:rsidR="00046F3B" w:rsidRPr="008317F1">
              <w:rPr>
                <w:rFonts w:ascii="Times New Roman" w:hAnsi="Times New Roman"/>
                <w:color w:val="000000"/>
              </w:rPr>
              <w:t>/</w:t>
            </w:r>
            <w:r w:rsidRPr="008317F1">
              <w:rPr>
                <w:rFonts w:ascii="Times New Roman" w:hAnsi="Times New Roman"/>
                <w:color w:val="000000"/>
              </w:rPr>
              <w:t xml:space="preserve"> Управление по физической культуре и спорту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0B5A3C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0,</w:t>
            </w:r>
            <w:r w:rsidR="000B5A3C" w:rsidRPr="008317F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A3C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1 000,</w:t>
            </w:r>
            <w:r w:rsidR="00046F3B" w:rsidRPr="008317F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00899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Ведомственная программа</w:t>
            </w:r>
            <w:r w:rsidR="00ED3D1F" w:rsidRPr="008317F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899" w:rsidRPr="008317F1" w:rsidRDefault="005F5CC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5F5CC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203 </w:t>
            </w:r>
            <w:r w:rsidR="005F5CC1" w:rsidRPr="008317F1">
              <w:rPr>
                <w:rFonts w:ascii="Times New Roman" w:hAnsi="Times New Roman"/>
                <w:color w:val="000000"/>
              </w:rPr>
              <w:t>125</w:t>
            </w:r>
            <w:r w:rsidRPr="008317F1">
              <w:rPr>
                <w:rFonts w:ascii="Times New Roman" w:hAnsi="Times New Roman"/>
                <w:color w:val="000000"/>
              </w:rPr>
              <w:t>,</w:t>
            </w:r>
            <w:r w:rsidR="00200899" w:rsidRPr="008317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225</w:t>
            </w:r>
            <w:r w:rsidR="00305934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861</w:t>
            </w:r>
            <w:r w:rsidR="00305934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261 879,</w:t>
            </w:r>
            <w:r w:rsidR="00200899" w:rsidRPr="008317F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00899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</w:t>
            </w:r>
            <w:r w:rsidR="00ED3D1F" w:rsidRPr="008317F1">
              <w:rPr>
                <w:rFonts w:ascii="Times New Roman" w:hAnsi="Times New Roman"/>
                <w:color w:val="000000"/>
              </w:rPr>
              <w:t>02 </w:t>
            </w:r>
            <w:r w:rsidR="005F5CC1" w:rsidRPr="008317F1">
              <w:rPr>
                <w:rFonts w:ascii="Times New Roman" w:hAnsi="Times New Roman"/>
                <w:color w:val="000000"/>
              </w:rPr>
              <w:t>829</w:t>
            </w:r>
            <w:r w:rsidR="00ED3D1F" w:rsidRPr="008317F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225</w:t>
            </w:r>
            <w:r w:rsidR="00305934" w:rsidRPr="008317F1">
              <w:rPr>
                <w:rFonts w:ascii="Times New Roman" w:hAnsi="Times New Roman"/>
                <w:color w:val="000000"/>
              </w:rPr>
              <w:t> </w:t>
            </w:r>
            <w:r w:rsidRPr="008317F1">
              <w:rPr>
                <w:rFonts w:ascii="Times New Roman" w:hAnsi="Times New Roman"/>
                <w:color w:val="000000"/>
              </w:rPr>
              <w:t>699</w:t>
            </w:r>
            <w:r w:rsidR="00305934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261 780,</w:t>
            </w:r>
            <w:r w:rsidR="00200899" w:rsidRPr="008317F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0899" w:rsidRPr="000E5DC8" w:rsidTr="008317F1">
        <w:trPr>
          <w:gridBefore w:val="1"/>
          <w:wBefore w:w="10" w:type="dxa"/>
          <w:trHeight w:val="239"/>
        </w:trPr>
        <w:tc>
          <w:tcPr>
            <w:tcW w:w="2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ED3D1F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200899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162</w:t>
            </w:r>
            <w:r w:rsidR="00305934" w:rsidRPr="008317F1">
              <w:rPr>
                <w:rFonts w:ascii="Times New Roman" w:hAnsi="Times New Roman"/>
                <w:color w:val="000000"/>
              </w:rPr>
              <w:t>,</w:t>
            </w:r>
            <w:r w:rsidRPr="008317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899" w:rsidRPr="008317F1" w:rsidRDefault="00305934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7F1">
              <w:rPr>
                <w:rFonts w:ascii="Times New Roman" w:hAnsi="Times New Roman"/>
                <w:color w:val="000000"/>
              </w:rPr>
              <w:t>98,</w:t>
            </w:r>
            <w:r w:rsidR="00200899" w:rsidRPr="008317F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B5A3C" w:rsidRPr="000E5DC8" w:rsidTr="008317F1">
        <w:trPr>
          <w:gridBefore w:val="1"/>
          <w:wBefore w:w="10" w:type="dxa"/>
          <w:trHeight w:val="179"/>
        </w:trPr>
        <w:tc>
          <w:tcPr>
            <w:tcW w:w="9923" w:type="dxa"/>
            <w:gridSpan w:val="7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A3C" w:rsidRPr="000E5DC8" w:rsidRDefault="008317F1" w:rsidP="0083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</w:tbl>
    <w:p w:rsidR="00534A2A" w:rsidRDefault="00534A2A" w:rsidP="00534A2A">
      <w:pPr>
        <w:rPr>
          <w:rFonts w:ascii="Times New Roman" w:hAnsi="Times New Roman"/>
          <w:sz w:val="28"/>
          <w:szCs w:val="28"/>
        </w:rPr>
      </w:pPr>
    </w:p>
    <w:p w:rsidR="008317F1" w:rsidRPr="000E5DC8" w:rsidRDefault="008317F1" w:rsidP="008317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6F2089" w:rsidRPr="000E5DC8" w:rsidRDefault="006F2089" w:rsidP="006F2089">
      <w:pPr>
        <w:rPr>
          <w:rFonts w:ascii="Times New Roman" w:hAnsi="Times New Roman"/>
          <w:sz w:val="28"/>
          <w:szCs w:val="28"/>
        </w:rPr>
      </w:pPr>
    </w:p>
    <w:p w:rsidR="001B2745" w:rsidRPr="000E5DC8" w:rsidRDefault="001B2745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C09" w:rsidRPr="000E5DC8" w:rsidRDefault="00392C09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C09" w:rsidRPr="000E5DC8" w:rsidRDefault="00392C09" w:rsidP="00780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92C09" w:rsidRPr="000E5DC8" w:rsidSect="00972C83">
      <w:pgSz w:w="11950" w:h="16901"/>
      <w:pgMar w:top="851" w:right="567" w:bottom="567" w:left="164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4D" w:rsidRDefault="00A2714D" w:rsidP="00C54D72">
      <w:pPr>
        <w:spacing w:after="0" w:line="240" w:lineRule="auto"/>
      </w:pPr>
      <w:r>
        <w:separator/>
      </w:r>
    </w:p>
  </w:endnote>
  <w:endnote w:type="continuationSeparator" w:id="0">
    <w:p w:rsidR="00A2714D" w:rsidRDefault="00A2714D" w:rsidP="00C5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4D" w:rsidRDefault="00A2714D" w:rsidP="00C54D72">
      <w:pPr>
        <w:spacing w:after="0" w:line="240" w:lineRule="auto"/>
      </w:pPr>
      <w:r>
        <w:separator/>
      </w:r>
    </w:p>
  </w:footnote>
  <w:footnote w:type="continuationSeparator" w:id="0">
    <w:p w:rsidR="00A2714D" w:rsidRDefault="00A2714D" w:rsidP="00C5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A"/>
    <w:rsid w:val="00014FCA"/>
    <w:rsid w:val="00015FD9"/>
    <w:rsid w:val="000442DE"/>
    <w:rsid w:val="00046F3B"/>
    <w:rsid w:val="00062FBE"/>
    <w:rsid w:val="000B5A3C"/>
    <w:rsid w:val="000C70F8"/>
    <w:rsid w:val="000E5DC8"/>
    <w:rsid w:val="00160832"/>
    <w:rsid w:val="00172E2C"/>
    <w:rsid w:val="00184829"/>
    <w:rsid w:val="0019105F"/>
    <w:rsid w:val="001B2745"/>
    <w:rsid w:val="00200899"/>
    <w:rsid w:val="0024796F"/>
    <w:rsid w:val="002609AA"/>
    <w:rsid w:val="002E0740"/>
    <w:rsid w:val="002F0768"/>
    <w:rsid w:val="00305934"/>
    <w:rsid w:val="00392C09"/>
    <w:rsid w:val="003A2E9A"/>
    <w:rsid w:val="003B064A"/>
    <w:rsid w:val="003E71CE"/>
    <w:rsid w:val="003F3481"/>
    <w:rsid w:val="0041508D"/>
    <w:rsid w:val="00433946"/>
    <w:rsid w:val="00454FE3"/>
    <w:rsid w:val="00466FC7"/>
    <w:rsid w:val="00491357"/>
    <w:rsid w:val="004A78A8"/>
    <w:rsid w:val="004B3D52"/>
    <w:rsid w:val="004D5C0D"/>
    <w:rsid w:val="00500269"/>
    <w:rsid w:val="005030DE"/>
    <w:rsid w:val="00534A2A"/>
    <w:rsid w:val="00545A8C"/>
    <w:rsid w:val="0056190D"/>
    <w:rsid w:val="0056422C"/>
    <w:rsid w:val="005F5CC1"/>
    <w:rsid w:val="00612CFA"/>
    <w:rsid w:val="00656C09"/>
    <w:rsid w:val="006A5D9B"/>
    <w:rsid w:val="006E4054"/>
    <w:rsid w:val="006F2089"/>
    <w:rsid w:val="00727694"/>
    <w:rsid w:val="0078060A"/>
    <w:rsid w:val="008317F1"/>
    <w:rsid w:val="00864725"/>
    <w:rsid w:val="008F04CC"/>
    <w:rsid w:val="00911902"/>
    <w:rsid w:val="00925324"/>
    <w:rsid w:val="00933E5F"/>
    <w:rsid w:val="009628D5"/>
    <w:rsid w:val="00970D28"/>
    <w:rsid w:val="00972C83"/>
    <w:rsid w:val="0097350B"/>
    <w:rsid w:val="009B2366"/>
    <w:rsid w:val="009B5D52"/>
    <w:rsid w:val="00A2714D"/>
    <w:rsid w:val="00AC782A"/>
    <w:rsid w:val="00B04C29"/>
    <w:rsid w:val="00B83142"/>
    <w:rsid w:val="00BF61E8"/>
    <w:rsid w:val="00C35485"/>
    <w:rsid w:val="00C54D72"/>
    <w:rsid w:val="00C76E5B"/>
    <w:rsid w:val="00C903D0"/>
    <w:rsid w:val="00CE3FF4"/>
    <w:rsid w:val="00D025A0"/>
    <w:rsid w:val="00D61E27"/>
    <w:rsid w:val="00D6703B"/>
    <w:rsid w:val="00DA4E16"/>
    <w:rsid w:val="00E034D9"/>
    <w:rsid w:val="00E06FBF"/>
    <w:rsid w:val="00E4349E"/>
    <w:rsid w:val="00E44FC8"/>
    <w:rsid w:val="00E60682"/>
    <w:rsid w:val="00E7716D"/>
    <w:rsid w:val="00EC4E08"/>
    <w:rsid w:val="00ED3D1F"/>
    <w:rsid w:val="00EF5343"/>
    <w:rsid w:val="00EF6BD3"/>
    <w:rsid w:val="00EF713B"/>
    <w:rsid w:val="00EF7232"/>
    <w:rsid w:val="00F10A5A"/>
    <w:rsid w:val="00F631C8"/>
    <w:rsid w:val="00FA384F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5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54D7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4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4D72"/>
    <w:rPr>
      <w:rFonts w:cs="Times New Roman"/>
    </w:rPr>
  </w:style>
  <w:style w:type="paragraph" w:customStyle="1" w:styleId="ConsPlusNormal">
    <w:name w:val="ConsPlusNormal"/>
    <w:rsid w:val="00911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A2E9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A2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A2E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5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54D7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4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4D72"/>
    <w:rPr>
      <w:rFonts w:cs="Times New Roman"/>
    </w:rPr>
  </w:style>
  <w:style w:type="paragraph" w:customStyle="1" w:styleId="ConsPlusNormal">
    <w:name w:val="ConsPlusNormal"/>
    <w:rsid w:val="00911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A2E9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A2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A2E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0F8A-70A0-4263-A190-B6F770E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BalyakinaIY 01.06.2014 15:33:24; РР·РјРµРЅРµРЅ: BalyakinaIY 11.07.2014 15:35:35</dc:subject>
  <dc:creator>Keysystems.DWH.ReportDesigner</dc:creator>
  <cp:lastModifiedBy>VasilevaAV</cp:lastModifiedBy>
  <cp:revision>3</cp:revision>
  <cp:lastPrinted>2015-01-14T08:41:00Z</cp:lastPrinted>
  <dcterms:created xsi:type="dcterms:W3CDTF">2015-01-14T12:27:00Z</dcterms:created>
  <dcterms:modified xsi:type="dcterms:W3CDTF">2015-01-14T12:27:00Z</dcterms:modified>
</cp:coreProperties>
</file>