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7" w:type="dxa"/>
        <w:jc w:val="right"/>
        <w:tblInd w:w="4820" w:type="dxa"/>
        <w:tblLayout w:type="fixed"/>
        <w:tblLook w:val="04A0" w:firstRow="1" w:lastRow="0" w:firstColumn="1" w:lastColumn="0" w:noHBand="0" w:noVBand="1"/>
      </w:tblPr>
      <w:tblGrid>
        <w:gridCol w:w="4927"/>
      </w:tblGrid>
      <w:tr w:rsidR="004857CD" w:rsidRPr="00C0047A" w:rsidTr="009F3E5E">
        <w:trPr>
          <w:trHeight w:val="351"/>
          <w:jc w:val="right"/>
        </w:trPr>
        <w:tc>
          <w:tcPr>
            <w:tcW w:w="4927" w:type="dxa"/>
          </w:tcPr>
          <w:p w:rsidR="004857CD" w:rsidRPr="00C0047A" w:rsidRDefault="0046193B" w:rsidP="00842597">
            <w:pPr>
              <w:pStyle w:val="15"/>
              <w:rPr>
                <w:b w:val="0"/>
                <w:color w:val="000000"/>
                <w:szCs w:val="28"/>
              </w:rPr>
            </w:pPr>
            <w:bookmarkStart w:id="0" w:name="_GoBack"/>
            <w:bookmarkEnd w:id="0"/>
            <w:r>
              <w:br w:type="page"/>
            </w:r>
            <w:r w:rsidR="004857CD" w:rsidRPr="00C0047A">
              <w:rPr>
                <w:b w:val="0"/>
                <w:szCs w:val="28"/>
              </w:rPr>
              <w:br w:type="page"/>
            </w:r>
            <w:r w:rsidR="004857CD" w:rsidRPr="00C0047A">
              <w:rPr>
                <w:b w:val="0"/>
                <w:color w:val="000000"/>
                <w:szCs w:val="28"/>
              </w:rPr>
              <w:t>УТВЕРЖДЕН</w:t>
            </w:r>
          </w:p>
        </w:tc>
      </w:tr>
      <w:tr w:rsidR="004857CD" w:rsidRPr="00C0047A" w:rsidTr="009F3E5E">
        <w:trPr>
          <w:trHeight w:val="1235"/>
          <w:jc w:val="right"/>
        </w:trPr>
        <w:tc>
          <w:tcPr>
            <w:tcW w:w="4927" w:type="dxa"/>
          </w:tcPr>
          <w:p w:rsidR="004857CD" w:rsidRPr="00C0047A" w:rsidRDefault="004857CD" w:rsidP="00842597">
            <w:pPr>
              <w:jc w:val="center"/>
              <w:rPr>
                <w:color w:val="000000"/>
                <w:sz w:val="28"/>
                <w:szCs w:val="28"/>
              </w:rPr>
            </w:pPr>
            <w:r w:rsidRPr="00C0047A">
              <w:rPr>
                <w:color w:val="000000"/>
                <w:sz w:val="28"/>
                <w:szCs w:val="28"/>
              </w:rPr>
              <w:t>распоряжением Главы</w:t>
            </w:r>
          </w:p>
          <w:p w:rsidR="004857CD" w:rsidRPr="00C0047A" w:rsidRDefault="004857CD" w:rsidP="00842597">
            <w:pPr>
              <w:jc w:val="center"/>
              <w:rPr>
                <w:color w:val="000000"/>
                <w:sz w:val="28"/>
                <w:szCs w:val="28"/>
              </w:rPr>
            </w:pPr>
            <w:r w:rsidRPr="00C0047A">
              <w:rPr>
                <w:color w:val="000000"/>
                <w:sz w:val="28"/>
                <w:szCs w:val="28"/>
              </w:rPr>
              <w:t>муниципального образования</w:t>
            </w:r>
          </w:p>
          <w:p w:rsidR="004857CD" w:rsidRPr="00C0047A" w:rsidRDefault="004857CD" w:rsidP="00842597">
            <w:pPr>
              <w:jc w:val="center"/>
              <w:rPr>
                <w:color w:val="000000"/>
                <w:sz w:val="28"/>
                <w:szCs w:val="28"/>
              </w:rPr>
            </w:pPr>
            <w:r w:rsidRPr="00C0047A">
              <w:rPr>
                <w:color w:val="000000"/>
                <w:sz w:val="28"/>
                <w:szCs w:val="28"/>
              </w:rPr>
              <w:t>"Город Архангельск"</w:t>
            </w:r>
          </w:p>
          <w:p w:rsidR="004857CD" w:rsidRPr="00C0047A" w:rsidRDefault="00842597" w:rsidP="00351683">
            <w:pPr>
              <w:jc w:val="center"/>
              <w:rPr>
                <w:b/>
                <w:color w:val="000000"/>
                <w:sz w:val="28"/>
                <w:szCs w:val="28"/>
              </w:rPr>
            </w:pPr>
            <w:r>
              <w:rPr>
                <w:color w:val="000000"/>
                <w:sz w:val="28"/>
                <w:szCs w:val="28"/>
              </w:rPr>
              <w:t xml:space="preserve">от </w:t>
            </w:r>
            <w:r w:rsidR="00351683">
              <w:rPr>
                <w:color w:val="000000"/>
                <w:sz w:val="28"/>
                <w:szCs w:val="28"/>
              </w:rPr>
              <w:t>19.04.2018 № 1196р</w:t>
            </w:r>
          </w:p>
        </w:tc>
      </w:tr>
    </w:tbl>
    <w:p w:rsidR="000A34D3" w:rsidRDefault="000A34D3" w:rsidP="004857CD">
      <w:pPr>
        <w:pStyle w:val="18"/>
        <w:ind w:firstLine="0"/>
      </w:pPr>
    </w:p>
    <w:p w:rsidR="00842597" w:rsidRDefault="00F665D5" w:rsidP="00C1740C">
      <w:pPr>
        <w:pStyle w:val="23"/>
        <w:ind w:firstLine="0"/>
        <w:jc w:val="center"/>
        <w:rPr>
          <w:b/>
        </w:rPr>
      </w:pPr>
      <w:r>
        <w:rPr>
          <w:b/>
        </w:rPr>
        <w:t>П</w:t>
      </w:r>
      <w:r w:rsidRPr="00E42F14">
        <w:rPr>
          <w:b/>
        </w:rPr>
        <w:t xml:space="preserve">РОЕКТ </w:t>
      </w:r>
    </w:p>
    <w:p w:rsidR="004857CD" w:rsidRPr="00C1740C" w:rsidRDefault="00F665D5" w:rsidP="00C1740C">
      <w:pPr>
        <w:pStyle w:val="23"/>
        <w:ind w:firstLine="0"/>
        <w:jc w:val="center"/>
        <w:rPr>
          <w:b/>
        </w:rPr>
      </w:pPr>
      <w:r w:rsidRPr="00E42F14">
        <w:rPr>
          <w:b/>
        </w:rPr>
        <w:t xml:space="preserve">ПЛАНИРОВКИ </w:t>
      </w:r>
      <w:r w:rsidRPr="00C1740C">
        <w:rPr>
          <w:b/>
        </w:rPr>
        <w:t xml:space="preserve">РАЙОНА </w:t>
      </w:r>
      <w:r>
        <w:rPr>
          <w:b/>
        </w:rPr>
        <w:t>"ЭКОНОМИЯ"</w:t>
      </w:r>
      <w:r w:rsidRPr="00C1740C">
        <w:rPr>
          <w:b/>
        </w:rPr>
        <w:t xml:space="preserve"> МУНИЦИПАЛЬНОГО ОБРАЗОВАНИЯ </w:t>
      </w:r>
      <w:r>
        <w:rPr>
          <w:b/>
        </w:rPr>
        <w:br/>
      </w:r>
      <w:r w:rsidRPr="00C1740C">
        <w:rPr>
          <w:b/>
        </w:rPr>
        <w:t>"ГОРОД АРХАНГЕЛЬСК"</w:t>
      </w:r>
    </w:p>
    <w:p w:rsidR="004857CD" w:rsidRDefault="004857CD" w:rsidP="004857CD">
      <w:pPr>
        <w:jc w:val="center"/>
        <w:rPr>
          <w:b/>
          <w:sz w:val="28"/>
          <w:szCs w:val="28"/>
        </w:rPr>
      </w:pPr>
    </w:p>
    <w:p w:rsidR="00842597" w:rsidRDefault="00F665D5" w:rsidP="00F910DF">
      <w:pPr>
        <w:jc w:val="center"/>
        <w:rPr>
          <w:b/>
          <w:sz w:val="28"/>
          <w:szCs w:val="28"/>
        </w:rPr>
      </w:pPr>
      <w:r w:rsidRPr="00905092">
        <w:rPr>
          <w:b/>
          <w:sz w:val="28"/>
          <w:szCs w:val="28"/>
        </w:rPr>
        <w:t xml:space="preserve">ПОЛОЖЕНИЕ </w:t>
      </w:r>
    </w:p>
    <w:p w:rsidR="00F910DF" w:rsidRPr="001D6E13" w:rsidRDefault="00F665D5" w:rsidP="00F910DF">
      <w:pPr>
        <w:jc w:val="center"/>
        <w:rPr>
          <w:b/>
          <w:sz w:val="28"/>
          <w:szCs w:val="28"/>
        </w:rPr>
      </w:pPr>
      <w:r w:rsidRPr="001D6E13">
        <w:rPr>
          <w:b/>
          <w:sz w:val="28"/>
          <w:szCs w:val="28"/>
        </w:rPr>
        <w:t>О ХАРАКТЕРИСТИКАХ ПЛАНИРУЕМОГО РАЗВИТИЯ ТЕРРИТОРИИ</w:t>
      </w:r>
    </w:p>
    <w:p w:rsidR="00F910DF" w:rsidRPr="00905092" w:rsidRDefault="00F910DF" w:rsidP="00F910DF">
      <w:pPr>
        <w:pStyle w:val="180"/>
        <w:rPr>
          <w:b/>
          <w:sz w:val="28"/>
          <w:szCs w:val="28"/>
        </w:rPr>
      </w:pPr>
    </w:p>
    <w:p w:rsidR="00F910DF" w:rsidRPr="00B756E9" w:rsidRDefault="00F665D5" w:rsidP="00F910DF">
      <w:pPr>
        <w:jc w:val="center"/>
        <w:rPr>
          <w:b/>
          <w:sz w:val="28"/>
          <w:szCs w:val="28"/>
        </w:rPr>
      </w:pPr>
      <w:r w:rsidRPr="00B756E9">
        <w:rPr>
          <w:b/>
          <w:sz w:val="28"/>
          <w:szCs w:val="28"/>
        </w:rPr>
        <w:t>ВВЕДЕНИЕ</w:t>
      </w:r>
    </w:p>
    <w:p w:rsidR="00F910DF" w:rsidRPr="00056FC6" w:rsidRDefault="00F910DF" w:rsidP="00F910DF">
      <w:pPr>
        <w:ind w:firstLine="709"/>
        <w:jc w:val="both"/>
        <w:rPr>
          <w:bCs/>
          <w:sz w:val="16"/>
          <w:szCs w:val="28"/>
        </w:rPr>
      </w:pPr>
    </w:p>
    <w:p w:rsidR="00F910DF" w:rsidRPr="001D6E13" w:rsidRDefault="00F910DF" w:rsidP="00F910DF">
      <w:pPr>
        <w:autoSpaceDE w:val="0"/>
        <w:autoSpaceDN w:val="0"/>
        <w:adjustRightInd w:val="0"/>
        <w:ind w:firstLine="709"/>
        <w:jc w:val="both"/>
        <w:rPr>
          <w:rFonts w:eastAsia="Calibri"/>
          <w:sz w:val="28"/>
          <w:szCs w:val="28"/>
          <w:lang w:eastAsia="en-US"/>
        </w:rPr>
      </w:pPr>
      <w:r w:rsidRPr="00F134A2">
        <w:rPr>
          <w:bCs/>
          <w:sz w:val="28"/>
          <w:szCs w:val="28"/>
        </w:rPr>
        <w:t xml:space="preserve">Проект планировки района </w:t>
      </w:r>
      <w:r>
        <w:rPr>
          <w:bCs/>
          <w:sz w:val="28"/>
          <w:szCs w:val="28"/>
        </w:rPr>
        <w:t>"Экономия"</w:t>
      </w:r>
      <w:r w:rsidRPr="00F134A2">
        <w:rPr>
          <w:bCs/>
          <w:sz w:val="28"/>
          <w:szCs w:val="28"/>
        </w:rPr>
        <w:t xml:space="preserve"> муниципального образования </w:t>
      </w:r>
      <w:r>
        <w:rPr>
          <w:bCs/>
          <w:sz w:val="28"/>
          <w:szCs w:val="28"/>
        </w:rPr>
        <w:t>"</w:t>
      </w:r>
      <w:r w:rsidRPr="00F134A2">
        <w:rPr>
          <w:bCs/>
          <w:sz w:val="28"/>
          <w:szCs w:val="28"/>
        </w:rPr>
        <w:t>Город Архангельск</w:t>
      </w:r>
      <w:r>
        <w:rPr>
          <w:bCs/>
          <w:sz w:val="28"/>
          <w:szCs w:val="28"/>
        </w:rPr>
        <w:t>"</w:t>
      </w:r>
      <w:r w:rsidRPr="00F134A2">
        <w:rPr>
          <w:bCs/>
          <w:sz w:val="28"/>
          <w:szCs w:val="28"/>
        </w:rPr>
        <w:t xml:space="preserve"> разработан </w:t>
      </w:r>
      <w:r>
        <w:rPr>
          <w:sz w:val="28"/>
          <w:szCs w:val="28"/>
        </w:rPr>
        <w:t xml:space="preserve">в целях </w:t>
      </w:r>
      <w:r w:rsidRPr="001D6E13">
        <w:rPr>
          <w:rFonts w:eastAsia="Calibri"/>
          <w:sz w:val="28"/>
          <w:szCs w:val="28"/>
          <w:lang w:eastAsia="en-US"/>
        </w:rPr>
        <w:t>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F910DF" w:rsidRPr="00F134A2" w:rsidRDefault="00F910DF" w:rsidP="00F910DF">
      <w:pPr>
        <w:ind w:firstLine="709"/>
        <w:jc w:val="both"/>
        <w:rPr>
          <w:bCs/>
          <w:sz w:val="28"/>
          <w:szCs w:val="28"/>
        </w:rPr>
      </w:pPr>
      <w:r w:rsidRPr="00F134A2">
        <w:rPr>
          <w:bCs/>
          <w:sz w:val="28"/>
          <w:szCs w:val="28"/>
        </w:rPr>
        <w:t>Проект выполнен в соответствии с действующим законодательством Российской Федерации, Архангельской области и др</w:t>
      </w:r>
      <w:r>
        <w:rPr>
          <w:bCs/>
          <w:sz w:val="28"/>
          <w:szCs w:val="28"/>
        </w:rPr>
        <w:t>угими нормативными документами.</w:t>
      </w:r>
    </w:p>
    <w:p w:rsidR="00F910DF" w:rsidRDefault="00F910DF" w:rsidP="00F910DF">
      <w:pPr>
        <w:ind w:firstLine="709"/>
        <w:jc w:val="both"/>
        <w:rPr>
          <w:sz w:val="28"/>
          <w:szCs w:val="28"/>
        </w:rPr>
      </w:pPr>
      <w:r w:rsidRPr="00B756E9">
        <w:rPr>
          <w:sz w:val="28"/>
          <w:szCs w:val="28"/>
        </w:rPr>
        <w:t xml:space="preserve">Очередность в данном проекте принята в соответствии с </w:t>
      </w:r>
      <w:r>
        <w:rPr>
          <w:sz w:val="28"/>
          <w:szCs w:val="28"/>
        </w:rPr>
        <w:t>г</w:t>
      </w:r>
      <w:r w:rsidRPr="00B756E9">
        <w:rPr>
          <w:sz w:val="28"/>
          <w:szCs w:val="28"/>
        </w:rPr>
        <w:t>енеральн</w:t>
      </w:r>
      <w:r>
        <w:rPr>
          <w:sz w:val="28"/>
          <w:szCs w:val="28"/>
        </w:rPr>
        <w:t>ым</w:t>
      </w:r>
      <w:r w:rsidRPr="00B756E9">
        <w:rPr>
          <w:sz w:val="28"/>
          <w:szCs w:val="28"/>
        </w:rPr>
        <w:t xml:space="preserve"> план</w:t>
      </w:r>
      <w:r>
        <w:rPr>
          <w:sz w:val="28"/>
          <w:szCs w:val="28"/>
        </w:rPr>
        <w:t>ом</w:t>
      </w:r>
      <w:r w:rsidRPr="00B756E9">
        <w:rPr>
          <w:sz w:val="28"/>
          <w:szCs w:val="28"/>
        </w:rPr>
        <w:t xml:space="preserve"> </w:t>
      </w:r>
      <w:r>
        <w:rPr>
          <w:sz w:val="28"/>
          <w:szCs w:val="28"/>
        </w:rPr>
        <w:t>муниципального образования "Город Архангельск":</w:t>
      </w:r>
    </w:p>
    <w:p w:rsidR="00F910DF" w:rsidRPr="00F134A2" w:rsidRDefault="00F910DF" w:rsidP="00F910DF">
      <w:pPr>
        <w:ind w:firstLine="709"/>
        <w:jc w:val="both"/>
        <w:rPr>
          <w:sz w:val="28"/>
          <w:szCs w:val="28"/>
        </w:rPr>
      </w:pPr>
      <w:r w:rsidRPr="00F134A2">
        <w:rPr>
          <w:sz w:val="28"/>
          <w:szCs w:val="28"/>
          <w:lang w:val="en-US"/>
        </w:rPr>
        <w:t>I</w:t>
      </w:r>
      <w:r w:rsidRPr="00F134A2">
        <w:rPr>
          <w:sz w:val="28"/>
          <w:szCs w:val="28"/>
        </w:rPr>
        <w:t xml:space="preserve"> очередь строительства – 2017 год.</w:t>
      </w:r>
    </w:p>
    <w:p w:rsidR="00F910DF" w:rsidRPr="00F134A2" w:rsidRDefault="00F910DF" w:rsidP="00F910DF">
      <w:pPr>
        <w:ind w:firstLine="709"/>
        <w:jc w:val="both"/>
        <w:rPr>
          <w:sz w:val="28"/>
          <w:szCs w:val="28"/>
        </w:rPr>
      </w:pPr>
      <w:r>
        <w:rPr>
          <w:sz w:val="28"/>
          <w:szCs w:val="28"/>
        </w:rPr>
        <w:t>Р</w:t>
      </w:r>
      <w:r w:rsidRPr="00F134A2">
        <w:rPr>
          <w:sz w:val="28"/>
          <w:szCs w:val="28"/>
        </w:rPr>
        <w:t>асчетный срок строительства – 2025 год.</w:t>
      </w:r>
    </w:p>
    <w:p w:rsidR="00F910DF" w:rsidRPr="00F134A2" w:rsidRDefault="00F910DF" w:rsidP="00F910DF">
      <w:pPr>
        <w:ind w:firstLine="709"/>
        <w:jc w:val="both"/>
        <w:rPr>
          <w:sz w:val="28"/>
          <w:szCs w:val="28"/>
        </w:rPr>
      </w:pPr>
      <w:r w:rsidRPr="00F134A2">
        <w:rPr>
          <w:sz w:val="28"/>
          <w:szCs w:val="28"/>
        </w:rPr>
        <w:t>Перспектива – 2035 год.</w:t>
      </w:r>
    </w:p>
    <w:p w:rsidR="00F910DF" w:rsidRDefault="00F910DF" w:rsidP="00F910DF">
      <w:pPr>
        <w:ind w:firstLine="709"/>
        <w:jc w:val="both"/>
        <w:rPr>
          <w:sz w:val="28"/>
          <w:szCs w:val="28"/>
        </w:rPr>
      </w:pPr>
      <w:r w:rsidRPr="00F134A2">
        <w:rPr>
          <w:sz w:val="28"/>
          <w:szCs w:val="28"/>
        </w:rPr>
        <w:t>Проект планировки определяет:</w:t>
      </w:r>
    </w:p>
    <w:p w:rsidR="00F910DF" w:rsidRDefault="00F910DF" w:rsidP="00F910DF">
      <w:pPr>
        <w:ind w:firstLine="709"/>
        <w:jc w:val="both"/>
        <w:rPr>
          <w:sz w:val="28"/>
          <w:szCs w:val="28"/>
        </w:rPr>
      </w:pPr>
      <w:r w:rsidRPr="00F134A2">
        <w:rPr>
          <w:bCs/>
          <w:sz w:val="28"/>
          <w:szCs w:val="28"/>
        </w:rPr>
        <w:t>концепцию архитектурно-пространственного развития проектируемой территории;</w:t>
      </w:r>
    </w:p>
    <w:p w:rsidR="00F910DF" w:rsidRDefault="00F910DF" w:rsidP="00F910DF">
      <w:pPr>
        <w:ind w:firstLine="709"/>
        <w:jc w:val="both"/>
        <w:rPr>
          <w:bCs/>
          <w:sz w:val="28"/>
          <w:szCs w:val="28"/>
        </w:rPr>
      </w:pPr>
      <w:r w:rsidRPr="00F134A2">
        <w:rPr>
          <w:bCs/>
          <w:sz w:val="28"/>
          <w:szCs w:val="28"/>
        </w:rPr>
        <w:t>параметры застройки;</w:t>
      </w:r>
    </w:p>
    <w:p w:rsidR="00F910DF" w:rsidRDefault="00F910DF" w:rsidP="00F910DF">
      <w:pPr>
        <w:ind w:firstLine="709"/>
        <w:jc w:val="both"/>
        <w:rPr>
          <w:bCs/>
          <w:sz w:val="28"/>
          <w:szCs w:val="28"/>
        </w:rPr>
      </w:pPr>
      <w:r w:rsidRPr="00F134A2">
        <w:rPr>
          <w:bCs/>
          <w:sz w:val="28"/>
          <w:szCs w:val="28"/>
        </w:rPr>
        <w:t>организацию улично-дорожной сети и транспортного обслуживания;</w:t>
      </w:r>
    </w:p>
    <w:p w:rsidR="00F910DF" w:rsidRDefault="00F910DF" w:rsidP="00F910DF">
      <w:pPr>
        <w:ind w:firstLine="709"/>
        <w:jc w:val="both"/>
        <w:rPr>
          <w:bCs/>
          <w:sz w:val="28"/>
          <w:szCs w:val="28"/>
        </w:rPr>
      </w:pPr>
      <w:r w:rsidRPr="00F134A2">
        <w:rPr>
          <w:bCs/>
          <w:sz w:val="28"/>
          <w:szCs w:val="28"/>
        </w:rPr>
        <w:t>развитие системы социального обслуживания, инженерного оборудования</w:t>
      </w:r>
      <w:r>
        <w:rPr>
          <w:bCs/>
          <w:sz w:val="28"/>
          <w:szCs w:val="28"/>
        </w:rPr>
        <w:t xml:space="preserve"> </w:t>
      </w:r>
      <w:r w:rsidRPr="00F134A2">
        <w:rPr>
          <w:bCs/>
          <w:sz w:val="28"/>
          <w:szCs w:val="28"/>
        </w:rPr>
        <w:t>и благоустройства, развитие рекреационных территорий и системы озеленения;</w:t>
      </w:r>
    </w:p>
    <w:p w:rsidR="00F910DF" w:rsidRDefault="00F910DF" w:rsidP="00F910DF">
      <w:pPr>
        <w:ind w:firstLine="709"/>
        <w:jc w:val="both"/>
        <w:rPr>
          <w:bCs/>
          <w:sz w:val="28"/>
          <w:szCs w:val="28"/>
        </w:rPr>
      </w:pPr>
      <w:r w:rsidRPr="00F134A2">
        <w:rPr>
          <w:bCs/>
          <w:sz w:val="28"/>
          <w:szCs w:val="28"/>
        </w:rPr>
        <w:t>очередность освоения пусковых комплексов.</w:t>
      </w:r>
    </w:p>
    <w:p w:rsidR="00F910DF" w:rsidRPr="00F134A2" w:rsidRDefault="00F910DF" w:rsidP="00F910DF">
      <w:pPr>
        <w:ind w:firstLine="709"/>
        <w:jc w:val="both"/>
        <w:rPr>
          <w:sz w:val="28"/>
          <w:szCs w:val="28"/>
        </w:rPr>
      </w:pPr>
      <w:r w:rsidRPr="00F134A2">
        <w:rPr>
          <w:sz w:val="28"/>
          <w:szCs w:val="28"/>
        </w:rPr>
        <w:t xml:space="preserve">Графические материалы разработаны с использованием </w:t>
      </w:r>
      <w:r>
        <w:rPr>
          <w:sz w:val="28"/>
          <w:szCs w:val="28"/>
        </w:rPr>
        <w:t>топографической основы М 1:2000</w:t>
      </w:r>
      <w:r w:rsidRPr="00F134A2">
        <w:rPr>
          <w:sz w:val="28"/>
          <w:szCs w:val="28"/>
        </w:rPr>
        <w:t>.</w:t>
      </w:r>
    </w:p>
    <w:p w:rsidR="00F910DF" w:rsidRPr="00F134A2" w:rsidRDefault="00F910DF" w:rsidP="00F910DF">
      <w:pPr>
        <w:ind w:firstLine="709"/>
        <w:jc w:val="both"/>
        <w:rPr>
          <w:sz w:val="28"/>
          <w:szCs w:val="28"/>
        </w:rPr>
      </w:pPr>
      <w:r w:rsidRPr="00F134A2">
        <w:rPr>
          <w:sz w:val="28"/>
          <w:szCs w:val="28"/>
        </w:rPr>
        <w:t xml:space="preserve">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 разработаны в разделе </w:t>
      </w:r>
      <w:r>
        <w:rPr>
          <w:sz w:val="28"/>
          <w:szCs w:val="28"/>
        </w:rPr>
        <w:t>"</w:t>
      </w:r>
      <w:r w:rsidRPr="00F134A2">
        <w:rPr>
          <w:sz w:val="28"/>
          <w:szCs w:val="28"/>
        </w:rPr>
        <w:t>Инженерно-технические мероприятия гражданской обороны, мероприятия по предупреждению чрезвычайных ситуаций</w:t>
      </w:r>
      <w:r>
        <w:rPr>
          <w:sz w:val="28"/>
          <w:szCs w:val="28"/>
        </w:rPr>
        <w:t>"</w:t>
      </w:r>
      <w:r w:rsidRPr="00F134A2">
        <w:rPr>
          <w:sz w:val="28"/>
          <w:szCs w:val="28"/>
        </w:rPr>
        <w:t>.</w:t>
      </w:r>
    </w:p>
    <w:p w:rsidR="00F910DF" w:rsidRDefault="00F910DF" w:rsidP="00F910DF">
      <w:pPr>
        <w:ind w:firstLine="709"/>
        <w:jc w:val="both"/>
        <w:rPr>
          <w:sz w:val="28"/>
          <w:szCs w:val="28"/>
        </w:rPr>
      </w:pPr>
    </w:p>
    <w:p w:rsidR="00F910DF" w:rsidRDefault="00842597" w:rsidP="00842597">
      <w:pPr>
        <w:ind w:firstLine="709"/>
        <w:jc w:val="center"/>
        <w:rPr>
          <w:sz w:val="28"/>
          <w:szCs w:val="28"/>
        </w:rPr>
      </w:pPr>
      <w:r>
        <w:rPr>
          <w:sz w:val="28"/>
          <w:szCs w:val="28"/>
        </w:rPr>
        <w:br w:type="page"/>
      </w:r>
      <w:r>
        <w:rPr>
          <w:sz w:val="28"/>
          <w:szCs w:val="28"/>
        </w:rPr>
        <w:lastRenderedPageBreak/>
        <w:t>2</w:t>
      </w:r>
    </w:p>
    <w:p w:rsidR="00F910DF" w:rsidRPr="00B756E9" w:rsidRDefault="00F910DF" w:rsidP="00F910DF">
      <w:pPr>
        <w:ind w:firstLine="709"/>
        <w:jc w:val="both"/>
        <w:rPr>
          <w:sz w:val="28"/>
          <w:szCs w:val="28"/>
        </w:rPr>
      </w:pPr>
    </w:p>
    <w:p w:rsidR="00F910DF" w:rsidRPr="003C2327" w:rsidRDefault="00F910DF" w:rsidP="00F910DF">
      <w:pPr>
        <w:jc w:val="center"/>
        <w:rPr>
          <w:b/>
          <w:caps/>
          <w:sz w:val="28"/>
          <w:szCs w:val="28"/>
        </w:rPr>
      </w:pPr>
      <w:r w:rsidRPr="003C2327">
        <w:rPr>
          <w:b/>
          <w:caps/>
          <w:sz w:val="28"/>
          <w:szCs w:val="28"/>
        </w:rPr>
        <w:t>1. Градостроительная ситуация</w:t>
      </w:r>
    </w:p>
    <w:p w:rsidR="00F910DF" w:rsidRPr="003C2327" w:rsidRDefault="00F910DF" w:rsidP="00F910DF">
      <w:pPr>
        <w:ind w:firstLine="709"/>
        <w:jc w:val="both"/>
        <w:rPr>
          <w:b/>
          <w:sz w:val="28"/>
          <w:szCs w:val="28"/>
        </w:rPr>
      </w:pPr>
    </w:p>
    <w:p w:rsidR="00F910DF" w:rsidRPr="003C2327" w:rsidRDefault="00F910DF" w:rsidP="00F910DF">
      <w:pPr>
        <w:ind w:firstLine="709"/>
        <w:jc w:val="both"/>
        <w:rPr>
          <w:sz w:val="28"/>
          <w:szCs w:val="28"/>
        </w:rPr>
      </w:pPr>
      <w:r w:rsidRPr="003C2327">
        <w:rPr>
          <w:sz w:val="28"/>
          <w:szCs w:val="28"/>
        </w:rPr>
        <w:t>Проектируемый район входит в Майм</w:t>
      </w:r>
      <w:r w:rsidR="00F665D5">
        <w:rPr>
          <w:sz w:val="28"/>
          <w:szCs w:val="28"/>
        </w:rPr>
        <w:t>аксанский планировочный район ,</w:t>
      </w:r>
      <w:r w:rsidRPr="003C2327">
        <w:rPr>
          <w:sz w:val="28"/>
          <w:szCs w:val="28"/>
        </w:rPr>
        <w:t xml:space="preserve">размещаясь в северной Маймаксе и частично в северо-западной части острова Повракульский, где сосредоточены многие производственные функции, морской порт Экономия и другие предприятия. </w:t>
      </w:r>
    </w:p>
    <w:p w:rsidR="00F910DF" w:rsidRPr="003C2327" w:rsidRDefault="00F910DF" w:rsidP="00F910DF">
      <w:pPr>
        <w:ind w:firstLine="709"/>
        <w:jc w:val="both"/>
        <w:rPr>
          <w:sz w:val="28"/>
          <w:szCs w:val="28"/>
        </w:rPr>
      </w:pPr>
      <w:r w:rsidRPr="003C2327">
        <w:rPr>
          <w:sz w:val="28"/>
          <w:szCs w:val="28"/>
        </w:rPr>
        <w:t>Район по генеральному плану города планируется активно развивать, гд</w:t>
      </w:r>
      <w:r w:rsidR="00F665D5">
        <w:rPr>
          <w:sz w:val="28"/>
          <w:szCs w:val="28"/>
        </w:rPr>
        <w:t>е предусматривается формировать</w:t>
      </w:r>
      <w:r w:rsidRPr="003C2327">
        <w:rPr>
          <w:sz w:val="28"/>
          <w:szCs w:val="28"/>
        </w:rPr>
        <w:t xml:space="preserve"> как жилые, так и производственные, инновационные, логистические зоны, а также рекреационные и озеленённые территории.</w:t>
      </w:r>
    </w:p>
    <w:p w:rsidR="00F910DF" w:rsidRPr="003C2327" w:rsidRDefault="00F910DF" w:rsidP="00F910DF">
      <w:pPr>
        <w:ind w:firstLine="709"/>
        <w:jc w:val="both"/>
        <w:rPr>
          <w:sz w:val="28"/>
          <w:szCs w:val="28"/>
        </w:rPr>
      </w:pPr>
      <w:r w:rsidRPr="003C2327">
        <w:rPr>
          <w:sz w:val="28"/>
          <w:szCs w:val="28"/>
        </w:rPr>
        <w:t xml:space="preserve">Проектируемый район находится в северной части города Архангельска, имеет всего лишь одну транспортную автомобильную связь с центральной частью города. Система магистральных улиц и транспортных связей с другими частями города и загородными территориями требует дальнейшего развития. </w:t>
      </w:r>
    </w:p>
    <w:p w:rsidR="00F910DF" w:rsidRPr="003C2327" w:rsidRDefault="00F910DF" w:rsidP="00F910DF">
      <w:pPr>
        <w:ind w:firstLine="709"/>
        <w:jc w:val="both"/>
        <w:rPr>
          <w:sz w:val="28"/>
          <w:szCs w:val="28"/>
        </w:rPr>
      </w:pPr>
      <w:r w:rsidRPr="003C2327">
        <w:rPr>
          <w:sz w:val="28"/>
          <w:szCs w:val="28"/>
        </w:rPr>
        <w:t>На данной территории отсутствуют ценные объекты историко-культурного наследия.</w:t>
      </w:r>
    </w:p>
    <w:p w:rsidR="00F910DF" w:rsidRPr="003C2327" w:rsidRDefault="00F910DF" w:rsidP="00F910DF">
      <w:pPr>
        <w:ind w:firstLine="709"/>
        <w:jc w:val="both"/>
        <w:rPr>
          <w:sz w:val="28"/>
          <w:szCs w:val="28"/>
        </w:rPr>
      </w:pPr>
      <w:r w:rsidRPr="003C2327">
        <w:rPr>
          <w:sz w:val="28"/>
          <w:szCs w:val="28"/>
        </w:rPr>
        <w:t xml:space="preserve">Территория в границах разработки проекта составляет – </w:t>
      </w:r>
      <w:smartTag w:uri="urn:schemas-microsoft-com:office:smarttags" w:element="metricconverter">
        <w:smartTagPr>
          <w:attr w:name="ProductID" w:val="1810 га"/>
        </w:smartTagPr>
        <w:r w:rsidRPr="003C2327">
          <w:rPr>
            <w:sz w:val="28"/>
            <w:szCs w:val="28"/>
          </w:rPr>
          <w:t>1810 га</w:t>
        </w:r>
      </w:smartTag>
      <w:r w:rsidRPr="003C2327">
        <w:rPr>
          <w:sz w:val="28"/>
          <w:szCs w:val="28"/>
        </w:rPr>
        <w:t>.</w:t>
      </w:r>
    </w:p>
    <w:p w:rsidR="00F910DF" w:rsidRDefault="00F910DF" w:rsidP="00F910DF">
      <w:pPr>
        <w:ind w:firstLine="709"/>
        <w:jc w:val="both"/>
        <w:rPr>
          <w:sz w:val="28"/>
          <w:szCs w:val="28"/>
        </w:rPr>
      </w:pPr>
      <w:r w:rsidRPr="003C2327">
        <w:rPr>
          <w:sz w:val="28"/>
          <w:szCs w:val="28"/>
        </w:rPr>
        <w:t>Границы проектирования проходят:</w:t>
      </w:r>
    </w:p>
    <w:p w:rsidR="00F910DF" w:rsidRDefault="00F910DF" w:rsidP="00F910DF">
      <w:pPr>
        <w:ind w:firstLine="709"/>
        <w:jc w:val="both"/>
        <w:rPr>
          <w:sz w:val="28"/>
          <w:szCs w:val="28"/>
        </w:rPr>
      </w:pPr>
      <w:r w:rsidRPr="003C2327">
        <w:rPr>
          <w:sz w:val="28"/>
          <w:szCs w:val="28"/>
        </w:rPr>
        <w:t>на севере, северо-западе и западе по Маймаксанскому рукаву реки Северн</w:t>
      </w:r>
      <w:r w:rsidR="00C624FE">
        <w:rPr>
          <w:sz w:val="28"/>
          <w:szCs w:val="28"/>
        </w:rPr>
        <w:t>ой</w:t>
      </w:r>
      <w:r w:rsidRPr="003C2327">
        <w:rPr>
          <w:sz w:val="28"/>
          <w:szCs w:val="28"/>
        </w:rPr>
        <w:t xml:space="preserve"> Двин</w:t>
      </w:r>
      <w:r w:rsidR="00C624FE">
        <w:rPr>
          <w:sz w:val="28"/>
          <w:szCs w:val="28"/>
        </w:rPr>
        <w:t>ы</w:t>
      </w:r>
      <w:r w:rsidRPr="003C2327">
        <w:rPr>
          <w:sz w:val="28"/>
          <w:szCs w:val="28"/>
        </w:rPr>
        <w:t>;</w:t>
      </w:r>
    </w:p>
    <w:p w:rsidR="00F910DF" w:rsidRDefault="00F910DF" w:rsidP="00F910DF">
      <w:pPr>
        <w:ind w:firstLine="709"/>
        <w:jc w:val="both"/>
        <w:rPr>
          <w:sz w:val="28"/>
          <w:szCs w:val="28"/>
        </w:rPr>
      </w:pPr>
      <w:r w:rsidRPr="003C2327">
        <w:rPr>
          <w:bCs/>
          <w:sz w:val="28"/>
          <w:szCs w:val="28"/>
        </w:rPr>
        <w:t>на северо-востоке по реке Кузнечих</w:t>
      </w:r>
      <w:r w:rsidR="00C624FE">
        <w:rPr>
          <w:bCs/>
          <w:sz w:val="28"/>
          <w:szCs w:val="28"/>
        </w:rPr>
        <w:t>е</w:t>
      </w:r>
      <w:r w:rsidRPr="003C2327">
        <w:rPr>
          <w:bCs/>
          <w:sz w:val="28"/>
          <w:szCs w:val="28"/>
        </w:rPr>
        <w:t>, другому</w:t>
      </w:r>
      <w:r w:rsidRPr="003C2327">
        <w:rPr>
          <w:sz w:val="28"/>
          <w:szCs w:val="28"/>
        </w:rPr>
        <w:t xml:space="preserve"> рукаву реки Северн</w:t>
      </w:r>
      <w:r w:rsidR="00C624FE">
        <w:rPr>
          <w:sz w:val="28"/>
          <w:szCs w:val="28"/>
        </w:rPr>
        <w:t>ой</w:t>
      </w:r>
      <w:r w:rsidRPr="003C2327">
        <w:rPr>
          <w:sz w:val="28"/>
          <w:szCs w:val="28"/>
        </w:rPr>
        <w:t xml:space="preserve"> Двин</w:t>
      </w:r>
      <w:r w:rsidR="00C624FE">
        <w:rPr>
          <w:sz w:val="28"/>
          <w:szCs w:val="28"/>
        </w:rPr>
        <w:t>ы</w:t>
      </w:r>
      <w:r w:rsidRPr="003C2327">
        <w:rPr>
          <w:sz w:val="28"/>
          <w:szCs w:val="28"/>
        </w:rPr>
        <w:t>;</w:t>
      </w:r>
    </w:p>
    <w:p w:rsidR="00F910DF" w:rsidRDefault="00F910DF" w:rsidP="00F910DF">
      <w:pPr>
        <w:ind w:firstLine="709"/>
        <w:jc w:val="both"/>
        <w:rPr>
          <w:sz w:val="28"/>
          <w:szCs w:val="28"/>
        </w:rPr>
      </w:pPr>
      <w:r w:rsidRPr="003C2327">
        <w:rPr>
          <w:sz w:val="28"/>
          <w:szCs w:val="28"/>
        </w:rPr>
        <w:t>на востоке по частично заболоченным рекреационным территориям;</w:t>
      </w:r>
    </w:p>
    <w:p w:rsidR="00F910DF" w:rsidRDefault="00F665D5" w:rsidP="00F910DF">
      <w:pPr>
        <w:ind w:firstLine="709"/>
        <w:jc w:val="both"/>
        <w:rPr>
          <w:sz w:val="28"/>
          <w:szCs w:val="28"/>
        </w:rPr>
      </w:pPr>
      <w:r>
        <w:rPr>
          <w:sz w:val="28"/>
          <w:szCs w:val="28"/>
        </w:rPr>
        <w:t>на юге по улице Школьной</w:t>
      </w:r>
      <w:r w:rsidR="00F910DF" w:rsidRPr="003C2327">
        <w:rPr>
          <w:sz w:val="28"/>
          <w:szCs w:val="28"/>
        </w:rPr>
        <w:t>.</w:t>
      </w:r>
    </w:p>
    <w:p w:rsidR="00F910DF" w:rsidRDefault="00F910DF" w:rsidP="00F910DF">
      <w:pPr>
        <w:ind w:firstLine="709"/>
        <w:jc w:val="both"/>
        <w:rPr>
          <w:sz w:val="28"/>
          <w:szCs w:val="28"/>
        </w:rPr>
      </w:pPr>
    </w:p>
    <w:p w:rsidR="00F910DF" w:rsidRPr="003C2327" w:rsidRDefault="00F910DF" w:rsidP="00F910DF">
      <w:pPr>
        <w:jc w:val="center"/>
        <w:rPr>
          <w:b/>
          <w:caps/>
          <w:sz w:val="28"/>
          <w:szCs w:val="28"/>
        </w:rPr>
      </w:pPr>
      <w:r w:rsidRPr="003C2327">
        <w:rPr>
          <w:b/>
          <w:caps/>
          <w:sz w:val="28"/>
          <w:szCs w:val="28"/>
        </w:rPr>
        <w:t>2. Архитектурно-планировочное решение</w:t>
      </w:r>
    </w:p>
    <w:p w:rsidR="00F910DF" w:rsidRPr="003C2327" w:rsidRDefault="00F910DF" w:rsidP="00F910DF">
      <w:pPr>
        <w:ind w:firstLine="709"/>
        <w:jc w:val="both"/>
        <w:rPr>
          <w:b/>
          <w:sz w:val="28"/>
          <w:szCs w:val="28"/>
        </w:rPr>
      </w:pPr>
    </w:p>
    <w:p w:rsidR="00842597" w:rsidRDefault="00F910DF" w:rsidP="00F910DF">
      <w:pPr>
        <w:ind w:firstLine="709"/>
        <w:jc w:val="both"/>
        <w:rPr>
          <w:sz w:val="28"/>
          <w:szCs w:val="28"/>
        </w:rPr>
      </w:pPr>
      <w:r w:rsidRPr="003C2327">
        <w:rPr>
          <w:sz w:val="28"/>
          <w:szCs w:val="28"/>
        </w:rPr>
        <w:t>Относительно обособленной частью города, но неотъемлемой составляющей его, является вполне самостоятельное градостроительное образовани</w:t>
      </w:r>
      <w:r w:rsidR="00F665D5">
        <w:rPr>
          <w:sz w:val="28"/>
          <w:szCs w:val="28"/>
        </w:rPr>
        <w:t xml:space="preserve">е в северной части  Экономия,  </w:t>
      </w:r>
      <w:r w:rsidRPr="003C2327">
        <w:rPr>
          <w:sz w:val="28"/>
          <w:szCs w:val="28"/>
        </w:rPr>
        <w:t>речной фасад которого формируется</w:t>
      </w:r>
      <w:r>
        <w:rPr>
          <w:sz w:val="28"/>
          <w:szCs w:val="28"/>
        </w:rPr>
        <w:t xml:space="preserve"> </w:t>
      </w:r>
      <w:r w:rsidRPr="003C2327">
        <w:rPr>
          <w:sz w:val="28"/>
          <w:szCs w:val="28"/>
        </w:rPr>
        <w:t xml:space="preserve"> в</w:t>
      </w:r>
      <w:r>
        <w:rPr>
          <w:sz w:val="28"/>
          <w:szCs w:val="28"/>
        </w:rPr>
        <w:t xml:space="preserve">  </w:t>
      </w:r>
      <w:r w:rsidRPr="003C2327">
        <w:rPr>
          <w:sz w:val="28"/>
          <w:szCs w:val="28"/>
        </w:rPr>
        <w:t xml:space="preserve"> основном </w:t>
      </w:r>
      <w:r>
        <w:rPr>
          <w:sz w:val="28"/>
          <w:szCs w:val="28"/>
        </w:rPr>
        <w:t xml:space="preserve">   </w:t>
      </w:r>
      <w:r w:rsidRPr="003C2327">
        <w:rPr>
          <w:sz w:val="28"/>
          <w:szCs w:val="28"/>
        </w:rPr>
        <w:t>промышленно-коммунальными</w:t>
      </w:r>
      <w:r>
        <w:rPr>
          <w:sz w:val="28"/>
          <w:szCs w:val="28"/>
        </w:rPr>
        <w:t xml:space="preserve">   </w:t>
      </w:r>
      <w:r w:rsidRPr="003C2327">
        <w:rPr>
          <w:sz w:val="28"/>
          <w:szCs w:val="28"/>
        </w:rPr>
        <w:t xml:space="preserve"> территориями</w:t>
      </w:r>
      <w:r w:rsidR="00F665D5">
        <w:rPr>
          <w:sz w:val="28"/>
          <w:szCs w:val="28"/>
        </w:rPr>
        <w:t xml:space="preserve">, </w:t>
      </w:r>
      <w:r w:rsidRPr="003C2327">
        <w:rPr>
          <w:sz w:val="28"/>
          <w:szCs w:val="28"/>
        </w:rPr>
        <w:t xml:space="preserve"> выходящими на набережную реки Маймаксы, один из рукавов Северной Двины. Главным планировочным стержнем проектируемого района является городская магистраль улица Победы, идущая с юга на север. Улица застроена фрагментарно, чередуя жилую, промышленно-коммунальную застройки и не застроенные пространства. Ещё одним естественным планировочным стержнем района является речка Долгая щель, которая обстроена домами усадебно-коттеджной застройки, образуя живописный элемент проектируемого района. Последним участком, который можно назвать в достаточной степени сложившимся, является самый северный участок </w:t>
      </w:r>
      <w:r>
        <w:rPr>
          <w:sz w:val="28"/>
          <w:szCs w:val="28"/>
        </w:rPr>
        <w:t>района "</w:t>
      </w:r>
      <w:r w:rsidRPr="003C2327">
        <w:rPr>
          <w:sz w:val="28"/>
          <w:szCs w:val="28"/>
        </w:rPr>
        <w:t>Экономия</w:t>
      </w:r>
      <w:r>
        <w:rPr>
          <w:sz w:val="28"/>
          <w:szCs w:val="28"/>
        </w:rPr>
        <w:t>"</w:t>
      </w:r>
      <w:r w:rsidRPr="003C2327">
        <w:rPr>
          <w:sz w:val="28"/>
          <w:szCs w:val="28"/>
        </w:rPr>
        <w:t xml:space="preserve">, где на слиянии рукавов </w:t>
      </w:r>
      <w:r w:rsidR="00F665D5">
        <w:rPr>
          <w:sz w:val="28"/>
          <w:szCs w:val="28"/>
        </w:rPr>
        <w:t xml:space="preserve"> реки </w:t>
      </w:r>
      <w:r w:rsidRPr="003C2327">
        <w:rPr>
          <w:sz w:val="28"/>
          <w:szCs w:val="28"/>
        </w:rPr>
        <w:t>Северной Двины</w:t>
      </w:r>
      <w:r w:rsidR="00F665D5">
        <w:rPr>
          <w:sz w:val="28"/>
          <w:szCs w:val="28"/>
        </w:rPr>
        <w:t>:</w:t>
      </w:r>
      <w:r w:rsidRPr="003C2327">
        <w:rPr>
          <w:sz w:val="28"/>
          <w:szCs w:val="28"/>
        </w:rPr>
        <w:t xml:space="preserve"> Маймаксы и Кузнечихи</w:t>
      </w:r>
      <w:r w:rsidR="00F665D5">
        <w:rPr>
          <w:sz w:val="28"/>
          <w:szCs w:val="28"/>
        </w:rPr>
        <w:t>,</w:t>
      </w:r>
      <w:r w:rsidRPr="003C2327">
        <w:rPr>
          <w:sz w:val="28"/>
          <w:szCs w:val="28"/>
        </w:rPr>
        <w:t xml:space="preserve"> размещается портовая зона.</w:t>
      </w:r>
    </w:p>
    <w:p w:rsidR="00F910DF" w:rsidRDefault="00842597" w:rsidP="00842597">
      <w:pPr>
        <w:ind w:firstLine="709"/>
        <w:jc w:val="center"/>
        <w:rPr>
          <w:sz w:val="28"/>
          <w:szCs w:val="28"/>
        </w:rPr>
      </w:pPr>
      <w:r>
        <w:rPr>
          <w:sz w:val="28"/>
          <w:szCs w:val="28"/>
        </w:rPr>
        <w:br w:type="page"/>
        <w:t>3</w:t>
      </w:r>
    </w:p>
    <w:p w:rsidR="00842597" w:rsidRPr="003C2327" w:rsidRDefault="00842597" w:rsidP="00842597">
      <w:pPr>
        <w:tabs>
          <w:tab w:val="left" w:pos="3686"/>
        </w:tabs>
        <w:ind w:firstLine="709"/>
        <w:jc w:val="center"/>
        <w:rPr>
          <w:sz w:val="28"/>
          <w:szCs w:val="28"/>
        </w:rPr>
      </w:pPr>
    </w:p>
    <w:p w:rsidR="00F910DF" w:rsidRPr="003C2327" w:rsidRDefault="00F910DF" w:rsidP="00F910DF">
      <w:pPr>
        <w:ind w:firstLine="709"/>
        <w:jc w:val="both"/>
        <w:rPr>
          <w:sz w:val="28"/>
          <w:szCs w:val="28"/>
        </w:rPr>
      </w:pPr>
      <w:r w:rsidRPr="003C2327">
        <w:rPr>
          <w:sz w:val="28"/>
          <w:szCs w:val="28"/>
        </w:rPr>
        <w:t xml:space="preserve">Выше перечисленные территории являются в определённой степени освоенными и застроенными, однако застройка этих территорий низкоплотная, рыхлая и требует дальнейшего активного формирования. </w:t>
      </w:r>
    </w:p>
    <w:p w:rsidR="00F910DF" w:rsidRPr="003C2327" w:rsidRDefault="00F910DF" w:rsidP="00F910DF">
      <w:pPr>
        <w:ind w:firstLine="709"/>
        <w:jc w:val="both"/>
        <w:rPr>
          <w:sz w:val="28"/>
          <w:szCs w:val="28"/>
        </w:rPr>
      </w:pPr>
      <w:r w:rsidRPr="003C2327">
        <w:rPr>
          <w:sz w:val="28"/>
          <w:szCs w:val="28"/>
        </w:rPr>
        <w:t>Остальные территории проектируемого района свободны от застройки. По ним проходят железная дорога с юга на север и инженерные коммуникации. Кроме того</w:t>
      </w:r>
      <w:r w:rsidR="00F665D5">
        <w:rPr>
          <w:sz w:val="28"/>
          <w:szCs w:val="28"/>
        </w:rPr>
        <w:t>,</w:t>
      </w:r>
      <w:r w:rsidRPr="003C2327">
        <w:rPr>
          <w:sz w:val="28"/>
          <w:szCs w:val="28"/>
        </w:rPr>
        <w:t xml:space="preserve"> данную территорию с юга на север пересекает речка Ваганиха. Вдоль речки Ваганихи фрагментарно размещаются коллективные сады и огороды.</w:t>
      </w:r>
    </w:p>
    <w:p w:rsidR="00F910DF" w:rsidRPr="003C2327" w:rsidRDefault="00F910DF" w:rsidP="00F910DF">
      <w:pPr>
        <w:ind w:firstLine="709"/>
        <w:jc w:val="both"/>
        <w:rPr>
          <w:sz w:val="28"/>
          <w:szCs w:val="28"/>
        </w:rPr>
      </w:pPr>
      <w:r w:rsidRPr="003C2327">
        <w:rPr>
          <w:sz w:val="28"/>
          <w:szCs w:val="28"/>
        </w:rPr>
        <w:t>Учитывая изложенное, можно сделать вывод, что проектируемый район имеет высокий потенциал</w:t>
      </w:r>
      <w:r>
        <w:rPr>
          <w:sz w:val="28"/>
          <w:szCs w:val="28"/>
        </w:rPr>
        <w:t xml:space="preserve"> и в соответствии с проектными решениями Генерального плана муниципального образования "Город Архангельск" </w:t>
      </w:r>
      <w:r w:rsidRPr="003C2327">
        <w:rPr>
          <w:sz w:val="28"/>
          <w:szCs w:val="28"/>
        </w:rPr>
        <w:t xml:space="preserve"> планируется активное его освоение.  Важнейшей задачей является определение зон интенсивного формирования застройки, зон свободных от капитальной застройки, рекреационных территорий и открытых пространств. </w:t>
      </w:r>
    </w:p>
    <w:p w:rsidR="00F910DF" w:rsidRDefault="00F910DF" w:rsidP="00F910DF">
      <w:pPr>
        <w:ind w:firstLine="709"/>
        <w:jc w:val="both"/>
        <w:rPr>
          <w:sz w:val="28"/>
          <w:szCs w:val="28"/>
        </w:rPr>
      </w:pPr>
      <w:r w:rsidRPr="003C2327">
        <w:rPr>
          <w:sz w:val="28"/>
          <w:szCs w:val="28"/>
        </w:rPr>
        <w:t xml:space="preserve">Застроенные на сегодняшний день территории также требуют значительных мероприятий по развитию и благоустройству. Сложившееся функциональное зонирование района отражено в таблице </w:t>
      </w:r>
      <w:r>
        <w:rPr>
          <w:sz w:val="28"/>
          <w:szCs w:val="28"/>
        </w:rPr>
        <w:t>"</w:t>
      </w:r>
      <w:r w:rsidRPr="003C2327">
        <w:rPr>
          <w:sz w:val="28"/>
          <w:szCs w:val="28"/>
        </w:rPr>
        <w:t>Существующий баланс территории</w:t>
      </w:r>
      <w:r>
        <w:rPr>
          <w:sz w:val="28"/>
          <w:szCs w:val="28"/>
        </w:rPr>
        <w:t>"</w:t>
      </w:r>
      <w:r w:rsidRPr="003C2327">
        <w:rPr>
          <w:sz w:val="28"/>
          <w:szCs w:val="28"/>
        </w:rPr>
        <w:t>.</w:t>
      </w:r>
    </w:p>
    <w:p w:rsidR="00842597" w:rsidRDefault="00842597" w:rsidP="00F910DF">
      <w:pPr>
        <w:ind w:firstLine="709"/>
        <w:jc w:val="both"/>
        <w:rPr>
          <w:sz w:val="28"/>
          <w:szCs w:val="28"/>
        </w:rPr>
      </w:pPr>
    </w:p>
    <w:p w:rsidR="00842597" w:rsidRPr="003C2327" w:rsidRDefault="00842597" w:rsidP="00F910DF">
      <w:pPr>
        <w:ind w:firstLine="709"/>
        <w:jc w:val="both"/>
        <w:rPr>
          <w:sz w:val="28"/>
          <w:szCs w:val="28"/>
        </w:rPr>
      </w:pPr>
    </w:p>
    <w:p w:rsidR="00F910DF" w:rsidRPr="003C2327" w:rsidRDefault="00F910DF" w:rsidP="00842597">
      <w:pPr>
        <w:jc w:val="center"/>
        <w:rPr>
          <w:sz w:val="28"/>
          <w:szCs w:val="28"/>
        </w:rPr>
      </w:pPr>
    </w:p>
    <w:p w:rsidR="00F910DF" w:rsidRPr="003C2327" w:rsidRDefault="00F910DF" w:rsidP="00F910DF">
      <w:pPr>
        <w:ind w:firstLine="709"/>
        <w:jc w:val="both"/>
        <w:rPr>
          <w:b/>
          <w:sz w:val="28"/>
          <w:szCs w:val="28"/>
        </w:rPr>
      </w:pPr>
    </w:p>
    <w:p w:rsidR="00F910DF" w:rsidRDefault="00F910DF" w:rsidP="00F910DF">
      <w:pPr>
        <w:ind w:firstLine="708"/>
        <w:jc w:val="center"/>
        <w:rPr>
          <w:rFonts w:ascii="Verdana" w:hAnsi="Verdana"/>
          <w:b/>
          <w:sz w:val="20"/>
        </w:rPr>
        <w:sectPr w:rsidR="00F910DF" w:rsidSect="00842597">
          <w:headerReference w:type="even" r:id="rId9"/>
          <w:headerReference w:type="default" r:id="rId10"/>
          <w:pgSz w:w="11907" w:h="16840"/>
          <w:pgMar w:top="1021" w:right="680" w:bottom="851" w:left="1701" w:header="720" w:footer="720" w:gutter="0"/>
          <w:cols w:space="720"/>
        </w:sectPr>
      </w:pPr>
    </w:p>
    <w:p w:rsidR="00842597" w:rsidRPr="00842597" w:rsidRDefault="00842597" w:rsidP="00F910DF">
      <w:pPr>
        <w:jc w:val="center"/>
        <w:rPr>
          <w:sz w:val="22"/>
          <w:szCs w:val="22"/>
        </w:rPr>
      </w:pPr>
      <w:r w:rsidRPr="00842597">
        <w:rPr>
          <w:sz w:val="22"/>
          <w:szCs w:val="22"/>
        </w:rPr>
        <w:t>4</w:t>
      </w:r>
    </w:p>
    <w:p w:rsidR="00F910DF" w:rsidRPr="003C2327" w:rsidRDefault="00F910DF" w:rsidP="00F910DF">
      <w:pPr>
        <w:jc w:val="center"/>
        <w:rPr>
          <w:b/>
          <w:sz w:val="22"/>
          <w:szCs w:val="22"/>
        </w:rPr>
      </w:pPr>
      <w:r w:rsidRPr="003C2327">
        <w:rPr>
          <w:b/>
          <w:sz w:val="22"/>
          <w:szCs w:val="22"/>
        </w:rPr>
        <w:t xml:space="preserve">Существующий баланс территории </w:t>
      </w:r>
      <w:r>
        <w:rPr>
          <w:b/>
          <w:sz w:val="22"/>
          <w:szCs w:val="22"/>
        </w:rPr>
        <w:t>"</w:t>
      </w:r>
      <w:r w:rsidRPr="003C2327">
        <w:rPr>
          <w:b/>
          <w:sz w:val="22"/>
          <w:szCs w:val="22"/>
        </w:rPr>
        <w:t>Экономия</w:t>
      </w:r>
      <w:r>
        <w:rPr>
          <w:b/>
          <w:sz w:val="22"/>
          <w:szCs w:val="22"/>
        </w:rPr>
        <w:t>"</w:t>
      </w:r>
    </w:p>
    <w:p w:rsidR="00F910DF" w:rsidRPr="003C2327" w:rsidRDefault="00F910DF" w:rsidP="00F910DF">
      <w:pPr>
        <w:ind w:firstLine="709"/>
        <w:jc w:val="center"/>
        <w:rPr>
          <w:b/>
          <w:sz w:val="22"/>
          <w:szCs w:val="22"/>
        </w:rPr>
      </w:pP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195"/>
        <w:gridCol w:w="1378"/>
        <w:gridCol w:w="1414"/>
        <w:gridCol w:w="1550"/>
        <w:gridCol w:w="1686"/>
        <w:gridCol w:w="1414"/>
        <w:gridCol w:w="2652"/>
        <w:gridCol w:w="1334"/>
      </w:tblGrid>
      <w:tr w:rsidR="00F910DF" w:rsidRPr="00B273F7" w:rsidTr="004468D3">
        <w:tc>
          <w:tcPr>
            <w:tcW w:w="577" w:type="dxa"/>
            <w:shd w:val="clear" w:color="auto" w:fill="auto"/>
          </w:tcPr>
          <w:p w:rsidR="00F910DF" w:rsidRPr="00B273F7" w:rsidRDefault="00F910DF" w:rsidP="004468D3">
            <w:pPr>
              <w:spacing w:line="180" w:lineRule="exact"/>
              <w:jc w:val="center"/>
              <w:rPr>
                <w:sz w:val="20"/>
                <w:szCs w:val="20"/>
              </w:rPr>
            </w:pPr>
            <w:r w:rsidRPr="00B273F7">
              <w:rPr>
                <w:sz w:val="20"/>
                <w:szCs w:val="20"/>
              </w:rPr>
              <w:t>№</w:t>
            </w:r>
          </w:p>
          <w:p w:rsidR="00F910DF" w:rsidRPr="00B273F7" w:rsidRDefault="00F910DF" w:rsidP="004468D3">
            <w:pPr>
              <w:spacing w:line="180" w:lineRule="exact"/>
              <w:jc w:val="center"/>
              <w:rPr>
                <w:sz w:val="20"/>
                <w:szCs w:val="20"/>
              </w:rPr>
            </w:pPr>
            <w:r w:rsidRPr="00B273F7">
              <w:rPr>
                <w:sz w:val="20"/>
                <w:szCs w:val="20"/>
              </w:rPr>
              <w:t>п/п</w:t>
            </w:r>
          </w:p>
        </w:tc>
        <w:tc>
          <w:tcPr>
            <w:tcW w:w="3195" w:type="dxa"/>
            <w:shd w:val="clear" w:color="auto" w:fill="auto"/>
          </w:tcPr>
          <w:p w:rsidR="00F910DF" w:rsidRPr="00B273F7" w:rsidRDefault="00F910DF" w:rsidP="004468D3">
            <w:pPr>
              <w:spacing w:line="180" w:lineRule="exact"/>
              <w:jc w:val="center"/>
              <w:rPr>
                <w:sz w:val="20"/>
                <w:szCs w:val="20"/>
              </w:rPr>
            </w:pPr>
            <w:r w:rsidRPr="00B273F7">
              <w:rPr>
                <w:sz w:val="20"/>
                <w:szCs w:val="20"/>
              </w:rPr>
              <w:t>Наименование</w:t>
            </w:r>
          </w:p>
        </w:tc>
        <w:tc>
          <w:tcPr>
            <w:tcW w:w="1378" w:type="dxa"/>
            <w:shd w:val="clear" w:color="auto" w:fill="auto"/>
          </w:tcPr>
          <w:p w:rsidR="00F910DF" w:rsidRPr="00B273F7" w:rsidRDefault="00F910DF" w:rsidP="004468D3">
            <w:pPr>
              <w:spacing w:line="180" w:lineRule="exact"/>
              <w:jc w:val="center"/>
              <w:rPr>
                <w:sz w:val="20"/>
                <w:szCs w:val="20"/>
              </w:rPr>
            </w:pPr>
            <w:r w:rsidRPr="00B273F7">
              <w:rPr>
                <w:sz w:val="20"/>
                <w:szCs w:val="20"/>
              </w:rPr>
              <w:t>1 план.</w:t>
            </w:r>
          </w:p>
          <w:p w:rsidR="00F910DF" w:rsidRPr="00B273F7" w:rsidRDefault="00F910DF" w:rsidP="004468D3">
            <w:pPr>
              <w:spacing w:line="180" w:lineRule="exact"/>
              <w:jc w:val="center"/>
              <w:rPr>
                <w:sz w:val="20"/>
                <w:szCs w:val="20"/>
              </w:rPr>
            </w:pPr>
            <w:r w:rsidRPr="00B273F7">
              <w:rPr>
                <w:sz w:val="20"/>
                <w:szCs w:val="20"/>
              </w:rPr>
              <w:t>образован.</w:t>
            </w:r>
          </w:p>
        </w:tc>
        <w:tc>
          <w:tcPr>
            <w:tcW w:w="1414" w:type="dxa"/>
            <w:shd w:val="clear" w:color="auto" w:fill="auto"/>
          </w:tcPr>
          <w:p w:rsidR="00F910DF" w:rsidRPr="00B273F7" w:rsidRDefault="00F910DF" w:rsidP="004468D3">
            <w:pPr>
              <w:spacing w:line="180" w:lineRule="exact"/>
              <w:jc w:val="center"/>
              <w:rPr>
                <w:sz w:val="20"/>
                <w:szCs w:val="20"/>
              </w:rPr>
            </w:pPr>
            <w:r w:rsidRPr="00B273F7">
              <w:rPr>
                <w:sz w:val="20"/>
                <w:szCs w:val="20"/>
              </w:rPr>
              <w:t>2 план.</w:t>
            </w:r>
          </w:p>
          <w:p w:rsidR="00F910DF" w:rsidRPr="00B273F7" w:rsidRDefault="00F910DF" w:rsidP="004468D3">
            <w:pPr>
              <w:spacing w:line="180" w:lineRule="exact"/>
              <w:jc w:val="center"/>
              <w:rPr>
                <w:sz w:val="20"/>
                <w:szCs w:val="20"/>
              </w:rPr>
            </w:pPr>
            <w:r w:rsidRPr="00B273F7">
              <w:rPr>
                <w:sz w:val="20"/>
                <w:szCs w:val="20"/>
              </w:rPr>
              <w:t>образован.</w:t>
            </w:r>
          </w:p>
        </w:tc>
        <w:tc>
          <w:tcPr>
            <w:tcW w:w="1550" w:type="dxa"/>
            <w:shd w:val="clear" w:color="auto" w:fill="auto"/>
          </w:tcPr>
          <w:p w:rsidR="00F910DF" w:rsidRPr="00B273F7" w:rsidRDefault="00F910DF" w:rsidP="004468D3">
            <w:pPr>
              <w:spacing w:line="180" w:lineRule="exact"/>
              <w:jc w:val="center"/>
              <w:rPr>
                <w:sz w:val="20"/>
                <w:szCs w:val="20"/>
              </w:rPr>
            </w:pPr>
            <w:r w:rsidRPr="00B273F7">
              <w:rPr>
                <w:sz w:val="20"/>
                <w:szCs w:val="20"/>
              </w:rPr>
              <w:t>3 план.</w:t>
            </w:r>
          </w:p>
          <w:p w:rsidR="00F910DF" w:rsidRPr="00B273F7" w:rsidRDefault="00F910DF" w:rsidP="004468D3">
            <w:pPr>
              <w:spacing w:line="180" w:lineRule="exact"/>
              <w:jc w:val="center"/>
              <w:rPr>
                <w:sz w:val="20"/>
                <w:szCs w:val="20"/>
              </w:rPr>
            </w:pPr>
            <w:r w:rsidRPr="00B273F7">
              <w:rPr>
                <w:sz w:val="20"/>
                <w:szCs w:val="20"/>
              </w:rPr>
              <w:t>образован.</w:t>
            </w:r>
          </w:p>
        </w:tc>
        <w:tc>
          <w:tcPr>
            <w:tcW w:w="1686" w:type="dxa"/>
            <w:shd w:val="clear" w:color="auto" w:fill="auto"/>
          </w:tcPr>
          <w:p w:rsidR="00F910DF" w:rsidRPr="00B273F7" w:rsidRDefault="00F910DF" w:rsidP="004468D3">
            <w:pPr>
              <w:spacing w:line="180" w:lineRule="exact"/>
              <w:jc w:val="center"/>
              <w:rPr>
                <w:sz w:val="20"/>
                <w:szCs w:val="20"/>
              </w:rPr>
            </w:pPr>
            <w:r w:rsidRPr="00B273F7">
              <w:rPr>
                <w:sz w:val="20"/>
                <w:szCs w:val="20"/>
              </w:rPr>
              <w:t>4 план.</w:t>
            </w:r>
          </w:p>
          <w:p w:rsidR="00F910DF" w:rsidRPr="00B273F7" w:rsidRDefault="00F910DF" w:rsidP="004468D3">
            <w:pPr>
              <w:spacing w:line="180" w:lineRule="exact"/>
              <w:jc w:val="center"/>
              <w:rPr>
                <w:sz w:val="20"/>
                <w:szCs w:val="20"/>
              </w:rPr>
            </w:pPr>
            <w:r w:rsidRPr="00B273F7">
              <w:rPr>
                <w:sz w:val="20"/>
                <w:szCs w:val="20"/>
              </w:rPr>
              <w:t>образован.</w:t>
            </w:r>
          </w:p>
        </w:tc>
        <w:tc>
          <w:tcPr>
            <w:tcW w:w="1414" w:type="dxa"/>
            <w:shd w:val="clear" w:color="auto" w:fill="auto"/>
          </w:tcPr>
          <w:p w:rsidR="00F910DF" w:rsidRPr="00B273F7" w:rsidRDefault="00F910DF" w:rsidP="004468D3">
            <w:pPr>
              <w:spacing w:line="180" w:lineRule="exact"/>
              <w:jc w:val="center"/>
              <w:rPr>
                <w:sz w:val="20"/>
                <w:szCs w:val="20"/>
              </w:rPr>
            </w:pPr>
            <w:r w:rsidRPr="00B273F7">
              <w:rPr>
                <w:sz w:val="20"/>
                <w:szCs w:val="20"/>
              </w:rPr>
              <w:t>5 план.</w:t>
            </w:r>
          </w:p>
          <w:p w:rsidR="00F910DF" w:rsidRPr="00B273F7" w:rsidRDefault="00F910DF" w:rsidP="004468D3">
            <w:pPr>
              <w:spacing w:line="180" w:lineRule="exact"/>
              <w:jc w:val="center"/>
              <w:rPr>
                <w:sz w:val="20"/>
                <w:szCs w:val="20"/>
              </w:rPr>
            </w:pPr>
            <w:r w:rsidRPr="00B273F7">
              <w:rPr>
                <w:sz w:val="20"/>
                <w:szCs w:val="20"/>
              </w:rPr>
              <w:t>образован.</w:t>
            </w:r>
          </w:p>
        </w:tc>
        <w:tc>
          <w:tcPr>
            <w:tcW w:w="2652" w:type="dxa"/>
            <w:shd w:val="clear" w:color="auto" w:fill="auto"/>
          </w:tcPr>
          <w:p w:rsidR="00F910DF" w:rsidRPr="00B273F7" w:rsidRDefault="00F910DF" w:rsidP="004468D3">
            <w:pPr>
              <w:spacing w:line="180" w:lineRule="exact"/>
              <w:jc w:val="center"/>
              <w:rPr>
                <w:sz w:val="20"/>
                <w:szCs w:val="20"/>
              </w:rPr>
            </w:pPr>
            <w:r w:rsidRPr="00B273F7">
              <w:rPr>
                <w:sz w:val="20"/>
                <w:szCs w:val="20"/>
              </w:rPr>
              <w:t>Промышленная, научно-</w:t>
            </w:r>
          </w:p>
          <w:p w:rsidR="00F910DF" w:rsidRPr="00B273F7" w:rsidRDefault="00F910DF" w:rsidP="004468D3">
            <w:pPr>
              <w:spacing w:line="180" w:lineRule="exact"/>
              <w:jc w:val="center"/>
              <w:rPr>
                <w:sz w:val="20"/>
                <w:szCs w:val="20"/>
              </w:rPr>
            </w:pPr>
            <w:r w:rsidRPr="00B273F7">
              <w:rPr>
                <w:sz w:val="20"/>
                <w:szCs w:val="20"/>
              </w:rPr>
              <w:t>производственная и комму</w:t>
            </w:r>
            <w:r>
              <w:rPr>
                <w:sz w:val="20"/>
                <w:szCs w:val="20"/>
              </w:rPr>
              <w:t>-</w:t>
            </w:r>
            <w:r w:rsidRPr="00B273F7">
              <w:rPr>
                <w:sz w:val="20"/>
                <w:szCs w:val="20"/>
              </w:rPr>
              <w:t>нально-складская зона</w:t>
            </w:r>
          </w:p>
        </w:tc>
        <w:tc>
          <w:tcPr>
            <w:tcW w:w="1334" w:type="dxa"/>
            <w:shd w:val="clear" w:color="auto" w:fill="auto"/>
          </w:tcPr>
          <w:p w:rsidR="00F910DF" w:rsidRPr="00B273F7" w:rsidRDefault="00F910DF" w:rsidP="004468D3">
            <w:pPr>
              <w:spacing w:line="180" w:lineRule="exact"/>
              <w:jc w:val="center"/>
              <w:rPr>
                <w:sz w:val="20"/>
                <w:szCs w:val="20"/>
              </w:rPr>
            </w:pPr>
          </w:p>
          <w:p w:rsidR="00F910DF" w:rsidRPr="00B273F7" w:rsidRDefault="00F910DF" w:rsidP="004468D3">
            <w:pPr>
              <w:spacing w:line="180" w:lineRule="exact"/>
              <w:jc w:val="center"/>
              <w:rPr>
                <w:sz w:val="20"/>
                <w:szCs w:val="20"/>
              </w:rPr>
            </w:pPr>
            <w:r w:rsidRPr="00B273F7">
              <w:rPr>
                <w:sz w:val="20"/>
                <w:szCs w:val="20"/>
              </w:rPr>
              <w:t>Итого:</w:t>
            </w:r>
          </w:p>
        </w:tc>
      </w:tr>
      <w:tr w:rsidR="00F910DF" w:rsidRPr="00842597" w:rsidTr="004468D3">
        <w:tc>
          <w:tcPr>
            <w:tcW w:w="577" w:type="dxa"/>
            <w:shd w:val="clear" w:color="auto" w:fill="auto"/>
          </w:tcPr>
          <w:p w:rsidR="00F910DF" w:rsidRPr="00842597" w:rsidRDefault="00F910DF" w:rsidP="004468D3">
            <w:pPr>
              <w:jc w:val="center"/>
              <w:rPr>
                <w:sz w:val="18"/>
                <w:szCs w:val="18"/>
              </w:rPr>
            </w:pPr>
            <w:r w:rsidRPr="00842597">
              <w:rPr>
                <w:sz w:val="18"/>
                <w:szCs w:val="18"/>
              </w:rPr>
              <w:t>1</w:t>
            </w:r>
          </w:p>
        </w:tc>
        <w:tc>
          <w:tcPr>
            <w:tcW w:w="3195" w:type="dxa"/>
            <w:shd w:val="clear" w:color="auto" w:fill="auto"/>
          </w:tcPr>
          <w:p w:rsidR="00F910DF" w:rsidRPr="00842597" w:rsidRDefault="00F910DF" w:rsidP="004468D3">
            <w:pPr>
              <w:jc w:val="center"/>
              <w:rPr>
                <w:sz w:val="18"/>
                <w:szCs w:val="18"/>
              </w:rPr>
            </w:pPr>
            <w:r w:rsidRPr="00842597">
              <w:rPr>
                <w:sz w:val="18"/>
                <w:szCs w:val="18"/>
              </w:rPr>
              <w:t>2</w:t>
            </w:r>
          </w:p>
        </w:tc>
        <w:tc>
          <w:tcPr>
            <w:tcW w:w="1378" w:type="dxa"/>
            <w:shd w:val="clear" w:color="auto" w:fill="auto"/>
          </w:tcPr>
          <w:p w:rsidR="00F910DF" w:rsidRPr="00842597" w:rsidRDefault="00F910DF" w:rsidP="004468D3">
            <w:pPr>
              <w:jc w:val="center"/>
              <w:rPr>
                <w:sz w:val="18"/>
                <w:szCs w:val="18"/>
              </w:rPr>
            </w:pPr>
            <w:r w:rsidRPr="00842597">
              <w:rPr>
                <w:sz w:val="18"/>
                <w:szCs w:val="18"/>
              </w:rPr>
              <w:t>3</w:t>
            </w:r>
          </w:p>
        </w:tc>
        <w:tc>
          <w:tcPr>
            <w:tcW w:w="1414" w:type="dxa"/>
            <w:shd w:val="clear" w:color="auto" w:fill="auto"/>
          </w:tcPr>
          <w:p w:rsidR="00F910DF" w:rsidRPr="00842597" w:rsidRDefault="00F910DF" w:rsidP="004468D3">
            <w:pPr>
              <w:jc w:val="center"/>
              <w:rPr>
                <w:sz w:val="18"/>
                <w:szCs w:val="18"/>
              </w:rPr>
            </w:pPr>
            <w:r w:rsidRPr="00842597">
              <w:rPr>
                <w:sz w:val="18"/>
                <w:szCs w:val="18"/>
              </w:rPr>
              <w:t>4</w:t>
            </w:r>
          </w:p>
        </w:tc>
        <w:tc>
          <w:tcPr>
            <w:tcW w:w="1550" w:type="dxa"/>
            <w:shd w:val="clear" w:color="auto" w:fill="auto"/>
          </w:tcPr>
          <w:p w:rsidR="00F910DF" w:rsidRPr="00842597" w:rsidRDefault="00F910DF" w:rsidP="004468D3">
            <w:pPr>
              <w:jc w:val="center"/>
              <w:rPr>
                <w:sz w:val="18"/>
                <w:szCs w:val="18"/>
              </w:rPr>
            </w:pPr>
            <w:r w:rsidRPr="00842597">
              <w:rPr>
                <w:sz w:val="18"/>
                <w:szCs w:val="18"/>
              </w:rPr>
              <w:t>5</w:t>
            </w:r>
          </w:p>
        </w:tc>
        <w:tc>
          <w:tcPr>
            <w:tcW w:w="1686" w:type="dxa"/>
            <w:shd w:val="clear" w:color="auto" w:fill="auto"/>
          </w:tcPr>
          <w:p w:rsidR="00F910DF" w:rsidRPr="00842597" w:rsidRDefault="00F910DF" w:rsidP="004468D3">
            <w:pPr>
              <w:jc w:val="center"/>
              <w:rPr>
                <w:sz w:val="18"/>
                <w:szCs w:val="18"/>
              </w:rPr>
            </w:pPr>
            <w:r w:rsidRPr="00842597">
              <w:rPr>
                <w:sz w:val="18"/>
                <w:szCs w:val="18"/>
              </w:rPr>
              <w:t>6</w:t>
            </w:r>
          </w:p>
        </w:tc>
        <w:tc>
          <w:tcPr>
            <w:tcW w:w="1414" w:type="dxa"/>
            <w:shd w:val="clear" w:color="auto" w:fill="auto"/>
          </w:tcPr>
          <w:p w:rsidR="00F910DF" w:rsidRPr="00842597" w:rsidRDefault="00F910DF" w:rsidP="004468D3">
            <w:pPr>
              <w:jc w:val="center"/>
              <w:rPr>
                <w:sz w:val="18"/>
                <w:szCs w:val="18"/>
              </w:rPr>
            </w:pPr>
            <w:r w:rsidRPr="00842597">
              <w:rPr>
                <w:sz w:val="18"/>
                <w:szCs w:val="18"/>
              </w:rPr>
              <w:t>7</w:t>
            </w:r>
          </w:p>
        </w:tc>
        <w:tc>
          <w:tcPr>
            <w:tcW w:w="2652" w:type="dxa"/>
            <w:shd w:val="clear" w:color="auto" w:fill="auto"/>
          </w:tcPr>
          <w:p w:rsidR="00F910DF" w:rsidRPr="00842597" w:rsidRDefault="00F910DF" w:rsidP="004468D3">
            <w:pPr>
              <w:jc w:val="center"/>
              <w:rPr>
                <w:sz w:val="18"/>
                <w:szCs w:val="18"/>
              </w:rPr>
            </w:pPr>
            <w:r w:rsidRPr="00842597">
              <w:rPr>
                <w:sz w:val="18"/>
                <w:szCs w:val="18"/>
              </w:rPr>
              <w:t>8</w:t>
            </w:r>
          </w:p>
        </w:tc>
        <w:tc>
          <w:tcPr>
            <w:tcW w:w="1334" w:type="dxa"/>
            <w:shd w:val="clear" w:color="auto" w:fill="auto"/>
          </w:tcPr>
          <w:p w:rsidR="00F910DF" w:rsidRPr="00842597" w:rsidRDefault="00F910DF" w:rsidP="004468D3">
            <w:pPr>
              <w:jc w:val="center"/>
              <w:rPr>
                <w:sz w:val="18"/>
                <w:szCs w:val="18"/>
              </w:rPr>
            </w:pPr>
            <w:r w:rsidRPr="00842597">
              <w:rPr>
                <w:sz w:val="18"/>
                <w:szCs w:val="18"/>
              </w:rPr>
              <w:t>9</w:t>
            </w:r>
          </w:p>
        </w:tc>
      </w:tr>
      <w:tr w:rsidR="00F910DF" w:rsidRPr="003C2327" w:rsidTr="004468D3">
        <w:tc>
          <w:tcPr>
            <w:tcW w:w="577" w:type="dxa"/>
            <w:shd w:val="clear" w:color="auto" w:fill="auto"/>
          </w:tcPr>
          <w:p w:rsidR="00F910DF" w:rsidRPr="003C2327" w:rsidRDefault="00F910DF" w:rsidP="004468D3">
            <w:pPr>
              <w:jc w:val="center"/>
              <w:rPr>
                <w:sz w:val="22"/>
                <w:szCs w:val="22"/>
              </w:rPr>
            </w:pPr>
            <w:r w:rsidRPr="003C2327">
              <w:rPr>
                <w:sz w:val="22"/>
                <w:szCs w:val="22"/>
              </w:rPr>
              <w:t>1.</w:t>
            </w:r>
          </w:p>
        </w:tc>
        <w:tc>
          <w:tcPr>
            <w:tcW w:w="3195" w:type="dxa"/>
            <w:shd w:val="clear" w:color="auto" w:fill="auto"/>
          </w:tcPr>
          <w:p w:rsidR="00F910DF" w:rsidRPr="003C2327" w:rsidRDefault="00F910DF" w:rsidP="004468D3">
            <w:pPr>
              <w:rPr>
                <w:sz w:val="22"/>
                <w:szCs w:val="22"/>
              </w:rPr>
            </w:pPr>
            <w:r w:rsidRPr="003C2327">
              <w:rPr>
                <w:sz w:val="22"/>
                <w:szCs w:val="22"/>
              </w:rPr>
              <w:t>Территория многоквар-</w:t>
            </w:r>
          </w:p>
          <w:p w:rsidR="00F910DF" w:rsidRPr="003C2327" w:rsidRDefault="00F910DF" w:rsidP="004468D3">
            <w:pPr>
              <w:rPr>
                <w:sz w:val="22"/>
                <w:szCs w:val="22"/>
              </w:rPr>
            </w:pPr>
            <w:r w:rsidRPr="003C2327">
              <w:rPr>
                <w:sz w:val="22"/>
                <w:szCs w:val="22"/>
              </w:rPr>
              <w:t>тирной жилой застройки</w:t>
            </w:r>
          </w:p>
        </w:tc>
        <w:tc>
          <w:tcPr>
            <w:tcW w:w="1378" w:type="dxa"/>
            <w:shd w:val="clear" w:color="auto" w:fill="auto"/>
          </w:tcPr>
          <w:p w:rsidR="00F910DF" w:rsidRPr="003C2327" w:rsidRDefault="00F910DF" w:rsidP="004468D3">
            <w:pPr>
              <w:jc w:val="center"/>
              <w:rPr>
                <w:sz w:val="22"/>
                <w:szCs w:val="22"/>
              </w:rPr>
            </w:pPr>
            <w:r w:rsidRPr="003C2327">
              <w:rPr>
                <w:sz w:val="22"/>
                <w:szCs w:val="22"/>
              </w:rPr>
              <w:t>5,2</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1550" w:type="dxa"/>
            <w:shd w:val="clear" w:color="auto" w:fill="auto"/>
          </w:tcPr>
          <w:p w:rsidR="00F910DF" w:rsidRPr="003C2327" w:rsidRDefault="00F910DF" w:rsidP="004468D3">
            <w:pPr>
              <w:jc w:val="center"/>
              <w:rPr>
                <w:sz w:val="22"/>
                <w:szCs w:val="22"/>
              </w:rPr>
            </w:pPr>
            <w:r w:rsidRPr="003C2327">
              <w:rPr>
                <w:sz w:val="22"/>
                <w:szCs w:val="22"/>
              </w:rPr>
              <w:t>4,9</w:t>
            </w:r>
          </w:p>
        </w:tc>
        <w:tc>
          <w:tcPr>
            <w:tcW w:w="1686" w:type="dxa"/>
            <w:shd w:val="clear" w:color="auto" w:fill="auto"/>
          </w:tcPr>
          <w:p w:rsidR="00F910DF" w:rsidRPr="003C2327" w:rsidRDefault="00F910DF" w:rsidP="004468D3">
            <w:pPr>
              <w:jc w:val="center"/>
              <w:rPr>
                <w:sz w:val="22"/>
                <w:szCs w:val="22"/>
              </w:rPr>
            </w:pPr>
            <w:r w:rsidRPr="003C2327">
              <w:rPr>
                <w:sz w:val="22"/>
                <w:szCs w:val="22"/>
              </w:rPr>
              <w:t>-</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2652" w:type="dxa"/>
            <w:shd w:val="clear" w:color="auto" w:fill="auto"/>
          </w:tcPr>
          <w:p w:rsidR="00F910DF" w:rsidRPr="003C2327" w:rsidRDefault="00F910DF" w:rsidP="004468D3">
            <w:pPr>
              <w:jc w:val="center"/>
              <w:rPr>
                <w:sz w:val="22"/>
                <w:szCs w:val="22"/>
              </w:rPr>
            </w:pPr>
            <w:r w:rsidRPr="003C2327">
              <w:rPr>
                <w:sz w:val="22"/>
                <w:szCs w:val="22"/>
              </w:rPr>
              <w:t>-</w:t>
            </w:r>
          </w:p>
        </w:tc>
        <w:tc>
          <w:tcPr>
            <w:tcW w:w="1334" w:type="dxa"/>
            <w:shd w:val="clear" w:color="auto" w:fill="auto"/>
          </w:tcPr>
          <w:p w:rsidR="00F910DF" w:rsidRPr="003C2327" w:rsidRDefault="00F910DF" w:rsidP="004468D3">
            <w:pPr>
              <w:jc w:val="center"/>
              <w:rPr>
                <w:sz w:val="22"/>
                <w:szCs w:val="22"/>
              </w:rPr>
            </w:pPr>
            <w:r w:rsidRPr="003C2327">
              <w:rPr>
                <w:sz w:val="22"/>
                <w:szCs w:val="22"/>
              </w:rPr>
              <w:t>10.1</w:t>
            </w:r>
          </w:p>
        </w:tc>
      </w:tr>
      <w:tr w:rsidR="00F910DF" w:rsidRPr="003C2327" w:rsidTr="004468D3">
        <w:tc>
          <w:tcPr>
            <w:tcW w:w="577" w:type="dxa"/>
            <w:shd w:val="clear" w:color="auto" w:fill="auto"/>
          </w:tcPr>
          <w:p w:rsidR="00F910DF" w:rsidRPr="003C2327" w:rsidRDefault="00F910DF" w:rsidP="004468D3">
            <w:pPr>
              <w:jc w:val="center"/>
              <w:rPr>
                <w:sz w:val="22"/>
                <w:szCs w:val="22"/>
              </w:rPr>
            </w:pPr>
            <w:r w:rsidRPr="003C2327">
              <w:rPr>
                <w:sz w:val="22"/>
                <w:szCs w:val="22"/>
              </w:rPr>
              <w:t>2.</w:t>
            </w:r>
          </w:p>
        </w:tc>
        <w:tc>
          <w:tcPr>
            <w:tcW w:w="3195" w:type="dxa"/>
            <w:shd w:val="clear" w:color="auto" w:fill="auto"/>
          </w:tcPr>
          <w:p w:rsidR="00F910DF" w:rsidRPr="003C2327" w:rsidRDefault="00F910DF" w:rsidP="004468D3">
            <w:pPr>
              <w:rPr>
                <w:sz w:val="22"/>
                <w:szCs w:val="22"/>
              </w:rPr>
            </w:pPr>
            <w:r w:rsidRPr="003C2327">
              <w:rPr>
                <w:sz w:val="22"/>
                <w:szCs w:val="22"/>
              </w:rPr>
              <w:t>Территория 2-3 этажной</w:t>
            </w:r>
          </w:p>
          <w:p w:rsidR="00F910DF" w:rsidRPr="003C2327" w:rsidRDefault="00F910DF" w:rsidP="004468D3">
            <w:pPr>
              <w:rPr>
                <w:sz w:val="22"/>
                <w:szCs w:val="22"/>
              </w:rPr>
            </w:pPr>
            <w:r w:rsidRPr="003C2327">
              <w:rPr>
                <w:sz w:val="22"/>
                <w:szCs w:val="22"/>
              </w:rPr>
              <w:t>жилой застройки</w:t>
            </w:r>
          </w:p>
        </w:tc>
        <w:tc>
          <w:tcPr>
            <w:tcW w:w="1378" w:type="dxa"/>
            <w:shd w:val="clear" w:color="auto" w:fill="auto"/>
          </w:tcPr>
          <w:p w:rsidR="00F910DF" w:rsidRPr="003C2327" w:rsidRDefault="00F910DF" w:rsidP="004468D3">
            <w:pPr>
              <w:jc w:val="center"/>
              <w:rPr>
                <w:sz w:val="22"/>
                <w:szCs w:val="22"/>
              </w:rPr>
            </w:pPr>
            <w:r w:rsidRPr="003C2327">
              <w:rPr>
                <w:sz w:val="22"/>
                <w:szCs w:val="22"/>
              </w:rPr>
              <w:t>-</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1550" w:type="dxa"/>
            <w:shd w:val="clear" w:color="auto" w:fill="auto"/>
          </w:tcPr>
          <w:p w:rsidR="00F910DF" w:rsidRPr="003C2327" w:rsidRDefault="00F910DF" w:rsidP="004468D3">
            <w:pPr>
              <w:jc w:val="center"/>
              <w:rPr>
                <w:sz w:val="22"/>
                <w:szCs w:val="22"/>
              </w:rPr>
            </w:pPr>
            <w:r w:rsidRPr="003C2327">
              <w:rPr>
                <w:sz w:val="22"/>
                <w:szCs w:val="22"/>
              </w:rPr>
              <w:t>27,0</w:t>
            </w:r>
          </w:p>
        </w:tc>
        <w:tc>
          <w:tcPr>
            <w:tcW w:w="1686" w:type="dxa"/>
            <w:shd w:val="clear" w:color="auto" w:fill="auto"/>
          </w:tcPr>
          <w:p w:rsidR="00F910DF" w:rsidRPr="003C2327" w:rsidRDefault="00F910DF" w:rsidP="004468D3">
            <w:pPr>
              <w:jc w:val="center"/>
              <w:rPr>
                <w:sz w:val="22"/>
                <w:szCs w:val="22"/>
              </w:rPr>
            </w:pPr>
            <w:r w:rsidRPr="003C2327">
              <w:rPr>
                <w:sz w:val="22"/>
                <w:szCs w:val="22"/>
              </w:rPr>
              <w:t>6,5</w:t>
            </w:r>
          </w:p>
        </w:tc>
        <w:tc>
          <w:tcPr>
            <w:tcW w:w="1414" w:type="dxa"/>
            <w:shd w:val="clear" w:color="auto" w:fill="auto"/>
          </w:tcPr>
          <w:p w:rsidR="00F910DF" w:rsidRPr="003C2327" w:rsidRDefault="00F910DF" w:rsidP="004468D3">
            <w:pPr>
              <w:jc w:val="center"/>
              <w:rPr>
                <w:sz w:val="22"/>
                <w:szCs w:val="22"/>
              </w:rPr>
            </w:pPr>
            <w:r w:rsidRPr="003C2327">
              <w:rPr>
                <w:sz w:val="22"/>
                <w:szCs w:val="22"/>
              </w:rPr>
              <w:t>27,4</w:t>
            </w:r>
          </w:p>
        </w:tc>
        <w:tc>
          <w:tcPr>
            <w:tcW w:w="2652" w:type="dxa"/>
            <w:shd w:val="clear" w:color="auto" w:fill="auto"/>
          </w:tcPr>
          <w:p w:rsidR="00F910DF" w:rsidRPr="003C2327" w:rsidRDefault="00F910DF" w:rsidP="004468D3">
            <w:pPr>
              <w:jc w:val="center"/>
              <w:rPr>
                <w:sz w:val="22"/>
                <w:szCs w:val="22"/>
              </w:rPr>
            </w:pPr>
            <w:r w:rsidRPr="003C2327">
              <w:rPr>
                <w:sz w:val="22"/>
                <w:szCs w:val="22"/>
              </w:rPr>
              <w:t>2,0</w:t>
            </w:r>
          </w:p>
        </w:tc>
        <w:tc>
          <w:tcPr>
            <w:tcW w:w="1334" w:type="dxa"/>
            <w:shd w:val="clear" w:color="auto" w:fill="auto"/>
          </w:tcPr>
          <w:p w:rsidR="00F910DF" w:rsidRPr="003C2327" w:rsidRDefault="00F910DF" w:rsidP="004468D3">
            <w:pPr>
              <w:jc w:val="center"/>
              <w:rPr>
                <w:sz w:val="22"/>
                <w:szCs w:val="22"/>
              </w:rPr>
            </w:pPr>
            <w:r w:rsidRPr="003C2327">
              <w:rPr>
                <w:sz w:val="22"/>
                <w:szCs w:val="22"/>
              </w:rPr>
              <w:t>62,9</w:t>
            </w:r>
          </w:p>
        </w:tc>
      </w:tr>
      <w:tr w:rsidR="00F910DF" w:rsidRPr="003C2327" w:rsidTr="004468D3">
        <w:tc>
          <w:tcPr>
            <w:tcW w:w="577" w:type="dxa"/>
            <w:shd w:val="clear" w:color="auto" w:fill="auto"/>
          </w:tcPr>
          <w:p w:rsidR="00F910DF" w:rsidRPr="003C2327" w:rsidRDefault="00F910DF" w:rsidP="004468D3">
            <w:pPr>
              <w:jc w:val="center"/>
              <w:rPr>
                <w:sz w:val="22"/>
                <w:szCs w:val="22"/>
              </w:rPr>
            </w:pPr>
            <w:r w:rsidRPr="003C2327">
              <w:rPr>
                <w:sz w:val="22"/>
                <w:szCs w:val="22"/>
              </w:rPr>
              <w:t>3.</w:t>
            </w:r>
          </w:p>
        </w:tc>
        <w:tc>
          <w:tcPr>
            <w:tcW w:w="3195" w:type="dxa"/>
            <w:shd w:val="clear" w:color="auto" w:fill="auto"/>
          </w:tcPr>
          <w:p w:rsidR="00F910DF" w:rsidRPr="003C2327" w:rsidRDefault="00F910DF" w:rsidP="004468D3">
            <w:pPr>
              <w:rPr>
                <w:sz w:val="22"/>
                <w:szCs w:val="22"/>
              </w:rPr>
            </w:pPr>
            <w:r w:rsidRPr="003C2327">
              <w:rPr>
                <w:sz w:val="22"/>
                <w:szCs w:val="22"/>
              </w:rPr>
              <w:t>Территория индивидуальной жилой застройки с приусадебными участками</w:t>
            </w:r>
          </w:p>
        </w:tc>
        <w:tc>
          <w:tcPr>
            <w:tcW w:w="1378"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15</w:t>
            </w:r>
          </w:p>
        </w:tc>
        <w:tc>
          <w:tcPr>
            <w:tcW w:w="1414"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24,9</w:t>
            </w:r>
          </w:p>
        </w:tc>
        <w:tc>
          <w:tcPr>
            <w:tcW w:w="1550"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8,6</w:t>
            </w:r>
          </w:p>
        </w:tc>
        <w:tc>
          <w:tcPr>
            <w:tcW w:w="1686"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8,8</w:t>
            </w:r>
          </w:p>
        </w:tc>
        <w:tc>
          <w:tcPr>
            <w:tcW w:w="1414"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w:t>
            </w:r>
          </w:p>
        </w:tc>
        <w:tc>
          <w:tcPr>
            <w:tcW w:w="2652"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9,0</w:t>
            </w:r>
          </w:p>
        </w:tc>
        <w:tc>
          <w:tcPr>
            <w:tcW w:w="1334"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66,3</w:t>
            </w:r>
          </w:p>
        </w:tc>
      </w:tr>
      <w:tr w:rsidR="00F910DF" w:rsidRPr="003C2327" w:rsidTr="004468D3">
        <w:tc>
          <w:tcPr>
            <w:tcW w:w="577" w:type="dxa"/>
            <w:shd w:val="clear" w:color="auto" w:fill="auto"/>
          </w:tcPr>
          <w:p w:rsidR="00F910DF" w:rsidRPr="003C2327" w:rsidRDefault="00F910DF" w:rsidP="004468D3">
            <w:pPr>
              <w:jc w:val="center"/>
              <w:rPr>
                <w:sz w:val="22"/>
                <w:szCs w:val="22"/>
              </w:rPr>
            </w:pPr>
            <w:r w:rsidRPr="003C2327">
              <w:rPr>
                <w:sz w:val="22"/>
                <w:szCs w:val="22"/>
              </w:rPr>
              <w:t>4.</w:t>
            </w:r>
          </w:p>
        </w:tc>
        <w:tc>
          <w:tcPr>
            <w:tcW w:w="3195" w:type="dxa"/>
            <w:shd w:val="clear" w:color="auto" w:fill="auto"/>
          </w:tcPr>
          <w:p w:rsidR="00F910DF" w:rsidRPr="003C2327" w:rsidRDefault="00F910DF" w:rsidP="004468D3">
            <w:pPr>
              <w:rPr>
                <w:sz w:val="22"/>
                <w:szCs w:val="22"/>
              </w:rPr>
            </w:pPr>
            <w:r w:rsidRPr="003C2327">
              <w:rPr>
                <w:sz w:val="22"/>
                <w:szCs w:val="22"/>
              </w:rPr>
              <w:t>Территория здравоохранения и соцобеспечения</w:t>
            </w:r>
          </w:p>
        </w:tc>
        <w:tc>
          <w:tcPr>
            <w:tcW w:w="1378" w:type="dxa"/>
            <w:shd w:val="clear" w:color="auto" w:fill="auto"/>
          </w:tcPr>
          <w:p w:rsidR="00F910DF" w:rsidRPr="003C2327" w:rsidRDefault="00F910DF" w:rsidP="004468D3">
            <w:pPr>
              <w:jc w:val="center"/>
              <w:rPr>
                <w:sz w:val="22"/>
                <w:szCs w:val="22"/>
              </w:rPr>
            </w:pPr>
            <w:r w:rsidRPr="003C2327">
              <w:rPr>
                <w:sz w:val="22"/>
                <w:szCs w:val="22"/>
              </w:rPr>
              <w:t>0,4</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1550" w:type="dxa"/>
            <w:shd w:val="clear" w:color="auto" w:fill="auto"/>
          </w:tcPr>
          <w:p w:rsidR="00F910DF" w:rsidRPr="003C2327" w:rsidRDefault="00F910DF" w:rsidP="004468D3">
            <w:pPr>
              <w:jc w:val="center"/>
              <w:rPr>
                <w:sz w:val="22"/>
                <w:szCs w:val="22"/>
              </w:rPr>
            </w:pPr>
            <w:r w:rsidRPr="003C2327">
              <w:rPr>
                <w:sz w:val="22"/>
                <w:szCs w:val="22"/>
              </w:rPr>
              <w:t>0,2</w:t>
            </w:r>
          </w:p>
        </w:tc>
        <w:tc>
          <w:tcPr>
            <w:tcW w:w="1686" w:type="dxa"/>
            <w:shd w:val="clear" w:color="auto" w:fill="auto"/>
          </w:tcPr>
          <w:p w:rsidR="00F910DF" w:rsidRPr="003C2327" w:rsidRDefault="00F910DF" w:rsidP="004468D3">
            <w:pPr>
              <w:jc w:val="center"/>
              <w:rPr>
                <w:sz w:val="22"/>
                <w:szCs w:val="22"/>
              </w:rPr>
            </w:pPr>
            <w:r w:rsidRPr="003C2327">
              <w:rPr>
                <w:sz w:val="22"/>
                <w:szCs w:val="22"/>
              </w:rPr>
              <w:t>1,8</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2652" w:type="dxa"/>
            <w:shd w:val="clear" w:color="auto" w:fill="auto"/>
          </w:tcPr>
          <w:p w:rsidR="00F910DF" w:rsidRPr="003C2327" w:rsidRDefault="00F910DF" w:rsidP="004468D3">
            <w:pPr>
              <w:jc w:val="center"/>
              <w:rPr>
                <w:sz w:val="22"/>
                <w:szCs w:val="22"/>
              </w:rPr>
            </w:pPr>
            <w:r w:rsidRPr="003C2327">
              <w:rPr>
                <w:sz w:val="22"/>
                <w:szCs w:val="22"/>
              </w:rPr>
              <w:t>-</w:t>
            </w:r>
          </w:p>
        </w:tc>
        <w:tc>
          <w:tcPr>
            <w:tcW w:w="1334" w:type="dxa"/>
            <w:shd w:val="clear" w:color="auto" w:fill="auto"/>
          </w:tcPr>
          <w:p w:rsidR="00F910DF" w:rsidRPr="003C2327" w:rsidRDefault="00F910DF" w:rsidP="004468D3">
            <w:pPr>
              <w:jc w:val="center"/>
              <w:rPr>
                <w:sz w:val="22"/>
                <w:szCs w:val="22"/>
              </w:rPr>
            </w:pPr>
            <w:r w:rsidRPr="003C2327">
              <w:rPr>
                <w:sz w:val="22"/>
                <w:szCs w:val="22"/>
              </w:rPr>
              <w:t>2,4</w:t>
            </w:r>
          </w:p>
        </w:tc>
      </w:tr>
      <w:tr w:rsidR="00F910DF" w:rsidRPr="003C2327" w:rsidTr="004468D3">
        <w:tc>
          <w:tcPr>
            <w:tcW w:w="577" w:type="dxa"/>
            <w:shd w:val="clear" w:color="auto" w:fill="auto"/>
          </w:tcPr>
          <w:p w:rsidR="00F910DF" w:rsidRPr="003C2327" w:rsidRDefault="00F910DF" w:rsidP="004468D3">
            <w:pPr>
              <w:jc w:val="center"/>
              <w:rPr>
                <w:sz w:val="22"/>
                <w:szCs w:val="22"/>
              </w:rPr>
            </w:pPr>
            <w:r w:rsidRPr="003C2327">
              <w:rPr>
                <w:sz w:val="22"/>
                <w:szCs w:val="22"/>
              </w:rPr>
              <w:t>5.</w:t>
            </w:r>
          </w:p>
        </w:tc>
        <w:tc>
          <w:tcPr>
            <w:tcW w:w="3195" w:type="dxa"/>
            <w:shd w:val="clear" w:color="auto" w:fill="auto"/>
          </w:tcPr>
          <w:p w:rsidR="00F910DF" w:rsidRPr="003C2327" w:rsidRDefault="00F910DF" w:rsidP="004468D3">
            <w:pPr>
              <w:rPr>
                <w:sz w:val="22"/>
                <w:szCs w:val="22"/>
              </w:rPr>
            </w:pPr>
            <w:r w:rsidRPr="003C2327">
              <w:rPr>
                <w:sz w:val="22"/>
                <w:szCs w:val="22"/>
              </w:rPr>
              <w:t>Территория учреждений</w:t>
            </w:r>
          </w:p>
          <w:p w:rsidR="00F910DF" w:rsidRPr="003C2327" w:rsidRDefault="00F910DF" w:rsidP="004468D3">
            <w:pPr>
              <w:rPr>
                <w:sz w:val="22"/>
                <w:szCs w:val="22"/>
              </w:rPr>
            </w:pPr>
            <w:r w:rsidRPr="003C2327">
              <w:rPr>
                <w:sz w:val="22"/>
                <w:szCs w:val="22"/>
              </w:rPr>
              <w:t>соцобеспечения</w:t>
            </w:r>
          </w:p>
          <w:p w:rsidR="00F910DF" w:rsidRPr="003C2327" w:rsidRDefault="00F910DF" w:rsidP="004468D3">
            <w:pPr>
              <w:rPr>
                <w:sz w:val="22"/>
                <w:szCs w:val="22"/>
              </w:rPr>
            </w:pPr>
            <w:r w:rsidRPr="003C2327">
              <w:rPr>
                <w:sz w:val="22"/>
                <w:szCs w:val="22"/>
              </w:rPr>
              <w:t>(детских домов)</w:t>
            </w:r>
          </w:p>
        </w:tc>
        <w:tc>
          <w:tcPr>
            <w:tcW w:w="1378"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0,7</w:t>
            </w:r>
          </w:p>
        </w:tc>
        <w:tc>
          <w:tcPr>
            <w:tcW w:w="1414"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w:t>
            </w:r>
          </w:p>
        </w:tc>
        <w:tc>
          <w:tcPr>
            <w:tcW w:w="1550"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w:t>
            </w:r>
          </w:p>
        </w:tc>
        <w:tc>
          <w:tcPr>
            <w:tcW w:w="1686"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w:t>
            </w:r>
          </w:p>
        </w:tc>
        <w:tc>
          <w:tcPr>
            <w:tcW w:w="1414"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w:t>
            </w:r>
          </w:p>
        </w:tc>
        <w:tc>
          <w:tcPr>
            <w:tcW w:w="2652"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w:t>
            </w:r>
          </w:p>
        </w:tc>
        <w:tc>
          <w:tcPr>
            <w:tcW w:w="1334" w:type="dxa"/>
            <w:shd w:val="clear" w:color="auto" w:fill="auto"/>
          </w:tcPr>
          <w:p w:rsidR="00F910DF" w:rsidRPr="003C2327" w:rsidRDefault="00F910DF" w:rsidP="004468D3">
            <w:pPr>
              <w:jc w:val="center"/>
              <w:rPr>
                <w:sz w:val="22"/>
                <w:szCs w:val="22"/>
              </w:rPr>
            </w:pPr>
          </w:p>
          <w:p w:rsidR="00F910DF" w:rsidRPr="003C2327" w:rsidRDefault="00F910DF" w:rsidP="004468D3">
            <w:pPr>
              <w:jc w:val="center"/>
              <w:rPr>
                <w:sz w:val="22"/>
                <w:szCs w:val="22"/>
              </w:rPr>
            </w:pPr>
            <w:r w:rsidRPr="003C2327">
              <w:rPr>
                <w:sz w:val="22"/>
                <w:szCs w:val="22"/>
              </w:rPr>
              <w:t>0,7</w:t>
            </w:r>
          </w:p>
        </w:tc>
      </w:tr>
      <w:tr w:rsidR="00F910DF" w:rsidRPr="003C2327" w:rsidTr="004468D3">
        <w:tc>
          <w:tcPr>
            <w:tcW w:w="577" w:type="dxa"/>
            <w:shd w:val="clear" w:color="auto" w:fill="auto"/>
          </w:tcPr>
          <w:p w:rsidR="00F910DF" w:rsidRPr="003C2327" w:rsidRDefault="00F910DF" w:rsidP="004468D3">
            <w:pPr>
              <w:jc w:val="center"/>
              <w:rPr>
                <w:sz w:val="22"/>
                <w:szCs w:val="22"/>
              </w:rPr>
            </w:pPr>
            <w:r w:rsidRPr="003C2327">
              <w:rPr>
                <w:sz w:val="22"/>
                <w:szCs w:val="22"/>
              </w:rPr>
              <w:t>6.</w:t>
            </w:r>
          </w:p>
        </w:tc>
        <w:tc>
          <w:tcPr>
            <w:tcW w:w="3195" w:type="dxa"/>
            <w:shd w:val="clear" w:color="auto" w:fill="auto"/>
          </w:tcPr>
          <w:p w:rsidR="00F910DF" w:rsidRPr="003C2327" w:rsidRDefault="00F910DF" w:rsidP="004468D3">
            <w:pPr>
              <w:rPr>
                <w:sz w:val="22"/>
                <w:szCs w:val="22"/>
              </w:rPr>
            </w:pPr>
            <w:r w:rsidRPr="003C2327">
              <w:rPr>
                <w:sz w:val="22"/>
                <w:szCs w:val="22"/>
              </w:rPr>
              <w:t>Территория культурных</w:t>
            </w:r>
          </w:p>
          <w:p w:rsidR="00F910DF" w:rsidRPr="003C2327" w:rsidRDefault="00F910DF" w:rsidP="004468D3">
            <w:pPr>
              <w:rPr>
                <w:sz w:val="22"/>
                <w:szCs w:val="22"/>
              </w:rPr>
            </w:pPr>
            <w:r w:rsidRPr="003C2327">
              <w:rPr>
                <w:sz w:val="22"/>
                <w:szCs w:val="22"/>
              </w:rPr>
              <w:t>заведений</w:t>
            </w:r>
          </w:p>
        </w:tc>
        <w:tc>
          <w:tcPr>
            <w:tcW w:w="1378" w:type="dxa"/>
            <w:shd w:val="clear" w:color="auto" w:fill="auto"/>
          </w:tcPr>
          <w:p w:rsidR="00F910DF" w:rsidRPr="003C2327" w:rsidRDefault="00F910DF" w:rsidP="004468D3">
            <w:pPr>
              <w:jc w:val="center"/>
              <w:rPr>
                <w:sz w:val="22"/>
                <w:szCs w:val="22"/>
              </w:rPr>
            </w:pPr>
            <w:r w:rsidRPr="003C2327">
              <w:rPr>
                <w:sz w:val="22"/>
                <w:szCs w:val="22"/>
              </w:rPr>
              <w:t>0,5</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1550" w:type="dxa"/>
            <w:shd w:val="clear" w:color="auto" w:fill="auto"/>
          </w:tcPr>
          <w:p w:rsidR="00F910DF" w:rsidRPr="003C2327" w:rsidRDefault="00F910DF" w:rsidP="004468D3">
            <w:pPr>
              <w:jc w:val="center"/>
              <w:rPr>
                <w:sz w:val="22"/>
                <w:szCs w:val="22"/>
              </w:rPr>
            </w:pPr>
            <w:r w:rsidRPr="003C2327">
              <w:rPr>
                <w:sz w:val="22"/>
                <w:szCs w:val="22"/>
              </w:rPr>
              <w:t>-</w:t>
            </w:r>
          </w:p>
        </w:tc>
        <w:tc>
          <w:tcPr>
            <w:tcW w:w="1686" w:type="dxa"/>
            <w:shd w:val="clear" w:color="auto" w:fill="auto"/>
          </w:tcPr>
          <w:p w:rsidR="00F910DF" w:rsidRPr="003C2327" w:rsidRDefault="00F910DF" w:rsidP="004468D3">
            <w:pPr>
              <w:jc w:val="center"/>
              <w:rPr>
                <w:sz w:val="22"/>
                <w:szCs w:val="22"/>
              </w:rPr>
            </w:pPr>
            <w:r w:rsidRPr="003C2327">
              <w:rPr>
                <w:sz w:val="22"/>
                <w:szCs w:val="22"/>
              </w:rPr>
              <w:t>-</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2652" w:type="dxa"/>
            <w:shd w:val="clear" w:color="auto" w:fill="auto"/>
          </w:tcPr>
          <w:p w:rsidR="00F910DF" w:rsidRPr="003C2327" w:rsidRDefault="00F910DF" w:rsidP="004468D3">
            <w:pPr>
              <w:jc w:val="center"/>
              <w:rPr>
                <w:sz w:val="22"/>
                <w:szCs w:val="22"/>
              </w:rPr>
            </w:pPr>
            <w:r w:rsidRPr="003C2327">
              <w:rPr>
                <w:sz w:val="22"/>
                <w:szCs w:val="22"/>
              </w:rPr>
              <w:t>-</w:t>
            </w:r>
          </w:p>
        </w:tc>
        <w:tc>
          <w:tcPr>
            <w:tcW w:w="1334" w:type="dxa"/>
            <w:shd w:val="clear" w:color="auto" w:fill="auto"/>
          </w:tcPr>
          <w:p w:rsidR="00F910DF" w:rsidRPr="003C2327" w:rsidRDefault="00F910DF" w:rsidP="004468D3">
            <w:pPr>
              <w:jc w:val="center"/>
              <w:rPr>
                <w:sz w:val="22"/>
                <w:szCs w:val="22"/>
              </w:rPr>
            </w:pPr>
            <w:r w:rsidRPr="003C2327">
              <w:rPr>
                <w:sz w:val="22"/>
                <w:szCs w:val="22"/>
              </w:rPr>
              <w:t>0,5</w:t>
            </w:r>
          </w:p>
        </w:tc>
      </w:tr>
      <w:tr w:rsidR="00F910DF" w:rsidRPr="003C2327" w:rsidTr="004468D3">
        <w:tc>
          <w:tcPr>
            <w:tcW w:w="577" w:type="dxa"/>
            <w:shd w:val="clear" w:color="auto" w:fill="auto"/>
          </w:tcPr>
          <w:p w:rsidR="00F910DF" w:rsidRPr="003C2327" w:rsidRDefault="00F910DF" w:rsidP="004468D3">
            <w:pPr>
              <w:jc w:val="center"/>
              <w:rPr>
                <w:sz w:val="22"/>
                <w:szCs w:val="22"/>
              </w:rPr>
            </w:pPr>
            <w:r w:rsidRPr="003C2327">
              <w:rPr>
                <w:sz w:val="22"/>
                <w:szCs w:val="22"/>
              </w:rPr>
              <w:t>7.</w:t>
            </w:r>
          </w:p>
        </w:tc>
        <w:tc>
          <w:tcPr>
            <w:tcW w:w="3195" w:type="dxa"/>
            <w:shd w:val="clear" w:color="auto" w:fill="auto"/>
          </w:tcPr>
          <w:p w:rsidR="00F910DF" w:rsidRPr="003C2327" w:rsidRDefault="00F910DF" w:rsidP="004468D3">
            <w:pPr>
              <w:rPr>
                <w:sz w:val="22"/>
                <w:szCs w:val="22"/>
              </w:rPr>
            </w:pPr>
            <w:r w:rsidRPr="003C2327">
              <w:rPr>
                <w:sz w:val="22"/>
                <w:szCs w:val="22"/>
              </w:rPr>
              <w:t>Территория культовых</w:t>
            </w:r>
          </w:p>
          <w:p w:rsidR="00F910DF" w:rsidRPr="003C2327" w:rsidRDefault="00F910DF" w:rsidP="004468D3">
            <w:pPr>
              <w:rPr>
                <w:sz w:val="22"/>
                <w:szCs w:val="22"/>
              </w:rPr>
            </w:pPr>
            <w:r w:rsidRPr="003C2327">
              <w:rPr>
                <w:sz w:val="22"/>
                <w:szCs w:val="22"/>
              </w:rPr>
              <w:t>сооружений</w:t>
            </w:r>
          </w:p>
        </w:tc>
        <w:tc>
          <w:tcPr>
            <w:tcW w:w="1378" w:type="dxa"/>
            <w:shd w:val="clear" w:color="auto" w:fill="auto"/>
          </w:tcPr>
          <w:p w:rsidR="00F910DF" w:rsidRPr="003C2327" w:rsidRDefault="00F910DF" w:rsidP="004468D3">
            <w:pPr>
              <w:jc w:val="center"/>
              <w:rPr>
                <w:sz w:val="22"/>
                <w:szCs w:val="22"/>
              </w:rPr>
            </w:pPr>
            <w:r w:rsidRPr="003C2327">
              <w:rPr>
                <w:sz w:val="22"/>
                <w:szCs w:val="22"/>
              </w:rPr>
              <w:t>-</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1550" w:type="dxa"/>
            <w:shd w:val="clear" w:color="auto" w:fill="auto"/>
          </w:tcPr>
          <w:p w:rsidR="00F910DF" w:rsidRPr="003C2327" w:rsidRDefault="00F910DF" w:rsidP="004468D3">
            <w:pPr>
              <w:jc w:val="center"/>
              <w:rPr>
                <w:sz w:val="22"/>
                <w:szCs w:val="22"/>
              </w:rPr>
            </w:pPr>
            <w:r w:rsidRPr="003C2327">
              <w:rPr>
                <w:sz w:val="22"/>
                <w:szCs w:val="22"/>
              </w:rPr>
              <w:t>0,5</w:t>
            </w:r>
          </w:p>
        </w:tc>
        <w:tc>
          <w:tcPr>
            <w:tcW w:w="1686" w:type="dxa"/>
            <w:shd w:val="clear" w:color="auto" w:fill="auto"/>
          </w:tcPr>
          <w:p w:rsidR="00F910DF" w:rsidRPr="003C2327" w:rsidRDefault="00F910DF" w:rsidP="004468D3">
            <w:pPr>
              <w:jc w:val="center"/>
              <w:rPr>
                <w:sz w:val="22"/>
                <w:szCs w:val="22"/>
              </w:rPr>
            </w:pPr>
            <w:r w:rsidRPr="003C2327">
              <w:rPr>
                <w:sz w:val="22"/>
                <w:szCs w:val="22"/>
              </w:rPr>
              <w:t>-</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2652" w:type="dxa"/>
            <w:shd w:val="clear" w:color="auto" w:fill="auto"/>
          </w:tcPr>
          <w:p w:rsidR="00F910DF" w:rsidRPr="003C2327" w:rsidRDefault="00F910DF" w:rsidP="004468D3">
            <w:pPr>
              <w:jc w:val="center"/>
              <w:rPr>
                <w:sz w:val="22"/>
                <w:szCs w:val="22"/>
              </w:rPr>
            </w:pPr>
            <w:r w:rsidRPr="003C2327">
              <w:rPr>
                <w:sz w:val="22"/>
                <w:szCs w:val="22"/>
              </w:rPr>
              <w:t>-</w:t>
            </w:r>
          </w:p>
        </w:tc>
        <w:tc>
          <w:tcPr>
            <w:tcW w:w="1334" w:type="dxa"/>
            <w:shd w:val="clear" w:color="auto" w:fill="auto"/>
          </w:tcPr>
          <w:p w:rsidR="00F910DF" w:rsidRPr="003C2327" w:rsidRDefault="00F910DF" w:rsidP="004468D3">
            <w:pPr>
              <w:jc w:val="center"/>
              <w:rPr>
                <w:sz w:val="22"/>
                <w:szCs w:val="22"/>
              </w:rPr>
            </w:pPr>
            <w:r w:rsidRPr="003C2327">
              <w:rPr>
                <w:sz w:val="22"/>
                <w:szCs w:val="22"/>
              </w:rPr>
              <w:t>0,5</w:t>
            </w:r>
          </w:p>
        </w:tc>
      </w:tr>
      <w:tr w:rsidR="00F910DF" w:rsidRPr="003C2327" w:rsidTr="004468D3">
        <w:tc>
          <w:tcPr>
            <w:tcW w:w="577" w:type="dxa"/>
            <w:shd w:val="clear" w:color="auto" w:fill="auto"/>
          </w:tcPr>
          <w:p w:rsidR="00F910DF" w:rsidRPr="003C2327" w:rsidRDefault="00F910DF" w:rsidP="004468D3">
            <w:pPr>
              <w:spacing w:line="360" w:lineRule="auto"/>
              <w:jc w:val="center"/>
              <w:rPr>
                <w:sz w:val="22"/>
                <w:szCs w:val="22"/>
              </w:rPr>
            </w:pPr>
            <w:r w:rsidRPr="003C2327">
              <w:rPr>
                <w:sz w:val="22"/>
                <w:szCs w:val="22"/>
              </w:rPr>
              <w:t>8.</w:t>
            </w:r>
          </w:p>
        </w:tc>
        <w:tc>
          <w:tcPr>
            <w:tcW w:w="3195" w:type="dxa"/>
            <w:shd w:val="clear" w:color="auto" w:fill="auto"/>
          </w:tcPr>
          <w:p w:rsidR="00F910DF" w:rsidRPr="003C2327" w:rsidRDefault="00F910DF" w:rsidP="004468D3">
            <w:pPr>
              <w:spacing w:line="360" w:lineRule="auto"/>
              <w:rPr>
                <w:sz w:val="22"/>
                <w:szCs w:val="22"/>
              </w:rPr>
            </w:pPr>
            <w:r w:rsidRPr="003C2327">
              <w:rPr>
                <w:sz w:val="22"/>
                <w:szCs w:val="22"/>
              </w:rPr>
              <w:t>Территория спорта</w:t>
            </w:r>
          </w:p>
        </w:tc>
        <w:tc>
          <w:tcPr>
            <w:tcW w:w="1378" w:type="dxa"/>
            <w:shd w:val="clear" w:color="auto" w:fill="auto"/>
          </w:tcPr>
          <w:p w:rsidR="00F910DF" w:rsidRPr="003C2327" w:rsidRDefault="00F910DF" w:rsidP="004468D3">
            <w:pPr>
              <w:jc w:val="center"/>
              <w:rPr>
                <w:sz w:val="22"/>
                <w:szCs w:val="22"/>
              </w:rPr>
            </w:pPr>
            <w:r w:rsidRPr="003C2327">
              <w:rPr>
                <w:sz w:val="22"/>
                <w:szCs w:val="22"/>
              </w:rPr>
              <w:t>-</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1550" w:type="dxa"/>
            <w:shd w:val="clear" w:color="auto" w:fill="auto"/>
          </w:tcPr>
          <w:p w:rsidR="00F910DF" w:rsidRPr="003C2327" w:rsidRDefault="00F910DF" w:rsidP="004468D3">
            <w:pPr>
              <w:jc w:val="center"/>
              <w:rPr>
                <w:sz w:val="22"/>
                <w:szCs w:val="22"/>
              </w:rPr>
            </w:pPr>
            <w:r w:rsidRPr="003C2327">
              <w:rPr>
                <w:sz w:val="22"/>
                <w:szCs w:val="22"/>
              </w:rPr>
              <w:t>1,8</w:t>
            </w:r>
          </w:p>
        </w:tc>
        <w:tc>
          <w:tcPr>
            <w:tcW w:w="1686" w:type="dxa"/>
            <w:shd w:val="clear" w:color="auto" w:fill="auto"/>
          </w:tcPr>
          <w:p w:rsidR="00F910DF" w:rsidRPr="003C2327" w:rsidRDefault="00F910DF" w:rsidP="004468D3">
            <w:pPr>
              <w:jc w:val="center"/>
              <w:rPr>
                <w:sz w:val="22"/>
                <w:szCs w:val="22"/>
              </w:rPr>
            </w:pPr>
            <w:r w:rsidRPr="003C2327">
              <w:rPr>
                <w:sz w:val="22"/>
                <w:szCs w:val="22"/>
              </w:rPr>
              <w:t>-</w:t>
            </w:r>
          </w:p>
        </w:tc>
        <w:tc>
          <w:tcPr>
            <w:tcW w:w="1414" w:type="dxa"/>
            <w:shd w:val="clear" w:color="auto" w:fill="auto"/>
          </w:tcPr>
          <w:p w:rsidR="00F910DF" w:rsidRPr="003C2327" w:rsidRDefault="00F910DF" w:rsidP="004468D3">
            <w:pPr>
              <w:jc w:val="center"/>
              <w:rPr>
                <w:sz w:val="22"/>
                <w:szCs w:val="22"/>
              </w:rPr>
            </w:pPr>
            <w:r w:rsidRPr="003C2327">
              <w:rPr>
                <w:sz w:val="22"/>
                <w:szCs w:val="22"/>
              </w:rPr>
              <w:t>-</w:t>
            </w:r>
          </w:p>
        </w:tc>
        <w:tc>
          <w:tcPr>
            <w:tcW w:w="2652" w:type="dxa"/>
            <w:shd w:val="clear" w:color="auto" w:fill="auto"/>
          </w:tcPr>
          <w:p w:rsidR="00F910DF" w:rsidRPr="003C2327" w:rsidRDefault="00F910DF" w:rsidP="004468D3">
            <w:pPr>
              <w:jc w:val="center"/>
              <w:rPr>
                <w:sz w:val="22"/>
                <w:szCs w:val="22"/>
              </w:rPr>
            </w:pPr>
            <w:r w:rsidRPr="003C2327">
              <w:rPr>
                <w:sz w:val="22"/>
                <w:szCs w:val="22"/>
              </w:rPr>
              <w:t>-</w:t>
            </w:r>
          </w:p>
        </w:tc>
        <w:tc>
          <w:tcPr>
            <w:tcW w:w="1334" w:type="dxa"/>
            <w:shd w:val="clear" w:color="auto" w:fill="auto"/>
          </w:tcPr>
          <w:p w:rsidR="00F910DF" w:rsidRPr="003C2327" w:rsidRDefault="00F910DF" w:rsidP="004468D3">
            <w:pPr>
              <w:jc w:val="center"/>
              <w:rPr>
                <w:sz w:val="22"/>
                <w:szCs w:val="22"/>
              </w:rPr>
            </w:pPr>
            <w:r w:rsidRPr="003C2327">
              <w:rPr>
                <w:sz w:val="22"/>
                <w:szCs w:val="22"/>
              </w:rPr>
              <w:t>1,8</w:t>
            </w:r>
          </w:p>
        </w:tc>
      </w:tr>
      <w:tr w:rsidR="00F910DF" w:rsidRPr="003C2327" w:rsidTr="004468D3">
        <w:tc>
          <w:tcPr>
            <w:tcW w:w="577" w:type="dxa"/>
            <w:shd w:val="clear" w:color="auto" w:fill="auto"/>
          </w:tcPr>
          <w:p w:rsidR="00F910DF" w:rsidRPr="003C2327" w:rsidRDefault="00F910DF" w:rsidP="004468D3">
            <w:pPr>
              <w:jc w:val="center"/>
              <w:rPr>
                <w:sz w:val="22"/>
                <w:szCs w:val="22"/>
              </w:rPr>
            </w:pPr>
            <w:r w:rsidRPr="003C2327">
              <w:rPr>
                <w:sz w:val="22"/>
                <w:szCs w:val="22"/>
              </w:rPr>
              <w:t>9.</w:t>
            </w:r>
          </w:p>
        </w:tc>
        <w:tc>
          <w:tcPr>
            <w:tcW w:w="3195" w:type="dxa"/>
            <w:shd w:val="clear" w:color="auto" w:fill="auto"/>
          </w:tcPr>
          <w:p w:rsidR="00F910DF" w:rsidRPr="003C2327" w:rsidRDefault="00F910DF" w:rsidP="004468D3">
            <w:pPr>
              <w:rPr>
                <w:sz w:val="22"/>
                <w:szCs w:val="22"/>
              </w:rPr>
            </w:pPr>
            <w:r w:rsidRPr="003C2327">
              <w:rPr>
                <w:sz w:val="22"/>
                <w:szCs w:val="22"/>
              </w:rPr>
              <w:t>Территории коллективных садов</w:t>
            </w:r>
          </w:p>
        </w:tc>
        <w:tc>
          <w:tcPr>
            <w:tcW w:w="1378"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1414"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1550"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1686"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1414"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2652" w:type="dxa"/>
            <w:shd w:val="clear" w:color="auto" w:fill="auto"/>
          </w:tcPr>
          <w:p w:rsidR="00F910DF" w:rsidRPr="003C2327" w:rsidRDefault="00F910DF" w:rsidP="004468D3">
            <w:pPr>
              <w:spacing w:line="360" w:lineRule="auto"/>
              <w:jc w:val="center"/>
              <w:rPr>
                <w:sz w:val="22"/>
                <w:szCs w:val="22"/>
              </w:rPr>
            </w:pPr>
            <w:r w:rsidRPr="003C2327">
              <w:rPr>
                <w:sz w:val="22"/>
                <w:szCs w:val="22"/>
              </w:rPr>
              <w:t>70,0</w:t>
            </w:r>
          </w:p>
        </w:tc>
        <w:tc>
          <w:tcPr>
            <w:tcW w:w="1334" w:type="dxa"/>
            <w:shd w:val="clear" w:color="auto" w:fill="auto"/>
          </w:tcPr>
          <w:p w:rsidR="00F910DF" w:rsidRPr="003C2327" w:rsidRDefault="00F910DF" w:rsidP="004468D3">
            <w:pPr>
              <w:spacing w:line="360" w:lineRule="auto"/>
              <w:jc w:val="center"/>
              <w:rPr>
                <w:sz w:val="22"/>
                <w:szCs w:val="22"/>
              </w:rPr>
            </w:pPr>
            <w:r w:rsidRPr="003C2327">
              <w:rPr>
                <w:sz w:val="22"/>
                <w:szCs w:val="22"/>
              </w:rPr>
              <w:t>70,0</w:t>
            </w:r>
          </w:p>
        </w:tc>
      </w:tr>
      <w:tr w:rsidR="00F910DF" w:rsidRPr="003C2327" w:rsidTr="004468D3">
        <w:tc>
          <w:tcPr>
            <w:tcW w:w="577" w:type="dxa"/>
            <w:shd w:val="clear" w:color="auto" w:fill="auto"/>
          </w:tcPr>
          <w:p w:rsidR="00F910DF" w:rsidRPr="003C2327" w:rsidRDefault="00F910DF" w:rsidP="004468D3">
            <w:pPr>
              <w:spacing w:line="360" w:lineRule="auto"/>
              <w:jc w:val="center"/>
              <w:rPr>
                <w:sz w:val="22"/>
                <w:szCs w:val="22"/>
              </w:rPr>
            </w:pPr>
            <w:r w:rsidRPr="003C2327">
              <w:rPr>
                <w:sz w:val="22"/>
                <w:szCs w:val="22"/>
              </w:rPr>
              <w:t>10.</w:t>
            </w:r>
          </w:p>
        </w:tc>
        <w:tc>
          <w:tcPr>
            <w:tcW w:w="3195" w:type="dxa"/>
            <w:shd w:val="clear" w:color="auto" w:fill="auto"/>
          </w:tcPr>
          <w:p w:rsidR="00F910DF" w:rsidRPr="003C2327" w:rsidRDefault="00F910DF" w:rsidP="004468D3">
            <w:pPr>
              <w:spacing w:line="360" w:lineRule="auto"/>
              <w:rPr>
                <w:sz w:val="22"/>
                <w:szCs w:val="22"/>
              </w:rPr>
            </w:pPr>
            <w:r w:rsidRPr="003C2327">
              <w:rPr>
                <w:sz w:val="22"/>
                <w:szCs w:val="22"/>
              </w:rPr>
              <w:t>Огороды</w:t>
            </w:r>
          </w:p>
        </w:tc>
        <w:tc>
          <w:tcPr>
            <w:tcW w:w="1378" w:type="dxa"/>
            <w:shd w:val="clear" w:color="auto" w:fill="auto"/>
          </w:tcPr>
          <w:p w:rsidR="00F910DF" w:rsidRPr="003C2327" w:rsidRDefault="00F910DF" w:rsidP="004468D3">
            <w:pPr>
              <w:spacing w:line="360" w:lineRule="auto"/>
              <w:jc w:val="center"/>
              <w:rPr>
                <w:sz w:val="22"/>
                <w:szCs w:val="22"/>
              </w:rPr>
            </w:pPr>
            <w:r w:rsidRPr="003C2327">
              <w:rPr>
                <w:sz w:val="22"/>
                <w:szCs w:val="22"/>
              </w:rPr>
              <w:t>5,7</w:t>
            </w:r>
          </w:p>
        </w:tc>
        <w:tc>
          <w:tcPr>
            <w:tcW w:w="1414" w:type="dxa"/>
            <w:shd w:val="clear" w:color="auto" w:fill="auto"/>
          </w:tcPr>
          <w:p w:rsidR="00F910DF" w:rsidRPr="003C2327" w:rsidRDefault="00F910DF" w:rsidP="004468D3">
            <w:pPr>
              <w:spacing w:line="360" w:lineRule="auto"/>
              <w:jc w:val="center"/>
              <w:rPr>
                <w:sz w:val="22"/>
                <w:szCs w:val="22"/>
              </w:rPr>
            </w:pPr>
            <w:r w:rsidRPr="003C2327">
              <w:rPr>
                <w:sz w:val="22"/>
                <w:szCs w:val="22"/>
              </w:rPr>
              <w:t>6,2</w:t>
            </w:r>
          </w:p>
        </w:tc>
        <w:tc>
          <w:tcPr>
            <w:tcW w:w="1550"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1686"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1414"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2652" w:type="dxa"/>
            <w:shd w:val="clear" w:color="auto" w:fill="auto"/>
          </w:tcPr>
          <w:p w:rsidR="00F910DF" w:rsidRPr="003C2327" w:rsidRDefault="00F910DF" w:rsidP="004468D3">
            <w:pPr>
              <w:spacing w:line="360" w:lineRule="auto"/>
              <w:jc w:val="center"/>
              <w:rPr>
                <w:sz w:val="22"/>
                <w:szCs w:val="22"/>
              </w:rPr>
            </w:pPr>
            <w:r w:rsidRPr="003C2327">
              <w:rPr>
                <w:sz w:val="22"/>
                <w:szCs w:val="22"/>
              </w:rPr>
              <w:t>-</w:t>
            </w:r>
          </w:p>
        </w:tc>
        <w:tc>
          <w:tcPr>
            <w:tcW w:w="1334" w:type="dxa"/>
            <w:shd w:val="clear" w:color="auto" w:fill="auto"/>
          </w:tcPr>
          <w:p w:rsidR="00F910DF" w:rsidRPr="003C2327" w:rsidRDefault="00F910DF" w:rsidP="004468D3">
            <w:pPr>
              <w:spacing w:line="360" w:lineRule="auto"/>
              <w:jc w:val="center"/>
              <w:rPr>
                <w:sz w:val="22"/>
                <w:szCs w:val="22"/>
              </w:rPr>
            </w:pPr>
            <w:r w:rsidRPr="003C2327">
              <w:rPr>
                <w:sz w:val="22"/>
                <w:szCs w:val="22"/>
              </w:rPr>
              <w:t>11,9</w:t>
            </w:r>
          </w:p>
        </w:tc>
      </w:tr>
      <w:tr w:rsidR="00F910DF" w:rsidRPr="003C2327" w:rsidTr="004468D3">
        <w:tc>
          <w:tcPr>
            <w:tcW w:w="577" w:type="dxa"/>
            <w:shd w:val="clear" w:color="auto" w:fill="auto"/>
          </w:tcPr>
          <w:p w:rsidR="00F910DF" w:rsidRPr="003C2327" w:rsidRDefault="00F910DF" w:rsidP="004468D3">
            <w:pPr>
              <w:spacing w:line="220" w:lineRule="exact"/>
              <w:jc w:val="center"/>
              <w:rPr>
                <w:sz w:val="22"/>
                <w:szCs w:val="22"/>
              </w:rPr>
            </w:pPr>
            <w:r w:rsidRPr="003C2327">
              <w:rPr>
                <w:sz w:val="22"/>
                <w:szCs w:val="22"/>
              </w:rPr>
              <w:t>11.</w:t>
            </w:r>
          </w:p>
        </w:tc>
        <w:tc>
          <w:tcPr>
            <w:tcW w:w="3195" w:type="dxa"/>
            <w:shd w:val="clear" w:color="auto" w:fill="auto"/>
          </w:tcPr>
          <w:p w:rsidR="00F910DF" w:rsidRPr="003C2327" w:rsidRDefault="00F910DF" w:rsidP="004468D3">
            <w:pPr>
              <w:spacing w:line="220" w:lineRule="exact"/>
              <w:rPr>
                <w:sz w:val="22"/>
                <w:szCs w:val="22"/>
              </w:rPr>
            </w:pPr>
            <w:r w:rsidRPr="003C2327">
              <w:rPr>
                <w:sz w:val="22"/>
                <w:szCs w:val="22"/>
              </w:rPr>
              <w:t>Улично-дорожная сеть</w:t>
            </w:r>
          </w:p>
        </w:tc>
        <w:tc>
          <w:tcPr>
            <w:tcW w:w="1378" w:type="dxa"/>
            <w:shd w:val="clear" w:color="auto" w:fill="auto"/>
          </w:tcPr>
          <w:p w:rsidR="00F910DF" w:rsidRPr="003C2327" w:rsidRDefault="00F910DF" w:rsidP="004468D3">
            <w:pPr>
              <w:spacing w:line="220" w:lineRule="exact"/>
              <w:jc w:val="center"/>
              <w:rPr>
                <w:sz w:val="22"/>
                <w:szCs w:val="22"/>
              </w:rPr>
            </w:pPr>
            <w:r w:rsidRPr="003C2327">
              <w:rPr>
                <w:sz w:val="22"/>
                <w:szCs w:val="22"/>
              </w:rPr>
              <w:t>9,6</w:t>
            </w:r>
          </w:p>
        </w:tc>
        <w:tc>
          <w:tcPr>
            <w:tcW w:w="1414" w:type="dxa"/>
            <w:shd w:val="clear" w:color="auto" w:fill="auto"/>
          </w:tcPr>
          <w:p w:rsidR="00F910DF" w:rsidRPr="003C2327" w:rsidRDefault="00F910DF" w:rsidP="004468D3">
            <w:pPr>
              <w:spacing w:line="220" w:lineRule="exact"/>
              <w:jc w:val="center"/>
              <w:rPr>
                <w:sz w:val="22"/>
                <w:szCs w:val="22"/>
              </w:rPr>
            </w:pPr>
            <w:r w:rsidRPr="003C2327">
              <w:rPr>
                <w:sz w:val="22"/>
                <w:szCs w:val="22"/>
              </w:rPr>
              <w:t>2,1</w:t>
            </w:r>
          </w:p>
        </w:tc>
        <w:tc>
          <w:tcPr>
            <w:tcW w:w="1550" w:type="dxa"/>
            <w:shd w:val="clear" w:color="auto" w:fill="auto"/>
          </w:tcPr>
          <w:p w:rsidR="00F910DF" w:rsidRPr="003C2327" w:rsidRDefault="00F910DF" w:rsidP="004468D3">
            <w:pPr>
              <w:spacing w:line="220" w:lineRule="exact"/>
              <w:jc w:val="center"/>
              <w:rPr>
                <w:sz w:val="22"/>
                <w:szCs w:val="22"/>
              </w:rPr>
            </w:pPr>
            <w:r w:rsidRPr="003C2327">
              <w:rPr>
                <w:sz w:val="22"/>
                <w:szCs w:val="22"/>
              </w:rPr>
              <w:t>2,8</w:t>
            </w:r>
          </w:p>
        </w:tc>
        <w:tc>
          <w:tcPr>
            <w:tcW w:w="1686" w:type="dxa"/>
            <w:shd w:val="clear" w:color="auto" w:fill="auto"/>
          </w:tcPr>
          <w:p w:rsidR="00F910DF" w:rsidRPr="003C2327" w:rsidRDefault="00F910DF" w:rsidP="004468D3">
            <w:pPr>
              <w:spacing w:line="220" w:lineRule="exact"/>
              <w:jc w:val="center"/>
              <w:rPr>
                <w:sz w:val="22"/>
                <w:szCs w:val="22"/>
              </w:rPr>
            </w:pPr>
            <w:r w:rsidRPr="003C2327">
              <w:rPr>
                <w:sz w:val="22"/>
                <w:szCs w:val="22"/>
              </w:rPr>
              <w:t>9,5</w:t>
            </w:r>
          </w:p>
        </w:tc>
        <w:tc>
          <w:tcPr>
            <w:tcW w:w="1414" w:type="dxa"/>
            <w:shd w:val="clear" w:color="auto" w:fill="auto"/>
          </w:tcPr>
          <w:p w:rsidR="00F910DF" w:rsidRPr="003C2327" w:rsidRDefault="00F910DF" w:rsidP="004468D3">
            <w:pPr>
              <w:spacing w:line="220" w:lineRule="exact"/>
              <w:jc w:val="center"/>
              <w:rPr>
                <w:sz w:val="22"/>
                <w:szCs w:val="22"/>
              </w:rPr>
            </w:pPr>
            <w:r w:rsidRPr="003C2327">
              <w:rPr>
                <w:sz w:val="22"/>
                <w:szCs w:val="22"/>
              </w:rPr>
              <w:t>5,9</w:t>
            </w:r>
          </w:p>
        </w:tc>
        <w:tc>
          <w:tcPr>
            <w:tcW w:w="2652" w:type="dxa"/>
            <w:shd w:val="clear" w:color="auto" w:fill="auto"/>
          </w:tcPr>
          <w:p w:rsidR="00F910DF" w:rsidRPr="003C2327" w:rsidRDefault="00F910DF" w:rsidP="004468D3">
            <w:pPr>
              <w:spacing w:line="220" w:lineRule="exact"/>
              <w:jc w:val="center"/>
              <w:rPr>
                <w:sz w:val="22"/>
                <w:szCs w:val="22"/>
              </w:rPr>
            </w:pPr>
            <w:r w:rsidRPr="003C2327">
              <w:rPr>
                <w:sz w:val="22"/>
                <w:szCs w:val="22"/>
              </w:rPr>
              <w:t>27,4</w:t>
            </w:r>
          </w:p>
        </w:tc>
        <w:tc>
          <w:tcPr>
            <w:tcW w:w="1334" w:type="dxa"/>
            <w:shd w:val="clear" w:color="auto" w:fill="auto"/>
          </w:tcPr>
          <w:p w:rsidR="00F910DF" w:rsidRPr="003C2327" w:rsidRDefault="00F910DF" w:rsidP="004468D3">
            <w:pPr>
              <w:spacing w:line="220" w:lineRule="exact"/>
              <w:jc w:val="center"/>
              <w:rPr>
                <w:sz w:val="22"/>
                <w:szCs w:val="22"/>
              </w:rPr>
            </w:pPr>
            <w:r w:rsidRPr="003C2327">
              <w:rPr>
                <w:sz w:val="22"/>
                <w:szCs w:val="22"/>
              </w:rPr>
              <w:t>57,3</w:t>
            </w:r>
          </w:p>
        </w:tc>
      </w:tr>
      <w:tr w:rsidR="00F910DF" w:rsidRPr="003C2327" w:rsidTr="004468D3">
        <w:tc>
          <w:tcPr>
            <w:tcW w:w="577" w:type="dxa"/>
            <w:shd w:val="clear" w:color="auto" w:fill="auto"/>
          </w:tcPr>
          <w:p w:rsidR="00F910DF" w:rsidRPr="003C2327" w:rsidRDefault="00F910DF" w:rsidP="004468D3">
            <w:pPr>
              <w:spacing w:line="220" w:lineRule="exact"/>
              <w:jc w:val="center"/>
              <w:rPr>
                <w:sz w:val="22"/>
                <w:szCs w:val="22"/>
              </w:rPr>
            </w:pPr>
            <w:r w:rsidRPr="003C2327">
              <w:rPr>
                <w:sz w:val="22"/>
                <w:szCs w:val="22"/>
              </w:rPr>
              <w:t>12.</w:t>
            </w:r>
          </w:p>
        </w:tc>
        <w:tc>
          <w:tcPr>
            <w:tcW w:w="3195" w:type="dxa"/>
            <w:shd w:val="clear" w:color="auto" w:fill="auto"/>
          </w:tcPr>
          <w:p w:rsidR="00F910DF" w:rsidRPr="003C2327" w:rsidRDefault="00F910DF" w:rsidP="004468D3">
            <w:pPr>
              <w:spacing w:line="220" w:lineRule="exact"/>
              <w:rPr>
                <w:sz w:val="22"/>
                <w:szCs w:val="22"/>
              </w:rPr>
            </w:pPr>
            <w:r w:rsidRPr="003C2327">
              <w:rPr>
                <w:sz w:val="22"/>
                <w:szCs w:val="22"/>
              </w:rPr>
              <w:t>Территория коммунально-складских, транспортных и инженерных сооружений</w:t>
            </w:r>
          </w:p>
        </w:tc>
        <w:tc>
          <w:tcPr>
            <w:tcW w:w="1378"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2,1</w:t>
            </w:r>
          </w:p>
        </w:tc>
        <w:tc>
          <w:tcPr>
            <w:tcW w:w="1414"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3,8</w:t>
            </w:r>
          </w:p>
        </w:tc>
        <w:tc>
          <w:tcPr>
            <w:tcW w:w="1550"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4,1</w:t>
            </w:r>
          </w:p>
        </w:tc>
        <w:tc>
          <w:tcPr>
            <w:tcW w:w="1686"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21,9</w:t>
            </w:r>
          </w:p>
        </w:tc>
        <w:tc>
          <w:tcPr>
            <w:tcW w:w="1414"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23,8</w:t>
            </w:r>
          </w:p>
        </w:tc>
        <w:tc>
          <w:tcPr>
            <w:tcW w:w="2652"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w:t>
            </w:r>
          </w:p>
        </w:tc>
        <w:tc>
          <w:tcPr>
            <w:tcW w:w="1334"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55,7</w:t>
            </w:r>
          </w:p>
        </w:tc>
      </w:tr>
      <w:tr w:rsidR="00F910DF" w:rsidRPr="003C2327" w:rsidTr="004468D3">
        <w:tc>
          <w:tcPr>
            <w:tcW w:w="577" w:type="dxa"/>
            <w:shd w:val="clear" w:color="auto" w:fill="auto"/>
          </w:tcPr>
          <w:p w:rsidR="00F910DF" w:rsidRPr="003C2327" w:rsidRDefault="00F910DF" w:rsidP="004468D3">
            <w:pPr>
              <w:spacing w:line="220" w:lineRule="exact"/>
              <w:jc w:val="center"/>
              <w:rPr>
                <w:sz w:val="22"/>
                <w:szCs w:val="22"/>
              </w:rPr>
            </w:pPr>
            <w:r w:rsidRPr="003C2327">
              <w:rPr>
                <w:sz w:val="22"/>
                <w:szCs w:val="22"/>
              </w:rPr>
              <w:t>13.</w:t>
            </w:r>
          </w:p>
        </w:tc>
        <w:tc>
          <w:tcPr>
            <w:tcW w:w="3195" w:type="dxa"/>
            <w:shd w:val="clear" w:color="auto" w:fill="auto"/>
          </w:tcPr>
          <w:p w:rsidR="00F910DF" w:rsidRPr="003C2327" w:rsidRDefault="00F910DF" w:rsidP="004468D3">
            <w:pPr>
              <w:spacing w:line="220" w:lineRule="exact"/>
              <w:rPr>
                <w:sz w:val="22"/>
                <w:szCs w:val="22"/>
              </w:rPr>
            </w:pPr>
            <w:r w:rsidRPr="003C2327">
              <w:rPr>
                <w:sz w:val="22"/>
                <w:szCs w:val="22"/>
              </w:rPr>
              <w:t>Промышленная, научно-</w:t>
            </w:r>
          </w:p>
          <w:p w:rsidR="00F910DF" w:rsidRPr="003C2327" w:rsidRDefault="00F910DF" w:rsidP="004468D3">
            <w:pPr>
              <w:spacing w:line="220" w:lineRule="exact"/>
              <w:rPr>
                <w:sz w:val="22"/>
                <w:szCs w:val="22"/>
              </w:rPr>
            </w:pPr>
            <w:r w:rsidRPr="003C2327">
              <w:rPr>
                <w:sz w:val="22"/>
                <w:szCs w:val="22"/>
              </w:rPr>
              <w:t>производственная и</w:t>
            </w:r>
            <w:r>
              <w:rPr>
                <w:sz w:val="22"/>
                <w:szCs w:val="22"/>
              </w:rPr>
              <w:t xml:space="preserve"> </w:t>
            </w:r>
            <w:r w:rsidRPr="003C2327">
              <w:rPr>
                <w:sz w:val="22"/>
                <w:szCs w:val="22"/>
              </w:rPr>
              <w:t>комму</w:t>
            </w:r>
            <w:r>
              <w:rPr>
                <w:sz w:val="22"/>
                <w:szCs w:val="22"/>
              </w:rPr>
              <w:t>-</w:t>
            </w:r>
            <w:r w:rsidRPr="003C2327">
              <w:rPr>
                <w:sz w:val="22"/>
                <w:szCs w:val="22"/>
              </w:rPr>
              <w:t>нально-складская</w:t>
            </w:r>
            <w:r>
              <w:rPr>
                <w:sz w:val="22"/>
                <w:szCs w:val="22"/>
              </w:rPr>
              <w:t xml:space="preserve"> </w:t>
            </w:r>
            <w:r w:rsidRPr="003C2327">
              <w:rPr>
                <w:sz w:val="22"/>
                <w:szCs w:val="22"/>
              </w:rPr>
              <w:t>зона</w:t>
            </w:r>
          </w:p>
        </w:tc>
        <w:tc>
          <w:tcPr>
            <w:tcW w:w="1378"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w:t>
            </w:r>
          </w:p>
        </w:tc>
        <w:tc>
          <w:tcPr>
            <w:tcW w:w="1414"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w:t>
            </w:r>
          </w:p>
        </w:tc>
        <w:tc>
          <w:tcPr>
            <w:tcW w:w="1550"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w:t>
            </w:r>
          </w:p>
        </w:tc>
        <w:tc>
          <w:tcPr>
            <w:tcW w:w="1686"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w:t>
            </w:r>
          </w:p>
        </w:tc>
        <w:tc>
          <w:tcPr>
            <w:tcW w:w="1414"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w:t>
            </w:r>
          </w:p>
        </w:tc>
        <w:tc>
          <w:tcPr>
            <w:tcW w:w="2652"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210,0</w:t>
            </w:r>
          </w:p>
        </w:tc>
        <w:tc>
          <w:tcPr>
            <w:tcW w:w="1334" w:type="dxa"/>
            <w:shd w:val="clear" w:color="auto" w:fill="auto"/>
          </w:tcPr>
          <w:p w:rsidR="00F910DF" w:rsidRPr="003C2327" w:rsidRDefault="00F910DF" w:rsidP="004468D3">
            <w:pPr>
              <w:spacing w:line="220" w:lineRule="exact"/>
              <w:jc w:val="center"/>
              <w:rPr>
                <w:sz w:val="22"/>
                <w:szCs w:val="22"/>
              </w:rPr>
            </w:pPr>
          </w:p>
          <w:p w:rsidR="00F910DF" w:rsidRPr="003C2327" w:rsidRDefault="00F910DF" w:rsidP="004468D3">
            <w:pPr>
              <w:spacing w:line="220" w:lineRule="exact"/>
              <w:jc w:val="center"/>
              <w:rPr>
                <w:sz w:val="22"/>
                <w:szCs w:val="22"/>
              </w:rPr>
            </w:pPr>
            <w:r w:rsidRPr="003C2327">
              <w:rPr>
                <w:sz w:val="22"/>
                <w:szCs w:val="22"/>
              </w:rPr>
              <w:t>210,0</w:t>
            </w:r>
          </w:p>
        </w:tc>
      </w:tr>
      <w:tr w:rsidR="00F910DF" w:rsidRPr="003C2327" w:rsidTr="004468D3">
        <w:tc>
          <w:tcPr>
            <w:tcW w:w="577" w:type="dxa"/>
            <w:shd w:val="clear" w:color="auto" w:fill="auto"/>
          </w:tcPr>
          <w:p w:rsidR="00F910DF" w:rsidRPr="003C2327" w:rsidRDefault="00F910DF" w:rsidP="004468D3">
            <w:pPr>
              <w:spacing w:line="220" w:lineRule="exact"/>
              <w:jc w:val="center"/>
              <w:rPr>
                <w:sz w:val="22"/>
                <w:szCs w:val="22"/>
              </w:rPr>
            </w:pPr>
            <w:r w:rsidRPr="003C2327">
              <w:rPr>
                <w:sz w:val="22"/>
                <w:szCs w:val="22"/>
              </w:rPr>
              <w:t>14.</w:t>
            </w:r>
          </w:p>
        </w:tc>
        <w:tc>
          <w:tcPr>
            <w:tcW w:w="3195" w:type="dxa"/>
            <w:shd w:val="clear" w:color="auto" w:fill="auto"/>
          </w:tcPr>
          <w:p w:rsidR="00F910DF" w:rsidRPr="003C2327" w:rsidRDefault="00F910DF" w:rsidP="004468D3">
            <w:pPr>
              <w:spacing w:line="220" w:lineRule="exact"/>
              <w:rPr>
                <w:sz w:val="22"/>
                <w:szCs w:val="22"/>
              </w:rPr>
            </w:pPr>
            <w:r w:rsidRPr="003C2327">
              <w:rPr>
                <w:sz w:val="22"/>
                <w:szCs w:val="22"/>
              </w:rPr>
              <w:t>Территория ЛЭП</w:t>
            </w:r>
          </w:p>
        </w:tc>
        <w:tc>
          <w:tcPr>
            <w:tcW w:w="1378" w:type="dxa"/>
            <w:shd w:val="clear" w:color="auto" w:fill="auto"/>
          </w:tcPr>
          <w:p w:rsidR="00F910DF" w:rsidRPr="003C2327" w:rsidRDefault="00F910DF" w:rsidP="004468D3">
            <w:pPr>
              <w:spacing w:line="220" w:lineRule="exact"/>
              <w:jc w:val="center"/>
              <w:rPr>
                <w:sz w:val="22"/>
                <w:szCs w:val="22"/>
              </w:rPr>
            </w:pPr>
            <w:r w:rsidRPr="003C2327">
              <w:rPr>
                <w:sz w:val="22"/>
                <w:szCs w:val="22"/>
              </w:rPr>
              <w:t>-</w:t>
            </w:r>
          </w:p>
        </w:tc>
        <w:tc>
          <w:tcPr>
            <w:tcW w:w="1414" w:type="dxa"/>
            <w:shd w:val="clear" w:color="auto" w:fill="auto"/>
          </w:tcPr>
          <w:p w:rsidR="00F910DF" w:rsidRPr="003C2327" w:rsidRDefault="00F910DF" w:rsidP="004468D3">
            <w:pPr>
              <w:spacing w:line="220" w:lineRule="exact"/>
              <w:jc w:val="center"/>
              <w:rPr>
                <w:sz w:val="22"/>
                <w:szCs w:val="22"/>
              </w:rPr>
            </w:pPr>
            <w:r w:rsidRPr="003C2327">
              <w:rPr>
                <w:sz w:val="22"/>
                <w:szCs w:val="22"/>
              </w:rPr>
              <w:t>-</w:t>
            </w:r>
          </w:p>
        </w:tc>
        <w:tc>
          <w:tcPr>
            <w:tcW w:w="1550" w:type="dxa"/>
            <w:shd w:val="clear" w:color="auto" w:fill="auto"/>
          </w:tcPr>
          <w:p w:rsidR="00F910DF" w:rsidRPr="003C2327" w:rsidRDefault="00F910DF" w:rsidP="004468D3">
            <w:pPr>
              <w:spacing w:line="220" w:lineRule="exact"/>
              <w:jc w:val="center"/>
              <w:rPr>
                <w:sz w:val="22"/>
                <w:szCs w:val="22"/>
              </w:rPr>
            </w:pPr>
            <w:r w:rsidRPr="003C2327">
              <w:rPr>
                <w:sz w:val="22"/>
                <w:szCs w:val="22"/>
              </w:rPr>
              <w:t>-</w:t>
            </w:r>
          </w:p>
        </w:tc>
        <w:tc>
          <w:tcPr>
            <w:tcW w:w="1686" w:type="dxa"/>
            <w:shd w:val="clear" w:color="auto" w:fill="auto"/>
          </w:tcPr>
          <w:p w:rsidR="00F910DF" w:rsidRPr="003C2327" w:rsidRDefault="00F910DF" w:rsidP="004468D3">
            <w:pPr>
              <w:spacing w:line="220" w:lineRule="exact"/>
              <w:jc w:val="center"/>
              <w:rPr>
                <w:sz w:val="22"/>
                <w:szCs w:val="22"/>
              </w:rPr>
            </w:pPr>
            <w:r w:rsidRPr="003C2327">
              <w:rPr>
                <w:sz w:val="22"/>
                <w:szCs w:val="22"/>
              </w:rPr>
              <w:t>-</w:t>
            </w:r>
          </w:p>
        </w:tc>
        <w:tc>
          <w:tcPr>
            <w:tcW w:w="1414" w:type="dxa"/>
            <w:shd w:val="clear" w:color="auto" w:fill="auto"/>
          </w:tcPr>
          <w:p w:rsidR="00F910DF" w:rsidRPr="003C2327" w:rsidRDefault="00F910DF" w:rsidP="004468D3">
            <w:pPr>
              <w:spacing w:line="220" w:lineRule="exact"/>
              <w:jc w:val="center"/>
              <w:rPr>
                <w:sz w:val="22"/>
                <w:szCs w:val="22"/>
              </w:rPr>
            </w:pPr>
            <w:r w:rsidRPr="003C2327">
              <w:rPr>
                <w:sz w:val="22"/>
                <w:szCs w:val="22"/>
              </w:rPr>
              <w:t>-</w:t>
            </w:r>
          </w:p>
        </w:tc>
        <w:tc>
          <w:tcPr>
            <w:tcW w:w="2652" w:type="dxa"/>
            <w:shd w:val="clear" w:color="auto" w:fill="auto"/>
          </w:tcPr>
          <w:p w:rsidR="00F910DF" w:rsidRPr="003C2327" w:rsidRDefault="00F910DF" w:rsidP="004468D3">
            <w:pPr>
              <w:spacing w:line="220" w:lineRule="exact"/>
              <w:jc w:val="center"/>
              <w:rPr>
                <w:sz w:val="22"/>
                <w:szCs w:val="22"/>
              </w:rPr>
            </w:pPr>
            <w:r w:rsidRPr="003C2327">
              <w:rPr>
                <w:sz w:val="22"/>
                <w:szCs w:val="22"/>
              </w:rPr>
              <w:t>31,0</w:t>
            </w:r>
          </w:p>
        </w:tc>
        <w:tc>
          <w:tcPr>
            <w:tcW w:w="1334" w:type="dxa"/>
            <w:shd w:val="clear" w:color="auto" w:fill="auto"/>
          </w:tcPr>
          <w:p w:rsidR="00F910DF" w:rsidRPr="003C2327" w:rsidRDefault="00F910DF" w:rsidP="004468D3">
            <w:pPr>
              <w:spacing w:line="220" w:lineRule="exact"/>
              <w:jc w:val="center"/>
              <w:rPr>
                <w:sz w:val="22"/>
                <w:szCs w:val="22"/>
              </w:rPr>
            </w:pPr>
            <w:r w:rsidRPr="003C2327">
              <w:rPr>
                <w:sz w:val="22"/>
                <w:szCs w:val="22"/>
              </w:rPr>
              <w:t>31,0</w:t>
            </w:r>
          </w:p>
        </w:tc>
      </w:tr>
      <w:tr w:rsidR="00F910DF" w:rsidRPr="003C2327" w:rsidTr="004468D3">
        <w:tc>
          <w:tcPr>
            <w:tcW w:w="577" w:type="dxa"/>
            <w:shd w:val="clear" w:color="auto" w:fill="auto"/>
          </w:tcPr>
          <w:p w:rsidR="00F910DF" w:rsidRPr="003C2327" w:rsidRDefault="00F910DF" w:rsidP="004468D3">
            <w:pPr>
              <w:spacing w:line="220" w:lineRule="exact"/>
              <w:jc w:val="center"/>
              <w:rPr>
                <w:sz w:val="22"/>
                <w:szCs w:val="22"/>
              </w:rPr>
            </w:pPr>
            <w:r w:rsidRPr="003C2327">
              <w:rPr>
                <w:sz w:val="22"/>
                <w:szCs w:val="22"/>
              </w:rPr>
              <w:t>15.</w:t>
            </w:r>
          </w:p>
        </w:tc>
        <w:tc>
          <w:tcPr>
            <w:tcW w:w="3195" w:type="dxa"/>
            <w:shd w:val="clear" w:color="auto" w:fill="auto"/>
          </w:tcPr>
          <w:p w:rsidR="00F910DF" w:rsidRPr="003C2327" w:rsidRDefault="00F910DF" w:rsidP="004468D3">
            <w:pPr>
              <w:spacing w:line="220" w:lineRule="exact"/>
              <w:rPr>
                <w:sz w:val="22"/>
                <w:szCs w:val="22"/>
              </w:rPr>
            </w:pPr>
            <w:r w:rsidRPr="003C2327">
              <w:rPr>
                <w:sz w:val="22"/>
                <w:szCs w:val="22"/>
              </w:rPr>
              <w:t>Водное пространство</w:t>
            </w:r>
          </w:p>
        </w:tc>
        <w:tc>
          <w:tcPr>
            <w:tcW w:w="1378" w:type="dxa"/>
            <w:shd w:val="clear" w:color="auto" w:fill="auto"/>
          </w:tcPr>
          <w:p w:rsidR="00F910DF" w:rsidRPr="003C2327" w:rsidRDefault="00F910DF" w:rsidP="004468D3">
            <w:pPr>
              <w:spacing w:line="220" w:lineRule="exact"/>
              <w:jc w:val="center"/>
              <w:rPr>
                <w:sz w:val="22"/>
                <w:szCs w:val="22"/>
              </w:rPr>
            </w:pPr>
            <w:r w:rsidRPr="003C2327">
              <w:rPr>
                <w:sz w:val="22"/>
                <w:szCs w:val="22"/>
              </w:rPr>
              <w:t>-</w:t>
            </w:r>
          </w:p>
        </w:tc>
        <w:tc>
          <w:tcPr>
            <w:tcW w:w="1414" w:type="dxa"/>
            <w:shd w:val="clear" w:color="auto" w:fill="auto"/>
          </w:tcPr>
          <w:p w:rsidR="00F910DF" w:rsidRPr="003C2327" w:rsidRDefault="00F910DF" w:rsidP="004468D3">
            <w:pPr>
              <w:spacing w:line="220" w:lineRule="exact"/>
              <w:jc w:val="center"/>
              <w:rPr>
                <w:sz w:val="22"/>
                <w:szCs w:val="22"/>
              </w:rPr>
            </w:pPr>
            <w:r w:rsidRPr="003C2327">
              <w:rPr>
                <w:sz w:val="22"/>
                <w:szCs w:val="22"/>
              </w:rPr>
              <w:t>7,4</w:t>
            </w:r>
          </w:p>
        </w:tc>
        <w:tc>
          <w:tcPr>
            <w:tcW w:w="1550" w:type="dxa"/>
            <w:shd w:val="clear" w:color="auto" w:fill="auto"/>
          </w:tcPr>
          <w:p w:rsidR="00F910DF" w:rsidRPr="003C2327" w:rsidRDefault="00F910DF" w:rsidP="004468D3">
            <w:pPr>
              <w:spacing w:line="220" w:lineRule="exact"/>
              <w:jc w:val="center"/>
              <w:rPr>
                <w:sz w:val="22"/>
                <w:szCs w:val="22"/>
              </w:rPr>
            </w:pPr>
            <w:r w:rsidRPr="003C2327">
              <w:rPr>
                <w:sz w:val="22"/>
                <w:szCs w:val="22"/>
              </w:rPr>
              <w:t>-</w:t>
            </w:r>
          </w:p>
        </w:tc>
        <w:tc>
          <w:tcPr>
            <w:tcW w:w="1686" w:type="dxa"/>
            <w:shd w:val="clear" w:color="auto" w:fill="auto"/>
          </w:tcPr>
          <w:p w:rsidR="00F910DF" w:rsidRPr="003C2327" w:rsidRDefault="00F910DF" w:rsidP="004468D3">
            <w:pPr>
              <w:spacing w:line="220" w:lineRule="exact"/>
              <w:jc w:val="center"/>
              <w:rPr>
                <w:sz w:val="22"/>
                <w:szCs w:val="22"/>
              </w:rPr>
            </w:pPr>
            <w:r w:rsidRPr="003C2327">
              <w:rPr>
                <w:sz w:val="22"/>
                <w:szCs w:val="22"/>
              </w:rPr>
              <w:t>2,3</w:t>
            </w:r>
          </w:p>
        </w:tc>
        <w:tc>
          <w:tcPr>
            <w:tcW w:w="1414" w:type="dxa"/>
            <w:shd w:val="clear" w:color="auto" w:fill="auto"/>
          </w:tcPr>
          <w:p w:rsidR="00F910DF" w:rsidRPr="003C2327" w:rsidRDefault="00F910DF" w:rsidP="004468D3">
            <w:pPr>
              <w:spacing w:line="220" w:lineRule="exact"/>
              <w:jc w:val="center"/>
              <w:rPr>
                <w:sz w:val="22"/>
                <w:szCs w:val="22"/>
              </w:rPr>
            </w:pPr>
            <w:r w:rsidRPr="003C2327">
              <w:rPr>
                <w:sz w:val="22"/>
                <w:szCs w:val="22"/>
              </w:rPr>
              <w:t>-</w:t>
            </w:r>
          </w:p>
        </w:tc>
        <w:tc>
          <w:tcPr>
            <w:tcW w:w="2652" w:type="dxa"/>
            <w:shd w:val="clear" w:color="auto" w:fill="auto"/>
          </w:tcPr>
          <w:p w:rsidR="00F910DF" w:rsidRPr="003C2327" w:rsidRDefault="00F910DF" w:rsidP="004468D3">
            <w:pPr>
              <w:spacing w:line="220" w:lineRule="exact"/>
              <w:jc w:val="center"/>
              <w:rPr>
                <w:sz w:val="22"/>
                <w:szCs w:val="22"/>
              </w:rPr>
            </w:pPr>
            <w:r w:rsidRPr="003C2327">
              <w:rPr>
                <w:sz w:val="22"/>
                <w:szCs w:val="22"/>
              </w:rPr>
              <w:t>167,8</w:t>
            </w:r>
          </w:p>
        </w:tc>
        <w:tc>
          <w:tcPr>
            <w:tcW w:w="1334" w:type="dxa"/>
            <w:shd w:val="clear" w:color="auto" w:fill="auto"/>
          </w:tcPr>
          <w:p w:rsidR="00F910DF" w:rsidRPr="003C2327" w:rsidRDefault="00F910DF" w:rsidP="004468D3">
            <w:pPr>
              <w:spacing w:line="220" w:lineRule="exact"/>
              <w:jc w:val="center"/>
              <w:rPr>
                <w:sz w:val="22"/>
                <w:szCs w:val="22"/>
              </w:rPr>
            </w:pPr>
            <w:r w:rsidRPr="003C2327">
              <w:rPr>
                <w:sz w:val="22"/>
                <w:szCs w:val="22"/>
              </w:rPr>
              <w:t>177,5</w:t>
            </w:r>
          </w:p>
        </w:tc>
      </w:tr>
      <w:tr w:rsidR="00F910DF" w:rsidRPr="003C2327" w:rsidTr="004468D3">
        <w:tc>
          <w:tcPr>
            <w:tcW w:w="577" w:type="dxa"/>
            <w:tcBorders>
              <w:bottom w:val="single" w:sz="4" w:space="0" w:color="auto"/>
            </w:tcBorders>
            <w:shd w:val="clear" w:color="auto" w:fill="auto"/>
          </w:tcPr>
          <w:p w:rsidR="00F910DF" w:rsidRPr="003C2327" w:rsidRDefault="00F910DF" w:rsidP="004468D3">
            <w:pPr>
              <w:spacing w:line="220" w:lineRule="exact"/>
              <w:jc w:val="center"/>
              <w:rPr>
                <w:sz w:val="22"/>
                <w:szCs w:val="22"/>
              </w:rPr>
            </w:pPr>
            <w:r w:rsidRPr="003C2327">
              <w:rPr>
                <w:sz w:val="22"/>
                <w:szCs w:val="22"/>
              </w:rPr>
              <w:t>16.</w:t>
            </w:r>
          </w:p>
        </w:tc>
        <w:tc>
          <w:tcPr>
            <w:tcW w:w="3195" w:type="dxa"/>
            <w:shd w:val="clear" w:color="auto" w:fill="auto"/>
          </w:tcPr>
          <w:p w:rsidR="00F910DF" w:rsidRPr="003C2327" w:rsidRDefault="00F910DF" w:rsidP="004468D3">
            <w:pPr>
              <w:spacing w:line="220" w:lineRule="exact"/>
              <w:rPr>
                <w:sz w:val="22"/>
                <w:szCs w:val="22"/>
              </w:rPr>
            </w:pPr>
            <w:r w:rsidRPr="003C2327">
              <w:rPr>
                <w:sz w:val="22"/>
                <w:szCs w:val="22"/>
              </w:rPr>
              <w:t>Прочие территории</w:t>
            </w:r>
          </w:p>
        </w:tc>
        <w:tc>
          <w:tcPr>
            <w:tcW w:w="1378" w:type="dxa"/>
            <w:shd w:val="clear" w:color="auto" w:fill="auto"/>
          </w:tcPr>
          <w:p w:rsidR="00F910DF" w:rsidRPr="003C2327" w:rsidRDefault="00F910DF" w:rsidP="004468D3">
            <w:pPr>
              <w:spacing w:line="220" w:lineRule="exact"/>
              <w:jc w:val="center"/>
              <w:rPr>
                <w:sz w:val="22"/>
                <w:szCs w:val="22"/>
              </w:rPr>
            </w:pPr>
            <w:r w:rsidRPr="003C2327">
              <w:rPr>
                <w:sz w:val="22"/>
                <w:szCs w:val="22"/>
              </w:rPr>
              <w:t>21,3</w:t>
            </w:r>
          </w:p>
        </w:tc>
        <w:tc>
          <w:tcPr>
            <w:tcW w:w="1414" w:type="dxa"/>
            <w:shd w:val="clear" w:color="auto" w:fill="auto"/>
          </w:tcPr>
          <w:p w:rsidR="00F910DF" w:rsidRPr="003C2327" w:rsidRDefault="00F910DF" w:rsidP="004468D3">
            <w:pPr>
              <w:spacing w:line="220" w:lineRule="exact"/>
              <w:jc w:val="center"/>
              <w:rPr>
                <w:sz w:val="22"/>
                <w:szCs w:val="22"/>
              </w:rPr>
            </w:pPr>
            <w:r w:rsidRPr="003C2327">
              <w:rPr>
                <w:sz w:val="22"/>
                <w:szCs w:val="22"/>
              </w:rPr>
              <w:t>65,3</w:t>
            </w:r>
          </w:p>
        </w:tc>
        <w:tc>
          <w:tcPr>
            <w:tcW w:w="1550" w:type="dxa"/>
            <w:shd w:val="clear" w:color="auto" w:fill="auto"/>
          </w:tcPr>
          <w:p w:rsidR="00F910DF" w:rsidRPr="003C2327" w:rsidRDefault="00F910DF" w:rsidP="004468D3">
            <w:pPr>
              <w:spacing w:line="220" w:lineRule="exact"/>
              <w:jc w:val="center"/>
              <w:rPr>
                <w:sz w:val="22"/>
                <w:szCs w:val="22"/>
              </w:rPr>
            </w:pPr>
            <w:r w:rsidRPr="003C2327">
              <w:rPr>
                <w:sz w:val="22"/>
                <w:szCs w:val="22"/>
              </w:rPr>
              <w:t>11,5</w:t>
            </w:r>
          </w:p>
        </w:tc>
        <w:tc>
          <w:tcPr>
            <w:tcW w:w="1686" w:type="dxa"/>
            <w:shd w:val="clear" w:color="auto" w:fill="auto"/>
          </w:tcPr>
          <w:p w:rsidR="00F910DF" w:rsidRPr="003C2327" w:rsidRDefault="00F910DF" w:rsidP="004468D3">
            <w:pPr>
              <w:spacing w:line="220" w:lineRule="exact"/>
              <w:jc w:val="center"/>
              <w:rPr>
                <w:sz w:val="22"/>
                <w:szCs w:val="22"/>
              </w:rPr>
            </w:pPr>
            <w:r w:rsidRPr="003C2327">
              <w:rPr>
                <w:sz w:val="22"/>
                <w:szCs w:val="22"/>
              </w:rPr>
              <w:t>56,4</w:t>
            </w:r>
          </w:p>
        </w:tc>
        <w:tc>
          <w:tcPr>
            <w:tcW w:w="1414" w:type="dxa"/>
            <w:shd w:val="clear" w:color="auto" w:fill="auto"/>
          </w:tcPr>
          <w:p w:rsidR="00F910DF" w:rsidRPr="003C2327" w:rsidRDefault="00F910DF" w:rsidP="004468D3">
            <w:pPr>
              <w:spacing w:line="220" w:lineRule="exact"/>
              <w:jc w:val="center"/>
              <w:rPr>
                <w:sz w:val="22"/>
                <w:szCs w:val="22"/>
              </w:rPr>
            </w:pPr>
            <w:r w:rsidRPr="003C2327">
              <w:rPr>
                <w:sz w:val="22"/>
                <w:szCs w:val="22"/>
              </w:rPr>
              <w:t>103,1</w:t>
            </w:r>
          </w:p>
        </w:tc>
        <w:tc>
          <w:tcPr>
            <w:tcW w:w="2652" w:type="dxa"/>
            <w:shd w:val="clear" w:color="auto" w:fill="auto"/>
          </w:tcPr>
          <w:p w:rsidR="00F910DF" w:rsidRPr="003C2327" w:rsidRDefault="00F910DF" w:rsidP="004468D3">
            <w:pPr>
              <w:spacing w:line="220" w:lineRule="exact"/>
              <w:jc w:val="center"/>
              <w:rPr>
                <w:sz w:val="22"/>
                <w:szCs w:val="22"/>
              </w:rPr>
            </w:pPr>
            <w:r w:rsidRPr="003C2327">
              <w:rPr>
                <w:sz w:val="22"/>
                <w:szCs w:val="22"/>
              </w:rPr>
              <w:t>793,7</w:t>
            </w:r>
          </w:p>
        </w:tc>
        <w:tc>
          <w:tcPr>
            <w:tcW w:w="1334" w:type="dxa"/>
            <w:shd w:val="clear" w:color="auto" w:fill="auto"/>
          </w:tcPr>
          <w:p w:rsidR="00F910DF" w:rsidRPr="003C2327" w:rsidRDefault="00F910DF" w:rsidP="004468D3">
            <w:pPr>
              <w:spacing w:line="220" w:lineRule="exact"/>
              <w:jc w:val="center"/>
              <w:rPr>
                <w:sz w:val="22"/>
                <w:szCs w:val="22"/>
              </w:rPr>
            </w:pPr>
            <w:r w:rsidRPr="003C2327">
              <w:rPr>
                <w:sz w:val="22"/>
                <w:szCs w:val="22"/>
              </w:rPr>
              <w:t>1051,3</w:t>
            </w:r>
          </w:p>
        </w:tc>
      </w:tr>
      <w:tr w:rsidR="00F910DF" w:rsidRPr="003C2327" w:rsidTr="004468D3">
        <w:tc>
          <w:tcPr>
            <w:tcW w:w="577" w:type="dxa"/>
            <w:tcBorders>
              <w:right w:val="nil"/>
            </w:tcBorders>
            <w:shd w:val="clear" w:color="auto" w:fill="auto"/>
          </w:tcPr>
          <w:p w:rsidR="00F910DF" w:rsidRPr="003C2327" w:rsidRDefault="00F910DF" w:rsidP="004468D3">
            <w:pPr>
              <w:spacing w:line="220" w:lineRule="exact"/>
              <w:jc w:val="center"/>
              <w:rPr>
                <w:sz w:val="22"/>
                <w:szCs w:val="22"/>
              </w:rPr>
            </w:pPr>
          </w:p>
        </w:tc>
        <w:tc>
          <w:tcPr>
            <w:tcW w:w="3195" w:type="dxa"/>
            <w:tcBorders>
              <w:left w:val="nil"/>
            </w:tcBorders>
            <w:shd w:val="clear" w:color="auto" w:fill="auto"/>
          </w:tcPr>
          <w:p w:rsidR="00F910DF" w:rsidRPr="003C2327" w:rsidRDefault="00F910DF" w:rsidP="004468D3">
            <w:pPr>
              <w:spacing w:line="220" w:lineRule="exact"/>
              <w:jc w:val="right"/>
              <w:rPr>
                <w:b/>
                <w:sz w:val="20"/>
              </w:rPr>
            </w:pPr>
            <w:r w:rsidRPr="003C2327">
              <w:rPr>
                <w:b/>
                <w:sz w:val="20"/>
              </w:rPr>
              <w:t>Итого:</w:t>
            </w:r>
          </w:p>
        </w:tc>
        <w:tc>
          <w:tcPr>
            <w:tcW w:w="1378" w:type="dxa"/>
            <w:shd w:val="clear" w:color="auto" w:fill="auto"/>
          </w:tcPr>
          <w:p w:rsidR="00F910DF" w:rsidRPr="003C2327" w:rsidRDefault="00F910DF" w:rsidP="004468D3">
            <w:pPr>
              <w:spacing w:line="220" w:lineRule="exact"/>
              <w:jc w:val="center"/>
              <w:rPr>
                <w:b/>
                <w:sz w:val="20"/>
              </w:rPr>
            </w:pPr>
            <w:r w:rsidRPr="003C2327">
              <w:rPr>
                <w:b/>
                <w:sz w:val="20"/>
              </w:rPr>
              <w:t>60,5</w:t>
            </w:r>
          </w:p>
        </w:tc>
        <w:tc>
          <w:tcPr>
            <w:tcW w:w="1414" w:type="dxa"/>
            <w:shd w:val="clear" w:color="auto" w:fill="auto"/>
          </w:tcPr>
          <w:p w:rsidR="00F910DF" w:rsidRPr="003C2327" w:rsidRDefault="00F910DF" w:rsidP="004468D3">
            <w:pPr>
              <w:spacing w:line="220" w:lineRule="exact"/>
              <w:jc w:val="center"/>
              <w:rPr>
                <w:b/>
                <w:sz w:val="20"/>
              </w:rPr>
            </w:pPr>
            <w:r w:rsidRPr="003C2327">
              <w:rPr>
                <w:b/>
                <w:sz w:val="20"/>
              </w:rPr>
              <w:t>109,7</w:t>
            </w:r>
          </w:p>
        </w:tc>
        <w:tc>
          <w:tcPr>
            <w:tcW w:w="1550" w:type="dxa"/>
            <w:shd w:val="clear" w:color="auto" w:fill="auto"/>
          </w:tcPr>
          <w:p w:rsidR="00F910DF" w:rsidRPr="003C2327" w:rsidRDefault="00F910DF" w:rsidP="004468D3">
            <w:pPr>
              <w:spacing w:line="220" w:lineRule="exact"/>
              <w:jc w:val="center"/>
              <w:rPr>
                <w:b/>
                <w:sz w:val="20"/>
              </w:rPr>
            </w:pPr>
            <w:r w:rsidRPr="003C2327">
              <w:rPr>
                <w:b/>
                <w:sz w:val="20"/>
              </w:rPr>
              <w:t>61,4</w:t>
            </w:r>
          </w:p>
        </w:tc>
        <w:tc>
          <w:tcPr>
            <w:tcW w:w="1686" w:type="dxa"/>
            <w:shd w:val="clear" w:color="auto" w:fill="auto"/>
          </w:tcPr>
          <w:p w:rsidR="00F910DF" w:rsidRPr="003C2327" w:rsidRDefault="00F910DF" w:rsidP="004468D3">
            <w:pPr>
              <w:spacing w:line="220" w:lineRule="exact"/>
              <w:jc w:val="center"/>
              <w:rPr>
                <w:b/>
                <w:sz w:val="20"/>
              </w:rPr>
            </w:pPr>
            <w:r w:rsidRPr="003C2327">
              <w:rPr>
                <w:b/>
                <w:sz w:val="20"/>
              </w:rPr>
              <w:t>107,2</w:t>
            </w:r>
          </w:p>
        </w:tc>
        <w:tc>
          <w:tcPr>
            <w:tcW w:w="1414" w:type="dxa"/>
            <w:shd w:val="clear" w:color="auto" w:fill="auto"/>
          </w:tcPr>
          <w:p w:rsidR="00F910DF" w:rsidRPr="003C2327" w:rsidRDefault="00F910DF" w:rsidP="004468D3">
            <w:pPr>
              <w:spacing w:line="220" w:lineRule="exact"/>
              <w:jc w:val="center"/>
              <w:rPr>
                <w:b/>
                <w:sz w:val="20"/>
              </w:rPr>
            </w:pPr>
            <w:r w:rsidRPr="003C2327">
              <w:rPr>
                <w:b/>
                <w:sz w:val="20"/>
              </w:rPr>
              <w:t>160,2</w:t>
            </w:r>
          </w:p>
        </w:tc>
        <w:tc>
          <w:tcPr>
            <w:tcW w:w="2652" w:type="dxa"/>
            <w:shd w:val="clear" w:color="auto" w:fill="auto"/>
          </w:tcPr>
          <w:p w:rsidR="00F910DF" w:rsidRPr="003C2327" w:rsidRDefault="00F910DF" w:rsidP="004468D3">
            <w:pPr>
              <w:spacing w:line="220" w:lineRule="exact"/>
              <w:jc w:val="center"/>
              <w:rPr>
                <w:b/>
                <w:sz w:val="20"/>
              </w:rPr>
            </w:pPr>
            <w:r w:rsidRPr="003C2327">
              <w:rPr>
                <w:b/>
                <w:sz w:val="20"/>
              </w:rPr>
              <w:t>1311</w:t>
            </w:r>
          </w:p>
        </w:tc>
        <w:tc>
          <w:tcPr>
            <w:tcW w:w="1334" w:type="dxa"/>
            <w:shd w:val="clear" w:color="auto" w:fill="auto"/>
          </w:tcPr>
          <w:p w:rsidR="00F910DF" w:rsidRPr="003C2327" w:rsidRDefault="00F910DF" w:rsidP="004468D3">
            <w:pPr>
              <w:spacing w:line="220" w:lineRule="exact"/>
              <w:jc w:val="center"/>
              <w:rPr>
                <w:b/>
                <w:sz w:val="20"/>
              </w:rPr>
            </w:pPr>
            <w:r w:rsidRPr="003C2327">
              <w:rPr>
                <w:b/>
                <w:sz w:val="20"/>
              </w:rPr>
              <w:t>1810</w:t>
            </w:r>
          </w:p>
        </w:tc>
      </w:tr>
    </w:tbl>
    <w:p w:rsidR="00F910DF" w:rsidRPr="00842597" w:rsidRDefault="00F910DF" w:rsidP="00842597">
      <w:pPr>
        <w:jc w:val="center"/>
        <w:rPr>
          <w:sz w:val="22"/>
          <w:szCs w:val="22"/>
        </w:rPr>
        <w:sectPr w:rsidR="00F910DF" w:rsidRPr="00842597" w:rsidSect="004468D3">
          <w:pgSz w:w="16840" w:h="11907" w:orient="landscape"/>
          <w:pgMar w:top="567" w:right="1134" w:bottom="567" w:left="1134" w:header="720" w:footer="720" w:gutter="0"/>
          <w:cols w:space="720"/>
        </w:sectPr>
      </w:pPr>
    </w:p>
    <w:p w:rsidR="00842597" w:rsidRDefault="00842597" w:rsidP="00842597">
      <w:pPr>
        <w:ind w:firstLine="709"/>
        <w:jc w:val="center"/>
        <w:rPr>
          <w:sz w:val="28"/>
          <w:szCs w:val="28"/>
        </w:rPr>
      </w:pPr>
    </w:p>
    <w:p w:rsidR="00842597" w:rsidRDefault="00842597" w:rsidP="00842597">
      <w:pPr>
        <w:ind w:firstLine="709"/>
        <w:jc w:val="center"/>
        <w:rPr>
          <w:sz w:val="28"/>
          <w:szCs w:val="28"/>
        </w:rPr>
      </w:pPr>
      <w:r>
        <w:rPr>
          <w:sz w:val="28"/>
          <w:szCs w:val="28"/>
        </w:rPr>
        <w:t>5</w:t>
      </w:r>
    </w:p>
    <w:p w:rsidR="00842597" w:rsidRDefault="00842597" w:rsidP="00842597">
      <w:pPr>
        <w:ind w:firstLine="709"/>
        <w:jc w:val="center"/>
        <w:rPr>
          <w:sz w:val="28"/>
          <w:szCs w:val="28"/>
        </w:rPr>
      </w:pPr>
    </w:p>
    <w:p w:rsidR="00842597" w:rsidRDefault="00842597" w:rsidP="00842597">
      <w:pPr>
        <w:ind w:firstLine="709"/>
        <w:jc w:val="center"/>
        <w:rPr>
          <w:sz w:val="28"/>
          <w:szCs w:val="28"/>
        </w:rPr>
      </w:pPr>
    </w:p>
    <w:p w:rsidR="00F910DF" w:rsidRPr="00B273F7" w:rsidRDefault="00F910DF" w:rsidP="00F910DF">
      <w:pPr>
        <w:ind w:firstLine="709"/>
        <w:jc w:val="both"/>
        <w:rPr>
          <w:sz w:val="28"/>
          <w:szCs w:val="28"/>
        </w:rPr>
      </w:pPr>
      <w:r w:rsidRPr="00B273F7">
        <w:rPr>
          <w:sz w:val="28"/>
          <w:szCs w:val="28"/>
        </w:rPr>
        <w:t>В проекте планировки развиваются и конкретизируются стратегические предложения и приоритеты развития данной территории</w:t>
      </w:r>
      <w:r>
        <w:rPr>
          <w:sz w:val="28"/>
          <w:szCs w:val="28"/>
        </w:rPr>
        <w:t>,</w:t>
      </w:r>
      <w:r w:rsidRPr="00B273F7">
        <w:rPr>
          <w:sz w:val="28"/>
          <w:szCs w:val="28"/>
        </w:rPr>
        <w:t xml:space="preserve"> заложенные в действующем </w:t>
      </w:r>
      <w:r>
        <w:rPr>
          <w:sz w:val="28"/>
          <w:szCs w:val="28"/>
        </w:rPr>
        <w:t>Генеральном плане муниципального образования "Город Архангельск"</w:t>
      </w:r>
      <w:r w:rsidRPr="00B273F7">
        <w:rPr>
          <w:sz w:val="28"/>
          <w:szCs w:val="28"/>
        </w:rPr>
        <w:t xml:space="preserve">, такие как создание крупнейшего комплекса международных, федеральных и региональных научных, научно-экспериментальных, научно-производственных и логистических центров по освоению Арктического севера и развитию севера и северо-запада России. Эти приоритеты естественным образом транслируются на территорию проекта планировки района </w:t>
      </w:r>
      <w:r>
        <w:rPr>
          <w:sz w:val="28"/>
          <w:szCs w:val="28"/>
        </w:rPr>
        <w:t>"</w:t>
      </w:r>
      <w:r w:rsidRPr="00B273F7">
        <w:rPr>
          <w:sz w:val="28"/>
          <w:szCs w:val="28"/>
        </w:rPr>
        <w:t>Экономия</w:t>
      </w:r>
      <w:r>
        <w:rPr>
          <w:sz w:val="28"/>
          <w:szCs w:val="28"/>
        </w:rPr>
        <w:t>"</w:t>
      </w:r>
      <w:r w:rsidRPr="00B273F7">
        <w:rPr>
          <w:sz w:val="28"/>
          <w:szCs w:val="28"/>
        </w:rPr>
        <w:t xml:space="preserve">. </w:t>
      </w:r>
    </w:p>
    <w:p w:rsidR="00F910DF" w:rsidRPr="00B273F7" w:rsidRDefault="00F910DF" w:rsidP="00F910DF">
      <w:pPr>
        <w:ind w:firstLine="709"/>
        <w:jc w:val="both"/>
        <w:rPr>
          <w:sz w:val="28"/>
          <w:szCs w:val="28"/>
        </w:rPr>
      </w:pPr>
      <w:r w:rsidRPr="00B273F7">
        <w:rPr>
          <w:sz w:val="28"/>
          <w:szCs w:val="28"/>
        </w:rPr>
        <w:t xml:space="preserve">Комплексное развитие Архангельского транспортного узла со строительством нового глубоководного морского порта в районе губы </w:t>
      </w:r>
      <w:r>
        <w:rPr>
          <w:sz w:val="28"/>
          <w:szCs w:val="28"/>
        </w:rPr>
        <w:t>"</w:t>
      </w:r>
      <w:r w:rsidRPr="00B273F7">
        <w:rPr>
          <w:sz w:val="28"/>
          <w:szCs w:val="28"/>
        </w:rPr>
        <w:t>Сухое море</w:t>
      </w:r>
      <w:r>
        <w:rPr>
          <w:sz w:val="28"/>
          <w:szCs w:val="28"/>
        </w:rPr>
        <w:t>"</w:t>
      </w:r>
      <w:r w:rsidRPr="00B273F7">
        <w:rPr>
          <w:sz w:val="28"/>
          <w:szCs w:val="28"/>
        </w:rPr>
        <w:t xml:space="preserve"> севернее Архангельска предусматривает и развитие порта </w:t>
      </w:r>
      <w:r>
        <w:rPr>
          <w:sz w:val="28"/>
          <w:szCs w:val="28"/>
        </w:rPr>
        <w:t>"</w:t>
      </w:r>
      <w:r w:rsidRPr="00B273F7">
        <w:rPr>
          <w:sz w:val="28"/>
          <w:szCs w:val="28"/>
        </w:rPr>
        <w:t>Экономия</w:t>
      </w:r>
      <w:r>
        <w:rPr>
          <w:sz w:val="28"/>
          <w:szCs w:val="28"/>
        </w:rPr>
        <w:t>"</w:t>
      </w:r>
      <w:r w:rsidRPr="00B273F7">
        <w:rPr>
          <w:sz w:val="28"/>
          <w:szCs w:val="28"/>
        </w:rPr>
        <w:t xml:space="preserve">. В районе Экономия-Маймакса планируется создание крупнейшего логистического центра по обслуживанию перспективного комплекса промышленных узлов Архангельской области, республики Коми, Пермского края с учётом развития транспортной инфраструктуры, включая железнодорожную магистраль </w:t>
      </w:r>
      <w:r>
        <w:rPr>
          <w:sz w:val="28"/>
          <w:szCs w:val="28"/>
        </w:rPr>
        <w:t>"</w:t>
      </w:r>
      <w:r w:rsidRPr="00B273F7">
        <w:rPr>
          <w:sz w:val="28"/>
          <w:szCs w:val="28"/>
        </w:rPr>
        <w:t>Белкомур</w:t>
      </w:r>
      <w:r>
        <w:rPr>
          <w:sz w:val="28"/>
          <w:szCs w:val="28"/>
        </w:rPr>
        <w:t>"</w:t>
      </w:r>
      <w:r w:rsidRPr="00B273F7">
        <w:rPr>
          <w:sz w:val="28"/>
          <w:szCs w:val="28"/>
        </w:rPr>
        <w:t>.</w:t>
      </w:r>
    </w:p>
    <w:p w:rsidR="00F910DF" w:rsidRPr="00B273F7" w:rsidRDefault="00F910DF" w:rsidP="00F910DF">
      <w:pPr>
        <w:ind w:firstLine="709"/>
        <w:jc w:val="both"/>
        <w:rPr>
          <w:sz w:val="28"/>
          <w:szCs w:val="28"/>
        </w:rPr>
      </w:pPr>
      <w:r w:rsidRPr="00B273F7">
        <w:rPr>
          <w:sz w:val="28"/>
          <w:szCs w:val="28"/>
        </w:rPr>
        <w:t>Исходя из перспектив развития вся территория в функционально-планировочном отношении делится на производственные, научно-производственные, коммунально-складские (логистические), селитебно-жилищные, рекреационные, административно-общественные, обслуживающие и другие зоны.</w:t>
      </w:r>
    </w:p>
    <w:p w:rsidR="00F910DF" w:rsidRPr="00B273F7" w:rsidRDefault="00F910DF" w:rsidP="00F910DF">
      <w:pPr>
        <w:ind w:firstLine="709"/>
        <w:jc w:val="both"/>
        <w:rPr>
          <w:sz w:val="28"/>
          <w:szCs w:val="28"/>
        </w:rPr>
      </w:pPr>
      <w:r w:rsidRPr="00B273F7">
        <w:rPr>
          <w:sz w:val="28"/>
          <w:szCs w:val="28"/>
        </w:rPr>
        <w:t>Селитебно-жи</w:t>
      </w:r>
      <w:r w:rsidR="00F665D5">
        <w:rPr>
          <w:sz w:val="28"/>
          <w:szCs w:val="28"/>
        </w:rPr>
        <w:t>лищные зоны традиционно формирую</w:t>
      </w:r>
      <w:r w:rsidRPr="00B273F7">
        <w:rPr>
          <w:sz w:val="28"/>
          <w:szCs w:val="28"/>
        </w:rPr>
        <w:t xml:space="preserve">тся вдоль улицы Победы, речки Долгая щель с раскрытием на </w:t>
      </w:r>
      <w:r w:rsidR="00F665D5">
        <w:rPr>
          <w:sz w:val="28"/>
          <w:szCs w:val="28"/>
        </w:rPr>
        <w:t xml:space="preserve">реку </w:t>
      </w:r>
      <w:r w:rsidRPr="00B273F7">
        <w:rPr>
          <w:sz w:val="28"/>
          <w:szCs w:val="28"/>
        </w:rPr>
        <w:t xml:space="preserve">Маймаксу. </w:t>
      </w:r>
      <w:r w:rsidR="00F665D5">
        <w:rPr>
          <w:sz w:val="28"/>
          <w:szCs w:val="28"/>
        </w:rPr>
        <w:t xml:space="preserve"> </w:t>
      </w:r>
      <w:r w:rsidRPr="00B273F7">
        <w:rPr>
          <w:sz w:val="28"/>
          <w:szCs w:val="28"/>
        </w:rPr>
        <w:t xml:space="preserve">Жилые территории состоят из пятнадцати расчётных кварталов, которые в свою очередь объединены </w:t>
      </w:r>
      <w:r w:rsidR="00F665D5">
        <w:rPr>
          <w:sz w:val="28"/>
          <w:szCs w:val="28"/>
        </w:rPr>
        <w:t>в пять планировочных образований</w:t>
      </w:r>
      <w:r w:rsidRPr="00B273F7">
        <w:rPr>
          <w:sz w:val="28"/>
          <w:szCs w:val="28"/>
        </w:rPr>
        <w:t xml:space="preserve">. Подробная информация по жилым территориям представлена в </w:t>
      </w:r>
      <w:r w:rsidR="00F665D5">
        <w:rPr>
          <w:sz w:val="28"/>
          <w:szCs w:val="28"/>
        </w:rPr>
        <w:t>пункте 3.1.2 подраздела 3.1 настоящего проекта</w:t>
      </w:r>
      <w:r w:rsidRPr="00B273F7">
        <w:rPr>
          <w:sz w:val="28"/>
          <w:szCs w:val="28"/>
        </w:rPr>
        <w:t xml:space="preserve">. </w:t>
      </w:r>
    </w:p>
    <w:p w:rsidR="00F910DF" w:rsidRPr="00B273F7" w:rsidRDefault="00F910DF" w:rsidP="00F910DF">
      <w:pPr>
        <w:ind w:firstLine="709"/>
        <w:jc w:val="both"/>
        <w:rPr>
          <w:sz w:val="28"/>
          <w:szCs w:val="28"/>
        </w:rPr>
      </w:pPr>
      <w:r w:rsidRPr="00B273F7">
        <w:rPr>
          <w:sz w:val="28"/>
          <w:szCs w:val="28"/>
        </w:rPr>
        <w:t>Рекреационные зоны создаются вдоль рек Маймакса, Кузнечиха, Долгая щель, Ваганиха и формируют комплексную систему общественных территорий и пространств, которые пронизывают в том числе и другие зоны.</w:t>
      </w:r>
    </w:p>
    <w:p w:rsidR="00F910DF" w:rsidRPr="00B273F7" w:rsidRDefault="00F910DF" w:rsidP="00F910DF">
      <w:pPr>
        <w:ind w:firstLine="709"/>
        <w:jc w:val="both"/>
        <w:rPr>
          <w:sz w:val="28"/>
          <w:szCs w:val="28"/>
        </w:rPr>
      </w:pPr>
      <w:r w:rsidRPr="00B273F7">
        <w:rPr>
          <w:sz w:val="28"/>
          <w:szCs w:val="28"/>
        </w:rPr>
        <w:t xml:space="preserve">Производственные, научно-производственные, коммунально-складские (логистические) зоны развиваются на сложившихся участках, а также, на новых территориях вдоль железной дороги и в северо-западной и северо-восточной частях проектируемого района. </w:t>
      </w:r>
    </w:p>
    <w:p w:rsidR="00F910DF" w:rsidRDefault="00F910DF" w:rsidP="00F910DF">
      <w:pPr>
        <w:ind w:firstLine="709"/>
        <w:jc w:val="both"/>
        <w:rPr>
          <w:sz w:val="28"/>
          <w:szCs w:val="28"/>
        </w:rPr>
      </w:pPr>
      <w:r w:rsidRPr="00B273F7">
        <w:rPr>
          <w:sz w:val="28"/>
          <w:szCs w:val="28"/>
        </w:rPr>
        <w:t>В проекте планировки</w:t>
      </w:r>
      <w:r w:rsidRPr="00B273F7">
        <w:rPr>
          <w:b/>
          <w:sz w:val="28"/>
          <w:szCs w:val="28"/>
        </w:rPr>
        <w:t xml:space="preserve"> </w:t>
      </w:r>
      <w:r w:rsidRPr="00B273F7">
        <w:rPr>
          <w:sz w:val="28"/>
          <w:szCs w:val="28"/>
        </w:rPr>
        <w:t>выделяется пятьдесят производственно-территориальных зон, которые формируются с учётом планировочной структуры района в четыре производственных планировочных образования с различными степенями развития, функциональными нагрузками и очерёдностью освоения. Каждая территориально-производственная зона выделяется красными линиями с определением площади территории.</w:t>
      </w:r>
    </w:p>
    <w:p w:rsidR="00F910DF" w:rsidRDefault="00842597" w:rsidP="00842597">
      <w:pPr>
        <w:ind w:firstLine="709"/>
        <w:jc w:val="center"/>
        <w:rPr>
          <w:sz w:val="28"/>
          <w:szCs w:val="28"/>
        </w:rPr>
      </w:pPr>
      <w:r>
        <w:rPr>
          <w:sz w:val="28"/>
          <w:szCs w:val="28"/>
        </w:rPr>
        <w:br w:type="page"/>
        <w:t>6</w:t>
      </w:r>
    </w:p>
    <w:p w:rsidR="00842597" w:rsidRDefault="00842597" w:rsidP="00842597">
      <w:pPr>
        <w:ind w:firstLine="709"/>
        <w:jc w:val="center"/>
        <w:rPr>
          <w:sz w:val="28"/>
          <w:szCs w:val="28"/>
        </w:rPr>
      </w:pPr>
    </w:p>
    <w:p w:rsidR="00F910DF" w:rsidRPr="00B273F7" w:rsidRDefault="00F910DF" w:rsidP="00F910DF">
      <w:pPr>
        <w:jc w:val="center"/>
        <w:rPr>
          <w:b/>
          <w:sz w:val="28"/>
          <w:szCs w:val="28"/>
        </w:rPr>
      </w:pPr>
      <w:r w:rsidRPr="00B273F7">
        <w:rPr>
          <w:b/>
          <w:sz w:val="28"/>
          <w:szCs w:val="28"/>
        </w:rPr>
        <w:t>Производственно-территориальные зоны</w:t>
      </w:r>
    </w:p>
    <w:p w:rsidR="00F910DF" w:rsidRPr="00B273F7" w:rsidRDefault="00F910DF" w:rsidP="00F910DF">
      <w:pPr>
        <w:ind w:firstLine="709"/>
        <w:jc w:val="both"/>
        <w:rPr>
          <w:b/>
          <w:sz w:val="28"/>
          <w:szCs w:val="28"/>
        </w:rPr>
      </w:pP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701"/>
        <w:gridCol w:w="1417"/>
        <w:gridCol w:w="1560"/>
        <w:gridCol w:w="1701"/>
        <w:gridCol w:w="1737"/>
      </w:tblGrid>
      <w:tr w:rsidR="00F910DF" w:rsidRPr="00B273F7" w:rsidTr="004468D3">
        <w:tc>
          <w:tcPr>
            <w:tcW w:w="2093" w:type="dxa"/>
            <w:vMerge w:val="restart"/>
          </w:tcPr>
          <w:p w:rsidR="00F910DF" w:rsidRPr="00B273F7" w:rsidRDefault="00F910DF" w:rsidP="004468D3">
            <w:pPr>
              <w:jc w:val="center"/>
              <w:rPr>
                <w:b/>
                <w:sz w:val="20"/>
                <w:szCs w:val="20"/>
              </w:rPr>
            </w:pPr>
            <w:r w:rsidRPr="00B273F7">
              <w:rPr>
                <w:b/>
                <w:sz w:val="20"/>
                <w:szCs w:val="20"/>
              </w:rPr>
              <w:t>№ производственно-территориальной зоны</w:t>
            </w:r>
          </w:p>
        </w:tc>
        <w:tc>
          <w:tcPr>
            <w:tcW w:w="1701" w:type="dxa"/>
            <w:tcBorders>
              <w:bottom w:val="nil"/>
            </w:tcBorders>
          </w:tcPr>
          <w:p w:rsidR="00F910DF" w:rsidRPr="00B273F7" w:rsidRDefault="00F910DF" w:rsidP="004468D3">
            <w:pPr>
              <w:jc w:val="center"/>
              <w:rPr>
                <w:b/>
                <w:sz w:val="20"/>
                <w:szCs w:val="20"/>
              </w:rPr>
            </w:pPr>
            <w:r w:rsidRPr="00B273F7">
              <w:rPr>
                <w:b/>
                <w:sz w:val="20"/>
                <w:szCs w:val="20"/>
              </w:rPr>
              <w:t>Срок</w:t>
            </w:r>
          </w:p>
          <w:p w:rsidR="00F910DF" w:rsidRPr="00B273F7" w:rsidRDefault="00F910DF" w:rsidP="004468D3">
            <w:pPr>
              <w:jc w:val="center"/>
              <w:rPr>
                <w:b/>
                <w:sz w:val="20"/>
                <w:szCs w:val="20"/>
              </w:rPr>
            </w:pPr>
            <w:r w:rsidRPr="00B273F7">
              <w:rPr>
                <w:b/>
                <w:sz w:val="20"/>
                <w:szCs w:val="20"/>
              </w:rPr>
              <w:t>реализации</w:t>
            </w:r>
          </w:p>
        </w:tc>
        <w:tc>
          <w:tcPr>
            <w:tcW w:w="4678" w:type="dxa"/>
            <w:gridSpan w:val="3"/>
          </w:tcPr>
          <w:p w:rsidR="00F910DF" w:rsidRPr="00B273F7" w:rsidRDefault="00F910DF" w:rsidP="004468D3">
            <w:pPr>
              <w:jc w:val="center"/>
              <w:rPr>
                <w:b/>
                <w:sz w:val="20"/>
                <w:szCs w:val="20"/>
              </w:rPr>
            </w:pPr>
            <w:r w:rsidRPr="00B273F7">
              <w:rPr>
                <w:b/>
                <w:sz w:val="20"/>
                <w:szCs w:val="20"/>
              </w:rPr>
              <w:t>Назначение производственно-</w:t>
            </w:r>
          </w:p>
          <w:p w:rsidR="00F910DF" w:rsidRPr="00B273F7" w:rsidRDefault="00F910DF" w:rsidP="004468D3">
            <w:pPr>
              <w:jc w:val="center"/>
              <w:rPr>
                <w:b/>
                <w:sz w:val="20"/>
                <w:szCs w:val="20"/>
              </w:rPr>
            </w:pPr>
            <w:r w:rsidRPr="00B273F7">
              <w:rPr>
                <w:b/>
                <w:sz w:val="20"/>
                <w:szCs w:val="20"/>
              </w:rPr>
              <w:t>территориальной зоны</w:t>
            </w:r>
          </w:p>
        </w:tc>
        <w:tc>
          <w:tcPr>
            <w:tcW w:w="1737" w:type="dxa"/>
            <w:tcBorders>
              <w:bottom w:val="nil"/>
            </w:tcBorders>
          </w:tcPr>
          <w:p w:rsidR="00F910DF" w:rsidRPr="00B273F7" w:rsidRDefault="00F910DF" w:rsidP="004468D3">
            <w:pPr>
              <w:jc w:val="center"/>
              <w:rPr>
                <w:b/>
                <w:sz w:val="20"/>
                <w:szCs w:val="20"/>
              </w:rPr>
            </w:pPr>
          </w:p>
          <w:p w:rsidR="00F910DF" w:rsidRPr="00B273F7" w:rsidRDefault="00F910DF" w:rsidP="004468D3">
            <w:pPr>
              <w:jc w:val="center"/>
              <w:rPr>
                <w:b/>
                <w:sz w:val="20"/>
                <w:szCs w:val="20"/>
              </w:rPr>
            </w:pPr>
            <w:r w:rsidRPr="00B273F7">
              <w:rPr>
                <w:b/>
                <w:sz w:val="20"/>
                <w:szCs w:val="20"/>
              </w:rPr>
              <w:t>Всего</w:t>
            </w:r>
          </w:p>
        </w:tc>
      </w:tr>
      <w:tr w:rsidR="00F910DF" w:rsidRPr="00B273F7" w:rsidTr="004468D3">
        <w:tc>
          <w:tcPr>
            <w:tcW w:w="2093" w:type="dxa"/>
            <w:vMerge/>
          </w:tcPr>
          <w:p w:rsidR="00F910DF" w:rsidRPr="00B273F7" w:rsidRDefault="00F910DF" w:rsidP="004468D3">
            <w:pPr>
              <w:jc w:val="center"/>
              <w:rPr>
                <w:b/>
                <w:sz w:val="20"/>
                <w:szCs w:val="20"/>
              </w:rPr>
            </w:pPr>
          </w:p>
        </w:tc>
        <w:tc>
          <w:tcPr>
            <w:tcW w:w="1701" w:type="dxa"/>
            <w:tcBorders>
              <w:top w:val="nil"/>
            </w:tcBorders>
          </w:tcPr>
          <w:p w:rsidR="00F910DF" w:rsidRPr="00B273F7" w:rsidRDefault="00F910DF" w:rsidP="004468D3">
            <w:pPr>
              <w:jc w:val="center"/>
              <w:rPr>
                <w:b/>
                <w:sz w:val="20"/>
                <w:szCs w:val="20"/>
              </w:rPr>
            </w:pPr>
          </w:p>
        </w:tc>
        <w:tc>
          <w:tcPr>
            <w:tcW w:w="1417" w:type="dxa"/>
          </w:tcPr>
          <w:p w:rsidR="00F910DF" w:rsidRPr="00B273F7" w:rsidRDefault="00F910DF" w:rsidP="004468D3">
            <w:pPr>
              <w:jc w:val="center"/>
              <w:rPr>
                <w:b/>
                <w:sz w:val="20"/>
                <w:szCs w:val="20"/>
              </w:rPr>
            </w:pPr>
            <w:r w:rsidRPr="00B273F7">
              <w:rPr>
                <w:b/>
                <w:sz w:val="20"/>
                <w:szCs w:val="20"/>
              </w:rPr>
              <w:t>ПР</w:t>
            </w:r>
          </w:p>
        </w:tc>
        <w:tc>
          <w:tcPr>
            <w:tcW w:w="1560" w:type="dxa"/>
          </w:tcPr>
          <w:p w:rsidR="00F910DF" w:rsidRPr="00B273F7" w:rsidRDefault="00F910DF" w:rsidP="004468D3">
            <w:pPr>
              <w:jc w:val="center"/>
              <w:rPr>
                <w:b/>
                <w:sz w:val="20"/>
                <w:szCs w:val="20"/>
              </w:rPr>
            </w:pPr>
            <w:r w:rsidRPr="00B273F7">
              <w:rPr>
                <w:b/>
                <w:sz w:val="20"/>
                <w:szCs w:val="20"/>
              </w:rPr>
              <w:t>НП</w:t>
            </w:r>
          </w:p>
        </w:tc>
        <w:tc>
          <w:tcPr>
            <w:tcW w:w="1701" w:type="dxa"/>
          </w:tcPr>
          <w:p w:rsidR="00F910DF" w:rsidRPr="00B273F7" w:rsidRDefault="00F910DF" w:rsidP="004468D3">
            <w:pPr>
              <w:jc w:val="center"/>
              <w:rPr>
                <w:b/>
                <w:sz w:val="20"/>
                <w:szCs w:val="20"/>
              </w:rPr>
            </w:pPr>
            <w:r w:rsidRPr="00B273F7">
              <w:rPr>
                <w:b/>
                <w:sz w:val="20"/>
                <w:szCs w:val="20"/>
              </w:rPr>
              <w:t>КС</w:t>
            </w:r>
          </w:p>
        </w:tc>
        <w:tc>
          <w:tcPr>
            <w:tcW w:w="1737" w:type="dxa"/>
            <w:tcBorders>
              <w:top w:val="nil"/>
            </w:tcBorders>
          </w:tcPr>
          <w:p w:rsidR="00F910DF" w:rsidRPr="00B273F7" w:rsidRDefault="00F910DF" w:rsidP="004468D3">
            <w:pPr>
              <w:jc w:val="center"/>
              <w:rPr>
                <w:b/>
                <w:sz w:val="20"/>
                <w:szCs w:val="20"/>
              </w:rPr>
            </w:pPr>
          </w:p>
        </w:tc>
      </w:tr>
      <w:tr w:rsidR="00F910DF" w:rsidRPr="00B273F7" w:rsidTr="004468D3">
        <w:tc>
          <w:tcPr>
            <w:tcW w:w="2093" w:type="dxa"/>
          </w:tcPr>
          <w:p w:rsidR="00F910DF" w:rsidRPr="00B273F7" w:rsidRDefault="00F910DF" w:rsidP="004468D3">
            <w:pPr>
              <w:jc w:val="center"/>
              <w:rPr>
                <w:b/>
                <w:sz w:val="20"/>
                <w:szCs w:val="20"/>
              </w:rPr>
            </w:pPr>
            <w:r w:rsidRPr="00B273F7">
              <w:rPr>
                <w:b/>
                <w:sz w:val="20"/>
                <w:szCs w:val="20"/>
              </w:rPr>
              <w:t>1</w:t>
            </w:r>
          </w:p>
        </w:tc>
        <w:tc>
          <w:tcPr>
            <w:tcW w:w="1701" w:type="dxa"/>
          </w:tcPr>
          <w:p w:rsidR="00F910DF" w:rsidRPr="00B273F7" w:rsidRDefault="00F910DF" w:rsidP="004468D3">
            <w:pPr>
              <w:jc w:val="center"/>
              <w:rPr>
                <w:b/>
                <w:sz w:val="20"/>
                <w:szCs w:val="20"/>
              </w:rPr>
            </w:pPr>
            <w:r w:rsidRPr="00B273F7">
              <w:rPr>
                <w:b/>
                <w:sz w:val="20"/>
                <w:szCs w:val="20"/>
              </w:rPr>
              <w:t>2</w:t>
            </w:r>
          </w:p>
        </w:tc>
        <w:tc>
          <w:tcPr>
            <w:tcW w:w="1417" w:type="dxa"/>
          </w:tcPr>
          <w:p w:rsidR="00F910DF" w:rsidRPr="00B273F7" w:rsidRDefault="00F910DF" w:rsidP="004468D3">
            <w:pPr>
              <w:jc w:val="center"/>
              <w:rPr>
                <w:b/>
                <w:sz w:val="20"/>
                <w:szCs w:val="20"/>
              </w:rPr>
            </w:pPr>
            <w:r w:rsidRPr="00B273F7">
              <w:rPr>
                <w:b/>
                <w:sz w:val="20"/>
                <w:szCs w:val="20"/>
              </w:rPr>
              <w:t>3</w:t>
            </w:r>
          </w:p>
        </w:tc>
        <w:tc>
          <w:tcPr>
            <w:tcW w:w="1560" w:type="dxa"/>
          </w:tcPr>
          <w:p w:rsidR="00F910DF" w:rsidRPr="00B273F7" w:rsidRDefault="00F910DF" w:rsidP="004468D3">
            <w:pPr>
              <w:jc w:val="center"/>
              <w:rPr>
                <w:b/>
                <w:sz w:val="20"/>
                <w:szCs w:val="20"/>
              </w:rPr>
            </w:pPr>
            <w:r w:rsidRPr="00B273F7">
              <w:rPr>
                <w:b/>
                <w:sz w:val="20"/>
                <w:szCs w:val="20"/>
              </w:rPr>
              <w:t>4</w:t>
            </w:r>
          </w:p>
        </w:tc>
        <w:tc>
          <w:tcPr>
            <w:tcW w:w="1701" w:type="dxa"/>
          </w:tcPr>
          <w:p w:rsidR="00F910DF" w:rsidRPr="00B273F7" w:rsidRDefault="00F910DF" w:rsidP="004468D3">
            <w:pPr>
              <w:jc w:val="center"/>
              <w:rPr>
                <w:b/>
                <w:sz w:val="20"/>
                <w:szCs w:val="20"/>
              </w:rPr>
            </w:pPr>
            <w:r w:rsidRPr="00B273F7">
              <w:rPr>
                <w:b/>
                <w:sz w:val="20"/>
                <w:szCs w:val="20"/>
              </w:rPr>
              <w:t>5</w:t>
            </w:r>
          </w:p>
        </w:tc>
        <w:tc>
          <w:tcPr>
            <w:tcW w:w="1737" w:type="dxa"/>
          </w:tcPr>
          <w:p w:rsidR="00F910DF" w:rsidRPr="00B273F7" w:rsidRDefault="00F910DF" w:rsidP="004468D3">
            <w:pPr>
              <w:jc w:val="center"/>
              <w:rPr>
                <w:b/>
                <w:sz w:val="20"/>
                <w:szCs w:val="20"/>
              </w:rPr>
            </w:pPr>
            <w:r w:rsidRPr="00B273F7">
              <w:rPr>
                <w:b/>
                <w:sz w:val="20"/>
                <w:szCs w:val="20"/>
              </w:rPr>
              <w:t>6</w:t>
            </w: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w:t>
            </w:r>
          </w:p>
        </w:tc>
        <w:tc>
          <w:tcPr>
            <w:tcW w:w="1701" w:type="dxa"/>
          </w:tcPr>
          <w:p w:rsidR="00F910DF" w:rsidRPr="00B273F7" w:rsidRDefault="00F910DF" w:rsidP="004468D3">
            <w:pPr>
              <w:spacing w:line="360" w:lineRule="auto"/>
              <w:jc w:val="center"/>
              <w:rPr>
                <w:sz w:val="20"/>
                <w:szCs w:val="20"/>
              </w:rPr>
            </w:pPr>
            <w:r w:rsidRPr="00B273F7">
              <w:rPr>
                <w:sz w:val="20"/>
                <w:szCs w:val="20"/>
              </w:rPr>
              <w:t>сущ. сохр.</w:t>
            </w:r>
          </w:p>
        </w:tc>
        <w:tc>
          <w:tcPr>
            <w:tcW w:w="1417" w:type="dxa"/>
          </w:tcPr>
          <w:p w:rsidR="00F910DF" w:rsidRPr="00B273F7" w:rsidRDefault="00F910DF" w:rsidP="004468D3">
            <w:pPr>
              <w:spacing w:line="360" w:lineRule="auto"/>
              <w:jc w:val="center"/>
              <w:rPr>
                <w:sz w:val="20"/>
                <w:szCs w:val="20"/>
              </w:rPr>
            </w:pPr>
            <w:r w:rsidRPr="00B273F7">
              <w:rPr>
                <w:sz w:val="20"/>
                <w:szCs w:val="20"/>
              </w:rPr>
              <w:t>33,3</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55,0</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19</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0,9</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20</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4,9</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21</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1,1</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26</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67,1</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46</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37,3</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48</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0,4</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49</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4,0</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50</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6,0</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jc w:val="right"/>
              <w:rPr>
                <w:b/>
                <w:sz w:val="20"/>
                <w:szCs w:val="20"/>
              </w:rPr>
            </w:pPr>
            <w:r w:rsidRPr="00B273F7">
              <w:rPr>
                <w:b/>
                <w:sz w:val="20"/>
                <w:szCs w:val="20"/>
              </w:rPr>
              <w:t>Итого:</w:t>
            </w:r>
          </w:p>
        </w:tc>
        <w:tc>
          <w:tcPr>
            <w:tcW w:w="1701" w:type="dxa"/>
          </w:tcPr>
          <w:p w:rsidR="00F910DF" w:rsidRPr="00B273F7" w:rsidRDefault="00F910DF" w:rsidP="004468D3">
            <w:pPr>
              <w:jc w:val="center"/>
              <w:rPr>
                <w:b/>
                <w:sz w:val="20"/>
                <w:szCs w:val="20"/>
              </w:rPr>
            </w:pPr>
            <w:r w:rsidRPr="00B273F7">
              <w:rPr>
                <w:b/>
                <w:sz w:val="20"/>
                <w:szCs w:val="20"/>
              </w:rPr>
              <w:t>сущ. сохр.</w:t>
            </w:r>
          </w:p>
        </w:tc>
        <w:tc>
          <w:tcPr>
            <w:tcW w:w="1417" w:type="dxa"/>
          </w:tcPr>
          <w:p w:rsidR="00F910DF" w:rsidRPr="00B273F7" w:rsidRDefault="00F910DF" w:rsidP="004468D3">
            <w:pPr>
              <w:jc w:val="center"/>
              <w:rPr>
                <w:b/>
                <w:sz w:val="20"/>
                <w:szCs w:val="20"/>
              </w:rPr>
            </w:pPr>
            <w:r w:rsidRPr="00B273F7">
              <w:rPr>
                <w:b/>
                <w:sz w:val="20"/>
                <w:szCs w:val="20"/>
              </w:rPr>
              <w:t>136,0</w:t>
            </w:r>
          </w:p>
        </w:tc>
        <w:tc>
          <w:tcPr>
            <w:tcW w:w="1560" w:type="dxa"/>
          </w:tcPr>
          <w:p w:rsidR="00F910DF" w:rsidRPr="00B273F7" w:rsidRDefault="00F910DF" w:rsidP="004468D3">
            <w:pPr>
              <w:jc w:val="center"/>
              <w:rPr>
                <w:b/>
                <w:sz w:val="20"/>
                <w:szCs w:val="20"/>
              </w:rPr>
            </w:pPr>
            <w:r w:rsidRPr="00B273F7">
              <w:rPr>
                <w:b/>
                <w:sz w:val="20"/>
                <w:szCs w:val="20"/>
              </w:rPr>
              <w:t>-</w:t>
            </w:r>
          </w:p>
        </w:tc>
        <w:tc>
          <w:tcPr>
            <w:tcW w:w="1701" w:type="dxa"/>
          </w:tcPr>
          <w:p w:rsidR="00F910DF" w:rsidRPr="00B273F7" w:rsidRDefault="00F910DF" w:rsidP="004468D3">
            <w:pPr>
              <w:jc w:val="center"/>
              <w:rPr>
                <w:b/>
                <w:sz w:val="20"/>
                <w:szCs w:val="20"/>
              </w:rPr>
            </w:pPr>
            <w:r w:rsidRPr="00B273F7">
              <w:rPr>
                <w:b/>
                <w:sz w:val="20"/>
                <w:szCs w:val="20"/>
              </w:rPr>
              <w:t>74,0</w:t>
            </w:r>
          </w:p>
        </w:tc>
        <w:tc>
          <w:tcPr>
            <w:tcW w:w="1737" w:type="dxa"/>
          </w:tcPr>
          <w:p w:rsidR="00F910DF" w:rsidRPr="00B273F7" w:rsidRDefault="00F910DF" w:rsidP="004468D3">
            <w:pPr>
              <w:jc w:val="center"/>
              <w:rPr>
                <w:b/>
                <w:sz w:val="20"/>
                <w:szCs w:val="20"/>
              </w:rPr>
            </w:pPr>
            <w:r w:rsidRPr="00B273F7">
              <w:rPr>
                <w:b/>
                <w:sz w:val="20"/>
                <w:szCs w:val="20"/>
              </w:rPr>
              <w:t>210,0</w:t>
            </w: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1</w:t>
            </w:r>
          </w:p>
        </w:tc>
        <w:tc>
          <w:tcPr>
            <w:tcW w:w="1701" w:type="dxa"/>
          </w:tcPr>
          <w:p w:rsidR="00F910DF" w:rsidRPr="00B273F7" w:rsidRDefault="00F910DF" w:rsidP="004468D3">
            <w:pPr>
              <w:spacing w:line="360" w:lineRule="auto"/>
              <w:jc w:val="center"/>
              <w:rPr>
                <w:sz w:val="20"/>
                <w:szCs w:val="20"/>
              </w:rPr>
            </w:pPr>
            <w:r w:rsidRPr="00B273F7">
              <w:rPr>
                <w:sz w:val="20"/>
                <w:szCs w:val="20"/>
              </w:rPr>
              <w:t>расч. срок</w:t>
            </w:r>
          </w:p>
        </w:tc>
        <w:tc>
          <w:tcPr>
            <w:tcW w:w="1417" w:type="dxa"/>
          </w:tcPr>
          <w:p w:rsidR="00F910DF" w:rsidRPr="00B273F7" w:rsidRDefault="00F910DF" w:rsidP="004468D3">
            <w:pPr>
              <w:jc w:val="center"/>
              <w:rPr>
                <w:sz w:val="20"/>
                <w:szCs w:val="20"/>
              </w:rPr>
            </w:pPr>
            <w:r w:rsidRPr="00B273F7">
              <w:rPr>
                <w:sz w:val="20"/>
                <w:szCs w:val="20"/>
              </w:rPr>
              <w:t>59,0</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7</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13,5</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8</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14,9</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9</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14,9</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10</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16,0</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11</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22,3</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12</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24,6</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13</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23,8</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14</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jc w:val="center"/>
              <w:rPr>
                <w:sz w:val="20"/>
                <w:szCs w:val="20"/>
              </w:rPr>
            </w:pPr>
            <w:r w:rsidRPr="00B273F7">
              <w:rPr>
                <w:sz w:val="20"/>
                <w:szCs w:val="20"/>
              </w:rPr>
              <w:t>27,5</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15</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jc w:val="center"/>
              <w:rPr>
                <w:sz w:val="20"/>
                <w:szCs w:val="20"/>
              </w:rPr>
            </w:pPr>
            <w:r w:rsidRPr="00B273F7">
              <w:rPr>
                <w:sz w:val="20"/>
                <w:szCs w:val="20"/>
              </w:rPr>
              <w:t>26,7</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16</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7,6</w:t>
            </w:r>
          </w:p>
        </w:tc>
        <w:tc>
          <w:tcPr>
            <w:tcW w:w="1701" w:type="dxa"/>
          </w:tcPr>
          <w:p w:rsidR="00F910DF" w:rsidRPr="00B273F7" w:rsidRDefault="00F910DF" w:rsidP="004468D3">
            <w:pPr>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17</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10,7</w:t>
            </w:r>
          </w:p>
        </w:tc>
        <w:tc>
          <w:tcPr>
            <w:tcW w:w="1701" w:type="dxa"/>
          </w:tcPr>
          <w:p w:rsidR="00F910DF" w:rsidRPr="00B273F7" w:rsidRDefault="00F910DF" w:rsidP="004468D3">
            <w:pPr>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18</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18,6</w:t>
            </w:r>
          </w:p>
        </w:tc>
        <w:tc>
          <w:tcPr>
            <w:tcW w:w="1701" w:type="dxa"/>
          </w:tcPr>
          <w:p w:rsidR="00F910DF" w:rsidRPr="00B273F7" w:rsidRDefault="00F910DF" w:rsidP="004468D3">
            <w:pPr>
              <w:jc w:val="center"/>
              <w:rPr>
                <w:sz w:val="20"/>
                <w:szCs w:val="20"/>
              </w:rPr>
            </w:pPr>
            <w:r w:rsidRPr="00B273F7">
              <w:rPr>
                <w:sz w:val="20"/>
                <w:szCs w:val="20"/>
              </w:rPr>
              <w:t>-</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center"/>
              <w:rPr>
                <w:sz w:val="20"/>
                <w:szCs w:val="20"/>
              </w:rPr>
            </w:pPr>
            <w:r w:rsidRPr="00B273F7">
              <w:rPr>
                <w:sz w:val="20"/>
                <w:szCs w:val="20"/>
              </w:rPr>
              <w:t>47</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jc w:val="center"/>
              <w:rPr>
                <w:sz w:val="20"/>
                <w:szCs w:val="20"/>
              </w:rPr>
            </w:pPr>
            <w:r w:rsidRPr="00B273F7">
              <w:rPr>
                <w:sz w:val="20"/>
                <w:szCs w:val="20"/>
              </w:rPr>
              <w:t>0,9</w:t>
            </w:r>
          </w:p>
        </w:tc>
        <w:tc>
          <w:tcPr>
            <w:tcW w:w="1737" w:type="dxa"/>
          </w:tcPr>
          <w:p w:rsidR="00F910DF" w:rsidRPr="00B273F7" w:rsidRDefault="00F910DF" w:rsidP="004468D3">
            <w:pPr>
              <w:jc w:val="center"/>
              <w:rPr>
                <w:sz w:val="20"/>
                <w:szCs w:val="20"/>
              </w:rPr>
            </w:pPr>
          </w:p>
        </w:tc>
      </w:tr>
      <w:tr w:rsidR="00F910DF" w:rsidRPr="00B273F7" w:rsidTr="004468D3">
        <w:tc>
          <w:tcPr>
            <w:tcW w:w="2093" w:type="dxa"/>
          </w:tcPr>
          <w:p w:rsidR="00F910DF" w:rsidRPr="00B273F7" w:rsidRDefault="00F910DF" w:rsidP="004468D3">
            <w:pPr>
              <w:jc w:val="right"/>
              <w:rPr>
                <w:b/>
                <w:sz w:val="20"/>
                <w:szCs w:val="20"/>
              </w:rPr>
            </w:pPr>
            <w:r w:rsidRPr="00B273F7">
              <w:rPr>
                <w:b/>
                <w:sz w:val="20"/>
                <w:szCs w:val="20"/>
              </w:rPr>
              <w:t>Итого:</w:t>
            </w:r>
          </w:p>
        </w:tc>
        <w:tc>
          <w:tcPr>
            <w:tcW w:w="1701" w:type="dxa"/>
          </w:tcPr>
          <w:p w:rsidR="00F910DF" w:rsidRPr="00B273F7" w:rsidRDefault="00F910DF" w:rsidP="004468D3">
            <w:pPr>
              <w:jc w:val="center"/>
              <w:rPr>
                <w:b/>
                <w:sz w:val="20"/>
                <w:szCs w:val="20"/>
              </w:rPr>
            </w:pPr>
            <w:r w:rsidRPr="00B273F7">
              <w:rPr>
                <w:b/>
                <w:sz w:val="20"/>
                <w:szCs w:val="20"/>
              </w:rPr>
              <w:t>расч. срок</w:t>
            </w:r>
          </w:p>
        </w:tc>
        <w:tc>
          <w:tcPr>
            <w:tcW w:w="1417" w:type="dxa"/>
          </w:tcPr>
          <w:p w:rsidR="00F910DF" w:rsidRPr="00B273F7" w:rsidRDefault="00F910DF" w:rsidP="004468D3">
            <w:pPr>
              <w:jc w:val="center"/>
              <w:rPr>
                <w:b/>
                <w:sz w:val="20"/>
                <w:szCs w:val="20"/>
              </w:rPr>
            </w:pPr>
            <w:r w:rsidRPr="00B273F7">
              <w:rPr>
                <w:b/>
                <w:sz w:val="20"/>
                <w:szCs w:val="20"/>
              </w:rPr>
              <w:t>129,7</w:t>
            </w:r>
          </w:p>
        </w:tc>
        <w:tc>
          <w:tcPr>
            <w:tcW w:w="1560" w:type="dxa"/>
          </w:tcPr>
          <w:p w:rsidR="00F910DF" w:rsidRPr="00B273F7" w:rsidRDefault="00F910DF" w:rsidP="004468D3">
            <w:pPr>
              <w:jc w:val="center"/>
              <w:rPr>
                <w:b/>
                <w:sz w:val="20"/>
                <w:szCs w:val="20"/>
              </w:rPr>
            </w:pPr>
            <w:r w:rsidRPr="00B273F7">
              <w:rPr>
                <w:b/>
                <w:sz w:val="20"/>
                <w:szCs w:val="20"/>
              </w:rPr>
              <w:t>96,2</w:t>
            </w:r>
          </w:p>
        </w:tc>
        <w:tc>
          <w:tcPr>
            <w:tcW w:w="1701" w:type="dxa"/>
          </w:tcPr>
          <w:p w:rsidR="00F910DF" w:rsidRPr="00B273F7" w:rsidRDefault="00F910DF" w:rsidP="004468D3">
            <w:pPr>
              <w:jc w:val="center"/>
              <w:rPr>
                <w:b/>
                <w:sz w:val="20"/>
                <w:szCs w:val="20"/>
              </w:rPr>
            </w:pPr>
            <w:r w:rsidRPr="00B273F7">
              <w:rPr>
                <w:b/>
                <w:sz w:val="20"/>
                <w:szCs w:val="20"/>
              </w:rPr>
              <w:t>55,1</w:t>
            </w:r>
          </w:p>
        </w:tc>
        <w:tc>
          <w:tcPr>
            <w:tcW w:w="1737" w:type="dxa"/>
          </w:tcPr>
          <w:p w:rsidR="00F910DF" w:rsidRPr="00B273F7" w:rsidRDefault="00F910DF" w:rsidP="004468D3">
            <w:pPr>
              <w:jc w:val="center"/>
              <w:rPr>
                <w:b/>
                <w:sz w:val="20"/>
                <w:szCs w:val="20"/>
              </w:rPr>
            </w:pPr>
            <w:r w:rsidRPr="00B273F7">
              <w:rPr>
                <w:b/>
                <w:sz w:val="20"/>
                <w:szCs w:val="20"/>
              </w:rPr>
              <w:t>281,0</w:t>
            </w: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w:t>
            </w:r>
          </w:p>
        </w:tc>
        <w:tc>
          <w:tcPr>
            <w:tcW w:w="1701" w:type="dxa"/>
          </w:tcPr>
          <w:p w:rsidR="00F910DF" w:rsidRPr="00B273F7" w:rsidRDefault="00F910DF" w:rsidP="004468D3">
            <w:pPr>
              <w:spacing w:line="360" w:lineRule="auto"/>
              <w:jc w:val="center"/>
              <w:rPr>
                <w:sz w:val="20"/>
                <w:szCs w:val="20"/>
              </w:rPr>
            </w:pPr>
            <w:r w:rsidRPr="00B273F7">
              <w:rPr>
                <w:sz w:val="20"/>
                <w:szCs w:val="20"/>
              </w:rPr>
              <w:t>перспектива</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2,1</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5</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4,9</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6</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14,4</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22</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3,9</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23</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2,8</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24</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spacing w:line="360" w:lineRule="auto"/>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4,7</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25</w:t>
            </w:r>
          </w:p>
        </w:tc>
        <w:tc>
          <w:tcPr>
            <w:tcW w:w="1701" w:type="dxa"/>
          </w:tcPr>
          <w:p w:rsidR="00F910DF" w:rsidRPr="00B273F7" w:rsidRDefault="00F910DF" w:rsidP="004468D3">
            <w:pPr>
              <w:spacing w:line="360" w:lineRule="auto"/>
              <w:jc w:val="center"/>
              <w:rPr>
                <w:sz w:val="20"/>
                <w:szCs w:val="20"/>
              </w:rPr>
            </w:pPr>
            <w:r w:rsidRPr="00B273F7">
              <w:rPr>
                <w:sz w:val="20"/>
                <w:szCs w:val="20"/>
              </w:rPr>
              <w:t>перспектива</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5,7</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27</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1,6</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28</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7,0</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29</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5,2</w:t>
            </w:r>
          </w:p>
        </w:tc>
        <w:tc>
          <w:tcPr>
            <w:tcW w:w="1737" w:type="dxa"/>
          </w:tcPr>
          <w:p w:rsidR="00F910DF" w:rsidRPr="00B273F7" w:rsidRDefault="00F910DF" w:rsidP="004468D3">
            <w:pPr>
              <w:spacing w:line="360" w:lineRule="auto"/>
              <w:jc w:val="center"/>
              <w:rPr>
                <w:sz w:val="20"/>
                <w:szCs w:val="20"/>
              </w:rPr>
            </w:pPr>
          </w:p>
        </w:tc>
      </w:tr>
    </w:tbl>
    <w:p w:rsidR="00842597" w:rsidRDefault="00842597" w:rsidP="00842597">
      <w:pPr>
        <w:jc w:val="center"/>
      </w:pPr>
      <w:r>
        <w:br w:type="page"/>
        <w:t>7</w:t>
      </w:r>
    </w:p>
    <w:p w:rsidR="00842597" w:rsidRDefault="00842597" w:rsidP="00842597">
      <w:pPr>
        <w:jc w:val="center"/>
      </w:pP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701"/>
        <w:gridCol w:w="1417"/>
        <w:gridCol w:w="1560"/>
        <w:gridCol w:w="1701"/>
        <w:gridCol w:w="1737"/>
      </w:tblGrid>
      <w:tr w:rsidR="00842597" w:rsidRPr="00B273F7" w:rsidTr="002E136B">
        <w:tc>
          <w:tcPr>
            <w:tcW w:w="2093" w:type="dxa"/>
          </w:tcPr>
          <w:p w:rsidR="00842597" w:rsidRPr="00B273F7" w:rsidRDefault="00842597" w:rsidP="002E136B">
            <w:pPr>
              <w:jc w:val="center"/>
              <w:rPr>
                <w:b/>
                <w:sz w:val="20"/>
                <w:szCs w:val="20"/>
              </w:rPr>
            </w:pPr>
            <w:r w:rsidRPr="00B273F7">
              <w:rPr>
                <w:b/>
                <w:sz w:val="20"/>
                <w:szCs w:val="20"/>
              </w:rPr>
              <w:t>1</w:t>
            </w:r>
          </w:p>
        </w:tc>
        <w:tc>
          <w:tcPr>
            <w:tcW w:w="1701" w:type="dxa"/>
          </w:tcPr>
          <w:p w:rsidR="00842597" w:rsidRPr="00B273F7" w:rsidRDefault="00842597" w:rsidP="002E136B">
            <w:pPr>
              <w:jc w:val="center"/>
              <w:rPr>
                <w:b/>
                <w:sz w:val="20"/>
                <w:szCs w:val="20"/>
              </w:rPr>
            </w:pPr>
            <w:r w:rsidRPr="00B273F7">
              <w:rPr>
                <w:b/>
                <w:sz w:val="20"/>
                <w:szCs w:val="20"/>
              </w:rPr>
              <w:t>2</w:t>
            </w:r>
          </w:p>
        </w:tc>
        <w:tc>
          <w:tcPr>
            <w:tcW w:w="1417" w:type="dxa"/>
          </w:tcPr>
          <w:p w:rsidR="00842597" w:rsidRPr="00B273F7" w:rsidRDefault="00842597" w:rsidP="002E136B">
            <w:pPr>
              <w:jc w:val="center"/>
              <w:rPr>
                <w:b/>
                <w:sz w:val="20"/>
                <w:szCs w:val="20"/>
              </w:rPr>
            </w:pPr>
            <w:r w:rsidRPr="00B273F7">
              <w:rPr>
                <w:b/>
                <w:sz w:val="20"/>
                <w:szCs w:val="20"/>
              </w:rPr>
              <w:t>3</w:t>
            </w:r>
          </w:p>
        </w:tc>
        <w:tc>
          <w:tcPr>
            <w:tcW w:w="1560" w:type="dxa"/>
          </w:tcPr>
          <w:p w:rsidR="00842597" w:rsidRPr="00B273F7" w:rsidRDefault="00842597" w:rsidP="002E136B">
            <w:pPr>
              <w:jc w:val="center"/>
              <w:rPr>
                <w:b/>
                <w:sz w:val="20"/>
                <w:szCs w:val="20"/>
              </w:rPr>
            </w:pPr>
            <w:r w:rsidRPr="00B273F7">
              <w:rPr>
                <w:b/>
                <w:sz w:val="20"/>
                <w:szCs w:val="20"/>
              </w:rPr>
              <w:t>4</w:t>
            </w:r>
          </w:p>
        </w:tc>
        <w:tc>
          <w:tcPr>
            <w:tcW w:w="1701" w:type="dxa"/>
          </w:tcPr>
          <w:p w:rsidR="00842597" w:rsidRPr="00B273F7" w:rsidRDefault="00842597" w:rsidP="002E136B">
            <w:pPr>
              <w:jc w:val="center"/>
              <w:rPr>
                <w:b/>
                <w:sz w:val="20"/>
                <w:szCs w:val="20"/>
              </w:rPr>
            </w:pPr>
            <w:r w:rsidRPr="00B273F7">
              <w:rPr>
                <w:b/>
                <w:sz w:val="20"/>
                <w:szCs w:val="20"/>
              </w:rPr>
              <w:t>5</w:t>
            </w:r>
          </w:p>
        </w:tc>
        <w:tc>
          <w:tcPr>
            <w:tcW w:w="1737" w:type="dxa"/>
          </w:tcPr>
          <w:p w:rsidR="00842597" w:rsidRPr="00B273F7" w:rsidRDefault="00842597" w:rsidP="002E136B">
            <w:pPr>
              <w:jc w:val="center"/>
              <w:rPr>
                <w:b/>
                <w:sz w:val="20"/>
                <w:szCs w:val="20"/>
              </w:rPr>
            </w:pPr>
            <w:r w:rsidRPr="00B273F7">
              <w:rPr>
                <w:b/>
                <w:sz w:val="20"/>
                <w:szCs w:val="20"/>
              </w:rPr>
              <w:t>6</w:t>
            </w: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30</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6,8</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31</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11,1</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32</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13,3</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33</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7,2</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34</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4,4</w:t>
            </w:r>
          </w:p>
        </w:tc>
        <w:tc>
          <w:tcPr>
            <w:tcW w:w="1701" w:type="dxa"/>
          </w:tcPr>
          <w:p w:rsidR="00F910DF" w:rsidRPr="00B273F7" w:rsidRDefault="00F910DF" w:rsidP="004468D3">
            <w:pPr>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35</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14,8</w:t>
            </w:r>
          </w:p>
        </w:tc>
        <w:tc>
          <w:tcPr>
            <w:tcW w:w="1701" w:type="dxa"/>
          </w:tcPr>
          <w:p w:rsidR="00F910DF" w:rsidRPr="00B273F7" w:rsidRDefault="00F910DF" w:rsidP="004468D3">
            <w:pPr>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36</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21,0</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37</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12,3</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842597">
        <w:trPr>
          <w:trHeight w:val="173"/>
        </w:trPr>
        <w:tc>
          <w:tcPr>
            <w:tcW w:w="2093" w:type="dxa"/>
          </w:tcPr>
          <w:p w:rsidR="00F910DF" w:rsidRPr="00B273F7" w:rsidRDefault="00F910DF" w:rsidP="004468D3">
            <w:pPr>
              <w:spacing w:line="360" w:lineRule="auto"/>
              <w:jc w:val="center"/>
              <w:rPr>
                <w:sz w:val="20"/>
                <w:szCs w:val="20"/>
              </w:rPr>
            </w:pPr>
            <w:r w:rsidRPr="00B273F7">
              <w:rPr>
                <w:sz w:val="20"/>
                <w:szCs w:val="20"/>
              </w:rPr>
              <w:t>38</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10,2</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842597">
        <w:trPr>
          <w:trHeight w:val="107"/>
        </w:trPr>
        <w:tc>
          <w:tcPr>
            <w:tcW w:w="2093" w:type="dxa"/>
          </w:tcPr>
          <w:p w:rsidR="00F910DF" w:rsidRPr="00B273F7" w:rsidRDefault="00F910DF" w:rsidP="004468D3">
            <w:pPr>
              <w:spacing w:line="360" w:lineRule="auto"/>
              <w:jc w:val="center"/>
              <w:rPr>
                <w:sz w:val="20"/>
                <w:szCs w:val="20"/>
              </w:rPr>
            </w:pPr>
            <w:r w:rsidRPr="00B273F7">
              <w:rPr>
                <w:sz w:val="20"/>
                <w:szCs w:val="20"/>
              </w:rPr>
              <w:t>39</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11,1</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40</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12,1</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41</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20,5</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42</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11,3</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43</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jc w:val="center"/>
              <w:rPr>
                <w:sz w:val="20"/>
                <w:szCs w:val="20"/>
              </w:rPr>
            </w:pPr>
            <w:r w:rsidRPr="00B273F7">
              <w:rPr>
                <w:sz w:val="20"/>
                <w:szCs w:val="20"/>
              </w:rPr>
              <w:t>-</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10,6</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44</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14,2</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spacing w:line="360" w:lineRule="auto"/>
              <w:jc w:val="center"/>
              <w:rPr>
                <w:sz w:val="20"/>
                <w:szCs w:val="20"/>
              </w:rPr>
            </w:pPr>
            <w:r w:rsidRPr="00B273F7">
              <w:rPr>
                <w:sz w:val="20"/>
                <w:szCs w:val="20"/>
              </w:rPr>
              <w:t>45</w:t>
            </w:r>
          </w:p>
        </w:tc>
        <w:tc>
          <w:tcPr>
            <w:tcW w:w="1701" w:type="dxa"/>
          </w:tcPr>
          <w:p w:rsidR="00F910DF" w:rsidRPr="00B273F7" w:rsidRDefault="00F910DF" w:rsidP="004468D3">
            <w:pPr>
              <w:spacing w:line="360" w:lineRule="auto"/>
              <w:jc w:val="center"/>
              <w:rPr>
                <w:sz w:val="20"/>
                <w:szCs w:val="20"/>
              </w:rPr>
            </w:pPr>
            <w:r w:rsidRPr="00B273F7">
              <w:rPr>
                <w:sz w:val="20"/>
                <w:szCs w:val="20"/>
              </w:rPr>
              <w:t>-</w:t>
            </w:r>
            <w:r>
              <w:rPr>
                <w:sz w:val="20"/>
                <w:szCs w:val="20"/>
              </w:rPr>
              <w:t>"</w:t>
            </w:r>
            <w:r w:rsidRPr="00B273F7">
              <w:rPr>
                <w:sz w:val="20"/>
                <w:szCs w:val="20"/>
              </w:rPr>
              <w:t>-</w:t>
            </w:r>
          </w:p>
        </w:tc>
        <w:tc>
          <w:tcPr>
            <w:tcW w:w="1417" w:type="dxa"/>
          </w:tcPr>
          <w:p w:rsidR="00F910DF" w:rsidRPr="00B273F7" w:rsidRDefault="00F910DF" w:rsidP="004468D3">
            <w:pPr>
              <w:spacing w:line="360" w:lineRule="auto"/>
              <w:jc w:val="center"/>
              <w:rPr>
                <w:sz w:val="20"/>
                <w:szCs w:val="20"/>
              </w:rPr>
            </w:pPr>
            <w:r w:rsidRPr="00B273F7">
              <w:rPr>
                <w:sz w:val="20"/>
                <w:szCs w:val="20"/>
              </w:rPr>
              <w:t>13,8</w:t>
            </w:r>
          </w:p>
        </w:tc>
        <w:tc>
          <w:tcPr>
            <w:tcW w:w="1560" w:type="dxa"/>
          </w:tcPr>
          <w:p w:rsidR="00F910DF" w:rsidRPr="00B273F7" w:rsidRDefault="00F910DF" w:rsidP="004468D3">
            <w:pPr>
              <w:jc w:val="center"/>
              <w:rPr>
                <w:sz w:val="20"/>
                <w:szCs w:val="20"/>
              </w:rPr>
            </w:pPr>
            <w:r w:rsidRPr="00B273F7">
              <w:rPr>
                <w:sz w:val="20"/>
                <w:szCs w:val="20"/>
              </w:rPr>
              <w:t>-</w:t>
            </w:r>
          </w:p>
        </w:tc>
        <w:tc>
          <w:tcPr>
            <w:tcW w:w="1701" w:type="dxa"/>
          </w:tcPr>
          <w:p w:rsidR="00F910DF" w:rsidRPr="00B273F7" w:rsidRDefault="00F910DF" w:rsidP="004468D3">
            <w:pPr>
              <w:spacing w:line="360" w:lineRule="auto"/>
              <w:jc w:val="center"/>
              <w:rPr>
                <w:sz w:val="20"/>
                <w:szCs w:val="20"/>
              </w:rPr>
            </w:pPr>
            <w:r w:rsidRPr="00B273F7">
              <w:rPr>
                <w:sz w:val="20"/>
                <w:szCs w:val="20"/>
              </w:rPr>
              <w:t>-</w:t>
            </w:r>
          </w:p>
        </w:tc>
        <w:tc>
          <w:tcPr>
            <w:tcW w:w="1737" w:type="dxa"/>
          </w:tcPr>
          <w:p w:rsidR="00F910DF" w:rsidRPr="00B273F7" w:rsidRDefault="00F910DF" w:rsidP="004468D3">
            <w:pPr>
              <w:spacing w:line="360" w:lineRule="auto"/>
              <w:jc w:val="center"/>
              <w:rPr>
                <w:sz w:val="20"/>
                <w:szCs w:val="20"/>
              </w:rPr>
            </w:pPr>
          </w:p>
        </w:tc>
      </w:tr>
      <w:tr w:rsidR="00F910DF" w:rsidRPr="00B273F7" w:rsidTr="004468D3">
        <w:tc>
          <w:tcPr>
            <w:tcW w:w="2093" w:type="dxa"/>
          </w:tcPr>
          <w:p w:rsidR="00F910DF" w:rsidRPr="00B273F7" w:rsidRDefault="00F910DF" w:rsidP="004468D3">
            <w:pPr>
              <w:jc w:val="right"/>
              <w:rPr>
                <w:b/>
                <w:sz w:val="20"/>
                <w:szCs w:val="20"/>
              </w:rPr>
            </w:pPr>
            <w:r w:rsidRPr="00B273F7">
              <w:rPr>
                <w:b/>
                <w:sz w:val="20"/>
                <w:szCs w:val="20"/>
              </w:rPr>
              <w:t>Итого:</w:t>
            </w:r>
          </w:p>
        </w:tc>
        <w:tc>
          <w:tcPr>
            <w:tcW w:w="1701" w:type="dxa"/>
          </w:tcPr>
          <w:p w:rsidR="00F910DF" w:rsidRPr="00B273F7" w:rsidRDefault="00F910DF" w:rsidP="004468D3">
            <w:pPr>
              <w:jc w:val="center"/>
              <w:rPr>
                <w:b/>
                <w:sz w:val="20"/>
                <w:szCs w:val="20"/>
              </w:rPr>
            </w:pPr>
            <w:r w:rsidRPr="00B273F7">
              <w:rPr>
                <w:b/>
                <w:sz w:val="20"/>
                <w:szCs w:val="20"/>
              </w:rPr>
              <w:t>перспектива</w:t>
            </w:r>
          </w:p>
        </w:tc>
        <w:tc>
          <w:tcPr>
            <w:tcW w:w="1417" w:type="dxa"/>
          </w:tcPr>
          <w:p w:rsidR="00F910DF" w:rsidRPr="00B273F7" w:rsidRDefault="00F910DF" w:rsidP="004468D3">
            <w:pPr>
              <w:jc w:val="center"/>
              <w:rPr>
                <w:b/>
                <w:sz w:val="20"/>
                <w:szCs w:val="20"/>
              </w:rPr>
            </w:pPr>
            <w:r w:rsidRPr="00B273F7">
              <w:rPr>
                <w:b/>
                <w:sz w:val="20"/>
                <w:szCs w:val="20"/>
              </w:rPr>
              <w:t>108,0</w:t>
            </w:r>
          </w:p>
        </w:tc>
        <w:tc>
          <w:tcPr>
            <w:tcW w:w="1560" w:type="dxa"/>
          </w:tcPr>
          <w:p w:rsidR="00F910DF" w:rsidRPr="00B273F7" w:rsidRDefault="00F910DF" w:rsidP="004468D3">
            <w:pPr>
              <w:jc w:val="center"/>
              <w:rPr>
                <w:b/>
                <w:sz w:val="20"/>
                <w:szCs w:val="20"/>
              </w:rPr>
            </w:pPr>
            <w:r w:rsidRPr="00B273F7">
              <w:rPr>
                <w:b/>
                <w:sz w:val="20"/>
                <w:szCs w:val="20"/>
              </w:rPr>
              <w:t>24,1</w:t>
            </w:r>
          </w:p>
        </w:tc>
        <w:tc>
          <w:tcPr>
            <w:tcW w:w="1701" w:type="dxa"/>
          </w:tcPr>
          <w:p w:rsidR="00F910DF" w:rsidRPr="00B273F7" w:rsidRDefault="00F910DF" w:rsidP="004468D3">
            <w:pPr>
              <w:jc w:val="center"/>
              <w:rPr>
                <w:b/>
                <w:sz w:val="20"/>
                <w:szCs w:val="20"/>
              </w:rPr>
            </w:pPr>
            <w:r w:rsidRPr="00B273F7">
              <w:rPr>
                <w:b/>
                <w:sz w:val="20"/>
                <w:szCs w:val="20"/>
              </w:rPr>
              <w:t>114,9</w:t>
            </w:r>
          </w:p>
        </w:tc>
        <w:tc>
          <w:tcPr>
            <w:tcW w:w="1737" w:type="dxa"/>
          </w:tcPr>
          <w:p w:rsidR="00F910DF" w:rsidRPr="00B273F7" w:rsidRDefault="00F910DF" w:rsidP="004468D3">
            <w:pPr>
              <w:jc w:val="center"/>
              <w:rPr>
                <w:b/>
                <w:sz w:val="20"/>
                <w:szCs w:val="20"/>
              </w:rPr>
            </w:pPr>
            <w:r w:rsidRPr="00B273F7">
              <w:rPr>
                <w:b/>
                <w:sz w:val="20"/>
                <w:szCs w:val="20"/>
              </w:rPr>
              <w:t>247,0</w:t>
            </w:r>
          </w:p>
        </w:tc>
      </w:tr>
      <w:tr w:rsidR="00F910DF" w:rsidRPr="00B273F7" w:rsidTr="004468D3">
        <w:tc>
          <w:tcPr>
            <w:tcW w:w="2093" w:type="dxa"/>
          </w:tcPr>
          <w:p w:rsidR="00F910DF" w:rsidRPr="00B273F7" w:rsidRDefault="00F910DF" w:rsidP="004468D3">
            <w:pPr>
              <w:jc w:val="right"/>
              <w:rPr>
                <w:b/>
                <w:sz w:val="20"/>
                <w:szCs w:val="20"/>
              </w:rPr>
            </w:pPr>
            <w:r w:rsidRPr="00B273F7">
              <w:rPr>
                <w:b/>
                <w:sz w:val="20"/>
                <w:szCs w:val="20"/>
              </w:rPr>
              <w:t>Всего:</w:t>
            </w:r>
          </w:p>
        </w:tc>
        <w:tc>
          <w:tcPr>
            <w:tcW w:w="1701" w:type="dxa"/>
          </w:tcPr>
          <w:p w:rsidR="00F910DF" w:rsidRPr="00B273F7" w:rsidRDefault="00F910DF" w:rsidP="004468D3">
            <w:pPr>
              <w:jc w:val="center"/>
              <w:rPr>
                <w:b/>
                <w:sz w:val="20"/>
                <w:szCs w:val="20"/>
              </w:rPr>
            </w:pPr>
          </w:p>
        </w:tc>
        <w:tc>
          <w:tcPr>
            <w:tcW w:w="1417" w:type="dxa"/>
          </w:tcPr>
          <w:p w:rsidR="00F910DF" w:rsidRPr="00B273F7" w:rsidRDefault="00F910DF" w:rsidP="004468D3">
            <w:pPr>
              <w:jc w:val="center"/>
              <w:rPr>
                <w:b/>
                <w:sz w:val="20"/>
                <w:szCs w:val="20"/>
              </w:rPr>
            </w:pPr>
            <w:r w:rsidRPr="00B273F7">
              <w:rPr>
                <w:b/>
                <w:sz w:val="20"/>
                <w:szCs w:val="20"/>
              </w:rPr>
              <w:t>373,7</w:t>
            </w:r>
          </w:p>
        </w:tc>
        <w:tc>
          <w:tcPr>
            <w:tcW w:w="1560" w:type="dxa"/>
          </w:tcPr>
          <w:p w:rsidR="00F910DF" w:rsidRPr="00B273F7" w:rsidRDefault="00F910DF" w:rsidP="004468D3">
            <w:pPr>
              <w:jc w:val="center"/>
              <w:rPr>
                <w:b/>
                <w:sz w:val="20"/>
                <w:szCs w:val="20"/>
              </w:rPr>
            </w:pPr>
            <w:r w:rsidRPr="00B273F7">
              <w:rPr>
                <w:b/>
                <w:sz w:val="20"/>
                <w:szCs w:val="20"/>
              </w:rPr>
              <w:t>120,3</w:t>
            </w:r>
          </w:p>
        </w:tc>
        <w:tc>
          <w:tcPr>
            <w:tcW w:w="1701" w:type="dxa"/>
          </w:tcPr>
          <w:p w:rsidR="00F910DF" w:rsidRPr="00B273F7" w:rsidRDefault="00F910DF" w:rsidP="004468D3">
            <w:pPr>
              <w:jc w:val="center"/>
              <w:rPr>
                <w:b/>
                <w:sz w:val="20"/>
                <w:szCs w:val="20"/>
              </w:rPr>
            </w:pPr>
            <w:r w:rsidRPr="00B273F7">
              <w:rPr>
                <w:b/>
                <w:sz w:val="20"/>
                <w:szCs w:val="20"/>
              </w:rPr>
              <w:t>244,0</w:t>
            </w:r>
          </w:p>
        </w:tc>
        <w:tc>
          <w:tcPr>
            <w:tcW w:w="1737" w:type="dxa"/>
          </w:tcPr>
          <w:p w:rsidR="00F910DF" w:rsidRPr="00B273F7" w:rsidRDefault="00F910DF" w:rsidP="004468D3">
            <w:pPr>
              <w:jc w:val="center"/>
              <w:rPr>
                <w:b/>
                <w:sz w:val="20"/>
                <w:szCs w:val="20"/>
              </w:rPr>
            </w:pPr>
            <w:r w:rsidRPr="00B273F7">
              <w:rPr>
                <w:b/>
                <w:sz w:val="20"/>
                <w:szCs w:val="20"/>
              </w:rPr>
              <w:t>738,0</w:t>
            </w:r>
          </w:p>
        </w:tc>
      </w:tr>
    </w:tbl>
    <w:p w:rsidR="00F910DF" w:rsidRPr="00D60688" w:rsidRDefault="00F910DF" w:rsidP="00F910DF">
      <w:pPr>
        <w:ind w:firstLine="709"/>
        <w:jc w:val="center"/>
        <w:rPr>
          <w:rFonts w:ascii="Verdana" w:hAnsi="Verdana"/>
          <w:b/>
          <w:sz w:val="16"/>
          <w:szCs w:val="22"/>
        </w:rPr>
      </w:pPr>
    </w:p>
    <w:p w:rsidR="00842597" w:rsidRDefault="00F910DF" w:rsidP="00F910DF">
      <w:pPr>
        <w:jc w:val="both"/>
        <w:rPr>
          <w:b/>
          <w:sz w:val="20"/>
          <w:szCs w:val="20"/>
        </w:rPr>
      </w:pPr>
      <w:r w:rsidRPr="00B273F7">
        <w:rPr>
          <w:b/>
          <w:sz w:val="20"/>
          <w:szCs w:val="20"/>
        </w:rPr>
        <w:t>Примечание:</w:t>
      </w:r>
    </w:p>
    <w:p w:rsidR="00F910DF" w:rsidRPr="00B273F7" w:rsidRDefault="00F910DF" w:rsidP="00F910DF">
      <w:pPr>
        <w:jc w:val="both"/>
        <w:rPr>
          <w:sz w:val="20"/>
          <w:szCs w:val="20"/>
        </w:rPr>
      </w:pPr>
      <w:r w:rsidRPr="00B273F7">
        <w:rPr>
          <w:sz w:val="20"/>
          <w:szCs w:val="20"/>
        </w:rPr>
        <w:t>1. Назначение производственно-территориальной зоны:</w:t>
      </w:r>
    </w:p>
    <w:p w:rsidR="00F910DF" w:rsidRPr="00B273F7" w:rsidRDefault="00F910DF" w:rsidP="00842597">
      <w:pPr>
        <w:jc w:val="both"/>
        <w:rPr>
          <w:sz w:val="20"/>
          <w:szCs w:val="20"/>
        </w:rPr>
      </w:pPr>
      <w:r w:rsidRPr="00B273F7">
        <w:rPr>
          <w:sz w:val="20"/>
          <w:szCs w:val="20"/>
        </w:rPr>
        <w:t>ПР – промышленная,</w:t>
      </w:r>
    </w:p>
    <w:p w:rsidR="00F910DF" w:rsidRPr="00B273F7" w:rsidRDefault="00F910DF" w:rsidP="00842597">
      <w:pPr>
        <w:jc w:val="both"/>
        <w:rPr>
          <w:sz w:val="20"/>
          <w:szCs w:val="20"/>
        </w:rPr>
      </w:pPr>
      <w:r w:rsidRPr="00B273F7">
        <w:rPr>
          <w:sz w:val="20"/>
          <w:szCs w:val="20"/>
        </w:rPr>
        <w:t>НП – научно-производственная;</w:t>
      </w:r>
    </w:p>
    <w:p w:rsidR="00F910DF" w:rsidRPr="00B273F7" w:rsidRDefault="00F910DF" w:rsidP="00842597">
      <w:pPr>
        <w:jc w:val="both"/>
        <w:rPr>
          <w:sz w:val="20"/>
          <w:szCs w:val="20"/>
        </w:rPr>
      </w:pPr>
      <w:r w:rsidRPr="00B273F7">
        <w:rPr>
          <w:sz w:val="20"/>
          <w:szCs w:val="20"/>
        </w:rPr>
        <w:t>КС – коммунально-складская.</w:t>
      </w:r>
    </w:p>
    <w:p w:rsidR="00F910DF" w:rsidRPr="00B273F7" w:rsidRDefault="00F910DF" w:rsidP="00842597">
      <w:pPr>
        <w:jc w:val="both"/>
        <w:rPr>
          <w:b/>
          <w:sz w:val="20"/>
          <w:szCs w:val="20"/>
        </w:rPr>
      </w:pPr>
      <w:r w:rsidRPr="00B273F7">
        <w:rPr>
          <w:sz w:val="20"/>
          <w:szCs w:val="20"/>
        </w:rPr>
        <w:t>2. В таблице приведены площади в га.</w:t>
      </w:r>
    </w:p>
    <w:p w:rsidR="00F910DF" w:rsidRPr="00D60688" w:rsidRDefault="00F910DF" w:rsidP="00F910DF">
      <w:pPr>
        <w:ind w:firstLine="709"/>
        <w:jc w:val="both"/>
        <w:rPr>
          <w:b/>
          <w:sz w:val="18"/>
          <w:szCs w:val="20"/>
        </w:rPr>
      </w:pPr>
    </w:p>
    <w:p w:rsidR="00F910DF" w:rsidRPr="00B273F7" w:rsidRDefault="00F910DF" w:rsidP="00F910DF">
      <w:pPr>
        <w:ind w:firstLine="709"/>
        <w:jc w:val="both"/>
        <w:rPr>
          <w:sz w:val="28"/>
          <w:szCs w:val="28"/>
        </w:rPr>
      </w:pPr>
      <w:r w:rsidRPr="00B273F7">
        <w:rPr>
          <w:sz w:val="28"/>
          <w:szCs w:val="28"/>
        </w:rPr>
        <w:t xml:space="preserve">На </w:t>
      </w:r>
      <w:r w:rsidRPr="00B273F7">
        <w:rPr>
          <w:sz w:val="28"/>
          <w:szCs w:val="28"/>
          <w:lang w:val="en-US"/>
        </w:rPr>
        <w:t>I</w:t>
      </w:r>
      <w:r w:rsidRPr="00B273F7">
        <w:rPr>
          <w:sz w:val="28"/>
          <w:szCs w:val="28"/>
        </w:rPr>
        <w:t xml:space="preserve"> очередь и расчётный срок получают развитие территории расположенные с западной и юго-западной стороны от железной дороги. После строительства автомагистрали вдоль железной дороги с продлением её до будущего глубоководного порта на север вместе с железной дорогой и строительством совмещённого автометромоста через реку Кузнечиху возможно полномасштабное освоение северо-восточных производственных территорий района Экономия.</w:t>
      </w:r>
    </w:p>
    <w:p w:rsidR="00842597" w:rsidRDefault="00F910DF" w:rsidP="00F910DF">
      <w:pPr>
        <w:ind w:firstLine="709"/>
        <w:jc w:val="both"/>
        <w:rPr>
          <w:sz w:val="28"/>
          <w:szCs w:val="28"/>
        </w:rPr>
      </w:pPr>
      <w:r w:rsidRPr="00B273F7">
        <w:rPr>
          <w:sz w:val="28"/>
          <w:szCs w:val="28"/>
        </w:rPr>
        <w:t>Основой формирования</w:t>
      </w:r>
      <w:r w:rsidRPr="00B273F7">
        <w:rPr>
          <w:b/>
          <w:sz w:val="28"/>
          <w:szCs w:val="28"/>
        </w:rPr>
        <w:t xml:space="preserve"> </w:t>
      </w:r>
      <w:r w:rsidRPr="00B273F7">
        <w:rPr>
          <w:sz w:val="28"/>
          <w:szCs w:val="28"/>
        </w:rPr>
        <w:t>архитектурно-планировочной композиции и объёмно-пространственного решения проектируемого района является ун</w:t>
      </w:r>
      <w:r w:rsidR="00F665D5">
        <w:rPr>
          <w:sz w:val="28"/>
          <w:szCs w:val="28"/>
        </w:rPr>
        <w:t>икальный природный комплекс реки Северной Двины</w:t>
      </w:r>
      <w:r w:rsidRPr="00B273F7">
        <w:rPr>
          <w:sz w:val="28"/>
          <w:szCs w:val="28"/>
        </w:rPr>
        <w:t xml:space="preserve"> с её живописными рукавами и протоками: Маймакса, Кузнечиха, Долгая Щель, Ваганиха. Основные композиционные оси формируются с юго-восточного направления на северо-западное. Таковыми являются улица Победы, река Долгая щель, Промышленный проспект (назв</w:t>
      </w:r>
      <w:r>
        <w:rPr>
          <w:sz w:val="28"/>
          <w:szCs w:val="28"/>
        </w:rPr>
        <w:t>ание</w:t>
      </w:r>
      <w:r w:rsidRPr="00B273F7">
        <w:rPr>
          <w:sz w:val="28"/>
          <w:szCs w:val="28"/>
        </w:rPr>
        <w:t xml:space="preserve"> условн</w:t>
      </w:r>
      <w:r>
        <w:rPr>
          <w:sz w:val="28"/>
          <w:szCs w:val="28"/>
        </w:rPr>
        <w:t>ое</w:t>
      </w:r>
      <w:r w:rsidRPr="00B273F7">
        <w:rPr>
          <w:sz w:val="28"/>
          <w:szCs w:val="28"/>
        </w:rPr>
        <w:t>), Железнодорожное шоссе (назв</w:t>
      </w:r>
      <w:r>
        <w:rPr>
          <w:sz w:val="28"/>
          <w:szCs w:val="28"/>
        </w:rPr>
        <w:t>ание</w:t>
      </w:r>
      <w:r w:rsidRPr="00B273F7">
        <w:rPr>
          <w:sz w:val="28"/>
          <w:szCs w:val="28"/>
        </w:rPr>
        <w:t xml:space="preserve"> условн</w:t>
      </w:r>
      <w:r>
        <w:rPr>
          <w:sz w:val="28"/>
          <w:szCs w:val="28"/>
        </w:rPr>
        <w:t>ое</w:t>
      </w:r>
      <w:r w:rsidRPr="00B273F7">
        <w:rPr>
          <w:sz w:val="28"/>
          <w:szCs w:val="28"/>
        </w:rPr>
        <w:t>), Река Ваганиха, Первая и вторая Логистические улицы (назв</w:t>
      </w:r>
      <w:r>
        <w:rPr>
          <w:sz w:val="28"/>
          <w:szCs w:val="28"/>
        </w:rPr>
        <w:t>ание</w:t>
      </w:r>
      <w:r w:rsidRPr="00B273F7">
        <w:rPr>
          <w:sz w:val="28"/>
          <w:szCs w:val="28"/>
        </w:rPr>
        <w:t xml:space="preserve"> условн</w:t>
      </w:r>
      <w:r>
        <w:rPr>
          <w:sz w:val="28"/>
          <w:szCs w:val="28"/>
        </w:rPr>
        <w:t>ое</w:t>
      </w:r>
      <w:r w:rsidRPr="00B273F7">
        <w:rPr>
          <w:sz w:val="28"/>
          <w:szCs w:val="28"/>
        </w:rPr>
        <w:t>). Перпендикулярно пе</w:t>
      </w:r>
      <w:r w:rsidR="00F665D5">
        <w:rPr>
          <w:sz w:val="28"/>
          <w:szCs w:val="28"/>
        </w:rPr>
        <w:t>речисленным осям и пересекая их,</w:t>
      </w:r>
      <w:r w:rsidRPr="00B273F7">
        <w:rPr>
          <w:sz w:val="28"/>
          <w:szCs w:val="28"/>
        </w:rPr>
        <w:t xml:space="preserve"> проходят свои композиционные направления, выходящие к рекам Маймакса и Кузнечиха. </w:t>
      </w:r>
    </w:p>
    <w:p w:rsidR="00F910DF" w:rsidRDefault="00842597" w:rsidP="00842597">
      <w:pPr>
        <w:ind w:firstLine="709"/>
        <w:jc w:val="center"/>
        <w:rPr>
          <w:sz w:val="28"/>
          <w:szCs w:val="28"/>
        </w:rPr>
      </w:pPr>
      <w:r>
        <w:rPr>
          <w:sz w:val="28"/>
          <w:szCs w:val="28"/>
        </w:rPr>
        <w:br w:type="page"/>
        <w:t>8</w:t>
      </w:r>
    </w:p>
    <w:p w:rsidR="00842597" w:rsidRPr="00842597" w:rsidRDefault="00842597" w:rsidP="00842597">
      <w:pPr>
        <w:ind w:firstLine="709"/>
        <w:jc w:val="center"/>
        <w:rPr>
          <w:sz w:val="12"/>
          <w:szCs w:val="28"/>
        </w:rPr>
      </w:pPr>
    </w:p>
    <w:p w:rsidR="00F910DF" w:rsidRPr="00B273F7" w:rsidRDefault="00F910DF" w:rsidP="00F910DF">
      <w:pPr>
        <w:ind w:firstLine="709"/>
        <w:jc w:val="both"/>
        <w:rPr>
          <w:sz w:val="28"/>
          <w:szCs w:val="28"/>
        </w:rPr>
      </w:pPr>
      <w:r w:rsidRPr="00B273F7">
        <w:rPr>
          <w:sz w:val="28"/>
          <w:szCs w:val="28"/>
        </w:rPr>
        <w:t xml:space="preserve">Проектом предусматривается формирование ряда площадей и развитых общественных пространств на пересечениях главных проспектов и улиц: площадь Петра, площадь Культуры, </w:t>
      </w:r>
      <w:r>
        <w:rPr>
          <w:sz w:val="28"/>
          <w:szCs w:val="28"/>
        </w:rPr>
        <w:t>"</w:t>
      </w:r>
      <w:r w:rsidRPr="00B273F7">
        <w:rPr>
          <w:sz w:val="28"/>
          <w:szCs w:val="28"/>
        </w:rPr>
        <w:t>Главная площадь</w:t>
      </w:r>
      <w:r>
        <w:rPr>
          <w:sz w:val="28"/>
          <w:szCs w:val="28"/>
        </w:rPr>
        <w:t>"</w:t>
      </w:r>
      <w:r w:rsidRPr="00B273F7">
        <w:rPr>
          <w:sz w:val="28"/>
          <w:szCs w:val="28"/>
        </w:rPr>
        <w:t xml:space="preserve"> (названия условные). </w:t>
      </w:r>
    </w:p>
    <w:p w:rsidR="00F910DF" w:rsidRPr="00B273F7" w:rsidRDefault="00F910DF" w:rsidP="00F910DF">
      <w:pPr>
        <w:ind w:firstLine="709"/>
        <w:jc w:val="both"/>
        <w:rPr>
          <w:sz w:val="28"/>
          <w:szCs w:val="28"/>
        </w:rPr>
      </w:pPr>
      <w:r w:rsidRPr="00B273F7">
        <w:rPr>
          <w:sz w:val="28"/>
          <w:szCs w:val="28"/>
        </w:rPr>
        <w:t>Панорамы реки Маймакса оформляются застройками как из жилых и общественных комплексов, так и производственных. Спокойный равнинный рельеф подчёркивается соответствующей застройкой от пяти до двенадцати этажей.</w:t>
      </w:r>
    </w:p>
    <w:p w:rsidR="00F910DF" w:rsidRPr="00B273F7" w:rsidRDefault="00F910DF" w:rsidP="00F910DF">
      <w:pPr>
        <w:ind w:firstLine="709"/>
        <w:jc w:val="both"/>
        <w:rPr>
          <w:sz w:val="28"/>
          <w:szCs w:val="28"/>
        </w:rPr>
      </w:pPr>
      <w:r w:rsidRPr="00B273F7">
        <w:rPr>
          <w:sz w:val="28"/>
          <w:szCs w:val="28"/>
        </w:rPr>
        <w:t>Проектная система зеленых насаждений предусматривает развитие сложившейся системы с дальнейшим кардинальным увеличением доли озелененных территорий с высоким уровнем благоустройства.</w:t>
      </w:r>
    </w:p>
    <w:p w:rsidR="00F910DF" w:rsidRPr="00B273F7" w:rsidRDefault="00F910DF" w:rsidP="00F910DF">
      <w:pPr>
        <w:ind w:firstLine="709"/>
        <w:jc w:val="both"/>
        <w:rPr>
          <w:sz w:val="28"/>
          <w:szCs w:val="28"/>
        </w:rPr>
      </w:pPr>
      <w:r w:rsidRPr="00B273F7">
        <w:rPr>
          <w:sz w:val="28"/>
          <w:szCs w:val="28"/>
        </w:rPr>
        <w:t xml:space="preserve">Предлагается увеличить количественно и качественно озеленения набережных рек Маймакса, Кузнечиха с созданием вдоль них непрерывной системы бульваров, скверов, эспланад на всём протяжении набережных в границах проектируемого района. Важнейшими зелёными </w:t>
      </w:r>
      <w:r>
        <w:rPr>
          <w:sz w:val="28"/>
          <w:szCs w:val="28"/>
        </w:rPr>
        <w:t>"</w:t>
      </w:r>
      <w:r w:rsidRPr="00B273F7">
        <w:rPr>
          <w:sz w:val="28"/>
          <w:szCs w:val="28"/>
        </w:rPr>
        <w:t>диаметрами</w:t>
      </w:r>
      <w:r>
        <w:rPr>
          <w:sz w:val="28"/>
          <w:szCs w:val="28"/>
        </w:rPr>
        <w:t>"</w:t>
      </w:r>
      <w:r w:rsidRPr="00B273F7">
        <w:rPr>
          <w:sz w:val="28"/>
          <w:szCs w:val="28"/>
        </w:rPr>
        <w:t xml:space="preserve"> предложено сделать зоны вдоль речек Долгая щель и Ваганиха с их живописными берегами и прилегающими территориями. </w:t>
      </w:r>
    </w:p>
    <w:p w:rsidR="00F910DF" w:rsidRPr="00B273F7" w:rsidRDefault="00F910DF" w:rsidP="00F910DF">
      <w:pPr>
        <w:ind w:firstLine="709"/>
        <w:jc w:val="both"/>
        <w:rPr>
          <w:sz w:val="28"/>
          <w:szCs w:val="28"/>
        </w:rPr>
      </w:pPr>
      <w:r w:rsidRPr="00B273F7">
        <w:rPr>
          <w:sz w:val="28"/>
          <w:szCs w:val="28"/>
        </w:rPr>
        <w:t xml:space="preserve">Рядом с </w:t>
      </w:r>
      <w:r>
        <w:rPr>
          <w:sz w:val="28"/>
          <w:szCs w:val="28"/>
        </w:rPr>
        <w:t>"</w:t>
      </w:r>
      <w:r w:rsidRPr="00B273F7">
        <w:rPr>
          <w:sz w:val="28"/>
          <w:szCs w:val="28"/>
        </w:rPr>
        <w:t>Главной площадью</w:t>
      </w:r>
      <w:r>
        <w:rPr>
          <w:sz w:val="28"/>
          <w:szCs w:val="28"/>
        </w:rPr>
        <w:t>"</w:t>
      </w:r>
      <w:r w:rsidRPr="00B273F7">
        <w:rPr>
          <w:sz w:val="28"/>
          <w:szCs w:val="28"/>
        </w:rPr>
        <w:t xml:space="preserve"> планируется парк</w:t>
      </w:r>
      <w:r w:rsidR="00F665D5">
        <w:rPr>
          <w:sz w:val="28"/>
          <w:szCs w:val="28"/>
        </w:rPr>
        <w:t>,</w:t>
      </w:r>
      <w:r w:rsidRPr="00B273F7">
        <w:rPr>
          <w:sz w:val="28"/>
          <w:szCs w:val="28"/>
        </w:rPr>
        <w:t xml:space="preserve"> ориентированный на реку Маймаксу. Предлагаются озелененные благоустроенные выходы к рекам и на других участках с созданием прогулоч</w:t>
      </w:r>
      <w:r w:rsidR="00F665D5">
        <w:rPr>
          <w:sz w:val="28"/>
          <w:szCs w:val="28"/>
        </w:rPr>
        <w:t>ных дорожек, видовых площадок и в конечном итоге</w:t>
      </w:r>
      <w:r w:rsidRPr="00B273F7">
        <w:rPr>
          <w:sz w:val="28"/>
          <w:szCs w:val="28"/>
        </w:rPr>
        <w:t xml:space="preserve"> единой, непрерывной системы озеленения.</w:t>
      </w:r>
    </w:p>
    <w:p w:rsidR="00F910DF" w:rsidRPr="00B273F7" w:rsidRDefault="00F910DF" w:rsidP="00F910DF">
      <w:pPr>
        <w:ind w:firstLine="709"/>
        <w:jc w:val="both"/>
        <w:rPr>
          <w:sz w:val="28"/>
          <w:szCs w:val="28"/>
        </w:rPr>
      </w:pPr>
      <w:r w:rsidRPr="00B273F7">
        <w:rPr>
          <w:sz w:val="28"/>
          <w:szCs w:val="28"/>
        </w:rPr>
        <w:t>На всей проектируемой территории, на улицах формируются озелененные скверы, курдонеры и другие озелененные территории общего пользования.</w:t>
      </w:r>
    </w:p>
    <w:p w:rsidR="00F910DF" w:rsidRPr="00B273F7" w:rsidRDefault="00F910DF" w:rsidP="00F910DF">
      <w:pPr>
        <w:ind w:firstLine="709"/>
        <w:jc w:val="both"/>
        <w:rPr>
          <w:sz w:val="28"/>
          <w:szCs w:val="28"/>
        </w:rPr>
      </w:pPr>
      <w:r w:rsidRPr="00B273F7">
        <w:rPr>
          <w:sz w:val="28"/>
          <w:szCs w:val="28"/>
        </w:rPr>
        <w:t>В систему озеленения включаются озелененные территории специального назначения и ограниченного пользования: озеленение территорий спортивных объектов, учебных заведений, медицинских учреждений, насаждений вдоль транспортных магистралей и другие.</w:t>
      </w:r>
    </w:p>
    <w:p w:rsidR="00F910DF" w:rsidRPr="00B273F7" w:rsidRDefault="00F910DF" w:rsidP="00F910DF">
      <w:pPr>
        <w:ind w:firstLine="709"/>
        <w:jc w:val="both"/>
        <w:rPr>
          <w:sz w:val="28"/>
          <w:szCs w:val="28"/>
        </w:rPr>
      </w:pPr>
      <w:r w:rsidRPr="00B273F7">
        <w:rPr>
          <w:sz w:val="28"/>
          <w:szCs w:val="28"/>
        </w:rPr>
        <w:t>Комплексное развитие системы озелененных территорий является важнейшим элементом формирования городского ландшафта, особенно для северного города Архангельска.</w:t>
      </w:r>
    </w:p>
    <w:p w:rsidR="00F910DF" w:rsidRDefault="00F910DF" w:rsidP="00F910DF">
      <w:pPr>
        <w:ind w:firstLine="709"/>
        <w:jc w:val="both"/>
        <w:rPr>
          <w:sz w:val="28"/>
          <w:szCs w:val="28"/>
        </w:rPr>
      </w:pPr>
      <w:r w:rsidRPr="00B273F7">
        <w:rPr>
          <w:sz w:val="28"/>
          <w:szCs w:val="28"/>
        </w:rPr>
        <w:t>Общая площадь вне квартальных озелененных территорий с высоким уровнем благоустройства по проекту составляет 173 га</w:t>
      </w:r>
      <w:r>
        <w:rPr>
          <w:sz w:val="28"/>
          <w:szCs w:val="28"/>
        </w:rPr>
        <w:t>:</w:t>
      </w:r>
    </w:p>
    <w:p w:rsidR="00F910DF" w:rsidRPr="00B273F7" w:rsidRDefault="00F910DF" w:rsidP="00F910DF">
      <w:pPr>
        <w:ind w:firstLine="709"/>
        <w:jc w:val="both"/>
        <w:rPr>
          <w:sz w:val="28"/>
          <w:szCs w:val="28"/>
        </w:rPr>
      </w:pPr>
      <w:r w:rsidRPr="00B273F7">
        <w:rPr>
          <w:sz w:val="28"/>
          <w:szCs w:val="28"/>
        </w:rPr>
        <w:t xml:space="preserve">существующее </w:t>
      </w:r>
      <w:r w:rsidR="00842597">
        <w:rPr>
          <w:sz w:val="28"/>
          <w:szCs w:val="28"/>
        </w:rPr>
        <w:t>–</w:t>
      </w:r>
      <w:r w:rsidRPr="00B273F7">
        <w:rPr>
          <w:sz w:val="28"/>
          <w:szCs w:val="28"/>
        </w:rPr>
        <w:t xml:space="preserve"> сохраняемое 5,0 га;</w:t>
      </w:r>
    </w:p>
    <w:p w:rsidR="00F910DF" w:rsidRDefault="00F910DF" w:rsidP="00F910DF">
      <w:pPr>
        <w:ind w:firstLine="709"/>
        <w:jc w:val="both"/>
        <w:rPr>
          <w:sz w:val="28"/>
          <w:szCs w:val="28"/>
        </w:rPr>
      </w:pPr>
      <w:r w:rsidRPr="00B273F7">
        <w:rPr>
          <w:sz w:val="28"/>
          <w:szCs w:val="28"/>
        </w:rPr>
        <w:t xml:space="preserve">новое строительство </w:t>
      </w:r>
      <w:smartTag w:uri="urn:schemas-microsoft-com:office:smarttags" w:element="metricconverter">
        <w:smartTagPr>
          <w:attr w:name="ProductID" w:val="168,0 га"/>
        </w:smartTagPr>
        <w:r w:rsidRPr="00B273F7">
          <w:rPr>
            <w:sz w:val="28"/>
            <w:szCs w:val="28"/>
          </w:rPr>
          <w:t>168,0 га</w:t>
        </w:r>
        <w:r w:rsidR="00F665D5">
          <w:rPr>
            <w:sz w:val="28"/>
            <w:szCs w:val="28"/>
          </w:rPr>
          <w:t>.</w:t>
        </w:r>
      </w:smartTag>
    </w:p>
    <w:p w:rsidR="00F665D5" w:rsidRPr="00B273F7" w:rsidRDefault="00F665D5" w:rsidP="00F910DF">
      <w:pPr>
        <w:ind w:firstLine="709"/>
        <w:jc w:val="both"/>
        <w:rPr>
          <w:sz w:val="28"/>
          <w:szCs w:val="28"/>
        </w:rPr>
      </w:pPr>
    </w:p>
    <w:p w:rsidR="00F910DF" w:rsidRPr="00B273F7" w:rsidRDefault="00F910DF" w:rsidP="00F910DF">
      <w:pPr>
        <w:jc w:val="center"/>
        <w:rPr>
          <w:b/>
          <w:caps/>
          <w:sz w:val="28"/>
          <w:szCs w:val="28"/>
        </w:rPr>
      </w:pPr>
      <w:r w:rsidRPr="00B273F7">
        <w:rPr>
          <w:b/>
          <w:caps/>
          <w:sz w:val="28"/>
          <w:szCs w:val="28"/>
        </w:rPr>
        <w:t>3. Размещение планируемых объектов капитального строительства жилищно-коммунального хозяйства</w:t>
      </w:r>
    </w:p>
    <w:p w:rsidR="00F910DF" w:rsidRPr="00842597" w:rsidRDefault="00F910DF" w:rsidP="00F910DF">
      <w:pPr>
        <w:ind w:firstLine="709"/>
        <w:jc w:val="both"/>
        <w:rPr>
          <w:b/>
          <w:sz w:val="20"/>
          <w:szCs w:val="28"/>
        </w:rPr>
      </w:pPr>
    </w:p>
    <w:p w:rsidR="00F910DF" w:rsidRPr="00B273F7" w:rsidRDefault="00F910DF" w:rsidP="00D60688">
      <w:pPr>
        <w:ind w:firstLine="709"/>
        <w:rPr>
          <w:b/>
          <w:sz w:val="28"/>
          <w:szCs w:val="28"/>
        </w:rPr>
      </w:pPr>
      <w:r w:rsidRPr="00B273F7">
        <w:rPr>
          <w:b/>
          <w:sz w:val="28"/>
          <w:szCs w:val="28"/>
        </w:rPr>
        <w:t>3.1. Население, жилой фонд, объекты обслуживания</w:t>
      </w:r>
    </w:p>
    <w:p w:rsidR="00F910DF" w:rsidRPr="00B273F7" w:rsidRDefault="00F910DF" w:rsidP="00F910DF">
      <w:pPr>
        <w:ind w:firstLine="709"/>
        <w:jc w:val="both"/>
        <w:rPr>
          <w:sz w:val="28"/>
          <w:szCs w:val="28"/>
        </w:rPr>
      </w:pPr>
      <w:r w:rsidRPr="00B273F7">
        <w:rPr>
          <w:sz w:val="28"/>
          <w:szCs w:val="28"/>
        </w:rPr>
        <w:t>Проектом предлагается:</w:t>
      </w:r>
    </w:p>
    <w:p w:rsidR="00842597" w:rsidRDefault="00F910DF" w:rsidP="00F910DF">
      <w:pPr>
        <w:ind w:firstLine="709"/>
        <w:jc w:val="both"/>
        <w:rPr>
          <w:sz w:val="28"/>
          <w:szCs w:val="28"/>
        </w:rPr>
      </w:pPr>
      <w:r w:rsidRPr="00B273F7">
        <w:rPr>
          <w:sz w:val="28"/>
          <w:szCs w:val="28"/>
        </w:rPr>
        <w:t>Для полного осмысления всей территории в целом показатели объемов нового жилищного строительства и объектов обслуживания, а также показатели населения и обеспеченности жилым фондом приводятся по трем этапам проектирования:</w:t>
      </w:r>
    </w:p>
    <w:p w:rsidR="00F910DF" w:rsidRDefault="00842597" w:rsidP="00842597">
      <w:pPr>
        <w:ind w:firstLine="709"/>
        <w:jc w:val="center"/>
        <w:rPr>
          <w:sz w:val="28"/>
          <w:szCs w:val="28"/>
        </w:rPr>
      </w:pPr>
      <w:r>
        <w:rPr>
          <w:sz w:val="28"/>
          <w:szCs w:val="28"/>
        </w:rPr>
        <w:br w:type="page"/>
        <w:t>9</w:t>
      </w:r>
    </w:p>
    <w:p w:rsidR="00842597" w:rsidRPr="00B273F7" w:rsidRDefault="00842597" w:rsidP="00842597">
      <w:pPr>
        <w:ind w:firstLine="709"/>
        <w:jc w:val="center"/>
        <w:rPr>
          <w:sz w:val="28"/>
          <w:szCs w:val="28"/>
        </w:rPr>
      </w:pPr>
    </w:p>
    <w:p w:rsidR="00C624FE" w:rsidRDefault="00C624FE" w:rsidP="00F910DF">
      <w:pPr>
        <w:ind w:firstLine="709"/>
        <w:jc w:val="both"/>
        <w:rPr>
          <w:sz w:val="28"/>
          <w:szCs w:val="28"/>
        </w:rPr>
      </w:pPr>
      <w:r w:rsidRPr="00B273F7">
        <w:rPr>
          <w:sz w:val="28"/>
          <w:szCs w:val="28"/>
          <w:lang w:val="en-US"/>
        </w:rPr>
        <w:t>I</w:t>
      </w:r>
      <w:r w:rsidRPr="00B273F7">
        <w:rPr>
          <w:sz w:val="28"/>
          <w:szCs w:val="28"/>
        </w:rPr>
        <w:t xml:space="preserve"> очередь строительства (2017 год);</w:t>
      </w:r>
    </w:p>
    <w:p w:rsidR="00C624FE" w:rsidRDefault="00C624FE" w:rsidP="00F910DF">
      <w:pPr>
        <w:ind w:firstLine="709"/>
        <w:jc w:val="both"/>
        <w:rPr>
          <w:sz w:val="28"/>
          <w:szCs w:val="28"/>
        </w:rPr>
      </w:pPr>
      <w:r w:rsidRPr="00B273F7">
        <w:rPr>
          <w:sz w:val="28"/>
          <w:szCs w:val="28"/>
        </w:rPr>
        <w:t>расчетный срок (2025 год);</w:t>
      </w:r>
    </w:p>
    <w:p w:rsidR="00C624FE" w:rsidRDefault="00C624FE" w:rsidP="00F910DF">
      <w:pPr>
        <w:ind w:firstLine="709"/>
        <w:jc w:val="both"/>
        <w:rPr>
          <w:sz w:val="28"/>
          <w:szCs w:val="28"/>
        </w:rPr>
      </w:pPr>
      <w:r w:rsidRPr="00B273F7">
        <w:rPr>
          <w:sz w:val="28"/>
          <w:szCs w:val="28"/>
        </w:rPr>
        <w:t>перспектива (2035 год).</w:t>
      </w:r>
    </w:p>
    <w:p w:rsidR="00F910DF" w:rsidRPr="00B273F7" w:rsidRDefault="00F665D5" w:rsidP="00F910DF">
      <w:pPr>
        <w:ind w:firstLine="709"/>
        <w:jc w:val="both"/>
        <w:rPr>
          <w:sz w:val="28"/>
          <w:szCs w:val="28"/>
        </w:rPr>
      </w:pPr>
      <w:r>
        <w:rPr>
          <w:sz w:val="28"/>
          <w:szCs w:val="28"/>
        </w:rPr>
        <w:t>3.1</w:t>
      </w:r>
      <w:r w:rsidR="00F910DF" w:rsidRPr="00B273F7">
        <w:rPr>
          <w:sz w:val="28"/>
          <w:szCs w:val="28"/>
        </w:rPr>
        <w:t>.</w:t>
      </w:r>
      <w:r>
        <w:rPr>
          <w:sz w:val="28"/>
          <w:szCs w:val="28"/>
        </w:rPr>
        <w:t>1.</w:t>
      </w:r>
      <w:r w:rsidR="00F910DF" w:rsidRPr="00B273F7">
        <w:rPr>
          <w:sz w:val="28"/>
          <w:szCs w:val="28"/>
        </w:rPr>
        <w:t xml:space="preserve"> Население</w:t>
      </w:r>
    </w:p>
    <w:p w:rsidR="00F910DF" w:rsidRPr="00B273F7" w:rsidRDefault="00F910DF" w:rsidP="00F910DF">
      <w:pPr>
        <w:ind w:firstLine="709"/>
        <w:jc w:val="both"/>
        <w:rPr>
          <w:sz w:val="28"/>
          <w:szCs w:val="28"/>
        </w:rPr>
      </w:pPr>
      <w:r w:rsidRPr="00B273F7">
        <w:rPr>
          <w:sz w:val="28"/>
          <w:szCs w:val="28"/>
        </w:rPr>
        <w:t xml:space="preserve">Рост численности населения с 8,3 тыс.человек в настоящее время до </w:t>
      </w:r>
      <w:r w:rsidR="00D60688">
        <w:rPr>
          <w:sz w:val="28"/>
          <w:szCs w:val="28"/>
        </w:rPr>
        <w:br/>
      </w:r>
      <w:r w:rsidRPr="00B273F7">
        <w:rPr>
          <w:sz w:val="28"/>
          <w:szCs w:val="28"/>
        </w:rPr>
        <w:t xml:space="preserve">11,7 тыс.человек на </w:t>
      </w:r>
      <w:r w:rsidRPr="00B273F7">
        <w:rPr>
          <w:sz w:val="28"/>
          <w:szCs w:val="28"/>
          <w:lang w:val="en-US"/>
        </w:rPr>
        <w:t>I</w:t>
      </w:r>
      <w:r w:rsidRPr="00B273F7">
        <w:rPr>
          <w:sz w:val="28"/>
          <w:szCs w:val="28"/>
        </w:rPr>
        <w:t xml:space="preserve"> очередь строительства; до 14 тыс.человек на расчетный срок. На перспективу возможная емкость территории может составить </w:t>
      </w:r>
      <w:r w:rsidR="00D60688">
        <w:rPr>
          <w:sz w:val="28"/>
          <w:szCs w:val="28"/>
        </w:rPr>
        <w:br/>
      </w:r>
      <w:r w:rsidRPr="00B273F7">
        <w:rPr>
          <w:sz w:val="28"/>
          <w:szCs w:val="28"/>
        </w:rPr>
        <w:t>41,5 тыс.человек.</w:t>
      </w:r>
    </w:p>
    <w:p w:rsidR="00F910DF" w:rsidRDefault="00F910DF" w:rsidP="00F910DF">
      <w:pPr>
        <w:ind w:firstLine="709"/>
        <w:jc w:val="both"/>
        <w:rPr>
          <w:sz w:val="28"/>
          <w:szCs w:val="28"/>
        </w:rPr>
      </w:pPr>
      <w:r w:rsidRPr="00B273F7">
        <w:rPr>
          <w:sz w:val="28"/>
          <w:szCs w:val="28"/>
        </w:rPr>
        <w:t>Плотность населения невелика и может составить 190 чел./га. Такое положение объясняется тем, что 38,5% жилой территории – индивидуальная застройка с приусадебными участками.</w:t>
      </w:r>
    </w:p>
    <w:p w:rsidR="00F910DF" w:rsidRPr="00B273F7" w:rsidRDefault="00F665D5" w:rsidP="00F910DF">
      <w:pPr>
        <w:ind w:firstLine="709"/>
        <w:jc w:val="both"/>
        <w:rPr>
          <w:sz w:val="28"/>
          <w:szCs w:val="28"/>
        </w:rPr>
      </w:pPr>
      <w:r>
        <w:rPr>
          <w:sz w:val="28"/>
          <w:szCs w:val="28"/>
        </w:rPr>
        <w:t>3.1.2</w:t>
      </w:r>
      <w:r w:rsidR="00F910DF" w:rsidRPr="00B273F7">
        <w:rPr>
          <w:sz w:val="28"/>
          <w:szCs w:val="28"/>
        </w:rPr>
        <w:t>. Жилой фонд</w:t>
      </w:r>
    </w:p>
    <w:p w:rsidR="00BA59D5" w:rsidRDefault="00BA59D5" w:rsidP="00F910DF">
      <w:pPr>
        <w:ind w:firstLine="709"/>
        <w:jc w:val="both"/>
        <w:rPr>
          <w:sz w:val="28"/>
          <w:szCs w:val="28"/>
        </w:rPr>
      </w:pPr>
      <w:r>
        <w:rPr>
          <w:sz w:val="28"/>
          <w:szCs w:val="28"/>
        </w:rPr>
        <w:t xml:space="preserve">1. </w:t>
      </w:r>
      <w:r w:rsidRPr="00B273F7">
        <w:rPr>
          <w:sz w:val="28"/>
          <w:szCs w:val="28"/>
        </w:rPr>
        <w:t xml:space="preserve">Объем нового строительства на </w:t>
      </w:r>
      <w:r w:rsidRPr="00B273F7">
        <w:rPr>
          <w:sz w:val="28"/>
          <w:szCs w:val="28"/>
          <w:lang w:val="en-US"/>
        </w:rPr>
        <w:t>I</w:t>
      </w:r>
      <w:r w:rsidRPr="00B273F7">
        <w:rPr>
          <w:sz w:val="28"/>
          <w:szCs w:val="28"/>
        </w:rPr>
        <w:t xml:space="preserve"> очередь – 109 </w:t>
      </w:r>
      <w:r>
        <w:rPr>
          <w:sz w:val="28"/>
          <w:szCs w:val="28"/>
        </w:rPr>
        <w:t>т</w:t>
      </w:r>
      <w:r w:rsidRPr="00B273F7">
        <w:rPr>
          <w:sz w:val="28"/>
          <w:szCs w:val="28"/>
        </w:rPr>
        <w:t>ыс.м</w:t>
      </w:r>
      <w:r w:rsidRPr="00B273F7">
        <w:rPr>
          <w:sz w:val="28"/>
          <w:szCs w:val="28"/>
          <w:vertAlign w:val="superscript"/>
        </w:rPr>
        <w:t>2</w:t>
      </w:r>
      <w:r w:rsidRPr="00B273F7">
        <w:rPr>
          <w:sz w:val="28"/>
          <w:szCs w:val="28"/>
        </w:rPr>
        <w:t xml:space="preserve"> общей площади, на расчетный срок – 205,2 тыс.м</w:t>
      </w:r>
      <w:r w:rsidRPr="00B273F7">
        <w:rPr>
          <w:sz w:val="28"/>
          <w:szCs w:val="28"/>
          <w:vertAlign w:val="superscript"/>
        </w:rPr>
        <w:t>2</w:t>
      </w:r>
      <w:r w:rsidRPr="00B273F7">
        <w:rPr>
          <w:sz w:val="28"/>
          <w:szCs w:val="28"/>
        </w:rPr>
        <w:t>. Это достройка уже начатых кварталов как в индивидуальном, так и в многоквартирном исполнении. На перспективу для полного освоения возможных для жилищного строительства территорий, новое строительство может составить 1196 тыс.м</w:t>
      </w:r>
      <w:r w:rsidRPr="00B273F7">
        <w:rPr>
          <w:sz w:val="28"/>
          <w:szCs w:val="28"/>
          <w:vertAlign w:val="superscript"/>
        </w:rPr>
        <w:t>2</w:t>
      </w:r>
      <w:r w:rsidRPr="00B273F7">
        <w:rPr>
          <w:sz w:val="28"/>
          <w:szCs w:val="28"/>
        </w:rPr>
        <w:t xml:space="preserve"> общей площади</w:t>
      </w:r>
      <w:r>
        <w:rPr>
          <w:sz w:val="28"/>
          <w:szCs w:val="28"/>
        </w:rPr>
        <w:t>;</w:t>
      </w:r>
    </w:p>
    <w:p w:rsidR="00BA59D5" w:rsidRDefault="00BA59D5" w:rsidP="00F910DF">
      <w:pPr>
        <w:ind w:firstLine="709"/>
        <w:jc w:val="both"/>
        <w:rPr>
          <w:sz w:val="28"/>
          <w:szCs w:val="28"/>
        </w:rPr>
      </w:pPr>
      <w:r>
        <w:rPr>
          <w:sz w:val="28"/>
          <w:szCs w:val="28"/>
        </w:rPr>
        <w:t xml:space="preserve">2. </w:t>
      </w:r>
      <w:r w:rsidRPr="00B273F7">
        <w:rPr>
          <w:sz w:val="28"/>
          <w:szCs w:val="28"/>
        </w:rPr>
        <w:t xml:space="preserve">Увеличение нормы обеспеченности на 1 жителя с </w:t>
      </w:r>
      <w:smartTag w:uri="urn:schemas-microsoft-com:office:smarttags" w:element="metricconverter">
        <w:smartTagPr>
          <w:attr w:name="ProductID" w:val="22,1 м2"/>
        </w:smartTagPr>
        <w:r w:rsidRPr="00B273F7">
          <w:rPr>
            <w:sz w:val="28"/>
            <w:szCs w:val="28"/>
          </w:rPr>
          <w:t>22,1 м</w:t>
        </w:r>
        <w:r w:rsidRPr="00B273F7">
          <w:rPr>
            <w:sz w:val="28"/>
            <w:szCs w:val="28"/>
            <w:vertAlign w:val="superscript"/>
          </w:rPr>
          <w:t>2</w:t>
        </w:r>
      </w:smartTag>
      <w:r w:rsidRPr="00B273F7">
        <w:rPr>
          <w:sz w:val="28"/>
          <w:szCs w:val="28"/>
        </w:rPr>
        <w:t xml:space="preserve"> в настоящее время до 23,5 м</w:t>
      </w:r>
      <w:r w:rsidRPr="00B273F7">
        <w:rPr>
          <w:sz w:val="28"/>
          <w:szCs w:val="28"/>
          <w:vertAlign w:val="superscript"/>
        </w:rPr>
        <w:t>2</w:t>
      </w:r>
      <w:r w:rsidRPr="00B273F7">
        <w:rPr>
          <w:sz w:val="28"/>
          <w:szCs w:val="28"/>
        </w:rPr>
        <w:t>/чел.; 26 м</w:t>
      </w:r>
      <w:r w:rsidRPr="00B273F7">
        <w:rPr>
          <w:sz w:val="28"/>
          <w:szCs w:val="28"/>
          <w:vertAlign w:val="superscript"/>
        </w:rPr>
        <w:t>2</w:t>
      </w:r>
      <w:r w:rsidRPr="00B273F7">
        <w:rPr>
          <w:sz w:val="28"/>
          <w:szCs w:val="28"/>
        </w:rPr>
        <w:t>/чел. и 30 м</w:t>
      </w:r>
      <w:r w:rsidRPr="00B273F7">
        <w:rPr>
          <w:sz w:val="28"/>
          <w:szCs w:val="28"/>
          <w:vertAlign w:val="superscript"/>
        </w:rPr>
        <w:t>2</w:t>
      </w:r>
      <w:r w:rsidRPr="00B273F7">
        <w:rPr>
          <w:sz w:val="28"/>
          <w:szCs w:val="28"/>
        </w:rPr>
        <w:t>/чел. соответственно по этапам проектирования, что характеризует увеличение уровня комфортности проживания населения</w:t>
      </w:r>
      <w:r>
        <w:rPr>
          <w:sz w:val="28"/>
          <w:szCs w:val="28"/>
        </w:rPr>
        <w:t>;</w:t>
      </w:r>
    </w:p>
    <w:p w:rsidR="00BA59D5" w:rsidRDefault="00BA59D5" w:rsidP="00F910DF">
      <w:pPr>
        <w:ind w:firstLine="709"/>
        <w:jc w:val="both"/>
        <w:rPr>
          <w:sz w:val="28"/>
          <w:szCs w:val="28"/>
        </w:rPr>
      </w:pPr>
      <w:r>
        <w:rPr>
          <w:sz w:val="28"/>
          <w:szCs w:val="28"/>
        </w:rPr>
        <w:t xml:space="preserve">3. </w:t>
      </w:r>
      <w:r w:rsidRPr="00B273F7">
        <w:rPr>
          <w:sz w:val="28"/>
          <w:szCs w:val="28"/>
        </w:rPr>
        <w:t>Снос ветхого и малоценного жилого фонда соответственно по этапам следующий: 10,8 тыс.м</w:t>
      </w:r>
      <w:r w:rsidRPr="00B273F7">
        <w:rPr>
          <w:sz w:val="28"/>
          <w:szCs w:val="28"/>
          <w:vertAlign w:val="superscript"/>
        </w:rPr>
        <w:t>2</w:t>
      </w:r>
      <w:r w:rsidRPr="00B273F7">
        <w:rPr>
          <w:sz w:val="28"/>
          <w:szCs w:val="28"/>
        </w:rPr>
        <w:t>, 12,7 тыс.м</w:t>
      </w:r>
      <w:r w:rsidRPr="00B273F7">
        <w:rPr>
          <w:sz w:val="28"/>
          <w:szCs w:val="28"/>
          <w:vertAlign w:val="superscript"/>
        </w:rPr>
        <w:t>2</w:t>
      </w:r>
      <w:r w:rsidRPr="00B273F7">
        <w:rPr>
          <w:sz w:val="28"/>
          <w:szCs w:val="28"/>
        </w:rPr>
        <w:t xml:space="preserve"> и 112 тыс.м</w:t>
      </w:r>
      <w:r w:rsidRPr="00B273F7">
        <w:rPr>
          <w:sz w:val="28"/>
          <w:szCs w:val="28"/>
          <w:vertAlign w:val="superscript"/>
        </w:rPr>
        <w:t>2</w:t>
      </w:r>
      <w:r w:rsidRPr="00B273F7">
        <w:rPr>
          <w:sz w:val="28"/>
          <w:szCs w:val="28"/>
        </w:rPr>
        <w:t xml:space="preserve"> на перспективу.</w:t>
      </w:r>
    </w:p>
    <w:p w:rsidR="00F910DF" w:rsidRDefault="00F665D5" w:rsidP="00F910DF">
      <w:pPr>
        <w:ind w:firstLine="709"/>
        <w:jc w:val="both"/>
        <w:rPr>
          <w:sz w:val="28"/>
          <w:szCs w:val="28"/>
        </w:rPr>
      </w:pPr>
      <w:r>
        <w:rPr>
          <w:sz w:val="28"/>
          <w:szCs w:val="28"/>
        </w:rPr>
        <w:t>3.1.3.</w:t>
      </w:r>
      <w:r w:rsidR="00F910DF" w:rsidRPr="00D75CA0">
        <w:rPr>
          <w:sz w:val="28"/>
          <w:szCs w:val="28"/>
        </w:rPr>
        <w:t>. Объекты обслуживания</w:t>
      </w:r>
    </w:p>
    <w:p w:rsidR="00BA59D5" w:rsidRPr="00BA59D5" w:rsidRDefault="00BA59D5" w:rsidP="00F910DF">
      <w:pPr>
        <w:ind w:firstLine="709"/>
        <w:jc w:val="both"/>
        <w:rPr>
          <w:sz w:val="28"/>
          <w:szCs w:val="28"/>
        </w:rPr>
      </w:pPr>
      <w:r w:rsidRPr="00BA59D5">
        <w:rPr>
          <w:sz w:val="28"/>
          <w:szCs w:val="28"/>
        </w:rPr>
        <w:t>1. Общая площадь объектов обслуживания на перспективу (новое строительство) – 196 тыс.м</w:t>
      </w:r>
      <w:r w:rsidRPr="00BA59D5">
        <w:rPr>
          <w:sz w:val="28"/>
          <w:szCs w:val="28"/>
          <w:vertAlign w:val="superscript"/>
        </w:rPr>
        <w:t>2</w:t>
      </w:r>
      <w:r w:rsidRPr="00BA59D5">
        <w:rPr>
          <w:sz w:val="28"/>
          <w:szCs w:val="28"/>
        </w:rPr>
        <w:t>, в том числе на расчетный срок – 17 тыс.м</w:t>
      </w:r>
      <w:r w:rsidRPr="00BA59D5">
        <w:rPr>
          <w:sz w:val="28"/>
          <w:szCs w:val="28"/>
          <w:vertAlign w:val="superscript"/>
        </w:rPr>
        <w:t>2</w:t>
      </w:r>
      <w:r w:rsidRPr="00BA59D5">
        <w:rPr>
          <w:sz w:val="28"/>
          <w:szCs w:val="28"/>
        </w:rPr>
        <w:t xml:space="preserve">, где </w:t>
      </w:r>
      <w:r w:rsidR="00D60688">
        <w:rPr>
          <w:sz w:val="28"/>
          <w:szCs w:val="28"/>
        </w:rPr>
        <w:br/>
      </w:r>
      <w:r w:rsidRPr="00BA59D5">
        <w:rPr>
          <w:sz w:val="28"/>
          <w:szCs w:val="28"/>
        </w:rPr>
        <w:t xml:space="preserve">на </w:t>
      </w:r>
      <w:r w:rsidRPr="00BA59D5">
        <w:rPr>
          <w:sz w:val="28"/>
          <w:szCs w:val="28"/>
          <w:lang w:val="en-US"/>
        </w:rPr>
        <w:t>I</w:t>
      </w:r>
      <w:r w:rsidRPr="00BA59D5">
        <w:rPr>
          <w:sz w:val="28"/>
          <w:szCs w:val="28"/>
        </w:rPr>
        <w:t xml:space="preserve"> очередь строительства – 14 тыс.м</w:t>
      </w:r>
      <w:r w:rsidRPr="00BA59D5">
        <w:rPr>
          <w:sz w:val="28"/>
          <w:szCs w:val="28"/>
          <w:vertAlign w:val="superscript"/>
        </w:rPr>
        <w:t>2</w:t>
      </w:r>
      <w:r w:rsidRPr="00BA59D5">
        <w:rPr>
          <w:sz w:val="28"/>
          <w:szCs w:val="28"/>
        </w:rPr>
        <w:t>.</w:t>
      </w:r>
    </w:p>
    <w:p w:rsidR="00BA59D5" w:rsidRPr="00BA59D5" w:rsidRDefault="00BA59D5" w:rsidP="00F910DF">
      <w:pPr>
        <w:ind w:firstLine="709"/>
        <w:jc w:val="both"/>
        <w:rPr>
          <w:sz w:val="28"/>
          <w:szCs w:val="28"/>
        </w:rPr>
      </w:pPr>
      <w:r w:rsidRPr="00BA59D5">
        <w:rPr>
          <w:sz w:val="28"/>
          <w:szCs w:val="28"/>
        </w:rPr>
        <w:t>2. Планируется строительство новых общеобразовательных школ, детских дошкольных учреждений, поликлиник, учреждений шаговой доступности в соответствии с их потребностью.</w:t>
      </w:r>
    </w:p>
    <w:p w:rsidR="00BA59D5" w:rsidRPr="00D75CA0" w:rsidRDefault="00BA59D5" w:rsidP="00F910DF">
      <w:pPr>
        <w:ind w:firstLine="709"/>
        <w:jc w:val="both"/>
        <w:rPr>
          <w:sz w:val="28"/>
          <w:szCs w:val="28"/>
        </w:rPr>
      </w:pPr>
      <w:r w:rsidRPr="00BA59D5">
        <w:rPr>
          <w:sz w:val="28"/>
          <w:szCs w:val="28"/>
        </w:rPr>
        <w:t>3. На перспективу планируется строительство гостиничного комплекса; трех торговых комплексов; торгово-развлекательного центра с торговым залом, кинотеатром, рестораном; культурно-развлекательного центра; админи</w:t>
      </w:r>
      <w:r w:rsidR="00D60688">
        <w:rPr>
          <w:sz w:val="28"/>
          <w:szCs w:val="28"/>
        </w:rPr>
        <w:t>-</w:t>
      </w:r>
      <w:r w:rsidRPr="00BA59D5">
        <w:rPr>
          <w:sz w:val="28"/>
          <w:szCs w:val="28"/>
        </w:rPr>
        <w:t>стративно-делового центра; спортивно-оздоровительного центра с</w:t>
      </w:r>
      <w:r w:rsidR="00F547D5">
        <w:rPr>
          <w:sz w:val="28"/>
          <w:szCs w:val="28"/>
        </w:rPr>
        <w:t>о</w:t>
      </w:r>
      <w:r w:rsidRPr="00BA59D5">
        <w:rPr>
          <w:sz w:val="28"/>
          <w:szCs w:val="28"/>
        </w:rPr>
        <w:t xml:space="preserve"> спортзалами и бассейнами.</w:t>
      </w:r>
    </w:p>
    <w:p w:rsidR="00F910DF" w:rsidRPr="00D60688" w:rsidRDefault="00F910DF" w:rsidP="00F910DF">
      <w:pPr>
        <w:jc w:val="center"/>
        <w:rPr>
          <w:b/>
          <w:sz w:val="22"/>
          <w:szCs w:val="28"/>
        </w:rPr>
      </w:pPr>
    </w:p>
    <w:p w:rsidR="00F910DF" w:rsidRDefault="00F910DF" w:rsidP="00D60688">
      <w:pPr>
        <w:ind w:firstLine="709"/>
        <w:rPr>
          <w:b/>
          <w:sz w:val="28"/>
          <w:szCs w:val="28"/>
        </w:rPr>
      </w:pPr>
      <w:r w:rsidRPr="00B273F7">
        <w:rPr>
          <w:b/>
          <w:sz w:val="28"/>
          <w:szCs w:val="28"/>
        </w:rPr>
        <w:t xml:space="preserve">3.2. Улично-дорожная сеть и транспорт </w:t>
      </w:r>
    </w:p>
    <w:p w:rsidR="00F910DF" w:rsidRDefault="00F910DF" w:rsidP="00F910DF">
      <w:pPr>
        <w:ind w:firstLine="709"/>
        <w:jc w:val="both"/>
        <w:rPr>
          <w:sz w:val="28"/>
          <w:szCs w:val="28"/>
        </w:rPr>
      </w:pPr>
      <w:r w:rsidRPr="00B273F7">
        <w:rPr>
          <w:sz w:val="28"/>
          <w:szCs w:val="28"/>
        </w:rPr>
        <w:t xml:space="preserve">Развитие улично–дорожной сети и транспортного обслуживания района </w:t>
      </w:r>
      <w:r>
        <w:rPr>
          <w:sz w:val="28"/>
          <w:szCs w:val="28"/>
        </w:rPr>
        <w:t>"</w:t>
      </w:r>
      <w:r w:rsidRPr="00B273F7">
        <w:rPr>
          <w:sz w:val="28"/>
          <w:szCs w:val="28"/>
        </w:rPr>
        <w:t>Экономия</w:t>
      </w:r>
      <w:r>
        <w:rPr>
          <w:sz w:val="28"/>
          <w:szCs w:val="28"/>
        </w:rPr>
        <w:t>" предусматривает следующие мероприятия</w:t>
      </w:r>
      <w:r w:rsidRPr="00B273F7">
        <w:rPr>
          <w:sz w:val="28"/>
          <w:szCs w:val="28"/>
        </w:rPr>
        <w:t>:</w:t>
      </w:r>
    </w:p>
    <w:p w:rsidR="00BA59D5" w:rsidRDefault="00BA59D5" w:rsidP="00F910DF">
      <w:pPr>
        <w:ind w:firstLine="709"/>
        <w:jc w:val="both"/>
        <w:rPr>
          <w:color w:val="000000"/>
          <w:sz w:val="28"/>
          <w:szCs w:val="28"/>
        </w:rPr>
      </w:pPr>
      <w:r>
        <w:rPr>
          <w:sz w:val="28"/>
          <w:szCs w:val="28"/>
        </w:rPr>
        <w:t xml:space="preserve">1. </w:t>
      </w:r>
      <w:r w:rsidRPr="00B273F7">
        <w:rPr>
          <w:color w:val="000000"/>
          <w:sz w:val="28"/>
          <w:szCs w:val="28"/>
        </w:rPr>
        <w:t>Реконструкция улиц, расширение проезжих частей – магистральных улиц до 15,0</w:t>
      </w:r>
      <w:r w:rsidR="00D60688">
        <w:rPr>
          <w:color w:val="000000"/>
          <w:sz w:val="28"/>
          <w:szCs w:val="28"/>
        </w:rPr>
        <w:t xml:space="preserve"> – </w:t>
      </w:r>
      <w:r w:rsidRPr="00B273F7">
        <w:rPr>
          <w:color w:val="000000"/>
          <w:sz w:val="28"/>
          <w:szCs w:val="28"/>
        </w:rPr>
        <w:t xml:space="preserve">16,0 м, улиц местного значения до </w:t>
      </w:r>
      <w:smartTag w:uri="urn:schemas-microsoft-com:office:smarttags" w:element="metricconverter">
        <w:smartTagPr>
          <w:attr w:name="ProductID" w:val="8 м"/>
        </w:smartTagPr>
        <w:r w:rsidRPr="00B273F7">
          <w:rPr>
            <w:color w:val="000000"/>
            <w:sz w:val="28"/>
            <w:szCs w:val="28"/>
          </w:rPr>
          <w:t>8 м</w:t>
        </w:r>
      </w:smartTag>
      <w:r w:rsidRPr="00B273F7">
        <w:rPr>
          <w:color w:val="000000"/>
          <w:sz w:val="28"/>
          <w:szCs w:val="28"/>
        </w:rPr>
        <w:t>;</w:t>
      </w:r>
    </w:p>
    <w:p w:rsidR="00D60688" w:rsidRDefault="00BA59D5" w:rsidP="00F910DF">
      <w:pPr>
        <w:ind w:firstLine="709"/>
        <w:jc w:val="both"/>
        <w:rPr>
          <w:color w:val="000000"/>
          <w:sz w:val="28"/>
          <w:szCs w:val="28"/>
        </w:rPr>
      </w:pPr>
      <w:r>
        <w:rPr>
          <w:sz w:val="28"/>
          <w:szCs w:val="28"/>
        </w:rPr>
        <w:t xml:space="preserve">2. </w:t>
      </w:r>
      <w:r w:rsidRPr="00B273F7">
        <w:rPr>
          <w:color w:val="000000"/>
          <w:sz w:val="28"/>
          <w:szCs w:val="28"/>
        </w:rPr>
        <w:t>Строительство линии троллейбуса вдоль улицы По</w:t>
      </w:r>
      <w:r w:rsidR="00F665D5">
        <w:rPr>
          <w:color w:val="000000"/>
          <w:sz w:val="28"/>
          <w:szCs w:val="28"/>
        </w:rPr>
        <w:t xml:space="preserve">беды и улицы Капитана Хромцова протяженностью </w:t>
      </w:r>
      <w:r w:rsidRPr="00B273F7">
        <w:rPr>
          <w:color w:val="000000"/>
          <w:sz w:val="28"/>
          <w:szCs w:val="28"/>
        </w:rPr>
        <w:t>5,37 км;</w:t>
      </w:r>
    </w:p>
    <w:p w:rsidR="00D60688" w:rsidRDefault="00D60688">
      <w:pPr>
        <w:rPr>
          <w:color w:val="000000"/>
          <w:sz w:val="28"/>
          <w:szCs w:val="28"/>
        </w:rPr>
      </w:pPr>
      <w:r>
        <w:rPr>
          <w:color w:val="000000"/>
          <w:sz w:val="28"/>
          <w:szCs w:val="28"/>
        </w:rPr>
        <w:br w:type="page"/>
      </w:r>
    </w:p>
    <w:p w:rsidR="00BA59D5" w:rsidRDefault="00D60688" w:rsidP="00D60688">
      <w:pPr>
        <w:ind w:firstLine="709"/>
        <w:jc w:val="center"/>
        <w:rPr>
          <w:color w:val="000000"/>
          <w:sz w:val="28"/>
          <w:szCs w:val="28"/>
        </w:rPr>
      </w:pPr>
      <w:r>
        <w:rPr>
          <w:color w:val="000000"/>
          <w:sz w:val="28"/>
          <w:szCs w:val="28"/>
        </w:rPr>
        <w:t>10</w:t>
      </w:r>
    </w:p>
    <w:p w:rsidR="00D60688" w:rsidRDefault="00D60688" w:rsidP="00D60688">
      <w:pPr>
        <w:ind w:firstLine="709"/>
        <w:jc w:val="center"/>
        <w:rPr>
          <w:color w:val="000000"/>
          <w:sz w:val="28"/>
          <w:szCs w:val="28"/>
        </w:rPr>
      </w:pPr>
    </w:p>
    <w:p w:rsidR="00BA59D5" w:rsidRPr="00D75CA0" w:rsidRDefault="00BA59D5" w:rsidP="00BA59D5">
      <w:pPr>
        <w:ind w:firstLine="709"/>
        <w:jc w:val="both"/>
        <w:rPr>
          <w:color w:val="000000"/>
          <w:sz w:val="28"/>
          <w:szCs w:val="28"/>
        </w:rPr>
      </w:pPr>
      <w:r>
        <w:rPr>
          <w:color w:val="000000"/>
          <w:sz w:val="28"/>
          <w:szCs w:val="28"/>
        </w:rPr>
        <w:t xml:space="preserve">3. </w:t>
      </w:r>
      <w:r w:rsidRPr="00D75CA0">
        <w:rPr>
          <w:color w:val="000000"/>
          <w:sz w:val="28"/>
          <w:szCs w:val="28"/>
        </w:rPr>
        <w:t>Планируемые транспортные развязки:</w:t>
      </w:r>
    </w:p>
    <w:p w:rsidR="00BA59D5" w:rsidRPr="00D75CA0" w:rsidRDefault="00BA59D5" w:rsidP="00BA59D5">
      <w:pPr>
        <w:ind w:firstLine="709"/>
        <w:jc w:val="both"/>
        <w:rPr>
          <w:color w:val="000000"/>
          <w:sz w:val="28"/>
          <w:szCs w:val="28"/>
        </w:rPr>
      </w:pPr>
      <w:r w:rsidRPr="00D75CA0">
        <w:rPr>
          <w:color w:val="000000"/>
          <w:sz w:val="28"/>
          <w:szCs w:val="28"/>
        </w:rPr>
        <w:t>на расчетный срок:</w:t>
      </w:r>
    </w:p>
    <w:p w:rsidR="00BA59D5" w:rsidRPr="00D75CA0" w:rsidRDefault="00BA59D5" w:rsidP="00BA59D5">
      <w:pPr>
        <w:ind w:firstLine="709"/>
        <w:jc w:val="both"/>
        <w:rPr>
          <w:color w:val="000000"/>
          <w:sz w:val="28"/>
          <w:szCs w:val="28"/>
        </w:rPr>
      </w:pPr>
      <w:r w:rsidRPr="00D75CA0">
        <w:rPr>
          <w:color w:val="000000"/>
          <w:sz w:val="28"/>
          <w:szCs w:val="28"/>
        </w:rPr>
        <w:t>кольцевая развязка на пересечении ул.Победы, ул.Капитана Хромцова и   пр.Промышленного (название условное);</w:t>
      </w:r>
    </w:p>
    <w:p w:rsidR="00BA59D5" w:rsidRPr="00D75CA0" w:rsidRDefault="00BA59D5" w:rsidP="00BA59D5">
      <w:pPr>
        <w:ind w:firstLine="709"/>
        <w:jc w:val="both"/>
        <w:rPr>
          <w:color w:val="000000"/>
          <w:sz w:val="28"/>
          <w:szCs w:val="28"/>
        </w:rPr>
      </w:pPr>
      <w:r w:rsidRPr="00D75CA0">
        <w:rPr>
          <w:color w:val="000000"/>
          <w:sz w:val="28"/>
          <w:szCs w:val="28"/>
        </w:rPr>
        <w:t>развязка в 2-х уровнях на пересечении ул.Верещагина (название условное) и Железнодорожного шоссе (название условное);</w:t>
      </w:r>
    </w:p>
    <w:p w:rsidR="00BA59D5" w:rsidRPr="00D75CA0" w:rsidRDefault="00BA59D5" w:rsidP="00BA59D5">
      <w:pPr>
        <w:ind w:firstLine="709"/>
        <w:jc w:val="both"/>
        <w:rPr>
          <w:color w:val="000000"/>
          <w:sz w:val="28"/>
          <w:szCs w:val="28"/>
        </w:rPr>
      </w:pPr>
      <w:r w:rsidRPr="00D75CA0">
        <w:rPr>
          <w:color w:val="000000"/>
          <w:sz w:val="28"/>
          <w:szCs w:val="28"/>
        </w:rPr>
        <w:t>на перспективу:</w:t>
      </w:r>
    </w:p>
    <w:p w:rsidR="00BA59D5" w:rsidRPr="00D75CA0" w:rsidRDefault="00BA59D5" w:rsidP="00BA59D5">
      <w:pPr>
        <w:ind w:firstLine="709"/>
        <w:jc w:val="both"/>
        <w:rPr>
          <w:color w:val="000000"/>
          <w:sz w:val="28"/>
          <w:szCs w:val="28"/>
        </w:rPr>
      </w:pPr>
      <w:r w:rsidRPr="00D75CA0">
        <w:rPr>
          <w:color w:val="000000"/>
          <w:sz w:val="28"/>
          <w:szCs w:val="28"/>
        </w:rPr>
        <w:t>развязка в 2-х уровнях на пересечении ул.Отважных мореплавателей (название условное) и Железнодорожного шоссе (название условное);</w:t>
      </w:r>
    </w:p>
    <w:p w:rsidR="00BA59D5" w:rsidRPr="00D75CA0" w:rsidRDefault="00BA59D5" w:rsidP="00BA59D5">
      <w:pPr>
        <w:ind w:firstLine="709"/>
        <w:jc w:val="both"/>
        <w:rPr>
          <w:color w:val="000000"/>
          <w:sz w:val="28"/>
          <w:szCs w:val="28"/>
        </w:rPr>
      </w:pPr>
      <w:r w:rsidRPr="00D75CA0">
        <w:rPr>
          <w:color w:val="000000"/>
          <w:sz w:val="28"/>
          <w:szCs w:val="28"/>
        </w:rPr>
        <w:t>развязка в 2-х уровнях на пересечении ул.1-ой Логистической (название условное) и Железнодорожного шоссе (название условное);</w:t>
      </w:r>
    </w:p>
    <w:p w:rsidR="00BA59D5" w:rsidRDefault="00BA59D5" w:rsidP="00BA59D5">
      <w:pPr>
        <w:ind w:firstLine="709"/>
        <w:jc w:val="both"/>
        <w:rPr>
          <w:color w:val="000000"/>
          <w:sz w:val="28"/>
          <w:szCs w:val="28"/>
        </w:rPr>
      </w:pPr>
      <w:r w:rsidRPr="00D75CA0">
        <w:rPr>
          <w:color w:val="000000"/>
          <w:sz w:val="28"/>
          <w:szCs w:val="28"/>
        </w:rPr>
        <w:t>развязка в 2-х уровнях на пересечении ул</w:t>
      </w:r>
      <w:r>
        <w:rPr>
          <w:color w:val="000000"/>
          <w:sz w:val="28"/>
          <w:szCs w:val="28"/>
        </w:rPr>
        <w:t>.Отважных мореплавателей (название</w:t>
      </w:r>
      <w:r w:rsidRPr="00D75CA0">
        <w:rPr>
          <w:color w:val="000000"/>
          <w:sz w:val="28"/>
          <w:szCs w:val="28"/>
        </w:rPr>
        <w:t xml:space="preserve"> условное) и ул</w:t>
      </w:r>
      <w:r w:rsidR="00F665D5">
        <w:rPr>
          <w:color w:val="000000"/>
          <w:sz w:val="28"/>
          <w:szCs w:val="28"/>
        </w:rPr>
        <w:t>.Верещагина (название условное).</w:t>
      </w:r>
    </w:p>
    <w:p w:rsidR="00BA59D5" w:rsidRDefault="00BA59D5" w:rsidP="00BA59D5">
      <w:pPr>
        <w:ind w:firstLine="709"/>
        <w:jc w:val="both"/>
        <w:rPr>
          <w:color w:val="000000"/>
          <w:sz w:val="28"/>
          <w:szCs w:val="28"/>
        </w:rPr>
      </w:pPr>
      <w:r>
        <w:rPr>
          <w:color w:val="000000"/>
          <w:sz w:val="28"/>
          <w:szCs w:val="28"/>
        </w:rPr>
        <w:t xml:space="preserve">4. </w:t>
      </w:r>
      <w:r w:rsidRPr="00F910DF">
        <w:rPr>
          <w:color w:val="000000"/>
          <w:sz w:val="28"/>
          <w:szCs w:val="28"/>
        </w:rPr>
        <w:t>Гаражи и автостоянки размещаются с использованием подземного пространства при строительстве новых зданий и сооружений. Количество парковочных мест для постоянного хранения автомобилей рассчитывается из учёта комфортности жилья. Дома проектируются с в</w:t>
      </w:r>
      <w:r w:rsidR="00D60688">
        <w:rPr>
          <w:color w:val="000000"/>
          <w:sz w:val="28"/>
          <w:szCs w:val="28"/>
        </w:rPr>
        <w:t>ысоким уровнем комфортности (90 процентов</w:t>
      </w:r>
      <w:r w:rsidRPr="00F910DF">
        <w:rPr>
          <w:color w:val="000000"/>
          <w:sz w:val="28"/>
          <w:szCs w:val="28"/>
        </w:rPr>
        <w:t xml:space="preserve"> от количества </w:t>
      </w:r>
      <w:r w:rsidRPr="00BA59D5">
        <w:rPr>
          <w:color w:val="000000"/>
          <w:sz w:val="28"/>
          <w:szCs w:val="28"/>
        </w:rPr>
        <w:t>квартир).</w:t>
      </w:r>
    </w:p>
    <w:p w:rsidR="00BA59D5" w:rsidRPr="00B273F7" w:rsidRDefault="00BA59D5" w:rsidP="00BA59D5">
      <w:pPr>
        <w:ind w:firstLine="709"/>
        <w:jc w:val="both"/>
        <w:rPr>
          <w:sz w:val="28"/>
          <w:szCs w:val="28"/>
        </w:rPr>
      </w:pPr>
      <w:r>
        <w:rPr>
          <w:color w:val="000000"/>
          <w:sz w:val="28"/>
          <w:szCs w:val="28"/>
        </w:rPr>
        <w:t xml:space="preserve">5. </w:t>
      </w:r>
      <w:r w:rsidRPr="00B273F7">
        <w:rPr>
          <w:sz w:val="28"/>
          <w:szCs w:val="28"/>
        </w:rPr>
        <w:t xml:space="preserve">Основное принципиальное решение схемы вертикальной планировки – организация надежного стока поверхностных вод с проектируемой территории путем назначения допустимых продольных уклонов, максимально возможное сохранение естественного рельефа на участках нового </w:t>
      </w:r>
      <w:r>
        <w:rPr>
          <w:color w:val="000000"/>
          <w:sz w:val="28"/>
          <w:szCs w:val="28"/>
        </w:rPr>
        <w:t>строительства.</w:t>
      </w:r>
    </w:p>
    <w:p w:rsidR="00F910DF" w:rsidRPr="00B273F7" w:rsidRDefault="00F910DF" w:rsidP="00F910DF">
      <w:pPr>
        <w:ind w:firstLine="709"/>
        <w:jc w:val="both"/>
        <w:rPr>
          <w:sz w:val="28"/>
          <w:szCs w:val="28"/>
        </w:rPr>
      </w:pPr>
    </w:p>
    <w:p w:rsidR="00F910DF" w:rsidRPr="00B273F7" w:rsidRDefault="00F910DF" w:rsidP="00D60688">
      <w:pPr>
        <w:ind w:left="709"/>
        <w:jc w:val="both"/>
        <w:rPr>
          <w:b/>
          <w:sz w:val="28"/>
          <w:szCs w:val="28"/>
        </w:rPr>
      </w:pPr>
      <w:r>
        <w:rPr>
          <w:b/>
          <w:sz w:val="28"/>
          <w:szCs w:val="28"/>
        </w:rPr>
        <w:t>3.3</w:t>
      </w:r>
      <w:r w:rsidRPr="00B273F7">
        <w:rPr>
          <w:b/>
          <w:sz w:val="28"/>
          <w:szCs w:val="28"/>
        </w:rPr>
        <w:t>. Инженерная подготовка территории</w:t>
      </w:r>
    </w:p>
    <w:p w:rsidR="00F910DF" w:rsidRDefault="00F910DF" w:rsidP="00F910DF">
      <w:pPr>
        <w:tabs>
          <w:tab w:val="num" w:pos="567"/>
        </w:tabs>
        <w:ind w:firstLine="709"/>
        <w:jc w:val="both"/>
        <w:rPr>
          <w:sz w:val="28"/>
          <w:szCs w:val="28"/>
        </w:rPr>
      </w:pPr>
      <w:r w:rsidRPr="00B273F7">
        <w:rPr>
          <w:sz w:val="28"/>
          <w:szCs w:val="28"/>
        </w:rPr>
        <w:t>На рассматриваемой территории наблюдаются следующие неблаго</w:t>
      </w:r>
      <w:r w:rsidR="00D60688">
        <w:rPr>
          <w:sz w:val="28"/>
          <w:szCs w:val="28"/>
        </w:rPr>
        <w:t>-</w:t>
      </w:r>
      <w:r w:rsidRPr="00B273F7">
        <w:rPr>
          <w:sz w:val="28"/>
          <w:szCs w:val="28"/>
        </w:rPr>
        <w:t>приятные для строительства и эксплуатации зданий  факторы:</w:t>
      </w:r>
    </w:p>
    <w:p w:rsidR="00F910DF" w:rsidRDefault="00F910DF" w:rsidP="00F910DF">
      <w:pPr>
        <w:tabs>
          <w:tab w:val="num" w:pos="567"/>
        </w:tabs>
        <w:ind w:firstLine="709"/>
        <w:jc w:val="both"/>
        <w:rPr>
          <w:sz w:val="28"/>
          <w:szCs w:val="28"/>
        </w:rPr>
      </w:pPr>
      <w:r w:rsidRPr="00B273F7">
        <w:rPr>
          <w:sz w:val="28"/>
          <w:szCs w:val="28"/>
        </w:rPr>
        <w:t xml:space="preserve">затопление прибрежных участков территории паводковыми водами </w:t>
      </w:r>
      <w:r w:rsidR="00D60688">
        <w:rPr>
          <w:sz w:val="28"/>
          <w:szCs w:val="28"/>
        </w:rPr>
        <w:br/>
      </w:r>
      <w:r w:rsidRPr="00B273F7">
        <w:rPr>
          <w:sz w:val="28"/>
          <w:szCs w:val="28"/>
        </w:rPr>
        <w:t>1</w:t>
      </w:r>
      <w:r w:rsidR="00D60688">
        <w:rPr>
          <w:sz w:val="28"/>
          <w:szCs w:val="28"/>
        </w:rPr>
        <w:t xml:space="preserve"> процента</w:t>
      </w:r>
      <w:r w:rsidRPr="00B273F7">
        <w:rPr>
          <w:sz w:val="28"/>
          <w:szCs w:val="28"/>
        </w:rPr>
        <w:t xml:space="preserve"> обеспеченности;</w:t>
      </w:r>
    </w:p>
    <w:p w:rsidR="00F910DF" w:rsidRDefault="00F910DF" w:rsidP="00F910DF">
      <w:pPr>
        <w:tabs>
          <w:tab w:val="num" w:pos="567"/>
        </w:tabs>
        <w:ind w:firstLine="709"/>
        <w:jc w:val="both"/>
        <w:rPr>
          <w:sz w:val="28"/>
          <w:szCs w:val="28"/>
        </w:rPr>
      </w:pPr>
      <w:r w:rsidRPr="00B273F7">
        <w:rPr>
          <w:sz w:val="28"/>
          <w:szCs w:val="28"/>
        </w:rPr>
        <w:t>подтопление территории грунтовыми водами;</w:t>
      </w:r>
    </w:p>
    <w:p w:rsidR="00F910DF" w:rsidRDefault="00F910DF" w:rsidP="00F910DF">
      <w:pPr>
        <w:tabs>
          <w:tab w:val="num" w:pos="567"/>
        </w:tabs>
        <w:ind w:firstLine="709"/>
        <w:jc w:val="both"/>
        <w:rPr>
          <w:sz w:val="28"/>
          <w:szCs w:val="28"/>
        </w:rPr>
      </w:pPr>
      <w:r w:rsidRPr="00B273F7">
        <w:rPr>
          <w:sz w:val="28"/>
          <w:szCs w:val="28"/>
        </w:rPr>
        <w:t>речная эрозия и абразия;</w:t>
      </w:r>
      <w:r w:rsidRPr="00D75CA0">
        <w:rPr>
          <w:sz w:val="28"/>
          <w:szCs w:val="28"/>
        </w:rPr>
        <w:t xml:space="preserve"> </w:t>
      </w:r>
    </w:p>
    <w:p w:rsidR="00F910DF" w:rsidRPr="00B273F7" w:rsidRDefault="00F910DF" w:rsidP="00F910DF">
      <w:pPr>
        <w:tabs>
          <w:tab w:val="num" w:pos="567"/>
        </w:tabs>
        <w:ind w:firstLine="709"/>
        <w:jc w:val="both"/>
        <w:rPr>
          <w:sz w:val="28"/>
          <w:szCs w:val="28"/>
        </w:rPr>
      </w:pPr>
      <w:r w:rsidRPr="00B273F7">
        <w:rPr>
          <w:sz w:val="28"/>
          <w:szCs w:val="28"/>
        </w:rPr>
        <w:t>наличие слабых и заторфованных грунтов.</w:t>
      </w:r>
    </w:p>
    <w:p w:rsidR="00F910DF" w:rsidRDefault="00F910DF" w:rsidP="00F910DF">
      <w:pPr>
        <w:tabs>
          <w:tab w:val="num" w:pos="567"/>
        </w:tabs>
        <w:ind w:firstLine="709"/>
        <w:jc w:val="both"/>
        <w:rPr>
          <w:sz w:val="28"/>
          <w:szCs w:val="28"/>
        </w:rPr>
      </w:pPr>
      <w:r w:rsidRPr="00B273F7">
        <w:rPr>
          <w:sz w:val="28"/>
          <w:szCs w:val="28"/>
        </w:rPr>
        <w:t xml:space="preserve">В данном проекте предусматриваются </w:t>
      </w:r>
      <w:r>
        <w:rPr>
          <w:sz w:val="28"/>
          <w:szCs w:val="28"/>
        </w:rPr>
        <w:t xml:space="preserve">следующие </w:t>
      </w:r>
      <w:r w:rsidRPr="00B273F7">
        <w:rPr>
          <w:sz w:val="28"/>
          <w:szCs w:val="28"/>
        </w:rPr>
        <w:t>мероприятия инженерной подготовки  территории.</w:t>
      </w:r>
    </w:p>
    <w:p w:rsidR="00F910DF" w:rsidRPr="00D75CA0" w:rsidRDefault="00F910DF" w:rsidP="00F910DF">
      <w:pPr>
        <w:tabs>
          <w:tab w:val="num" w:pos="567"/>
        </w:tabs>
        <w:ind w:firstLine="709"/>
        <w:jc w:val="both"/>
        <w:rPr>
          <w:sz w:val="28"/>
          <w:szCs w:val="28"/>
        </w:rPr>
      </w:pPr>
      <w:r w:rsidRPr="00D75CA0">
        <w:rPr>
          <w:sz w:val="28"/>
          <w:szCs w:val="28"/>
        </w:rPr>
        <w:t>3.3.1. Защита от затопления</w:t>
      </w:r>
    </w:p>
    <w:p w:rsidR="00F910DF" w:rsidRPr="00D75CA0" w:rsidRDefault="00D60688" w:rsidP="00F910DF">
      <w:pPr>
        <w:tabs>
          <w:tab w:val="num" w:pos="567"/>
        </w:tabs>
        <w:ind w:firstLine="709"/>
        <w:jc w:val="both"/>
        <w:rPr>
          <w:sz w:val="28"/>
          <w:szCs w:val="28"/>
        </w:rPr>
      </w:pPr>
      <w:r>
        <w:rPr>
          <w:sz w:val="28"/>
          <w:szCs w:val="28"/>
        </w:rPr>
        <w:t xml:space="preserve">В соответствии с пунктом </w:t>
      </w:r>
      <w:r w:rsidR="00F910DF" w:rsidRPr="00D75CA0">
        <w:rPr>
          <w:sz w:val="28"/>
          <w:szCs w:val="28"/>
        </w:rPr>
        <w:t xml:space="preserve">8.6 СНиП 2.07.01-89* </w:t>
      </w:r>
      <w:r w:rsidR="00F910DF">
        <w:rPr>
          <w:sz w:val="28"/>
          <w:szCs w:val="28"/>
        </w:rPr>
        <w:t>"</w:t>
      </w:r>
      <w:r w:rsidR="00F910DF" w:rsidRPr="00D75CA0">
        <w:rPr>
          <w:sz w:val="28"/>
          <w:szCs w:val="28"/>
        </w:rPr>
        <w:t>Градостроительство. Планировка и застройка городских и сельских поселений</w:t>
      </w:r>
      <w:r w:rsidR="00F910DF">
        <w:rPr>
          <w:sz w:val="28"/>
          <w:szCs w:val="28"/>
        </w:rPr>
        <w:t>"</w:t>
      </w:r>
      <w:r w:rsidR="00F665D5">
        <w:rPr>
          <w:sz w:val="28"/>
          <w:szCs w:val="28"/>
        </w:rPr>
        <w:t xml:space="preserve"> для защиты от затопления</w:t>
      </w:r>
      <w:r w:rsidR="00F910DF" w:rsidRPr="00D75CA0">
        <w:rPr>
          <w:sz w:val="28"/>
          <w:szCs w:val="28"/>
        </w:rPr>
        <w:t xml:space="preserve"> территорию проектируемой застройки необходимо повысить до отметок не менее чем на 0,5</w:t>
      </w:r>
      <w:r>
        <w:rPr>
          <w:sz w:val="28"/>
          <w:szCs w:val="28"/>
        </w:rPr>
        <w:t xml:space="preserve"> </w:t>
      </w:r>
      <w:r w:rsidR="00F910DF" w:rsidRPr="00D75CA0">
        <w:rPr>
          <w:sz w:val="28"/>
          <w:szCs w:val="28"/>
        </w:rPr>
        <w:t>м выше отметки весеннего паводка 1</w:t>
      </w:r>
      <w:r>
        <w:rPr>
          <w:sz w:val="28"/>
          <w:szCs w:val="28"/>
        </w:rPr>
        <w:t xml:space="preserve"> процента</w:t>
      </w:r>
      <w:r w:rsidR="00F910DF" w:rsidRPr="00D75CA0">
        <w:rPr>
          <w:sz w:val="28"/>
          <w:szCs w:val="28"/>
        </w:rPr>
        <w:t xml:space="preserve"> обеспеченности с учетом высоты волны при ветровом нагоне.</w:t>
      </w:r>
    </w:p>
    <w:p w:rsidR="00D60688" w:rsidRDefault="00F910DF" w:rsidP="00F910DF">
      <w:pPr>
        <w:tabs>
          <w:tab w:val="num" w:pos="567"/>
        </w:tabs>
        <w:ind w:firstLine="709"/>
        <w:jc w:val="both"/>
        <w:rPr>
          <w:sz w:val="28"/>
          <w:szCs w:val="28"/>
        </w:rPr>
      </w:pPr>
      <w:r w:rsidRPr="00D75CA0">
        <w:rPr>
          <w:sz w:val="28"/>
          <w:szCs w:val="28"/>
        </w:rPr>
        <w:t>Территория, отведенная под плоскостные спортивные сооружения и зеленые насаждения</w:t>
      </w:r>
      <w:r w:rsidR="00F665D5">
        <w:rPr>
          <w:sz w:val="28"/>
          <w:szCs w:val="28"/>
        </w:rPr>
        <w:t>,</w:t>
      </w:r>
      <w:r w:rsidRPr="00D75CA0">
        <w:rPr>
          <w:sz w:val="28"/>
          <w:szCs w:val="28"/>
        </w:rPr>
        <w:t xml:space="preserve"> должна быть защищена от весеннего паводка 10</w:t>
      </w:r>
      <w:r w:rsidR="00D60688">
        <w:rPr>
          <w:sz w:val="28"/>
          <w:szCs w:val="28"/>
        </w:rPr>
        <w:t xml:space="preserve"> процентов</w:t>
      </w:r>
      <w:r w:rsidRPr="00D75CA0">
        <w:rPr>
          <w:sz w:val="28"/>
          <w:szCs w:val="28"/>
        </w:rPr>
        <w:t xml:space="preserve"> обеспеченности.</w:t>
      </w:r>
    </w:p>
    <w:p w:rsidR="00D60688" w:rsidRDefault="00D60688">
      <w:pPr>
        <w:rPr>
          <w:sz w:val="28"/>
          <w:szCs w:val="28"/>
        </w:rPr>
      </w:pPr>
      <w:r>
        <w:rPr>
          <w:sz w:val="28"/>
          <w:szCs w:val="28"/>
        </w:rPr>
        <w:br w:type="page"/>
      </w:r>
    </w:p>
    <w:p w:rsidR="00F910DF" w:rsidRDefault="00D60688" w:rsidP="00D60688">
      <w:pPr>
        <w:tabs>
          <w:tab w:val="num" w:pos="567"/>
        </w:tabs>
        <w:ind w:firstLine="709"/>
        <w:jc w:val="center"/>
        <w:rPr>
          <w:sz w:val="28"/>
          <w:szCs w:val="28"/>
        </w:rPr>
      </w:pPr>
      <w:r>
        <w:rPr>
          <w:sz w:val="28"/>
          <w:szCs w:val="28"/>
        </w:rPr>
        <w:t>11</w:t>
      </w:r>
    </w:p>
    <w:p w:rsidR="00D60688" w:rsidRPr="00D60688" w:rsidRDefault="00D60688" w:rsidP="00D60688">
      <w:pPr>
        <w:tabs>
          <w:tab w:val="num" w:pos="567"/>
        </w:tabs>
        <w:ind w:firstLine="709"/>
        <w:jc w:val="center"/>
        <w:rPr>
          <w:sz w:val="8"/>
          <w:szCs w:val="8"/>
        </w:rPr>
      </w:pPr>
    </w:p>
    <w:p w:rsidR="00F910DF" w:rsidRPr="00D75CA0" w:rsidRDefault="00F910DF" w:rsidP="00F910DF">
      <w:pPr>
        <w:tabs>
          <w:tab w:val="num" w:pos="567"/>
        </w:tabs>
        <w:ind w:firstLine="709"/>
        <w:jc w:val="both"/>
        <w:rPr>
          <w:sz w:val="28"/>
          <w:szCs w:val="28"/>
        </w:rPr>
      </w:pPr>
      <w:r w:rsidRPr="00D75CA0">
        <w:rPr>
          <w:sz w:val="28"/>
          <w:szCs w:val="28"/>
        </w:rPr>
        <w:t xml:space="preserve">Проектом предусматривается выполнить подсыпку под проектируемую застройку. Объем подсыпки 402,00 тыс.м3 на расчетный срок, в том числе на </w:t>
      </w:r>
      <w:r w:rsidR="00D60688">
        <w:rPr>
          <w:sz w:val="28"/>
          <w:szCs w:val="28"/>
        </w:rPr>
        <w:br/>
      </w:r>
      <w:r w:rsidRPr="00D75CA0">
        <w:rPr>
          <w:sz w:val="28"/>
          <w:szCs w:val="28"/>
          <w:lang w:val="en-US"/>
        </w:rPr>
        <w:t>I</w:t>
      </w:r>
      <w:r w:rsidRPr="00D75CA0">
        <w:rPr>
          <w:sz w:val="28"/>
          <w:szCs w:val="28"/>
        </w:rPr>
        <w:t xml:space="preserve"> очередь 297,00 тыс.м</w:t>
      </w:r>
      <w:r w:rsidRPr="00D60688">
        <w:rPr>
          <w:sz w:val="28"/>
          <w:szCs w:val="28"/>
          <w:vertAlign w:val="superscript"/>
        </w:rPr>
        <w:t>3</w:t>
      </w:r>
      <w:r w:rsidRPr="00D75CA0">
        <w:rPr>
          <w:sz w:val="28"/>
          <w:szCs w:val="28"/>
        </w:rPr>
        <w:t xml:space="preserve"> (при К= 1,3).</w:t>
      </w:r>
    </w:p>
    <w:p w:rsidR="00F910DF" w:rsidRPr="00D75CA0" w:rsidRDefault="00F910DF" w:rsidP="00F910DF">
      <w:pPr>
        <w:tabs>
          <w:tab w:val="num" w:pos="567"/>
        </w:tabs>
        <w:ind w:firstLine="709"/>
        <w:jc w:val="both"/>
        <w:rPr>
          <w:sz w:val="28"/>
          <w:szCs w:val="28"/>
        </w:rPr>
      </w:pPr>
      <w:r w:rsidRPr="00D75CA0">
        <w:rPr>
          <w:sz w:val="28"/>
          <w:szCs w:val="28"/>
        </w:rPr>
        <w:t>Существующую застройку предусматривается защитить от затопления паводком 1</w:t>
      </w:r>
      <w:r w:rsidR="00D60688">
        <w:rPr>
          <w:sz w:val="28"/>
          <w:szCs w:val="28"/>
        </w:rPr>
        <w:t xml:space="preserve"> процента</w:t>
      </w:r>
      <w:r w:rsidRPr="00D75CA0">
        <w:rPr>
          <w:sz w:val="28"/>
          <w:szCs w:val="28"/>
        </w:rPr>
        <w:t xml:space="preserve"> обеспеченности повышением отметок дорог до незатопляемых отметок.</w:t>
      </w:r>
    </w:p>
    <w:p w:rsidR="00F910DF" w:rsidRPr="00D75CA0" w:rsidRDefault="00F910DF" w:rsidP="00F910DF">
      <w:pPr>
        <w:tabs>
          <w:tab w:val="num" w:pos="567"/>
        </w:tabs>
        <w:ind w:firstLine="709"/>
        <w:jc w:val="both"/>
        <w:rPr>
          <w:sz w:val="28"/>
          <w:szCs w:val="28"/>
        </w:rPr>
      </w:pPr>
      <w:r>
        <w:rPr>
          <w:sz w:val="28"/>
          <w:szCs w:val="28"/>
        </w:rPr>
        <w:t xml:space="preserve">Протяженность проектируемых </w:t>
      </w:r>
      <w:r w:rsidRPr="00D75CA0">
        <w:rPr>
          <w:sz w:val="28"/>
          <w:szCs w:val="28"/>
        </w:rPr>
        <w:t xml:space="preserve">дорог с незатопляемыми отметками на расчетный срок </w:t>
      </w:r>
      <w:smartTag w:uri="urn:schemas-microsoft-com:office:smarttags" w:element="metricconverter">
        <w:smartTagPr>
          <w:attr w:name="ProductID" w:val="3,0 км"/>
        </w:smartTagPr>
        <w:r w:rsidRPr="00D75CA0">
          <w:rPr>
            <w:sz w:val="28"/>
            <w:szCs w:val="28"/>
          </w:rPr>
          <w:t>3,0 км</w:t>
        </w:r>
      </w:smartTag>
      <w:r w:rsidRPr="00D75CA0">
        <w:rPr>
          <w:sz w:val="28"/>
          <w:szCs w:val="28"/>
        </w:rPr>
        <w:t xml:space="preserve">. </w:t>
      </w:r>
    </w:p>
    <w:p w:rsidR="00F910DF" w:rsidRPr="00D75CA0" w:rsidRDefault="00F910DF" w:rsidP="00F910DF">
      <w:pPr>
        <w:tabs>
          <w:tab w:val="num" w:pos="567"/>
        </w:tabs>
        <w:ind w:firstLine="709"/>
        <w:jc w:val="both"/>
        <w:rPr>
          <w:sz w:val="28"/>
          <w:szCs w:val="28"/>
        </w:rPr>
      </w:pPr>
      <w:r w:rsidRPr="00D75CA0">
        <w:rPr>
          <w:sz w:val="28"/>
          <w:szCs w:val="28"/>
        </w:rPr>
        <w:t>3.3.2. Защита от подтопления</w:t>
      </w:r>
    </w:p>
    <w:p w:rsidR="00F910DF" w:rsidRPr="00D75CA0" w:rsidRDefault="00F910DF" w:rsidP="00F910DF">
      <w:pPr>
        <w:tabs>
          <w:tab w:val="num" w:pos="567"/>
        </w:tabs>
        <w:ind w:firstLine="709"/>
        <w:jc w:val="both"/>
        <w:rPr>
          <w:sz w:val="28"/>
          <w:szCs w:val="28"/>
        </w:rPr>
      </w:pPr>
      <w:r w:rsidRPr="00D75CA0">
        <w:rPr>
          <w:sz w:val="28"/>
          <w:szCs w:val="28"/>
        </w:rPr>
        <w:t xml:space="preserve">В рассматриваемых границах, с целью отведения поверхностных вод и защиты территории от подтопления грунтовыми водами, в разделе </w:t>
      </w:r>
      <w:r>
        <w:rPr>
          <w:sz w:val="28"/>
          <w:szCs w:val="28"/>
        </w:rPr>
        <w:t>"</w:t>
      </w:r>
      <w:r w:rsidRPr="00D75CA0">
        <w:rPr>
          <w:sz w:val="28"/>
          <w:szCs w:val="28"/>
        </w:rPr>
        <w:t>Дождевая канализация</w:t>
      </w:r>
      <w:r>
        <w:rPr>
          <w:sz w:val="28"/>
          <w:szCs w:val="28"/>
        </w:rPr>
        <w:t>"</w:t>
      </w:r>
      <w:r w:rsidRPr="00D75CA0">
        <w:rPr>
          <w:sz w:val="28"/>
          <w:szCs w:val="28"/>
        </w:rPr>
        <w:t xml:space="preserve"> предусматривается устройство и реконструкция дождевой канализации с сопутствующим дренажем. Протяженность сопутствующего дренажа </w:t>
      </w:r>
      <w:smartTag w:uri="urn:schemas-microsoft-com:office:smarttags" w:element="metricconverter">
        <w:smartTagPr>
          <w:attr w:name="ProductID" w:val="5,90 км"/>
        </w:smartTagPr>
        <w:r w:rsidRPr="00D75CA0">
          <w:rPr>
            <w:sz w:val="28"/>
            <w:szCs w:val="28"/>
          </w:rPr>
          <w:t>5,90 км</w:t>
        </w:r>
        <w:r w:rsidR="00D60688">
          <w:rPr>
            <w:sz w:val="28"/>
            <w:szCs w:val="28"/>
          </w:rPr>
          <w:t xml:space="preserve"> </w:t>
        </w:r>
      </w:smartTag>
      <w:r w:rsidR="00D60688">
        <w:rPr>
          <w:sz w:val="28"/>
          <w:szCs w:val="28"/>
        </w:rPr>
        <w:t>–</w:t>
      </w:r>
      <w:r w:rsidRPr="00D75CA0">
        <w:rPr>
          <w:sz w:val="28"/>
          <w:szCs w:val="28"/>
        </w:rPr>
        <w:t xml:space="preserve"> расчетный срок. Для защиты от подтопления необходимо ликвидировать бессточные участки и создать необходимые уклоны поверхности земли для стока дождевых и талых вод.</w:t>
      </w:r>
    </w:p>
    <w:p w:rsidR="00F910DF" w:rsidRDefault="00F910DF" w:rsidP="00F910DF">
      <w:pPr>
        <w:tabs>
          <w:tab w:val="num" w:pos="567"/>
        </w:tabs>
        <w:ind w:firstLine="709"/>
        <w:jc w:val="both"/>
        <w:rPr>
          <w:sz w:val="28"/>
          <w:szCs w:val="28"/>
        </w:rPr>
      </w:pPr>
      <w:r w:rsidRPr="00D75CA0">
        <w:rPr>
          <w:sz w:val="28"/>
          <w:szCs w:val="28"/>
        </w:rPr>
        <w:t>Для предотвращения подтопления</w:t>
      </w:r>
      <w:r w:rsidR="00F665D5">
        <w:rPr>
          <w:sz w:val="28"/>
          <w:szCs w:val="28"/>
        </w:rPr>
        <w:t xml:space="preserve"> заглубленных помещений зданий </w:t>
      </w:r>
      <w:r w:rsidRPr="00D75CA0">
        <w:rPr>
          <w:sz w:val="28"/>
          <w:szCs w:val="28"/>
        </w:rPr>
        <w:t>на последующих этапах проектирования на основании инженерно–геологичес</w:t>
      </w:r>
      <w:r w:rsidR="00F665D5">
        <w:rPr>
          <w:sz w:val="28"/>
          <w:szCs w:val="28"/>
        </w:rPr>
        <w:t>ких и гидрологических изысканий</w:t>
      </w:r>
      <w:r w:rsidRPr="00D75CA0">
        <w:rPr>
          <w:sz w:val="28"/>
          <w:szCs w:val="28"/>
        </w:rPr>
        <w:t xml:space="preserve"> необходимо предусматривать дренаж. Сброс дренажных вод должен предусматриваться в водотоки или в дождевую канализацию самотеком или через дренажные насосные станции.</w:t>
      </w:r>
    </w:p>
    <w:p w:rsidR="00F910DF" w:rsidRPr="00D75CA0" w:rsidRDefault="00F910DF" w:rsidP="00F910DF">
      <w:pPr>
        <w:tabs>
          <w:tab w:val="num" w:pos="567"/>
        </w:tabs>
        <w:ind w:firstLine="709"/>
        <w:jc w:val="both"/>
        <w:rPr>
          <w:sz w:val="28"/>
          <w:szCs w:val="28"/>
        </w:rPr>
      </w:pPr>
      <w:r w:rsidRPr="00D75CA0">
        <w:rPr>
          <w:sz w:val="28"/>
          <w:szCs w:val="28"/>
        </w:rPr>
        <w:t>3.3.3. Берегоукрепление</w:t>
      </w:r>
    </w:p>
    <w:p w:rsidR="00F910DF" w:rsidRPr="00D75CA0" w:rsidRDefault="00F910DF" w:rsidP="00F910DF">
      <w:pPr>
        <w:tabs>
          <w:tab w:val="num" w:pos="567"/>
        </w:tabs>
        <w:ind w:firstLine="709"/>
        <w:jc w:val="both"/>
        <w:rPr>
          <w:sz w:val="28"/>
          <w:szCs w:val="28"/>
        </w:rPr>
      </w:pPr>
      <w:r w:rsidRPr="00D75CA0">
        <w:rPr>
          <w:sz w:val="28"/>
          <w:szCs w:val="28"/>
        </w:rPr>
        <w:t>Проектом предусматривается берегоукрепление на протяжении 4,65 км (расчетный срок). Конструкцию берегоукрепления необходимо уточнить на следующих стадиях проектирования.</w:t>
      </w:r>
    </w:p>
    <w:p w:rsidR="00F910DF" w:rsidRPr="00D75CA0" w:rsidRDefault="00F910DF" w:rsidP="00F910DF">
      <w:pPr>
        <w:tabs>
          <w:tab w:val="num" w:pos="567"/>
        </w:tabs>
        <w:ind w:firstLine="709"/>
        <w:jc w:val="both"/>
        <w:rPr>
          <w:sz w:val="28"/>
          <w:szCs w:val="28"/>
        </w:rPr>
      </w:pPr>
      <w:r w:rsidRPr="00D75CA0">
        <w:rPr>
          <w:sz w:val="28"/>
          <w:szCs w:val="28"/>
        </w:rPr>
        <w:t>3.3.4. Мероприятия при строительстве на участках со слабыми и заторфованными грунтами</w:t>
      </w:r>
    </w:p>
    <w:p w:rsidR="00F910DF" w:rsidRPr="00D75CA0" w:rsidRDefault="00F910DF" w:rsidP="00F910DF">
      <w:pPr>
        <w:tabs>
          <w:tab w:val="num" w:pos="567"/>
        </w:tabs>
        <w:ind w:firstLine="709"/>
        <w:jc w:val="both"/>
        <w:rPr>
          <w:sz w:val="28"/>
          <w:szCs w:val="28"/>
        </w:rPr>
      </w:pPr>
      <w:r w:rsidRPr="00D75CA0">
        <w:rPr>
          <w:sz w:val="28"/>
          <w:szCs w:val="28"/>
        </w:rPr>
        <w:t>В границах проектирования территория сложена слабыми и заторфованными грунтами.</w:t>
      </w:r>
    </w:p>
    <w:p w:rsidR="00F910DF" w:rsidRPr="00D75CA0" w:rsidRDefault="00F910DF" w:rsidP="00F910DF">
      <w:pPr>
        <w:tabs>
          <w:tab w:val="num" w:pos="567"/>
        </w:tabs>
        <w:ind w:firstLine="709"/>
        <w:jc w:val="both"/>
        <w:rPr>
          <w:sz w:val="28"/>
          <w:szCs w:val="28"/>
        </w:rPr>
      </w:pPr>
      <w:r w:rsidRPr="00D75CA0">
        <w:rPr>
          <w:sz w:val="28"/>
          <w:szCs w:val="28"/>
        </w:rPr>
        <w:t>Комплекс мероприятий, направленных на уменьшение деформации основания, включает в себя:</w:t>
      </w:r>
    </w:p>
    <w:p w:rsidR="00F910DF" w:rsidRDefault="00F910DF" w:rsidP="00F910DF">
      <w:pPr>
        <w:tabs>
          <w:tab w:val="num" w:pos="567"/>
        </w:tabs>
        <w:ind w:firstLine="709"/>
        <w:jc w:val="both"/>
        <w:rPr>
          <w:sz w:val="28"/>
          <w:szCs w:val="28"/>
        </w:rPr>
      </w:pPr>
      <w:r w:rsidRPr="00D75CA0">
        <w:rPr>
          <w:sz w:val="28"/>
          <w:szCs w:val="28"/>
        </w:rPr>
        <w:t>частичную или полную выторфовку с последующей засыпкой минеральным незаторфованным грунтом;</w:t>
      </w:r>
    </w:p>
    <w:p w:rsidR="00F910DF" w:rsidRPr="00D75CA0" w:rsidRDefault="00F910DF" w:rsidP="00F910DF">
      <w:pPr>
        <w:tabs>
          <w:tab w:val="num" w:pos="567"/>
        </w:tabs>
        <w:ind w:firstLine="709"/>
        <w:jc w:val="both"/>
        <w:rPr>
          <w:color w:val="000000"/>
          <w:sz w:val="28"/>
          <w:szCs w:val="28"/>
        </w:rPr>
      </w:pPr>
      <w:r w:rsidRPr="00D75CA0">
        <w:rPr>
          <w:color w:val="000000"/>
          <w:sz w:val="28"/>
          <w:szCs w:val="28"/>
        </w:rPr>
        <w:t>прорезку (полную или частичную) слоя заторфованного грунта фундаментами, в том числе свайными;</w:t>
      </w:r>
    </w:p>
    <w:p w:rsidR="00F910DF" w:rsidRPr="00D75CA0" w:rsidRDefault="00F910DF" w:rsidP="00F910DF">
      <w:pPr>
        <w:tabs>
          <w:tab w:val="num" w:pos="567"/>
        </w:tabs>
        <w:ind w:firstLine="709"/>
        <w:jc w:val="both"/>
        <w:rPr>
          <w:color w:val="000000"/>
          <w:sz w:val="28"/>
          <w:szCs w:val="28"/>
        </w:rPr>
      </w:pPr>
      <w:r w:rsidRPr="00D75CA0">
        <w:rPr>
          <w:color w:val="000000"/>
          <w:sz w:val="28"/>
          <w:szCs w:val="28"/>
        </w:rPr>
        <w:t>предварительное уплотнение грунтов на территории, подлежащей застройке.</w:t>
      </w:r>
    </w:p>
    <w:p w:rsidR="00F910DF" w:rsidRPr="00D75CA0" w:rsidRDefault="00F910DF" w:rsidP="00F910DF">
      <w:pPr>
        <w:tabs>
          <w:tab w:val="num" w:pos="567"/>
        </w:tabs>
        <w:ind w:firstLine="709"/>
        <w:jc w:val="both"/>
        <w:rPr>
          <w:sz w:val="28"/>
          <w:szCs w:val="28"/>
        </w:rPr>
      </w:pPr>
      <w:r w:rsidRPr="00D75CA0">
        <w:rPr>
          <w:sz w:val="28"/>
          <w:szCs w:val="28"/>
        </w:rPr>
        <w:t>В условиях г.Архангельска при прокладке дорог необходимо проводить выторфовку на всю глубину торфа, сети необходимо прокладывать на сваях.</w:t>
      </w:r>
    </w:p>
    <w:p w:rsidR="00F910DF" w:rsidRPr="00D60688" w:rsidRDefault="00F910DF" w:rsidP="00F910DF">
      <w:pPr>
        <w:ind w:firstLine="709"/>
        <w:jc w:val="both"/>
        <w:rPr>
          <w:sz w:val="22"/>
          <w:szCs w:val="28"/>
        </w:rPr>
      </w:pPr>
    </w:p>
    <w:p w:rsidR="00F910DF" w:rsidRPr="00B273F7" w:rsidRDefault="00F910DF" w:rsidP="00F910DF">
      <w:pPr>
        <w:jc w:val="center"/>
        <w:rPr>
          <w:b/>
          <w:sz w:val="28"/>
          <w:szCs w:val="28"/>
        </w:rPr>
      </w:pPr>
      <w:r w:rsidRPr="00B273F7">
        <w:rPr>
          <w:b/>
          <w:sz w:val="28"/>
          <w:szCs w:val="28"/>
        </w:rPr>
        <w:t>3.4. Инженерное оборудование</w:t>
      </w:r>
    </w:p>
    <w:p w:rsidR="00F910DF" w:rsidRPr="00E93DF0" w:rsidRDefault="00F665D5" w:rsidP="00F665D5">
      <w:pPr>
        <w:jc w:val="both"/>
        <w:rPr>
          <w:sz w:val="28"/>
          <w:szCs w:val="28"/>
        </w:rPr>
      </w:pPr>
      <w:r>
        <w:rPr>
          <w:b/>
          <w:sz w:val="18"/>
          <w:szCs w:val="28"/>
        </w:rPr>
        <w:t xml:space="preserve">                </w:t>
      </w:r>
      <w:r w:rsidR="00F910DF" w:rsidRPr="00E93DF0">
        <w:rPr>
          <w:sz w:val="28"/>
          <w:szCs w:val="28"/>
        </w:rPr>
        <w:t>3.4.1. Водоснабжение</w:t>
      </w:r>
    </w:p>
    <w:p w:rsidR="00D60688" w:rsidRDefault="00F910DF" w:rsidP="00F910DF">
      <w:pPr>
        <w:ind w:firstLine="709"/>
        <w:jc w:val="both"/>
        <w:rPr>
          <w:sz w:val="28"/>
          <w:szCs w:val="28"/>
        </w:rPr>
      </w:pPr>
      <w:r w:rsidRPr="0084572F">
        <w:rPr>
          <w:color w:val="000000"/>
          <w:sz w:val="28"/>
          <w:szCs w:val="28"/>
        </w:rPr>
        <w:t>Проектом планировки предусматривается</w:t>
      </w:r>
      <w:r w:rsidRPr="0084572F">
        <w:rPr>
          <w:sz w:val="28"/>
          <w:szCs w:val="28"/>
        </w:rPr>
        <w:t xml:space="preserve"> </w:t>
      </w:r>
      <w:r>
        <w:rPr>
          <w:sz w:val="28"/>
          <w:szCs w:val="28"/>
        </w:rPr>
        <w:t xml:space="preserve">комплекс мероприятий по </w:t>
      </w:r>
      <w:r w:rsidRPr="0084572F">
        <w:rPr>
          <w:sz w:val="28"/>
          <w:szCs w:val="28"/>
        </w:rPr>
        <w:t>развити</w:t>
      </w:r>
      <w:r>
        <w:rPr>
          <w:sz w:val="28"/>
          <w:szCs w:val="28"/>
        </w:rPr>
        <w:t>ю</w:t>
      </w:r>
      <w:r w:rsidRPr="00B273F7">
        <w:rPr>
          <w:sz w:val="28"/>
          <w:szCs w:val="28"/>
        </w:rPr>
        <w:t xml:space="preserve"> системы водоснабжения района </w:t>
      </w:r>
      <w:r>
        <w:rPr>
          <w:sz w:val="28"/>
          <w:szCs w:val="28"/>
        </w:rPr>
        <w:t>"</w:t>
      </w:r>
      <w:r w:rsidRPr="00B273F7">
        <w:rPr>
          <w:sz w:val="28"/>
          <w:szCs w:val="28"/>
        </w:rPr>
        <w:t>Экономия</w:t>
      </w:r>
      <w:r>
        <w:rPr>
          <w:sz w:val="28"/>
          <w:szCs w:val="28"/>
        </w:rPr>
        <w:t>"</w:t>
      </w:r>
      <w:r w:rsidRPr="00B273F7">
        <w:rPr>
          <w:sz w:val="28"/>
          <w:szCs w:val="28"/>
        </w:rPr>
        <w:t>:</w:t>
      </w:r>
    </w:p>
    <w:p w:rsidR="00D60688" w:rsidRDefault="00D60688">
      <w:pPr>
        <w:rPr>
          <w:sz w:val="28"/>
          <w:szCs w:val="28"/>
        </w:rPr>
      </w:pPr>
      <w:r>
        <w:rPr>
          <w:sz w:val="28"/>
          <w:szCs w:val="28"/>
        </w:rPr>
        <w:br w:type="page"/>
      </w:r>
    </w:p>
    <w:p w:rsidR="00F910DF" w:rsidRDefault="00D60688" w:rsidP="00D60688">
      <w:pPr>
        <w:ind w:firstLine="709"/>
        <w:jc w:val="center"/>
        <w:rPr>
          <w:sz w:val="28"/>
          <w:szCs w:val="28"/>
        </w:rPr>
      </w:pPr>
      <w:r>
        <w:rPr>
          <w:sz w:val="28"/>
          <w:szCs w:val="28"/>
        </w:rPr>
        <w:t>12</w:t>
      </w:r>
    </w:p>
    <w:p w:rsidR="00D60688" w:rsidRDefault="00D60688" w:rsidP="00D60688">
      <w:pPr>
        <w:ind w:firstLine="709"/>
        <w:jc w:val="center"/>
        <w:rPr>
          <w:sz w:val="28"/>
          <w:szCs w:val="28"/>
        </w:rPr>
      </w:pPr>
    </w:p>
    <w:p w:rsidR="00BA59D5" w:rsidRDefault="00BA59D5" w:rsidP="00F910DF">
      <w:pPr>
        <w:ind w:firstLine="709"/>
        <w:jc w:val="both"/>
        <w:rPr>
          <w:sz w:val="28"/>
          <w:szCs w:val="28"/>
        </w:rPr>
      </w:pPr>
      <w:r>
        <w:rPr>
          <w:sz w:val="28"/>
          <w:szCs w:val="28"/>
        </w:rPr>
        <w:t xml:space="preserve">1) </w:t>
      </w:r>
      <w:r w:rsidRPr="00B273F7">
        <w:rPr>
          <w:sz w:val="28"/>
          <w:szCs w:val="28"/>
        </w:rPr>
        <w:t xml:space="preserve">расширение центральных водопроводных очистных сооружений на </w:t>
      </w:r>
      <w:r w:rsidR="00D60688">
        <w:rPr>
          <w:sz w:val="28"/>
          <w:szCs w:val="28"/>
        </w:rPr>
        <w:br/>
      </w:r>
      <w:r w:rsidRPr="00B273F7">
        <w:rPr>
          <w:sz w:val="28"/>
          <w:szCs w:val="28"/>
        </w:rPr>
        <w:t>50 тыс.м</w:t>
      </w:r>
      <w:r w:rsidRPr="00B273F7">
        <w:rPr>
          <w:sz w:val="28"/>
          <w:szCs w:val="28"/>
          <w:vertAlign w:val="superscript"/>
        </w:rPr>
        <w:t>3</w:t>
      </w:r>
      <w:r w:rsidRPr="00B273F7">
        <w:rPr>
          <w:sz w:val="28"/>
          <w:szCs w:val="28"/>
        </w:rPr>
        <w:t xml:space="preserve">/сут. – на </w:t>
      </w:r>
      <w:r w:rsidRPr="00B273F7">
        <w:rPr>
          <w:sz w:val="28"/>
          <w:szCs w:val="28"/>
          <w:lang w:val="en-US"/>
        </w:rPr>
        <w:t>I</w:t>
      </w:r>
      <w:r w:rsidRPr="00B273F7">
        <w:rPr>
          <w:sz w:val="28"/>
          <w:szCs w:val="28"/>
        </w:rPr>
        <w:t xml:space="preserve"> очередь строительства (2017 год);</w:t>
      </w:r>
    </w:p>
    <w:p w:rsidR="00BA59D5" w:rsidRDefault="00BA59D5" w:rsidP="00F910DF">
      <w:pPr>
        <w:ind w:firstLine="709"/>
        <w:jc w:val="both"/>
        <w:rPr>
          <w:sz w:val="28"/>
          <w:szCs w:val="28"/>
        </w:rPr>
      </w:pPr>
      <w:r>
        <w:rPr>
          <w:sz w:val="28"/>
          <w:szCs w:val="28"/>
        </w:rPr>
        <w:t xml:space="preserve">2) </w:t>
      </w:r>
      <w:r w:rsidRPr="00B273F7">
        <w:rPr>
          <w:sz w:val="28"/>
          <w:szCs w:val="28"/>
        </w:rPr>
        <w:t xml:space="preserve">вынос водозабора из центрального района выше города по течению реки в район д.Косково в </w:t>
      </w:r>
      <w:smartTag w:uri="urn:schemas-microsoft-com:office:smarttags" w:element="metricconverter">
        <w:smartTagPr>
          <w:attr w:name="ProductID" w:val="90 км"/>
        </w:smartTagPr>
        <w:r w:rsidRPr="00B273F7">
          <w:rPr>
            <w:sz w:val="28"/>
            <w:szCs w:val="28"/>
          </w:rPr>
          <w:t>90 км</w:t>
        </w:r>
      </w:smartTag>
      <w:r w:rsidRPr="00B273F7">
        <w:rPr>
          <w:sz w:val="28"/>
          <w:szCs w:val="28"/>
        </w:rPr>
        <w:t xml:space="preserve"> от устья (на границе влияния обратных течений в период летней межени) в соответствии с требованиями СНиП 2.04.02-84 и на основании </w:t>
      </w:r>
      <w:r>
        <w:rPr>
          <w:sz w:val="28"/>
          <w:szCs w:val="28"/>
        </w:rPr>
        <w:t>генерального плана муниципального образования "Город Архангельск"</w:t>
      </w:r>
      <w:r w:rsidRPr="00B273F7">
        <w:rPr>
          <w:sz w:val="28"/>
          <w:szCs w:val="28"/>
        </w:rPr>
        <w:t xml:space="preserve"> на расчетный срок строительства 2025 год;</w:t>
      </w:r>
    </w:p>
    <w:p w:rsidR="00BA59D5" w:rsidRDefault="00BA59D5" w:rsidP="00F910DF">
      <w:pPr>
        <w:ind w:firstLine="709"/>
        <w:jc w:val="both"/>
        <w:rPr>
          <w:sz w:val="28"/>
          <w:szCs w:val="28"/>
        </w:rPr>
      </w:pPr>
      <w:r>
        <w:rPr>
          <w:sz w:val="28"/>
          <w:szCs w:val="28"/>
        </w:rPr>
        <w:t xml:space="preserve">3) </w:t>
      </w:r>
      <w:r w:rsidRPr="00B273F7">
        <w:rPr>
          <w:sz w:val="28"/>
          <w:szCs w:val="28"/>
        </w:rPr>
        <w:t>реконструкция систем водоподготовки на водопроводных очистных сооружениях с применение</w:t>
      </w:r>
      <w:r w:rsidR="00F665D5">
        <w:rPr>
          <w:sz w:val="28"/>
          <w:szCs w:val="28"/>
        </w:rPr>
        <w:t>м</w:t>
      </w:r>
      <w:r w:rsidRPr="00B273F7">
        <w:rPr>
          <w:sz w:val="28"/>
          <w:szCs w:val="28"/>
        </w:rPr>
        <w:t xml:space="preserve"> современных и эффективных методов очистки и обеззараживания воды с учетом данных загрязнения водоисточника;</w:t>
      </w:r>
    </w:p>
    <w:p w:rsidR="00BA59D5" w:rsidRDefault="00BA59D5" w:rsidP="00F910DF">
      <w:pPr>
        <w:ind w:firstLine="709"/>
        <w:jc w:val="both"/>
        <w:rPr>
          <w:sz w:val="28"/>
          <w:szCs w:val="28"/>
        </w:rPr>
      </w:pPr>
      <w:r>
        <w:rPr>
          <w:sz w:val="28"/>
          <w:szCs w:val="28"/>
        </w:rPr>
        <w:t xml:space="preserve">4) </w:t>
      </w:r>
      <w:r w:rsidRPr="00B273F7">
        <w:rPr>
          <w:sz w:val="28"/>
          <w:szCs w:val="28"/>
        </w:rPr>
        <w:t xml:space="preserve">капитальный ремонт и реконструкция магистральных водоводов </w:t>
      </w:r>
      <w:r w:rsidR="00D60688">
        <w:rPr>
          <w:sz w:val="28"/>
          <w:szCs w:val="28"/>
        </w:rPr>
        <w:br/>
      </w:r>
      <w:r w:rsidRPr="00B273F7">
        <w:rPr>
          <w:sz w:val="28"/>
          <w:szCs w:val="28"/>
        </w:rPr>
        <w:t>и разводящих сетей в соответствии с рекомендациями</w:t>
      </w:r>
      <w:r>
        <w:rPr>
          <w:sz w:val="28"/>
          <w:szCs w:val="28"/>
        </w:rPr>
        <w:t xml:space="preserve"> МУП "Водоканал" </w:t>
      </w:r>
      <w:r w:rsidR="00D60688">
        <w:rPr>
          <w:sz w:val="28"/>
          <w:szCs w:val="28"/>
        </w:rPr>
        <w:br/>
      </w:r>
      <w:r>
        <w:rPr>
          <w:sz w:val="28"/>
          <w:szCs w:val="28"/>
        </w:rPr>
        <w:t>от 13.12.2010</w:t>
      </w:r>
      <w:r w:rsidRPr="00B273F7">
        <w:rPr>
          <w:sz w:val="28"/>
          <w:szCs w:val="28"/>
        </w:rPr>
        <w:t xml:space="preserve"> № 6527;</w:t>
      </w:r>
    </w:p>
    <w:p w:rsidR="00BA59D5" w:rsidRDefault="00BA59D5" w:rsidP="00F910DF">
      <w:pPr>
        <w:ind w:firstLine="709"/>
        <w:jc w:val="both"/>
        <w:rPr>
          <w:sz w:val="28"/>
          <w:szCs w:val="28"/>
        </w:rPr>
      </w:pPr>
      <w:r>
        <w:rPr>
          <w:sz w:val="28"/>
          <w:szCs w:val="28"/>
        </w:rPr>
        <w:t xml:space="preserve">5) </w:t>
      </w:r>
      <w:r w:rsidRPr="00B273F7">
        <w:rPr>
          <w:sz w:val="28"/>
          <w:szCs w:val="28"/>
        </w:rPr>
        <w:t xml:space="preserve">строительство магистральных водопроводных сетей (с учетом реконструкции) на </w:t>
      </w:r>
      <w:r w:rsidRPr="00B273F7">
        <w:rPr>
          <w:sz w:val="28"/>
          <w:szCs w:val="28"/>
          <w:lang w:val="en-US"/>
        </w:rPr>
        <w:t>I</w:t>
      </w:r>
      <w:r w:rsidRPr="00B273F7">
        <w:rPr>
          <w:sz w:val="28"/>
          <w:szCs w:val="28"/>
        </w:rPr>
        <w:t xml:space="preserve"> очередь строительства –11,6 км; на расчетный срок – дополнительно </w:t>
      </w:r>
      <w:smartTag w:uri="urn:schemas-microsoft-com:office:smarttags" w:element="metricconverter">
        <w:smartTagPr>
          <w:attr w:name="ProductID" w:val="1 км"/>
        </w:smartTagPr>
        <w:r w:rsidRPr="00B273F7">
          <w:rPr>
            <w:sz w:val="28"/>
            <w:szCs w:val="28"/>
          </w:rPr>
          <w:t>1 км</w:t>
        </w:r>
      </w:smartTag>
      <w:r w:rsidRPr="00B273F7">
        <w:rPr>
          <w:sz w:val="28"/>
          <w:szCs w:val="28"/>
        </w:rPr>
        <w:t>;</w:t>
      </w:r>
    </w:p>
    <w:p w:rsidR="00BA59D5" w:rsidRPr="00B273F7" w:rsidRDefault="00BA59D5" w:rsidP="00F910DF">
      <w:pPr>
        <w:ind w:firstLine="709"/>
        <w:jc w:val="both"/>
        <w:rPr>
          <w:sz w:val="28"/>
          <w:szCs w:val="28"/>
        </w:rPr>
      </w:pPr>
      <w:r>
        <w:rPr>
          <w:sz w:val="28"/>
          <w:szCs w:val="28"/>
        </w:rPr>
        <w:t xml:space="preserve">6) </w:t>
      </w:r>
      <w:r w:rsidRPr="00F910DF">
        <w:rPr>
          <w:sz w:val="28"/>
          <w:szCs w:val="28"/>
        </w:rPr>
        <w:t xml:space="preserve">на расчетный срок для города предусматривается подземный источник водоснабжения – Архангельское месторождение пресных подземных вод, которое расположено в Приморском районе Архангельской области </w:t>
      </w:r>
      <w:r w:rsidR="00D60688">
        <w:rPr>
          <w:sz w:val="28"/>
          <w:szCs w:val="28"/>
        </w:rPr>
        <w:br/>
      </w:r>
      <w:r w:rsidRPr="00F910DF">
        <w:rPr>
          <w:sz w:val="28"/>
          <w:szCs w:val="28"/>
        </w:rPr>
        <w:t xml:space="preserve">в междуречье рек Ижма-Пачуга, в </w:t>
      </w:r>
      <w:smartTag w:uri="urn:schemas-microsoft-com:office:smarttags" w:element="metricconverter">
        <w:smartTagPr>
          <w:attr w:name="ProductID" w:val="45 км"/>
        </w:smartTagPr>
        <w:r w:rsidRPr="00F910DF">
          <w:rPr>
            <w:sz w:val="28"/>
            <w:szCs w:val="28"/>
          </w:rPr>
          <w:t>45 км</w:t>
        </w:r>
      </w:smartTag>
      <w:r w:rsidRPr="00F910DF">
        <w:rPr>
          <w:sz w:val="28"/>
          <w:szCs w:val="28"/>
        </w:rPr>
        <w:t xml:space="preserve"> к северу от Архангельска по дороге Архангельск-Поморье.</w:t>
      </w:r>
    </w:p>
    <w:p w:rsidR="00F910DF" w:rsidRPr="00EE10B7" w:rsidRDefault="00F910DF" w:rsidP="00F910DF">
      <w:pPr>
        <w:pStyle w:val="a0"/>
        <w:numPr>
          <w:ilvl w:val="0"/>
          <w:numId w:val="0"/>
        </w:numPr>
        <w:spacing w:before="0" w:after="0"/>
        <w:ind w:left="709"/>
        <w:jc w:val="both"/>
        <w:rPr>
          <w:b w:val="0"/>
          <w:caps w:val="0"/>
          <w:sz w:val="28"/>
          <w:szCs w:val="28"/>
        </w:rPr>
      </w:pPr>
      <w:r w:rsidRPr="00EE10B7">
        <w:rPr>
          <w:b w:val="0"/>
          <w:caps w:val="0"/>
          <w:sz w:val="28"/>
          <w:szCs w:val="28"/>
        </w:rPr>
        <w:t>3.4.2. Водоотведение</w:t>
      </w:r>
    </w:p>
    <w:p w:rsidR="00F910DF" w:rsidRDefault="00F910DF" w:rsidP="00F910DF">
      <w:pPr>
        <w:ind w:firstLine="709"/>
        <w:jc w:val="both"/>
        <w:rPr>
          <w:sz w:val="28"/>
          <w:szCs w:val="28"/>
        </w:rPr>
      </w:pPr>
      <w:r w:rsidRPr="0084572F">
        <w:rPr>
          <w:color w:val="000000"/>
          <w:sz w:val="28"/>
          <w:szCs w:val="28"/>
        </w:rPr>
        <w:t>Проектом планировки предусматривается</w:t>
      </w:r>
      <w:r w:rsidRPr="0084572F">
        <w:rPr>
          <w:sz w:val="28"/>
          <w:szCs w:val="28"/>
        </w:rPr>
        <w:t xml:space="preserve"> </w:t>
      </w:r>
      <w:r>
        <w:rPr>
          <w:sz w:val="28"/>
          <w:szCs w:val="28"/>
        </w:rPr>
        <w:t xml:space="preserve">комплекс мероприятий по </w:t>
      </w:r>
      <w:r w:rsidRPr="0084572F">
        <w:rPr>
          <w:sz w:val="28"/>
          <w:szCs w:val="28"/>
        </w:rPr>
        <w:t>развити</w:t>
      </w:r>
      <w:r>
        <w:rPr>
          <w:sz w:val="28"/>
          <w:szCs w:val="28"/>
        </w:rPr>
        <w:t>ю</w:t>
      </w:r>
      <w:r w:rsidRPr="00B273F7">
        <w:rPr>
          <w:sz w:val="28"/>
          <w:szCs w:val="28"/>
        </w:rPr>
        <w:t xml:space="preserve"> системы бытовой канализации района </w:t>
      </w:r>
      <w:r>
        <w:rPr>
          <w:sz w:val="28"/>
          <w:szCs w:val="28"/>
        </w:rPr>
        <w:t>"</w:t>
      </w:r>
      <w:r w:rsidRPr="00B273F7">
        <w:rPr>
          <w:sz w:val="28"/>
          <w:szCs w:val="28"/>
        </w:rPr>
        <w:t>Экономия</w:t>
      </w:r>
      <w:r>
        <w:rPr>
          <w:sz w:val="28"/>
          <w:szCs w:val="28"/>
        </w:rPr>
        <w:t>"</w:t>
      </w:r>
      <w:r w:rsidRPr="00B273F7">
        <w:rPr>
          <w:sz w:val="28"/>
          <w:szCs w:val="28"/>
        </w:rPr>
        <w:t>:</w:t>
      </w:r>
    </w:p>
    <w:p w:rsidR="00D875B4" w:rsidRDefault="00D875B4" w:rsidP="00F910DF">
      <w:pPr>
        <w:ind w:firstLine="709"/>
        <w:jc w:val="both"/>
        <w:rPr>
          <w:sz w:val="28"/>
          <w:szCs w:val="28"/>
        </w:rPr>
      </w:pPr>
      <w:r>
        <w:rPr>
          <w:sz w:val="28"/>
          <w:szCs w:val="28"/>
        </w:rPr>
        <w:t xml:space="preserve">1) </w:t>
      </w:r>
      <w:r w:rsidRPr="00B273F7">
        <w:rPr>
          <w:sz w:val="28"/>
          <w:szCs w:val="28"/>
        </w:rPr>
        <w:t>реконструкция с расширением существующих канализационных очистных сооружений;</w:t>
      </w:r>
    </w:p>
    <w:p w:rsidR="00D875B4" w:rsidRDefault="00D875B4" w:rsidP="00F910DF">
      <w:pPr>
        <w:ind w:firstLine="709"/>
        <w:jc w:val="both"/>
        <w:rPr>
          <w:sz w:val="28"/>
          <w:szCs w:val="28"/>
        </w:rPr>
      </w:pPr>
      <w:r>
        <w:rPr>
          <w:sz w:val="28"/>
          <w:szCs w:val="28"/>
        </w:rPr>
        <w:t xml:space="preserve">2) </w:t>
      </w:r>
      <w:r w:rsidRPr="00B273F7">
        <w:rPr>
          <w:sz w:val="28"/>
          <w:szCs w:val="28"/>
        </w:rPr>
        <w:t xml:space="preserve">капитальный ремонт и реконструкция магистральных канализационных сетей в соответствии с рекомендациями МУП </w:t>
      </w:r>
      <w:r>
        <w:rPr>
          <w:sz w:val="28"/>
          <w:szCs w:val="28"/>
        </w:rPr>
        <w:t>"</w:t>
      </w:r>
      <w:r w:rsidRPr="00B273F7">
        <w:rPr>
          <w:sz w:val="28"/>
          <w:szCs w:val="28"/>
        </w:rPr>
        <w:t>Водоканал</w:t>
      </w:r>
      <w:r>
        <w:rPr>
          <w:sz w:val="28"/>
          <w:szCs w:val="28"/>
        </w:rPr>
        <w:t>" от 13.12.2010</w:t>
      </w:r>
      <w:r w:rsidRPr="00B273F7">
        <w:rPr>
          <w:sz w:val="28"/>
          <w:szCs w:val="28"/>
        </w:rPr>
        <w:t xml:space="preserve"> </w:t>
      </w:r>
      <w:r w:rsidR="00D60688">
        <w:rPr>
          <w:sz w:val="28"/>
          <w:szCs w:val="28"/>
        </w:rPr>
        <w:br/>
      </w:r>
      <w:r w:rsidRPr="00B273F7">
        <w:rPr>
          <w:sz w:val="28"/>
          <w:szCs w:val="28"/>
        </w:rPr>
        <w:t>№ 6527;</w:t>
      </w:r>
    </w:p>
    <w:p w:rsidR="00D875B4" w:rsidRDefault="00D875B4" w:rsidP="00F910DF">
      <w:pPr>
        <w:ind w:firstLine="709"/>
        <w:jc w:val="both"/>
        <w:rPr>
          <w:sz w:val="28"/>
          <w:szCs w:val="28"/>
        </w:rPr>
      </w:pPr>
      <w:r>
        <w:rPr>
          <w:sz w:val="28"/>
          <w:szCs w:val="28"/>
        </w:rPr>
        <w:t xml:space="preserve">3) </w:t>
      </w:r>
      <w:r w:rsidRPr="00B273F7">
        <w:rPr>
          <w:sz w:val="28"/>
          <w:szCs w:val="28"/>
        </w:rPr>
        <w:t xml:space="preserve">реконструкция канализационных насосных станций: КНС </w:t>
      </w:r>
      <w:r>
        <w:rPr>
          <w:sz w:val="28"/>
          <w:szCs w:val="28"/>
        </w:rPr>
        <w:t>"</w:t>
      </w:r>
      <w:r w:rsidRPr="00B273F7">
        <w:rPr>
          <w:sz w:val="28"/>
          <w:szCs w:val="28"/>
        </w:rPr>
        <w:t>Экономия</w:t>
      </w:r>
      <w:r>
        <w:rPr>
          <w:sz w:val="28"/>
          <w:szCs w:val="28"/>
        </w:rPr>
        <w:t>"</w:t>
      </w:r>
      <w:r w:rsidRPr="00B273F7">
        <w:rPr>
          <w:sz w:val="28"/>
          <w:szCs w:val="28"/>
        </w:rPr>
        <w:t xml:space="preserve">, КНС № 1 (лесозавод № 26), КНС № 2 (лесозавод № 26), КНС № 3 (лесозавод </w:t>
      </w:r>
      <w:r w:rsidR="00D60688">
        <w:rPr>
          <w:sz w:val="28"/>
          <w:szCs w:val="28"/>
        </w:rPr>
        <w:br/>
      </w:r>
      <w:r w:rsidRPr="00B273F7">
        <w:rPr>
          <w:sz w:val="28"/>
          <w:szCs w:val="28"/>
        </w:rPr>
        <w:t>№ 27), КНС (лесозавод № 25);</w:t>
      </w:r>
    </w:p>
    <w:p w:rsidR="00D875B4" w:rsidRDefault="00D875B4" w:rsidP="00F910DF">
      <w:pPr>
        <w:ind w:firstLine="709"/>
        <w:jc w:val="both"/>
        <w:rPr>
          <w:sz w:val="28"/>
          <w:szCs w:val="28"/>
        </w:rPr>
      </w:pPr>
      <w:r>
        <w:rPr>
          <w:sz w:val="28"/>
          <w:szCs w:val="28"/>
        </w:rPr>
        <w:t xml:space="preserve">4) </w:t>
      </w:r>
      <w:r w:rsidRPr="00B273F7">
        <w:rPr>
          <w:sz w:val="28"/>
          <w:szCs w:val="28"/>
        </w:rPr>
        <w:t xml:space="preserve">строительство канализационной насосной станции на </w:t>
      </w:r>
      <w:r w:rsidRPr="00B273F7">
        <w:rPr>
          <w:sz w:val="28"/>
          <w:szCs w:val="28"/>
          <w:lang w:val="en-US"/>
        </w:rPr>
        <w:t>I</w:t>
      </w:r>
      <w:r w:rsidRPr="00B273F7">
        <w:rPr>
          <w:sz w:val="28"/>
          <w:szCs w:val="28"/>
        </w:rPr>
        <w:t xml:space="preserve"> очередь – 1 шт.; на расчетный срок – дополнительно 1 шт.;</w:t>
      </w:r>
    </w:p>
    <w:p w:rsidR="00D875B4" w:rsidRPr="00B273F7" w:rsidRDefault="00D875B4" w:rsidP="00F910DF">
      <w:pPr>
        <w:ind w:firstLine="709"/>
        <w:jc w:val="both"/>
        <w:rPr>
          <w:sz w:val="28"/>
          <w:szCs w:val="28"/>
        </w:rPr>
      </w:pPr>
      <w:r>
        <w:rPr>
          <w:sz w:val="28"/>
          <w:szCs w:val="28"/>
        </w:rPr>
        <w:t xml:space="preserve">5) </w:t>
      </w:r>
      <w:r w:rsidRPr="00B273F7">
        <w:rPr>
          <w:sz w:val="28"/>
          <w:szCs w:val="28"/>
        </w:rPr>
        <w:t xml:space="preserve">строительство магистральных канализационных сетей (с учетом реконструкции) на </w:t>
      </w:r>
      <w:r w:rsidRPr="00B273F7">
        <w:rPr>
          <w:sz w:val="28"/>
          <w:szCs w:val="28"/>
          <w:lang w:val="en-US"/>
        </w:rPr>
        <w:t>I</w:t>
      </w:r>
      <w:r w:rsidRPr="00B273F7">
        <w:rPr>
          <w:sz w:val="28"/>
          <w:szCs w:val="28"/>
        </w:rPr>
        <w:t xml:space="preserve"> очередь строительства – </w:t>
      </w:r>
      <w:smartTag w:uri="urn:schemas-microsoft-com:office:smarttags" w:element="metricconverter">
        <w:smartTagPr>
          <w:attr w:name="ProductID" w:val="7,7 км"/>
        </w:smartTagPr>
        <w:r w:rsidRPr="00B273F7">
          <w:rPr>
            <w:sz w:val="28"/>
            <w:szCs w:val="28"/>
          </w:rPr>
          <w:t>7,7 км</w:t>
        </w:r>
      </w:smartTag>
      <w:r w:rsidRPr="00B273F7">
        <w:rPr>
          <w:sz w:val="28"/>
          <w:szCs w:val="28"/>
        </w:rPr>
        <w:t xml:space="preserve">; на расчетный срок – дополнительно </w:t>
      </w:r>
      <w:smartTag w:uri="urn:schemas-microsoft-com:office:smarttags" w:element="metricconverter">
        <w:smartTagPr>
          <w:attr w:name="ProductID" w:val="2,5 км"/>
        </w:smartTagPr>
        <w:r w:rsidRPr="00B273F7">
          <w:rPr>
            <w:sz w:val="28"/>
            <w:szCs w:val="28"/>
          </w:rPr>
          <w:t>2,5 км</w:t>
        </w:r>
      </w:smartTag>
      <w:r w:rsidRPr="00B273F7">
        <w:rPr>
          <w:sz w:val="28"/>
          <w:szCs w:val="28"/>
        </w:rPr>
        <w:t>.</w:t>
      </w:r>
    </w:p>
    <w:p w:rsidR="00F910DF" w:rsidRPr="00EE10B7" w:rsidRDefault="00F910DF" w:rsidP="00D875B4">
      <w:pPr>
        <w:pStyle w:val="a0"/>
        <w:numPr>
          <w:ilvl w:val="0"/>
          <w:numId w:val="0"/>
        </w:numPr>
        <w:spacing w:before="0" w:after="0"/>
        <w:ind w:firstLine="709"/>
        <w:jc w:val="both"/>
        <w:rPr>
          <w:b w:val="0"/>
          <w:caps w:val="0"/>
          <w:sz w:val="28"/>
          <w:szCs w:val="28"/>
        </w:rPr>
      </w:pPr>
      <w:r w:rsidRPr="00EE10B7">
        <w:rPr>
          <w:b w:val="0"/>
          <w:caps w:val="0"/>
          <w:sz w:val="28"/>
          <w:szCs w:val="28"/>
        </w:rPr>
        <w:t>3.4.3. Дождевая канализация</w:t>
      </w:r>
    </w:p>
    <w:p w:rsidR="00F910DF" w:rsidRDefault="00F910DF" w:rsidP="00F910DF">
      <w:pPr>
        <w:ind w:firstLine="709"/>
        <w:jc w:val="both"/>
        <w:rPr>
          <w:sz w:val="28"/>
          <w:szCs w:val="28"/>
        </w:rPr>
      </w:pPr>
      <w:r w:rsidRPr="00EE10B7">
        <w:rPr>
          <w:color w:val="000000"/>
          <w:sz w:val="28"/>
          <w:szCs w:val="28"/>
        </w:rPr>
        <w:t>Проектом планировки предусматривается</w:t>
      </w:r>
      <w:r w:rsidRPr="00EE10B7">
        <w:rPr>
          <w:sz w:val="28"/>
          <w:szCs w:val="28"/>
        </w:rPr>
        <w:t xml:space="preserve"> комплекс мероприятий по развитию системы дождевой канализации района </w:t>
      </w:r>
      <w:r>
        <w:rPr>
          <w:sz w:val="28"/>
          <w:szCs w:val="28"/>
        </w:rPr>
        <w:t>"</w:t>
      </w:r>
      <w:r w:rsidRPr="00EE10B7">
        <w:rPr>
          <w:sz w:val="28"/>
          <w:szCs w:val="28"/>
        </w:rPr>
        <w:t>Экономия</w:t>
      </w:r>
      <w:r>
        <w:rPr>
          <w:sz w:val="28"/>
          <w:szCs w:val="28"/>
        </w:rPr>
        <w:t>"</w:t>
      </w:r>
      <w:r w:rsidRPr="00EE10B7">
        <w:rPr>
          <w:sz w:val="28"/>
          <w:szCs w:val="28"/>
        </w:rPr>
        <w:t>:</w:t>
      </w:r>
    </w:p>
    <w:p w:rsidR="00D60688" w:rsidRDefault="00D875B4" w:rsidP="00F910DF">
      <w:pPr>
        <w:ind w:firstLine="709"/>
        <w:jc w:val="both"/>
        <w:rPr>
          <w:sz w:val="28"/>
          <w:szCs w:val="28"/>
        </w:rPr>
      </w:pPr>
      <w:r>
        <w:rPr>
          <w:sz w:val="28"/>
          <w:szCs w:val="28"/>
        </w:rPr>
        <w:t xml:space="preserve">1) </w:t>
      </w:r>
      <w:r w:rsidRPr="00EE10B7">
        <w:rPr>
          <w:sz w:val="28"/>
          <w:szCs w:val="28"/>
        </w:rPr>
        <w:t xml:space="preserve">строительство закрытой сети дождевой канализации на расчетный </w:t>
      </w:r>
      <w:r w:rsidR="00D60688">
        <w:rPr>
          <w:sz w:val="28"/>
          <w:szCs w:val="28"/>
        </w:rPr>
        <w:br/>
      </w:r>
      <w:r w:rsidRPr="00EE10B7">
        <w:rPr>
          <w:sz w:val="28"/>
          <w:szCs w:val="28"/>
        </w:rPr>
        <w:t xml:space="preserve">срок – </w:t>
      </w:r>
      <w:smartTag w:uri="urn:schemas-microsoft-com:office:smarttags" w:element="metricconverter">
        <w:smartTagPr>
          <w:attr w:name="ProductID" w:val="9,3 км"/>
        </w:smartTagPr>
        <w:r w:rsidRPr="00EE10B7">
          <w:rPr>
            <w:sz w:val="28"/>
            <w:szCs w:val="28"/>
          </w:rPr>
          <w:t>9,3 км</w:t>
        </w:r>
      </w:smartTag>
      <w:r w:rsidRPr="00EE10B7">
        <w:rPr>
          <w:sz w:val="28"/>
          <w:szCs w:val="28"/>
        </w:rPr>
        <w:t>;</w:t>
      </w:r>
    </w:p>
    <w:p w:rsidR="00D60688" w:rsidRDefault="00D60688">
      <w:pPr>
        <w:rPr>
          <w:sz w:val="28"/>
          <w:szCs w:val="28"/>
        </w:rPr>
      </w:pPr>
      <w:r>
        <w:rPr>
          <w:sz w:val="28"/>
          <w:szCs w:val="28"/>
        </w:rPr>
        <w:br w:type="page"/>
      </w:r>
    </w:p>
    <w:p w:rsidR="00D875B4" w:rsidRDefault="00D60688" w:rsidP="00D60688">
      <w:pPr>
        <w:ind w:firstLine="709"/>
        <w:jc w:val="center"/>
        <w:rPr>
          <w:sz w:val="28"/>
          <w:szCs w:val="28"/>
        </w:rPr>
      </w:pPr>
      <w:r>
        <w:rPr>
          <w:sz w:val="28"/>
          <w:szCs w:val="28"/>
        </w:rPr>
        <w:t>13</w:t>
      </w:r>
    </w:p>
    <w:p w:rsidR="00D60688" w:rsidRDefault="00D60688" w:rsidP="00D60688">
      <w:pPr>
        <w:ind w:firstLine="709"/>
        <w:jc w:val="center"/>
        <w:rPr>
          <w:sz w:val="28"/>
          <w:szCs w:val="28"/>
        </w:rPr>
      </w:pPr>
    </w:p>
    <w:p w:rsidR="00D875B4" w:rsidRDefault="00D875B4" w:rsidP="00F910DF">
      <w:pPr>
        <w:ind w:firstLine="709"/>
        <w:jc w:val="both"/>
        <w:rPr>
          <w:sz w:val="28"/>
          <w:szCs w:val="28"/>
        </w:rPr>
      </w:pPr>
      <w:r>
        <w:rPr>
          <w:sz w:val="28"/>
          <w:szCs w:val="28"/>
        </w:rPr>
        <w:t xml:space="preserve">2) </w:t>
      </w:r>
      <w:r w:rsidRPr="00EE10B7">
        <w:rPr>
          <w:sz w:val="28"/>
          <w:szCs w:val="28"/>
        </w:rPr>
        <w:t>строительство канализационных насосных станций на расчетный срок – 3 шт.;</w:t>
      </w:r>
    </w:p>
    <w:p w:rsidR="00D875B4" w:rsidRPr="00EE10B7" w:rsidRDefault="00D875B4" w:rsidP="00F910DF">
      <w:pPr>
        <w:ind w:firstLine="709"/>
        <w:jc w:val="both"/>
        <w:rPr>
          <w:sz w:val="28"/>
          <w:szCs w:val="28"/>
        </w:rPr>
      </w:pPr>
      <w:r>
        <w:rPr>
          <w:sz w:val="28"/>
          <w:szCs w:val="28"/>
        </w:rPr>
        <w:t xml:space="preserve">3) </w:t>
      </w:r>
      <w:r w:rsidRPr="00EE10B7">
        <w:rPr>
          <w:sz w:val="28"/>
          <w:szCs w:val="28"/>
        </w:rPr>
        <w:t xml:space="preserve">строительство очистных сооружений дождевой канализации – </w:t>
      </w:r>
      <w:r w:rsidR="00D60688">
        <w:rPr>
          <w:sz w:val="28"/>
          <w:szCs w:val="28"/>
        </w:rPr>
        <w:br/>
      </w:r>
      <w:r w:rsidRPr="00EE10B7">
        <w:rPr>
          <w:sz w:val="28"/>
          <w:szCs w:val="28"/>
        </w:rPr>
        <w:t>1 комплекс.</w:t>
      </w:r>
    </w:p>
    <w:p w:rsidR="00F910DF" w:rsidRPr="00EE10B7" w:rsidRDefault="00F910DF" w:rsidP="00F910DF">
      <w:pPr>
        <w:ind w:firstLine="709"/>
        <w:jc w:val="both"/>
        <w:rPr>
          <w:sz w:val="28"/>
          <w:szCs w:val="28"/>
        </w:rPr>
      </w:pPr>
      <w:r w:rsidRPr="00EE10B7">
        <w:rPr>
          <w:sz w:val="28"/>
          <w:szCs w:val="28"/>
        </w:rPr>
        <w:t>3.4.4. Теплоснабжение</w:t>
      </w:r>
    </w:p>
    <w:p w:rsidR="00F910DF" w:rsidRDefault="00F910DF" w:rsidP="00F910DF">
      <w:pPr>
        <w:ind w:firstLine="709"/>
        <w:jc w:val="both"/>
        <w:rPr>
          <w:sz w:val="28"/>
          <w:szCs w:val="28"/>
        </w:rPr>
      </w:pPr>
      <w:r w:rsidRPr="00EE10B7">
        <w:rPr>
          <w:sz w:val="28"/>
          <w:szCs w:val="28"/>
        </w:rPr>
        <w:t xml:space="preserve">Проектом планировки района </w:t>
      </w:r>
      <w:r>
        <w:rPr>
          <w:sz w:val="28"/>
          <w:szCs w:val="28"/>
        </w:rPr>
        <w:t>"</w:t>
      </w:r>
      <w:r w:rsidRPr="00EE10B7">
        <w:rPr>
          <w:sz w:val="28"/>
          <w:szCs w:val="28"/>
        </w:rPr>
        <w:t>Экономия</w:t>
      </w:r>
      <w:r>
        <w:rPr>
          <w:sz w:val="28"/>
          <w:szCs w:val="28"/>
        </w:rPr>
        <w:t>"</w:t>
      </w:r>
      <w:r w:rsidRPr="00EE10B7">
        <w:rPr>
          <w:sz w:val="28"/>
          <w:szCs w:val="28"/>
        </w:rPr>
        <w:t xml:space="preserve"> г.Архангельска пред</w:t>
      </w:r>
      <w:r w:rsidR="00F665D5">
        <w:rPr>
          <w:sz w:val="28"/>
          <w:szCs w:val="28"/>
        </w:rPr>
        <w:t>ус</w:t>
      </w:r>
      <w:r w:rsidR="00D60688">
        <w:rPr>
          <w:sz w:val="28"/>
          <w:szCs w:val="28"/>
        </w:rPr>
        <w:t>-</w:t>
      </w:r>
      <w:r w:rsidRPr="00EE10B7">
        <w:rPr>
          <w:sz w:val="28"/>
          <w:szCs w:val="28"/>
        </w:rPr>
        <w:t>матривается:</w:t>
      </w:r>
    </w:p>
    <w:p w:rsidR="00D875B4" w:rsidRDefault="00D875B4" w:rsidP="00F910DF">
      <w:pPr>
        <w:ind w:firstLine="709"/>
        <w:jc w:val="both"/>
        <w:rPr>
          <w:sz w:val="28"/>
          <w:szCs w:val="28"/>
        </w:rPr>
      </w:pPr>
      <w:r w:rsidRPr="00EE10B7">
        <w:rPr>
          <w:sz w:val="28"/>
          <w:szCs w:val="28"/>
        </w:rPr>
        <w:t xml:space="preserve">строительство магистральных теплосетей </w:t>
      </w:r>
      <w:smartTag w:uri="urn:schemas-microsoft-com:office:smarttags" w:element="metricconverter">
        <w:smartTagPr>
          <w:attr w:name="ProductID" w:val="2,0 км"/>
        </w:smartTagPr>
        <w:r w:rsidRPr="00EE10B7">
          <w:rPr>
            <w:sz w:val="28"/>
            <w:szCs w:val="28"/>
          </w:rPr>
          <w:t>2,0 км</w:t>
        </w:r>
      </w:smartTag>
      <w:r w:rsidRPr="00EE10B7">
        <w:rPr>
          <w:sz w:val="28"/>
          <w:szCs w:val="28"/>
        </w:rPr>
        <w:t xml:space="preserve"> на расчетный срок строительства, в том числе </w:t>
      </w:r>
      <w:smartTag w:uri="urn:schemas-microsoft-com:office:smarttags" w:element="metricconverter">
        <w:smartTagPr>
          <w:attr w:name="ProductID" w:val="1,5 км"/>
        </w:smartTagPr>
        <w:r w:rsidRPr="00EE10B7">
          <w:rPr>
            <w:sz w:val="28"/>
            <w:szCs w:val="28"/>
          </w:rPr>
          <w:t>1,5 км</w:t>
        </w:r>
      </w:smartTag>
      <w:r w:rsidRPr="00EE10B7">
        <w:rPr>
          <w:sz w:val="28"/>
          <w:szCs w:val="28"/>
        </w:rPr>
        <w:t xml:space="preserve"> на </w:t>
      </w:r>
      <w:r w:rsidRPr="00EE10B7">
        <w:rPr>
          <w:sz w:val="28"/>
          <w:szCs w:val="28"/>
          <w:lang w:val="en-US"/>
        </w:rPr>
        <w:t>I</w:t>
      </w:r>
      <w:r w:rsidRPr="00EE10B7">
        <w:rPr>
          <w:sz w:val="28"/>
          <w:szCs w:val="28"/>
        </w:rPr>
        <w:t xml:space="preserve"> очередь строительства;</w:t>
      </w:r>
    </w:p>
    <w:p w:rsidR="00D875B4" w:rsidRDefault="00D875B4" w:rsidP="00F910DF">
      <w:pPr>
        <w:ind w:firstLine="709"/>
        <w:jc w:val="both"/>
        <w:rPr>
          <w:sz w:val="28"/>
          <w:szCs w:val="28"/>
        </w:rPr>
      </w:pPr>
      <w:r w:rsidRPr="00EE10B7">
        <w:rPr>
          <w:sz w:val="28"/>
          <w:szCs w:val="28"/>
        </w:rPr>
        <w:t xml:space="preserve">реконструкция существующих магистральных теплосетей </w:t>
      </w:r>
      <w:smartTag w:uri="urn:schemas-microsoft-com:office:smarttags" w:element="metricconverter">
        <w:smartTagPr>
          <w:attr w:name="ProductID" w:val="0,7 км"/>
        </w:smartTagPr>
        <w:r w:rsidRPr="00EE10B7">
          <w:rPr>
            <w:sz w:val="28"/>
            <w:szCs w:val="28"/>
          </w:rPr>
          <w:t>0,7 км</w:t>
        </w:r>
      </w:smartTag>
      <w:r w:rsidRPr="00EE10B7">
        <w:rPr>
          <w:sz w:val="28"/>
          <w:szCs w:val="28"/>
        </w:rPr>
        <w:t xml:space="preserve"> на расчетный срок строительства;</w:t>
      </w:r>
    </w:p>
    <w:p w:rsidR="00D875B4" w:rsidRDefault="00D875B4" w:rsidP="00F910DF">
      <w:pPr>
        <w:ind w:firstLine="709"/>
        <w:jc w:val="both"/>
        <w:rPr>
          <w:sz w:val="28"/>
          <w:szCs w:val="28"/>
        </w:rPr>
      </w:pPr>
      <w:r w:rsidRPr="00EE10B7">
        <w:rPr>
          <w:sz w:val="28"/>
          <w:szCs w:val="28"/>
        </w:rPr>
        <w:t xml:space="preserve">строительство котельной мощностью 12,5 МВт на </w:t>
      </w:r>
      <w:r w:rsidRPr="00EE10B7">
        <w:rPr>
          <w:sz w:val="28"/>
          <w:szCs w:val="28"/>
          <w:lang w:val="en-US"/>
        </w:rPr>
        <w:t>I</w:t>
      </w:r>
      <w:r w:rsidRPr="00EE10B7">
        <w:rPr>
          <w:sz w:val="28"/>
          <w:szCs w:val="28"/>
        </w:rPr>
        <w:t xml:space="preserve"> очередь строительства на газовом топливе;</w:t>
      </w:r>
    </w:p>
    <w:p w:rsidR="00D875B4" w:rsidRDefault="00D875B4" w:rsidP="00F910DF">
      <w:pPr>
        <w:ind w:firstLine="709"/>
        <w:jc w:val="both"/>
        <w:rPr>
          <w:sz w:val="28"/>
          <w:szCs w:val="28"/>
        </w:rPr>
      </w:pPr>
      <w:r w:rsidRPr="00EE10B7">
        <w:rPr>
          <w:sz w:val="28"/>
          <w:szCs w:val="28"/>
        </w:rPr>
        <w:t xml:space="preserve">строительство на газовом топливе котельной мощностью 0,3 МВт </w:t>
      </w:r>
      <w:r w:rsidR="00D60688">
        <w:rPr>
          <w:sz w:val="28"/>
          <w:szCs w:val="28"/>
        </w:rPr>
        <w:br/>
      </w:r>
      <w:r w:rsidRPr="00EE10B7">
        <w:rPr>
          <w:sz w:val="28"/>
          <w:szCs w:val="28"/>
        </w:rPr>
        <w:t xml:space="preserve">на </w:t>
      </w:r>
      <w:r w:rsidRPr="00EE10B7">
        <w:rPr>
          <w:sz w:val="28"/>
          <w:szCs w:val="28"/>
          <w:lang w:val="en-US"/>
        </w:rPr>
        <w:t>I</w:t>
      </w:r>
      <w:r w:rsidRPr="00EE10B7">
        <w:rPr>
          <w:sz w:val="28"/>
          <w:szCs w:val="28"/>
        </w:rPr>
        <w:t xml:space="preserve"> очередь строительства;</w:t>
      </w:r>
    </w:p>
    <w:p w:rsidR="00D875B4" w:rsidRDefault="00D875B4" w:rsidP="00F910DF">
      <w:pPr>
        <w:ind w:firstLine="709"/>
        <w:jc w:val="both"/>
        <w:rPr>
          <w:sz w:val="28"/>
          <w:szCs w:val="28"/>
        </w:rPr>
      </w:pPr>
      <w:r w:rsidRPr="00EE10B7">
        <w:rPr>
          <w:sz w:val="28"/>
          <w:szCs w:val="28"/>
        </w:rPr>
        <w:t xml:space="preserve">строительство на газовом топливе котельной мощностью 0,2 МВт </w:t>
      </w:r>
      <w:r w:rsidR="00D60688">
        <w:rPr>
          <w:sz w:val="28"/>
          <w:szCs w:val="28"/>
        </w:rPr>
        <w:br/>
      </w:r>
      <w:r w:rsidRPr="00EE10B7">
        <w:rPr>
          <w:sz w:val="28"/>
          <w:szCs w:val="28"/>
        </w:rPr>
        <w:t xml:space="preserve">на </w:t>
      </w:r>
      <w:r w:rsidRPr="00EE10B7">
        <w:rPr>
          <w:sz w:val="28"/>
          <w:szCs w:val="28"/>
          <w:lang w:val="en-US"/>
        </w:rPr>
        <w:t>I</w:t>
      </w:r>
      <w:r w:rsidRPr="00EE10B7">
        <w:rPr>
          <w:sz w:val="28"/>
          <w:szCs w:val="28"/>
        </w:rPr>
        <w:t xml:space="preserve"> очередь строительства;</w:t>
      </w:r>
    </w:p>
    <w:p w:rsidR="00D875B4" w:rsidRDefault="00D875B4" w:rsidP="00F910DF">
      <w:pPr>
        <w:ind w:firstLine="709"/>
        <w:jc w:val="both"/>
        <w:rPr>
          <w:sz w:val="28"/>
          <w:szCs w:val="28"/>
        </w:rPr>
      </w:pPr>
      <w:r w:rsidRPr="00EE10B7">
        <w:rPr>
          <w:sz w:val="28"/>
          <w:szCs w:val="28"/>
        </w:rPr>
        <w:t xml:space="preserve">строительство на газовом топливе котельной мощностью 0,75 МВт </w:t>
      </w:r>
      <w:r w:rsidR="00D60688">
        <w:rPr>
          <w:sz w:val="28"/>
          <w:szCs w:val="28"/>
        </w:rPr>
        <w:br/>
      </w:r>
      <w:r w:rsidRPr="00EE10B7">
        <w:rPr>
          <w:sz w:val="28"/>
          <w:szCs w:val="28"/>
        </w:rPr>
        <w:t xml:space="preserve">на </w:t>
      </w:r>
      <w:r w:rsidRPr="00EE10B7">
        <w:rPr>
          <w:sz w:val="28"/>
          <w:szCs w:val="28"/>
          <w:lang w:val="en-US"/>
        </w:rPr>
        <w:t>I</w:t>
      </w:r>
      <w:r w:rsidRPr="00EE10B7">
        <w:rPr>
          <w:sz w:val="28"/>
          <w:szCs w:val="28"/>
        </w:rPr>
        <w:t xml:space="preserve"> очередь строительства;</w:t>
      </w:r>
    </w:p>
    <w:p w:rsidR="00D875B4" w:rsidRDefault="00D875B4" w:rsidP="00F910DF">
      <w:pPr>
        <w:ind w:firstLine="709"/>
        <w:jc w:val="both"/>
        <w:rPr>
          <w:sz w:val="28"/>
          <w:szCs w:val="28"/>
        </w:rPr>
      </w:pPr>
      <w:r w:rsidRPr="00EE10B7">
        <w:rPr>
          <w:sz w:val="28"/>
          <w:szCs w:val="28"/>
        </w:rPr>
        <w:t xml:space="preserve">оборудование индивидуальных домов локальными источниками тепла – </w:t>
      </w:r>
      <w:r w:rsidR="00D60688">
        <w:rPr>
          <w:sz w:val="28"/>
          <w:szCs w:val="28"/>
        </w:rPr>
        <w:br/>
      </w:r>
      <w:r w:rsidRPr="00EE10B7">
        <w:rPr>
          <w:sz w:val="28"/>
          <w:szCs w:val="28"/>
        </w:rPr>
        <w:t xml:space="preserve">97 единиц на расчетный срок, в том числе на </w:t>
      </w:r>
      <w:r w:rsidRPr="00EE10B7">
        <w:rPr>
          <w:sz w:val="28"/>
          <w:szCs w:val="28"/>
          <w:lang w:val="en-US"/>
        </w:rPr>
        <w:t>I</w:t>
      </w:r>
      <w:r w:rsidRPr="00EE10B7">
        <w:rPr>
          <w:sz w:val="28"/>
          <w:szCs w:val="28"/>
        </w:rPr>
        <w:t xml:space="preserve"> очередь строительства 57 единиц;</w:t>
      </w:r>
    </w:p>
    <w:p w:rsidR="00D875B4" w:rsidRDefault="00D875B4" w:rsidP="00F910DF">
      <w:pPr>
        <w:ind w:firstLine="709"/>
        <w:jc w:val="both"/>
        <w:rPr>
          <w:sz w:val="28"/>
          <w:szCs w:val="28"/>
        </w:rPr>
      </w:pPr>
      <w:r w:rsidRPr="00EE10B7">
        <w:rPr>
          <w:sz w:val="28"/>
          <w:szCs w:val="28"/>
        </w:rPr>
        <w:t>реконструкция 4-х котельных на расчетный срок с переводом их на газовое топливо;</w:t>
      </w:r>
    </w:p>
    <w:p w:rsidR="00D875B4" w:rsidRPr="00EE10B7" w:rsidRDefault="00D875B4" w:rsidP="00F910DF">
      <w:pPr>
        <w:ind w:firstLine="709"/>
        <w:jc w:val="both"/>
        <w:rPr>
          <w:sz w:val="28"/>
          <w:szCs w:val="28"/>
        </w:rPr>
      </w:pPr>
      <w:r w:rsidRPr="00EE10B7">
        <w:rPr>
          <w:sz w:val="28"/>
          <w:szCs w:val="28"/>
        </w:rPr>
        <w:t xml:space="preserve">ликвидация существующих магистральных теплосетей </w:t>
      </w:r>
      <w:smartTag w:uri="urn:schemas-microsoft-com:office:smarttags" w:element="metricconverter">
        <w:smartTagPr>
          <w:attr w:name="ProductID" w:val="0,4 км"/>
        </w:smartTagPr>
        <w:r w:rsidRPr="00EE10B7">
          <w:rPr>
            <w:sz w:val="28"/>
            <w:szCs w:val="28"/>
          </w:rPr>
          <w:t>0,4 км</w:t>
        </w:r>
      </w:smartTag>
      <w:r w:rsidRPr="00EE10B7">
        <w:rPr>
          <w:sz w:val="28"/>
          <w:szCs w:val="28"/>
        </w:rPr>
        <w:t xml:space="preserve"> на </w:t>
      </w:r>
      <w:r w:rsidRPr="00EE10B7">
        <w:rPr>
          <w:sz w:val="28"/>
          <w:szCs w:val="28"/>
          <w:lang w:val="en-US"/>
        </w:rPr>
        <w:t>I</w:t>
      </w:r>
      <w:r w:rsidRPr="00EE10B7">
        <w:rPr>
          <w:sz w:val="28"/>
          <w:szCs w:val="28"/>
        </w:rPr>
        <w:t xml:space="preserve"> очередь строительства.</w:t>
      </w:r>
    </w:p>
    <w:p w:rsidR="00F910DF" w:rsidRPr="00EE10B7" w:rsidRDefault="00F910DF" w:rsidP="00F910DF">
      <w:pPr>
        <w:ind w:firstLine="709"/>
        <w:jc w:val="both"/>
        <w:rPr>
          <w:sz w:val="28"/>
          <w:szCs w:val="28"/>
        </w:rPr>
      </w:pPr>
      <w:r w:rsidRPr="00EE10B7">
        <w:rPr>
          <w:sz w:val="28"/>
          <w:szCs w:val="28"/>
        </w:rPr>
        <w:t>3.4.5. Газоснабжение</w:t>
      </w:r>
    </w:p>
    <w:p w:rsidR="00F910DF" w:rsidRDefault="00F910DF" w:rsidP="00F910DF">
      <w:pPr>
        <w:ind w:firstLine="709"/>
        <w:jc w:val="both"/>
        <w:rPr>
          <w:sz w:val="28"/>
          <w:szCs w:val="28"/>
        </w:rPr>
      </w:pPr>
      <w:r w:rsidRPr="00EE10B7">
        <w:rPr>
          <w:color w:val="000000"/>
          <w:sz w:val="28"/>
          <w:szCs w:val="28"/>
        </w:rPr>
        <w:t>Проектом планировки предусматривается</w:t>
      </w:r>
      <w:r w:rsidRPr="00EE10B7">
        <w:rPr>
          <w:sz w:val="28"/>
          <w:szCs w:val="28"/>
        </w:rPr>
        <w:t xml:space="preserve"> комплекс мероприятий по развитию системы газоснабжения:</w:t>
      </w:r>
    </w:p>
    <w:p w:rsidR="00D875B4" w:rsidRDefault="00D875B4" w:rsidP="00F910DF">
      <w:pPr>
        <w:ind w:firstLine="709"/>
        <w:jc w:val="both"/>
        <w:rPr>
          <w:sz w:val="28"/>
          <w:szCs w:val="28"/>
        </w:rPr>
      </w:pPr>
      <w:r w:rsidRPr="00EE10B7">
        <w:rPr>
          <w:sz w:val="28"/>
          <w:szCs w:val="28"/>
        </w:rPr>
        <w:t xml:space="preserve">строительство газопроводов среднего давления – </w:t>
      </w:r>
      <w:smartTag w:uri="urn:schemas-microsoft-com:office:smarttags" w:element="metricconverter">
        <w:smartTagPr>
          <w:attr w:name="ProductID" w:val="9,1 км"/>
        </w:smartTagPr>
        <w:r w:rsidRPr="00EE10B7">
          <w:rPr>
            <w:sz w:val="28"/>
            <w:szCs w:val="28"/>
          </w:rPr>
          <w:t>9,1 км</w:t>
        </w:r>
      </w:smartTag>
      <w:r w:rsidRPr="00EE10B7">
        <w:rPr>
          <w:sz w:val="28"/>
          <w:szCs w:val="28"/>
        </w:rPr>
        <w:t xml:space="preserve"> на расчетный срок, в том числе на </w:t>
      </w:r>
      <w:r w:rsidRPr="00EE10B7">
        <w:rPr>
          <w:sz w:val="28"/>
          <w:szCs w:val="28"/>
          <w:lang w:val="en-US"/>
        </w:rPr>
        <w:t>I</w:t>
      </w:r>
      <w:r w:rsidRPr="00EE10B7">
        <w:rPr>
          <w:sz w:val="28"/>
          <w:szCs w:val="28"/>
        </w:rPr>
        <w:t xml:space="preserve"> очередь строительства – </w:t>
      </w:r>
      <w:smartTag w:uri="urn:schemas-microsoft-com:office:smarttags" w:element="metricconverter">
        <w:smartTagPr>
          <w:attr w:name="ProductID" w:val="4,4 км"/>
        </w:smartTagPr>
        <w:r w:rsidRPr="00EE10B7">
          <w:rPr>
            <w:sz w:val="28"/>
            <w:szCs w:val="28"/>
          </w:rPr>
          <w:t>4,4 км</w:t>
        </w:r>
      </w:smartTag>
      <w:r w:rsidRPr="00EE10B7">
        <w:rPr>
          <w:sz w:val="28"/>
          <w:szCs w:val="28"/>
        </w:rPr>
        <w:t>;</w:t>
      </w:r>
    </w:p>
    <w:p w:rsidR="00D875B4" w:rsidRPr="00EE10B7" w:rsidRDefault="00D875B4" w:rsidP="00F910DF">
      <w:pPr>
        <w:ind w:firstLine="709"/>
        <w:jc w:val="both"/>
        <w:rPr>
          <w:sz w:val="28"/>
          <w:szCs w:val="28"/>
        </w:rPr>
      </w:pPr>
      <w:r w:rsidRPr="00EE10B7">
        <w:rPr>
          <w:sz w:val="28"/>
          <w:szCs w:val="28"/>
        </w:rPr>
        <w:t xml:space="preserve">строительство 8 ПГБ на расчетный срок, в том числе на </w:t>
      </w:r>
      <w:r w:rsidRPr="00EE10B7">
        <w:rPr>
          <w:sz w:val="28"/>
          <w:szCs w:val="28"/>
          <w:lang w:val="en-US"/>
        </w:rPr>
        <w:t>I</w:t>
      </w:r>
      <w:r w:rsidRPr="00EE10B7">
        <w:rPr>
          <w:sz w:val="28"/>
          <w:szCs w:val="28"/>
        </w:rPr>
        <w:t xml:space="preserve"> очередь строительства </w:t>
      </w:r>
      <w:r w:rsidR="00D60688">
        <w:rPr>
          <w:sz w:val="28"/>
          <w:szCs w:val="28"/>
        </w:rPr>
        <w:t>–</w:t>
      </w:r>
      <w:r w:rsidRPr="00EE10B7">
        <w:rPr>
          <w:sz w:val="28"/>
          <w:szCs w:val="28"/>
        </w:rPr>
        <w:t xml:space="preserve"> 2</w:t>
      </w:r>
      <w:r w:rsidR="00D60688">
        <w:rPr>
          <w:sz w:val="28"/>
          <w:szCs w:val="28"/>
        </w:rPr>
        <w:t xml:space="preserve"> </w:t>
      </w:r>
      <w:r w:rsidRPr="00EE10B7">
        <w:rPr>
          <w:sz w:val="28"/>
          <w:szCs w:val="28"/>
        </w:rPr>
        <w:t>ПГБ.</w:t>
      </w:r>
    </w:p>
    <w:p w:rsidR="00F910DF" w:rsidRPr="00EE10B7" w:rsidRDefault="00F910DF" w:rsidP="00F910DF">
      <w:pPr>
        <w:ind w:firstLine="709"/>
        <w:jc w:val="both"/>
        <w:rPr>
          <w:bCs/>
          <w:sz w:val="28"/>
          <w:szCs w:val="28"/>
        </w:rPr>
      </w:pPr>
      <w:r w:rsidRPr="00EE10B7">
        <w:rPr>
          <w:bCs/>
          <w:sz w:val="28"/>
          <w:szCs w:val="28"/>
        </w:rPr>
        <w:t>3.4.6.Электроснабжение</w:t>
      </w:r>
    </w:p>
    <w:p w:rsidR="00F910DF" w:rsidRDefault="00F910DF" w:rsidP="00F910DF">
      <w:pPr>
        <w:ind w:firstLine="709"/>
        <w:jc w:val="both"/>
        <w:rPr>
          <w:sz w:val="28"/>
          <w:szCs w:val="28"/>
        </w:rPr>
      </w:pPr>
      <w:r w:rsidRPr="00EE10B7">
        <w:rPr>
          <w:color w:val="000000"/>
          <w:sz w:val="28"/>
          <w:szCs w:val="28"/>
        </w:rPr>
        <w:t>Проектом планировки предусматривается</w:t>
      </w:r>
      <w:r w:rsidRPr="00EE10B7">
        <w:rPr>
          <w:sz w:val="28"/>
          <w:szCs w:val="28"/>
        </w:rPr>
        <w:t xml:space="preserve"> комплекс мероприятий по развитию системы электроснабжения района </w:t>
      </w:r>
      <w:r>
        <w:rPr>
          <w:sz w:val="28"/>
          <w:szCs w:val="28"/>
        </w:rPr>
        <w:t>"</w:t>
      </w:r>
      <w:r w:rsidRPr="00EE10B7">
        <w:rPr>
          <w:sz w:val="28"/>
          <w:szCs w:val="28"/>
        </w:rPr>
        <w:t>Экономия</w:t>
      </w:r>
      <w:r>
        <w:rPr>
          <w:sz w:val="28"/>
          <w:szCs w:val="28"/>
        </w:rPr>
        <w:t>"</w:t>
      </w:r>
      <w:r w:rsidRPr="00EE10B7">
        <w:rPr>
          <w:sz w:val="28"/>
          <w:szCs w:val="28"/>
        </w:rPr>
        <w:t>:</w:t>
      </w:r>
    </w:p>
    <w:p w:rsidR="00D875B4" w:rsidRDefault="00D875B4" w:rsidP="00F910DF">
      <w:pPr>
        <w:ind w:firstLine="709"/>
        <w:jc w:val="both"/>
        <w:rPr>
          <w:sz w:val="28"/>
          <w:szCs w:val="28"/>
        </w:rPr>
      </w:pPr>
      <w:r>
        <w:rPr>
          <w:sz w:val="28"/>
          <w:szCs w:val="28"/>
        </w:rPr>
        <w:t>с</w:t>
      </w:r>
      <w:r w:rsidRPr="00EE10B7">
        <w:rPr>
          <w:sz w:val="28"/>
          <w:szCs w:val="28"/>
        </w:rPr>
        <w:t xml:space="preserve">ооружение 2 шт. понизительных подстанций напряжением 110 кВ, мощностью 2х25 МВА, в закрытом исполнении, с воздушными вводами по стороне 110 кВ, в том числе 1 шт. ПС - на </w:t>
      </w:r>
      <w:r w:rsidRPr="00EE10B7">
        <w:rPr>
          <w:sz w:val="28"/>
          <w:szCs w:val="28"/>
          <w:lang w:val="en-US"/>
        </w:rPr>
        <w:t>I</w:t>
      </w:r>
      <w:r w:rsidRPr="00EE10B7">
        <w:rPr>
          <w:sz w:val="28"/>
          <w:szCs w:val="28"/>
        </w:rPr>
        <w:t xml:space="preserve"> очередь;</w:t>
      </w:r>
    </w:p>
    <w:p w:rsidR="00D875B4" w:rsidRDefault="00D875B4" w:rsidP="00F910DF">
      <w:pPr>
        <w:ind w:firstLine="709"/>
        <w:jc w:val="both"/>
        <w:rPr>
          <w:sz w:val="28"/>
          <w:szCs w:val="28"/>
        </w:rPr>
      </w:pPr>
      <w:r w:rsidRPr="00EE10B7">
        <w:rPr>
          <w:sz w:val="28"/>
          <w:szCs w:val="28"/>
        </w:rPr>
        <w:t xml:space="preserve">сооружение 2 шт. силовых распределительных пунктов РП-10 кВ </w:t>
      </w:r>
      <w:r w:rsidR="00D60688">
        <w:rPr>
          <w:sz w:val="28"/>
          <w:szCs w:val="28"/>
        </w:rPr>
        <w:br/>
      </w:r>
      <w:r w:rsidRPr="00EE10B7">
        <w:rPr>
          <w:sz w:val="28"/>
          <w:szCs w:val="28"/>
        </w:rPr>
        <w:t xml:space="preserve">с ТП-10/0,4 кВ с кабельными вводами, с устройством телемеханики, в том числе 1 шт. РП - на </w:t>
      </w:r>
      <w:r w:rsidRPr="00EE10B7">
        <w:rPr>
          <w:sz w:val="28"/>
          <w:szCs w:val="28"/>
          <w:lang w:val="en-US"/>
        </w:rPr>
        <w:t>I</w:t>
      </w:r>
      <w:r w:rsidRPr="00EE10B7">
        <w:rPr>
          <w:sz w:val="28"/>
          <w:szCs w:val="28"/>
        </w:rPr>
        <w:t xml:space="preserve"> очередь;</w:t>
      </w:r>
    </w:p>
    <w:p w:rsidR="00D60688" w:rsidRDefault="00D875B4" w:rsidP="00F910DF">
      <w:pPr>
        <w:ind w:firstLine="709"/>
        <w:jc w:val="both"/>
        <w:rPr>
          <w:sz w:val="28"/>
          <w:szCs w:val="28"/>
        </w:rPr>
      </w:pPr>
      <w:r w:rsidRPr="00EE10B7">
        <w:rPr>
          <w:sz w:val="28"/>
          <w:szCs w:val="28"/>
        </w:rPr>
        <w:t xml:space="preserve">строительство одноцепных ВЛ-110 кВ на металлических опорах </w:t>
      </w:r>
      <w:r w:rsidR="00D60688">
        <w:rPr>
          <w:sz w:val="28"/>
          <w:szCs w:val="28"/>
        </w:rPr>
        <w:br/>
      </w:r>
      <w:r w:rsidRPr="00EE10B7">
        <w:rPr>
          <w:sz w:val="28"/>
          <w:szCs w:val="28"/>
        </w:rPr>
        <w:t>с проводом АС-240 мм</w:t>
      </w:r>
      <w:r w:rsidRPr="00EE10B7">
        <w:rPr>
          <w:sz w:val="28"/>
          <w:szCs w:val="28"/>
          <w:vertAlign w:val="superscript"/>
        </w:rPr>
        <w:t>2</w:t>
      </w:r>
      <w:r w:rsidRPr="00EE10B7">
        <w:rPr>
          <w:sz w:val="28"/>
          <w:szCs w:val="28"/>
        </w:rPr>
        <w:t xml:space="preserve"> (Арх. ТЭЦ – ПС № 9н-Р–ПС № 10-Р) в границах проекта общей протяжённостью </w:t>
      </w:r>
      <w:smartTag w:uri="urn:schemas-microsoft-com:office:smarttags" w:element="metricconverter">
        <w:smartTagPr>
          <w:attr w:name="ProductID" w:val="8,1 км"/>
        </w:smartTagPr>
        <w:r w:rsidRPr="00EE10B7">
          <w:rPr>
            <w:sz w:val="28"/>
            <w:szCs w:val="28"/>
          </w:rPr>
          <w:t>8,1 км</w:t>
        </w:r>
      </w:smartTag>
      <w:r w:rsidRPr="00EE10B7">
        <w:rPr>
          <w:sz w:val="28"/>
          <w:szCs w:val="28"/>
        </w:rPr>
        <w:t xml:space="preserve"> </w:t>
      </w:r>
      <w:r w:rsidR="00D60688">
        <w:rPr>
          <w:sz w:val="28"/>
          <w:szCs w:val="28"/>
        </w:rPr>
        <w:t>–</w:t>
      </w:r>
      <w:r w:rsidRPr="00EE10B7">
        <w:rPr>
          <w:sz w:val="28"/>
          <w:szCs w:val="28"/>
        </w:rPr>
        <w:t xml:space="preserve"> </w:t>
      </w:r>
      <w:r w:rsidR="00D60688">
        <w:rPr>
          <w:sz w:val="28"/>
          <w:szCs w:val="28"/>
        </w:rPr>
        <w:t>н</w:t>
      </w:r>
      <w:r w:rsidRPr="00EE10B7">
        <w:rPr>
          <w:sz w:val="28"/>
          <w:szCs w:val="28"/>
        </w:rPr>
        <w:t xml:space="preserve">а </w:t>
      </w:r>
      <w:r w:rsidRPr="00EE10B7">
        <w:rPr>
          <w:sz w:val="28"/>
          <w:szCs w:val="28"/>
          <w:lang w:val="en-US"/>
        </w:rPr>
        <w:t>I</w:t>
      </w:r>
      <w:r w:rsidRPr="00EE10B7">
        <w:rPr>
          <w:sz w:val="28"/>
          <w:szCs w:val="28"/>
        </w:rPr>
        <w:t xml:space="preserve"> очередь;</w:t>
      </w:r>
    </w:p>
    <w:p w:rsidR="00D60688" w:rsidRDefault="00D60688">
      <w:pPr>
        <w:rPr>
          <w:sz w:val="28"/>
          <w:szCs w:val="28"/>
        </w:rPr>
      </w:pPr>
      <w:r>
        <w:rPr>
          <w:sz w:val="28"/>
          <w:szCs w:val="28"/>
        </w:rPr>
        <w:br w:type="page"/>
      </w:r>
    </w:p>
    <w:p w:rsidR="00D875B4" w:rsidRDefault="00D60688" w:rsidP="00D60688">
      <w:pPr>
        <w:ind w:firstLine="709"/>
        <w:jc w:val="center"/>
        <w:rPr>
          <w:sz w:val="28"/>
          <w:szCs w:val="28"/>
        </w:rPr>
      </w:pPr>
      <w:r>
        <w:rPr>
          <w:sz w:val="28"/>
          <w:szCs w:val="28"/>
        </w:rPr>
        <w:t>14</w:t>
      </w:r>
    </w:p>
    <w:p w:rsidR="00D60688" w:rsidRDefault="00D60688" w:rsidP="00D60688">
      <w:pPr>
        <w:ind w:firstLine="709"/>
        <w:jc w:val="center"/>
        <w:rPr>
          <w:sz w:val="28"/>
          <w:szCs w:val="28"/>
        </w:rPr>
      </w:pPr>
    </w:p>
    <w:p w:rsidR="00D875B4" w:rsidRDefault="00D875B4" w:rsidP="00F910DF">
      <w:pPr>
        <w:ind w:firstLine="709"/>
        <w:jc w:val="both"/>
        <w:rPr>
          <w:sz w:val="28"/>
          <w:szCs w:val="28"/>
        </w:rPr>
      </w:pPr>
      <w:r w:rsidRPr="00EE10B7">
        <w:rPr>
          <w:sz w:val="28"/>
          <w:szCs w:val="28"/>
        </w:rPr>
        <w:t xml:space="preserve">демонтаж 3 шт. существующих ПС-35 кВ (№ 9, № 9н, № 10) в связи с переводом ПС на напряжение 110 кВ, в том числе 1 шт. </w:t>
      </w:r>
      <w:r w:rsidR="00D60688">
        <w:rPr>
          <w:sz w:val="28"/>
          <w:szCs w:val="28"/>
        </w:rPr>
        <w:t>–</w:t>
      </w:r>
      <w:r w:rsidRPr="00EE10B7">
        <w:rPr>
          <w:sz w:val="28"/>
          <w:szCs w:val="28"/>
        </w:rPr>
        <w:t xml:space="preserve"> на </w:t>
      </w:r>
      <w:r w:rsidRPr="00EE10B7">
        <w:rPr>
          <w:sz w:val="28"/>
          <w:szCs w:val="28"/>
          <w:lang w:val="en-US"/>
        </w:rPr>
        <w:t>I</w:t>
      </w:r>
      <w:r w:rsidRPr="00EE10B7">
        <w:rPr>
          <w:sz w:val="28"/>
          <w:szCs w:val="28"/>
        </w:rPr>
        <w:t xml:space="preserve"> очередь;</w:t>
      </w:r>
    </w:p>
    <w:p w:rsidR="00D875B4" w:rsidRDefault="00D875B4" w:rsidP="00F910DF">
      <w:pPr>
        <w:ind w:firstLine="709"/>
        <w:jc w:val="both"/>
        <w:rPr>
          <w:sz w:val="28"/>
          <w:szCs w:val="28"/>
        </w:rPr>
      </w:pPr>
      <w:r w:rsidRPr="00EE10B7">
        <w:rPr>
          <w:sz w:val="28"/>
          <w:szCs w:val="28"/>
        </w:rPr>
        <w:t xml:space="preserve">демонтаж двухцепных ВЛ-110 кВ (ПС Соломбальская </w:t>
      </w:r>
      <w:r w:rsidR="00D60688">
        <w:rPr>
          <w:sz w:val="28"/>
          <w:szCs w:val="28"/>
        </w:rPr>
        <w:t>–</w:t>
      </w:r>
      <w:r w:rsidRPr="00EE10B7">
        <w:rPr>
          <w:sz w:val="28"/>
          <w:szCs w:val="28"/>
        </w:rPr>
        <w:t xml:space="preserve"> ПС № 9н; </w:t>
      </w:r>
      <w:r w:rsidR="00D60688">
        <w:rPr>
          <w:sz w:val="28"/>
          <w:szCs w:val="28"/>
        </w:rPr>
        <w:br/>
      </w:r>
      <w:r w:rsidRPr="00EE10B7">
        <w:rPr>
          <w:sz w:val="28"/>
          <w:szCs w:val="28"/>
        </w:rPr>
        <w:t xml:space="preserve">ПС № 4 - ПС № 9н - ПС№ 10) в границах проекта общей протяжённостью </w:t>
      </w:r>
      <w:smartTag w:uri="urn:schemas-microsoft-com:office:smarttags" w:element="metricconverter">
        <w:smartTagPr>
          <w:attr w:name="ProductID" w:val="4,6 км"/>
        </w:smartTagPr>
        <w:r w:rsidRPr="00EE10B7">
          <w:rPr>
            <w:sz w:val="28"/>
            <w:szCs w:val="28"/>
          </w:rPr>
          <w:t>4,6 км</w:t>
        </w:r>
      </w:smartTag>
      <w:r w:rsidRPr="00EE10B7">
        <w:rPr>
          <w:sz w:val="28"/>
          <w:szCs w:val="28"/>
        </w:rPr>
        <w:t xml:space="preserve"> </w:t>
      </w:r>
      <w:r w:rsidR="00D60688">
        <w:rPr>
          <w:sz w:val="28"/>
          <w:szCs w:val="28"/>
        </w:rPr>
        <w:t>–</w:t>
      </w:r>
      <w:r w:rsidRPr="00EE10B7">
        <w:rPr>
          <w:sz w:val="28"/>
          <w:szCs w:val="28"/>
        </w:rPr>
        <w:t xml:space="preserve"> на </w:t>
      </w:r>
      <w:r w:rsidRPr="00EE10B7">
        <w:rPr>
          <w:sz w:val="28"/>
          <w:szCs w:val="28"/>
          <w:lang w:val="en-US"/>
        </w:rPr>
        <w:t>I</w:t>
      </w:r>
      <w:r w:rsidRPr="00EE10B7">
        <w:rPr>
          <w:sz w:val="28"/>
          <w:szCs w:val="28"/>
        </w:rPr>
        <w:t xml:space="preserve"> очередь;</w:t>
      </w:r>
    </w:p>
    <w:p w:rsidR="00D875B4" w:rsidRDefault="00D875B4" w:rsidP="00F910DF">
      <w:pPr>
        <w:ind w:firstLine="709"/>
        <w:jc w:val="both"/>
        <w:rPr>
          <w:sz w:val="28"/>
          <w:szCs w:val="28"/>
        </w:rPr>
      </w:pPr>
      <w:r w:rsidRPr="00EE10B7">
        <w:rPr>
          <w:sz w:val="28"/>
          <w:szCs w:val="28"/>
        </w:rPr>
        <w:t xml:space="preserve">демонтаж двухцепных ВЛ-35 кВ (ПС № 4 </w:t>
      </w:r>
      <w:r w:rsidR="00D60688">
        <w:rPr>
          <w:sz w:val="28"/>
          <w:szCs w:val="28"/>
        </w:rPr>
        <w:t>–</w:t>
      </w:r>
      <w:r w:rsidRPr="00EE10B7">
        <w:rPr>
          <w:sz w:val="28"/>
          <w:szCs w:val="28"/>
        </w:rPr>
        <w:t xml:space="preserve"> ПС № 9н – ПС № 10)</w:t>
      </w:r>
      <w:r w:rsidR="00D60688">
        <w:rPr>
          <w:sz w:val="28"/>
          <w:szCs w:val="28"/>
        </w:rPr>
        <w:br/>
      </w:r>
      <w:r w:rsidRPr="00EE10B7">
        <w:rPr>
          <w:sz w:val="28"/>
          <w:szCs w:val="28"/>
        </w:rPr>
        <w:t xml:space="preserve">в границах проекта общей протяжённостью </w:t>
      </w:r>
      <w:smartTag w:uri="urn:schemas-microsoft-com:office:smarttags" w:element="metricconverter">
        <w:smartTagPr>
          <w:attr w:name="ProductID" w:val="3,6 км"/>
        </w:smartTagPr>
        <w:r w:rsidRPr="00EE10B7">
          <w:rPr>
            <w:sz w:val="28"/>
            <w:szCs w:val="28"/>
          </w:rPr>
          <w:t>3,6 км</w:t>
        </w:r>
      </w:smartTag>
      <w:r w:rsidRPr="00EE10B7">
        <w:rPr>
          <w:sz w:val="28"/>
          <w:szCs w:val="28"/>
        </w:rPr>
        <w:t xml:space="preserve">, в том числе </w:t>
      </w:r>
      <w:smartTag w:uri="urn:schemas-microsoft-com:office:smarttags" w:element="metricconverter">
        <w:smartTagPr>
          <w:attr w:name="ProductID" w:val="3,4 км"/>
        </w:smartTagPr>
        <w:r w:rsidRPr="00EE10B7">
          <w:rPr>
            <w:sz w:val="28"/>
            <w:szCs w:val="28"/>
          </w:rPr>
          <w:t>3,4 км</w:t>
        </w:r>
      </w:smartTag>
      <w:r w:rsidRPr="00EE10B7">
        <w:rPr>
          <w:sz w:val="28"/>
          <w:szCs w:val="28"/>
        </w:rPr>
        <w:t xml:space="preserve"> </w:t>
      </w:r>
      <w:r w:rsidR="00D60688">
        <w:rPr>
          <w:sz w:val="28"/>
          <w:szCs w:val="28"/>
        </w:rPr>
        <w:t>–</w:t>
      </w:r>
      <w:r w:rsidRPr="00EE10B7">
        <w:rPr>
          <w:sz w:val="28"/>
          <w:szCs w:val="28"/>
        </w:rPr>
        <w:t xml:space="preserve"> </w:t>
      </w:r>
      <w:r w:rsidR="00D60688">
        <w:rPr>
          <w:sz w:val="28"/>
          <w:szCs w:val="28"/>
        </w:rPr>
        <w:br/>
      </w:r>
      <w:r w:rsidRPr="00EE10B7">
        <w:rPr>
          <w:sz w:val="28"/>
          <w:szCs w:val="28"/>
        </w:rPr>
        <w:t xml:space="preserve">на </w:t>
      </w:r>
      <w:r w:rsidRPr="00EE10B7">
        <w:rPr>
          <w:sz w:val="28"/>
          <w:szCs w:val="28"/>
          <w:lang w:val="en-US"/>
        </w:rPr>
        <w:t>I</w:t>
      </w:r>
      <w:r w:rsidRPr="00EE10B7">
        <w:rPr>
          <w:sz w:val="28"/>
          <w:szCs w:val="28"/>
        </w:rPr>
        <w:t xml:space="preserve"> очередь;</w:t>
      </w:r>
    </w:p>
    <w:p w:rsidR="00D875B4" w:rsidRDefault="00D875B4" w:rsidP="00F910DF">
      <w:pPr>
        <w:ind w:firstLine="709"/>
        <w:jc w:val="both"/>
        <w:rPr>
          <w:sz w:val="28"/>
          <w:szCs w:val="28"/>
        </w:rPr>
      </w:pPr>
      <w:r w:rsidRPr="00EE10B7">
        <w:rPr>
          <w:sz w:val="28"/>
          <w:szCs w:val="28"/>
        </w:rPr>
        <w:t xml:space="preserve">прокладка в земле, в траншее </w:t>
      </w:r>
      <w:smartTag w:uri="urn:schemas-microsoft-com:office:smarttags" w:element="metricconverter">
        <w:smartTagPr>
          <w:attr w:name="ProductID" w:val="5,2 км"/>
        </w:smartTagPr>
        <w:r w:rsidRPr="00EE10B7">
          <w:rPr>
            <w:sz w:val="28"/>
            <w:szCs w:val="28"/>
          </w:rPr>
          <w:t>5,2 км</w:t>
        </w:r>
      </w:smartTag>
      <w:r w:rsidRPr="00EE10B7">
        <w:rPr>
          <w:sz w:val="28"/>
          <w:szCs w:val="28"/>
        </w:rPr>
        <w:t xml:space="preserve"> кабельных линий напряжением 10 кВ марки АПвПг-3(1х240) мм</w:t>
      </w:r>
      <w:r w:rsidRPr="00EE10B7">
        <w:rPr>
          <w:sz w:val="28"/>
          <w:szCs w:val="28"/>
          <w:vertAlign w:val="superscript"/>
        </w:rPr>
        <w:t xml:space="preserve">2 </w:t>
      </w:r>
      <w:r w:rsidRPr="00EE10B7">
        <w:rPr>
          <w:sz w:val="28"/>
          <w:szCs w:val="28"/>
        </w:rPr>
        <w:t xml:space="preserve">, в том числе </w:t>
      </w:r>
      <w:smartTag w:uri="urn:schemas-microsoft-com:office:smarttags" w:element="metricconverter">
        <w:smartTagPr>
          <w:attr w:name="ProductID" w:val="3,3 км"/>
        </w:smartTagPr>
        <w:r w:rsidRPr="00EE10B7">
          <w:rPr>
            <w:sz w:val="28"/>
            <w:szCs w:val="28"/>
          </w:rPr>
          <w:t>3,3 км</w:t>
        </w:r>
      </w:smartTag>
      <w:r w:rsidRPr="00EE10B7">
        <w:rPr>
          <w:sz w:val="28"/>
          <w:szCs w:val="28"/>
        </w:rPr>
        <w:t xml:space="preserve"> – на </w:t>
      </w:r>
      <w:r w:rsidRPr="00EE10B7">
        <w:rPr>
          <w:sz w:val="28"/>
          <w:szCs w:val="28"/>
          <w:lang w:val="en-US"/>
        </w:rPr>
        <w:t>I</w:t>
      </w:r>
      <w:r w:rsidRPr="00EE10B7">
        <w:rPr>
          <w:sz w:val="28"/>
          <w:szCs w:val="28"/>
        </w:rPr>
        <w:t xml:space="preserve"> очередь;</w:t>
      </w:r>
    </w:p>
    <w:p w:rsidR="00D875B4" w:rsidRDefault="00D875B4" w:rsidP="00F910DF">
      <w:pPr>
        <w:ind w:firstLine="709"/>
        <w:jc w:val="both"/>
        <w:rPr>
          <w:sz w:val="28"/>
          <w:szCs w:val="28"/>
        </w:rPr>
      </w:pPr>
      <w:r w:rsidRPr="00EE10B7">
        <w:rPr>
          <w:sz w:val="28"/>
          <w:szCs w:val="28"/>
        </w:rPr>
        <w:t xml:space="preserve">монтаж 2 шт. ячеек напряжением 10 кВ с вакуумным выключателем </w:t>
      </w:r>
      <w:r w:rsidR="00D60688">
        <w:rPr>
          <w:sz w:val="28"/>
          <w:szCs w:val="28"/>
        </w:rPr>
        <w:br/>
      </w:r>
      <w:r w:rsidRPr="00EE10B7">
        <w:rPr>
          <w:sz w:val="28"/>
          <w:szCs w:val="28"/>
        </w:rPr>
        <w:t xml:space="preserve">(в РУ-10 кВ РТП-272, РТП-284), в том числе 1 шт. - на </w:t>
      </w:r>
      <w:r w:rsidRPr="00EE10B7">
        <w:rPr>
          <w:sz w:val="28"/>
          <w:szCs w:val="28"/>
          <w:lang w:val="en-US"/>
        </w:rPr>
        <w:t>I</w:t>
      </w:r>
      <w:r w:rsidRPr="00EE10B7">
        <w:rPr>
          <w:sz w:val="28"/>
          <w:szCs w:val="28"/>
        </w:rPr>
        <w:t xml:space="preserve"> очередь;</w:t>
      </w:r>
    </w:p>
    <w:p w:rsidR="00D875B4" w:rsidRPr="00EE10B7" w:rsidRDefault="00D875B4" w:rsidP="00F910DF">
      <w:pPr>
        <w:ind w:firstLine="709"/>
        <w:jc w:val="both"/>
        <w:rPr>
          <w:sz w:val="28"/>
          <w:szCs w:val="28"/>
        </w:rPr>
      </w:pPr>
      <w:r w:rsidRPr="00EE10B7">
        <w:rPr>
          <w:sz w:val="28"/>
          <w:szCs w:val="28"/>
        </w:rPr>
        <w:t xml:space="preserve">строительство </w:t>
      </w:r>
      <w:smartTag w:uri="urn:schemas-microsoft-com:office:smarttags" w:element="metricconverter">
        <w:smartTagPr>
          <w:attr w:name="ProductID" w:val="4,1 км"/>
        </w:smartTagPr>
        <w:r w:rsidRPr="00EE10B7">
          <w:rPr>
            <w:sz w:val="28"/>
            <w:szCs w:val="28"/>
          </w:rPr>
          <w:t>4,1 км</w:t>
        </w:r>
      </w:smartTag>
      <w:r w:rsidRPr="00EE10B7">
        <w:rPr>
          <w:sz w:val="28"/>
          <w:szCs w:val="28"/>
        </w:rPr>
        <w:t xml:space="preserve"> линий наружного освещения магистральных улиц </w:t>
      </w:r>
      <w:r w:rsidR="00D60688">
        <w:rPr>
          <w:sz w:val="28"/>
          <w:szCs w:val="28"/>
        </w:rPr>
        <w:br/>
      </w:r>
      <w:r w:rsidRPr="00EE10B7">
        <w:rPr>
          <w:sz w:val="28"/>
          <w:szCs w:val="28"/>
        </w:rPr>
        <w:t xml:space="preserve">с применением натриевых светильников на ж/б опорах и провода СИП, в том числе </w:t>
      </w:r>
      <w:smartTag w:uri="urn:schemas-microsoft-com:office:smarttags" w:element="metricconverter">
        <w:smartTagPr>
          <w:attr w:name="ProductID" w:val="2,8 км"/>
        </w:smartTagPr>
        <w:r w:rsidRPr="00EE10B7">
          <w:rPr>
            <w:sz w:val="28"/>
            <w:szCs w:val="28"/>
          </w:rPr>
          <w:t>2,8 км</w:t>
        </w:r>
      </w:smartTag>
      <w:r w:rsidRPr="00EE10B7">
        <w:rPr>
          <w:sz w:val="28"/>
          <w:szCs w:val="28"/>
        </w:rPr>
        <w:t xml:space="preserve"> – на </w:t>
      </w:r>
      <w:r w:rsidRPr="00EE10B7">
        <w:rPr>
          <w:sz w:val="28"/>
          <w:szCs w:val="28"/>
          <w:lang w:val="en-US"/>
        </w:rPr>
        <w:t>I</w:t>
      </w:r>
      <w:r w:rsidRPr="00EE10B7">
        <w:rPr>
          <w:sz w:val="28"/>
          <w:szCs w:val="28"/>
        </w:rPr>
        <w:t xml:space="preserve"> очередь.</w:t>
      </w:r>
    </w:p>
    <w:p w:rsidR="00F910DF" w:rsidRPr="00EE10B7" w:rsidRDefault="00F910DF" w:rsidP="00F910DF">
      <w:pPr>
        <w:ind w:firstLine="709"/>
        <w:jc w:val="both"/>
        <w:rPr>
          <w:bCs/>
          <w:sz w:val="28"/>
          <w:szCs w:val="28"/>
        </w:rPr>
      </w:pPr>
      <w:r w:rsidRPr="00EE10B7">
        <w:rPr>
          <w:bCs/>
          <w:sz w:val="28"/>
          <w:szCs w:val="28"/>
        </w:rPr>
        <w:t>3.4.7.Связь</w:t>
      </w:r>
    </w:p>
    <w:p w:rsidR="00F910DF" w:rsidRDefault="00F910DF" w:rsidP="00D875B4">
      <w:pPr>
        <w:ind w:firstLine="709"/>
        <w:jc w:val="both"/>
        <w:rPr>
          <w:sz w:val="28"/>
          <w:szCs w:val="28"/>
        </w:rPr>
      </w:pPr>
      <w:r w:rsidRPr="00EE10B7">
        <w:rPr>
          <w:color w:val="000000"/>
          <w:sz w:val="28"/>
          <w:szCs w:val="28"/>
        </w:rPr>
        <w:t>Проектом планировки предусматривается</w:t>
      </w:r>
      <w:r w:rsidRPr="00EE10B7">
        <w:rPr>
          <w:sz w:val="28"/>
          <w:szCs w:val="28"/>
        </w:rPr>
        <w:t xml:space="preserve"> комплекс мероприятий по развитию системы связи района </w:t>
      </w:r>
      <w:r>
        <w:rPr>
          <w:sz w:val="28"/>
          <w:szCs w:val="28"/>
        </w:rPr>
        <w:t>"</w:t>
      </w:r>
      <w:r w:rsidRPr="00EE10B7">
        <w:rPr>
          <w:sz w:val="28"/>
          <w:szCs w:val="28"/>
        </w:rPr>
        <w:t>Экономия</w:t>
      </w:r>
      <w:r>
        <w:rPr>
          <w:sz w:val="28"/>
          <w:szCs w:val="28"/>
        </w:rPr>
        <w:t>"</w:t>
      </w:r>
      <w:r w:rsidRPr="00EE10B7">
        <w:rPr>
          <w:sz w:val="28"/>
          <w:szCs w:val="28"/>
        </w:rPr>
        <w:t>:</w:t>
      </w:r>
    </w:p>
    <w:p w:rsidR="00D875B4" w:rsidRDefault="00D875B4" w:rsidP="00D875B4">
      <w:pPr>
        <w:ind w:firstLine="709"/>
        <w:jc w:val="both"/>
        <w:rPr>
          <w:sz w:val="28"/>
          <w:szCs w:val="28"/>
        </w:rPr>
      </w:pPr>
      <w:r w:rsidRPr="00EE10B7">
        <w:rPr>
          <w:sz w:val="28"/>
          <w:szCs w:val="28"/>
        </w:rPr>
        <w:t xml:space="preserve">монтаж 2950 шт. телефонных точек, включая оборудование и линейные сооружения, в том числе 1625 шт. – на </w:t>
      </w:r>
      <w:r w:rsidRPr="00EE10B7">
        <w:rPr>
          <w:sz w:val="28"/>
          <w:szCs w:val="28"/>
          <w:lang w:val="en-US"/>
        </w:rPr>
        <w:t>I</w:t>
      </w:r>
      <w:r w:rsidRPr="00EE10B7">
        <w:rPr>
          <w:sz w:val="28"/>
          <w:szCs w:val="28"/>
        </w:rPr>
        <w:t xml:space="preserve"> очередь;</w:t>
      </w:r>
    </w:p>
    <w:p w:rsidR="00D875B4" w:rsidRPr="00EE10B7" w:rsidRDefault="00D875B4" w:rsidP="00D875B4">
      <w:pPr>
        <w:ind w:firstLine="709"/>
        <w:jc w:val="both"/>
        <w:rPr>
          <w:sz w:val="28"/>
          <w:szCs w:val="28"/>
        </w:rPr>
      </w:pPr>
      <w:r w:rsidRPr="00EE10B7">
        <w:rPr>
          <w:sz w:val="28"/>
          <w:szCs w:val="28"/>
        </w:rPr>
        <w:t xml:space="preserve">монтаж 2750 шт. радиоточек (установка приёмников эфирного вещания), включая линейные сооружения, в том числе 1425 шт. – на </w:t>
      </w:r>
      <w:r w:rsidRPr="00EE10B7">
        <w:rPr>
          <w:sz w:val="28"/>
          <w:szCs w:val="28"/>
          <w:lang w:val="en-US"/>
        </w:rPr>
        <w:t>I</w:t>
      </w:r>
      <w:r w:rsidRPr="00EE10B7">
        <w:rPr>
          <w:sz w:val="28"/>
          <w:szCs w:val="28"/>
        </w:rPr>
        <w:t xml:space="preserve"> очередь.</w:t>
      </w:r>
    </w:p>
    <w:p w:rsidR="00F910DF" w:rsidRPr="00D60688" w:rsidRDefault="00F910DF" w:rsidP="00F910DF">
      <w:pPr>
        <w:ind w:firstLine="709"/>
        <w:jc w:val="both"/>
        <w:rPr>
          <w:b/>
          <w:sz w:val="28"/>
          <w:szCs w:val="28"/>
        </w:rPr>
      </w:pPr>
    </w:p>
    <w:p w:rsidR="00F910DF" w:rsidRPr="00EE10B7" w:rsidRDefault="00F910DF" w:rsidP="00F910DF">
      <w:pPr>
        <w:jc w:val="center"/>
        <w:rPr>
          <w:b/>
          <w:caps/>
          <w:sz w:val="28"/>
          <w:szCs w:val="28"/>
        </w:rPr>
      </w:pPr>
      <w:r w:rsidRPr="00EE10B7">
        <w:rPr>
          <w:b/>
          <w:caps/>
          <w:sz w:val="28"/>
          <w:szCs w:val="28"/>
        </w:rPr>
        <w:t>4. Охрана окружающей среды</w:t>
      </w:r>
    </w:p>
    <w:p w:rsidR="00F910DF" w:rsidRDefault="00F910DF" w:rsidP="00F910DF">
      <w:pPr>
        <w:ind w:firstLine="709"/>
        <w:jc w:val="both"/>
        <w:rPr>
          <w:b/>
          <w:sz w:val="12"/>
          <w:szCs w:val="12"/>
        </w:rPr>
      </w:pPr>
    </w:p>
    <w:p w:rsidR="00D60688" w:rsidRPr="00106DBF" w:rsidRDefault="00D60688" w:rsidP="00F910DF">
      <w:pPr>
        <w:ind w:firstLine="709"/>
        <w:jc w:val="both"/>
        <w:rPr>
          <w:b/>
          <w:sz w:val="12"/>
          <w:szCs w:val="12"/>
        </w:rPr>
      </w:pPr>
    </w:p>
    <w:p w:rsidR="00F910DF" w:rsidRDefault="00F910DF" w:rsidP="00F910DF">
      <w:pPr>
        <w:pStyle w:val="af2"/>
        <w:ind w:firstLine="709"/>
        <w:rPr>
          <w:color w:val="000000"/>
        </w:rPr>
      </w:pPr>
      <w:r w:rsidRPr="00D57F45">
        <w:rPr>
          <w:color w:val="000000"/>
        </w:rPr>
        <w:t>Для снижения степени загрязнения окружающей среды на территории города необходимо выполнить следующие мероприятия:</w:t>
      </w:r>
    </w:p>
    <w:p w:rsidR="005A510B" w:rsidRDefault="005A510B" w:rsidP="00F910DF">
      <w:pPr>
        <w:pStyle w:val="af2"/>
        <w:ind w:firstLine="709"/>
        <w:rPr>
          <w:color w:val="000000"/>
        </w:rPr>
      </w:pPr>
      <w:r w:rsidRPr="00CB1902">
        <w:rPr>
          <w:color w:val="000000"/>
        </w:rPr>
        <w:t>оснащение всех существующих сохраняемых источников вредных выбросов газоочистными и пылеулавливающими установками;</w:t>
      </w:r>
    </w:p>
    <w:p w:rsidR="005A510B" w:rsidRDefault="005A510B" w:rsidP="00F910DF">
      <w:pPr>
        <w:pStyle w:val="af2"/>
        <w:ind w:firstLine="709"/>
        <w:rPr>
          <w:color w:val="000000"/>
        </w:rPr>
      </w:pPr>
      <w:r w:rsidRPr="00CB1902">
        <w:rPr>
          <w:color w:val="000000"/>
        </w:rPr>
        <w:t>комплекс природоохранных мероприятий согласно таблице "Характеристика, размеры санитарно-защитных зон и санитарных разрывов";</w:t>
      </w:r>
    </w:p>
    <w:p w:rsidR="005A510B" w:rsidRDefault="005A510B" w:rsidP="00F910DF">
      <w:pPr>
        <w:pStyle w:val="af2"/>
        <w:ind w:firstLine="709"/>
        <w:rPr>
          <w:color w:val="000000"/>
        </w:rPr>
      </w:pPr>
      <w:r w:rsidRPr="00CB1902">
        <w:rPr>
          <w:color w:val="000000"/>
        </w:rPr>
        <w:t>создание резерва высококачественного сырья и топлива, дающих наименьшее выделение вредных веществ;</w:t>
      </w:r>
    </w:p>
    <w:p w:rsidR="005A510B" w:rsidRDefault="005A510B" w:rsidP="00F910DF">
      <w:pPr>
        <w:pStyle w:val="af2"/>
        <w:ind w:firstLine="709"/>
        <w:rPr>
          <w:color w:val="000000"/>
        </w:rPr>
      </w:pPr>
      <w:r w:rsidRPr="00CB1902">
        <w:rPr>
          <w:color w:val="000000"/>
        </w:rPr>
        <w:t>реконструкция котельных с модернизацией котельного оборудования и постепенным переводом на газ в соответствии с</w:t>
      </w:r>
      <w:r w:rsidR="0031634E">
        <w:rPr>
          <w:color w:val="000000"/>
        </w:rPr>
        <w:t xml:space="preserve"> разделом </w:t>
      </w:r>
      <w:r w:rsidR="0031634E" w:rsidRPr="00CB1902">
        <w:rPr>
          <w:color w:val="000000"/>
        </w:rPr>
        <w:t xml:space="preserve">7.1.10 </w:t>
      </w:r>
      <w:r w:rsidR="0031634E">
        <w:rPr>
          <w:color w:val="000000"/>
        </w:rPr>
        <w:t>(</w:t>
      </w:r>
      <w:r w:rsidR="0031634E" w:rsidRPr="00CB1902">
        <w:rPr>
          <w:color w:val="000000"/>
        </w:rPr>
        <w:t>примечание 1</w:t>
      </w:r>
      <w:r w:rsidR="0031634E">
        <w:rPr>
          <w:color w:val="000000"/>
        </w:rPr>
        <w:t>)</w:t>
      </w:r>
      <w:r w:rsidRPr="00CB1902">
        <w:rPr>
          <w:color w:val="000000"/>
        </w:rPr>
        <w:t xml:space="preserve"> </w:t>
      </w:r>
      <w:r w:rsidR="0031634E" w:rsidRPr="00CB1902">
        <w:rPr>
          <w:color w:val="000000"/>
        </w:rPr>
        <w:t xml:space="preserve">СанПиН 2.2.1/2.1.1.1200-03 </w:t>
      </w:r>
      <w:r w:rsidR="0031634E">
        <w:rPr>
          <w:color w:val="000000"/>
        </w:rPr>
        <w:t>"Санитарно-защитные зоны и санитарная классификация предприятий, сооружений и иных объектов" (</w:t>
      </w:r>
      <w:r w:rsidRPr="00CB1902">
        <w:rPr>
          <w:color w:val="000000"/>
        </w:rPr>
        <w:t>Новая редакция</w:t>
      </w:r>
      <w:r w:rsidR="0031634E">
        <w:rPr>
          <w:color w:val="000000"/>
        </w:rPr>
        <w:t>)     (далее -</w:t>
      </w:r>
      <w:r w:rsidR="0031634E" w:rsidRPr="0031634E">
        <w:rPr>
          <w:color w:val="000000"/>
        </w:rPr>
        <w:t xml:space="preserve"> </w:t>
      </w:r>
      <w:r w:rsidR="0031634E" w:rsidRPr="00CB1902">
        <w:rPr>
          <w:color w:val="000000"/>
        </w:rPr>
        <w:t>СанПиН 2.2.1/2.1.1.1200-03</w:t>
      </w:r>
      <w:r w:rsidR="0031634E">
        <w:rPr>
          <w:color w:val="000000"/>
        </w:rPr>
        <w:t>)</w:t>
      </w:r>
      <w:r w:rsidRPr="00CB1902">
        <w:rPr>
          <w:color w:val="000000"/>
        </w:rPr>
        <w:t>;</w:t>
      </w:r>
    </w:p>
    <w:p w:rsidR="005A510B" w:rsidRDefault="005A510B" w:rsidP="00F910DF">
      <w:pPr>
        <w:pStyle w:val="af2"/>
        <w:ind w:firstLine="709"/>
        <w:rPr>
          <w:color w:val="000000"/>
        </w:rPr>
      </w:pPr>
      <w:r w:rsidRPr="00CB1902">
        <w:rPr>
          <w:color w:val="000000"/>
        </w:rPr>
        <w:t>новые котельные запроектировать на базе с учетом внедрения малосточных и бессточных технологических схем водоподготовки согласно очередности строительства;</w:t>
      </w:r>
    </w:p>
    <w:p w:rsidR="00D60688" w:rsidRDefault="005A510B" w:rsidP="00F910DF">
      <w:pPr>
        <w:pStyle w:val="af2"/>
        <w:ind w:firstLine="709"/>
        <w:rPr>
          <w:color w:val="000000"/>
        </w:rPr>
      </w:pPr>
      <w:r w:rsidRPr="00CB1902">
        <w:rPr>
          <w:color w:val="000000"/>
        </w:rPr>
        <w:t xml:space="preserve">размещение на проектируемой территории объектов, не являющихся источниками воздействия на среду обитания и здоровье человека, для которых уровни создаваемого загрязнения за пределами площадки не превышают </w:t>
      </w:r>
      <w:r w:rsidR="00D60688">
        <w:rPr>
          <w:color w:val="000000"/>
        </w:rPr>
        <w:br/>
      </w:r>
      <w:r w:rsidRPr="00CB1902">
        <w:rPr>
          <w:color w:val="000000"/>
        </w:rPr>
        <w:t>0,1 ПДК и/или ПДУ;</w:t>
      </w:r>
    </w:p>
    <w:p w:rsidR="005A510B" w:rsidRPr="0031634E" w:rsidRDefault="00D60688" w:rsidP="0031634E">
      <w:pPr>
        <w:jc w:val="center"/>
        <w:rPr>
          <w:color w:val="000000"/>
          <w:sz w:val="28"/>
          <w:szCs w:val="28"/>
        </w:rPr>
      </w:pPr>
      <w:r>
        <w:rPr>
          <w:color w:val="000000"/>
        </w:rPr>
        <w:br w:type="page"/>
        <w:t>15</w:t>
      </w:r>
    </w:p>
    <w:p w:rsidR="00D60688" w:rsidRPr="007E73A1" w:rsidRDefault="00D60688" w:rsidP="00D60688">
      <w:pPr>
        <w:pStyle w:val="af2"/>
        <w:ind w:firstLine="709"/>
        <w:jc w:val="center"/>
        <w:rPr>
          <w:color w:val="000000"/>
          <w:sz w:val="12"/>
        </w:rPr>
      </w:pPr>
    </w:p>
    <w:p w:rsidR="005A510B" w:rsidRDefault="005A510B" w:rsidP="00F910DF">
      <w:pPr>
        <w:pStyle w:val="af2"/>
        <w:ind w:firstLine="709"/>
        <w:rPr>
          <w:color w:val="000000"/>
        </w:rPr>
      </w:pPr>
      <w:r w:rsidRPr="00CB1902">
        <w:rPr>
          <w:color w:val="000000"/>
        </w:rPr>
        <w:t xml:space="preserve">размещение объектов малого бизнеса, относящихся к </w:t>
      </w:r>
      <w:r w:rsidRPr="00B273F7">
        <w:rPr>
          <w:color w:val="000000"/>
          <w:lang w:val="en-US"/>
        </w:rPr>
        <w:t>V</w:t>
      </w:r>
      <w:r w:rsidRPr="00CB1902">
        <w:rPr>
          <w:color w:val="000000"/>
        </w:rPr>
        <w:t xml:space="preserve"> классу опасности, в условиях сложившейся градостроительной ситуации, согласно очередности строительства и в соответствии с требованиями п.3.17 Главы </w:t>
      </w:r>
      <w:r w:rsidRPr="00B273F7">
        <w:rPr>
          <w:color w:val="000000"/>
          <w:lang w:val="en-US"/>
        </w:rPr>
        <w:t>III</w:t>
      </w:r>
      <w:r w:rsidRPr="00CB1902">
        <w:rPr>
          <w:color w:val="000000"/>
        </w:rPr>
        <w:t xml:space="preserve"> СанПиН 2.2.1/2.1.1200-03;</w:t>
      </w:r>
    </w:p>
    <w:p w:rsidR="005A510B" w:rsidRDefault="005A510B" w:rsidP="00F910DF">
      <w:pPr>
        <w:pStyle w:val="af2"/>
        <w:ind w:firstLine="709"/>
        <w:rPr>
          <w:color w:val="000000"/>
        </w:rPr>
      </w:pPr>
      <w:r w:rsidRPr="00CB1902">
        <w:rPr>
          <w:color w:val="000000"/>
        </w:rPr>
        <w:t xml:space="preserve">обоснование размещения действующих объектов малого бизнеса </w:t>
      </w:r>
      <w:r w:rsidRPr="00B273F7">
        <w:rPr>
          <w:color w:val="000000"/>
          <w:lang w:val="en-US"/>
        </w:rPr>
        <w:t>V</w:t>
      </w:r>
      <w:r w:rsidRPr="00CB1902">
        <w:rPr>
          <w:color w:val="000000"/>
        </w:rPr>
        <w:t xml:space="preserve"> класса опасности данными исследований атмосферного воздуха и измерений, физических воздействий на атмосферный воздух, полученных в рамках проведения надзорных мероприятий согласно п.3.17 Главы </w:t>
      </w:r>
      <w:r w:rsidRPr="00B273F7">
        <w:rPr>
          <w:color w:val="000000"/>
          <w:lang w:val="en-US"/>
        </w:rPr>
        <w:t>III</w:t>
      </w:r>
      <w:r w:rsidRPr="00CB1902">
        <w:rPr>
          <w:color w:val="000000"/>
        </w:rPr>
        <w:t xml:space="preserve"> СанПиН 2.2.1/2.1.1.1200-03;</w:t>
      </w:r>
    </w:p>
    <w:p w:rsidR="005A510B" w:rsidRDefault="005A510B" w:rsidP="00F910DF">
      <w:pPr>
        <w:pStyle w:val="af2"/>
        <w:ind w:firstLine="709"/>
        <w:rPr>
          <w:color w:val="000000"/>
        </w:rPr>
      </w:pPr>
      <w:r w:rsidRPr="00CB1902">
        <w:rPr>
          <w:color w:val="000000"/>
        </w:rPr>
        <w:t>размещение предприятий малого бизнеса с количеством работающих не более 15 человек согласно очередности строительства и в соответствии с требованиями п.</w:t>
      </w:r>
      <w:r w:rsidRPr="00CB1902">
        <w:rPr>
          <w:color w:val="000000"/>
        </w:rPr>
        <w:sym w:font="Symbol" w:char="F0B2"/>
      </w:r>
      <w:r w:rsidRPr="00CB1902">
        <w:rPr>
          <w:color w:val="000000"/>
        </w:rPr>
        <w:t xml:space="preserve">3.17 Главы </w:t>
      </w:r>
      <w:r w:rsidRPr="00B273F7">
        <w:rPr>
          <w:color w:val="000000"/>
          <w:lang w:val="en-US"/>
        </w:rPr>
        <w:t>III</w:t>
      </w:r>
      <w:r w:rsidRPr="00CB1902">
        <w:rPr>
          <w:color w:val="000000"/>
        </w:rPr>
        <w:t xml:space="preserve"> СанПиН 2.2.1/2.1.1.1200-03;</w:t>
      </w:r>
    </w:p>
    <w:p w:rsidR="005A510B" w:rsidRDefault="005A510B" w:rsidP="00F910DF">
      <w:pPr>
        <w:pStyle w:val="af2"/>
        <w:ind w:firstLine="709"/>
        <w:rPr>
          <w:color w:val="000000"/>
        </w:rPr>
      </w:pPr>
      <w:r w:rsidRPr="00CB1902">
        <w:rPr>
          <w:color w:val="000000"/>
        </w:rPr>
        <w:t>организация движения потока автотранспорта в объезд жилых территорий;</w:t>
      </w:r>
    </w:p>
    <w:p w:rsidR="005A510B" w:rsidRDefault="005A510B" w:rsidP="00F910DF">
      <w:pPr>
        <w:pStyle w:val="af2"/>
        <w:ind w:firstLine="709"/>
        <w:rPr>
          <w:color w:val="000000"/>
        </w:rPr>
      </w:pPr>
      <w:r w:rsidRPr="00CB1902">
        <w:rPr>
          <w:color w:val="000000"/>
        </w:rPr>
        <w:t>использование на проектируемой территории только современных легковых автомобилей с улучшенными экологическими характеристиками;</w:t>
      </w:r>
    </w:p>
    <w:p w:rsidR="005A510B" w:rsidRDefault="005A510B" w:rsidP="00F910DF">
      <w:pPr>
        <w:pStyle w:val="af2"/>
        <w:ind w:firstLine="709"/>
        <w:rPr>
          <w:color w:val="000000"/>
        </w:rPr>
      </w:pPr>
      <w:r w:rsidRPr="00CB1902">
        <w:rPr>
          <w:color w:val="000000"/>
        </w:rPr>
        <w:t>проведение ревизии и упорядочение автостоянок и парковок;</w:t>
      </w:r>
    </w:p>
    <w:p w:rsidR="005A510B" w:rsidRDefault="005A510B" w:rsidP="00F910DF">
      <w:pPr>
        <w:pStyle w:val="af2"/>
        <w:ind w:firstLine="709"/>
        <w:rPr>
          <w:color w:val="000000"/>
        </w:rPr>
      </w:pPr>
      <w:r w:rsidRPr="00CB1902">
        <w:rPr>
          <w:color w:val="000000"/>
        </w:rPr>
        <w:t>улучшение качества дорожного покрытия на улицах с интенсивным движением автотранспорта после проведения ревизии наиболее разрушенных участков дорожного покрытия автомагистралей;</w:t>
      </w:r>
    </w:p>
    <w:p w:rsidR="005A510B" w:rsidRDefault="005A510B" w:rsidP="00F910DF">
      <w:pPr>
        <w:pStyle w:val="af2"/>
        <w:ind w:firstLine="709"/>
        <w:rPr>
          <w:color w:val="000000"/>
        </w:rPr>
      </w:pPr>
      <w:r w:rsidRPr="00CB1902">
        <w:rPr>
          <w:color w:val="000000"/>
        </w:rPr>
        <w:t xml:space="preserve">размещение согласно очередности строительства объектов, автостоянок, парковок, не являющихся источниками воздействия на среду обитания и здоровье человека, для которых уровни создаваемого загрязнения за пределами промышленной площадки превышают 0,1 ПДК и/или ПДУ в соответствии с </w:t>
      </w:r>
      <w:r w:rsidR="0031634E">
        <w:rPr>
          <w:color w:val="000000"/>
        </w:rPr>
        <w:t>п.2.6 Главы</w:t>
      </w:r>
      <w:r w:rsidRPr="00CB1902">
        <w:rPr>
          <w:color w:val="000000"/>
        </w:rPr>
        <w:t xml:space="preserve"> </w:t>
      </w:r>
      <w:r w:rsidRPr="00B273F7">
        <w:rPr>
          <w:color w:val="000000"/>
          <w:lang w:val="en-US"/>
        </w:rPr>
        <w:t>II</w:t>
      </w:r>
      <w:r w:rsidRPr="00CB1902">
        <w:rPr>
          <w:color w:val="000000"/>
        </w:rPr>
        <w:t xml:space="preserve">; </w:t>
      </w:r>
      <w:r w:rsidR="0031634E">
        <w:rPr>
          <w:color w:val="000000"/>
        </w:rPr>
        <w:t>примечаниями</w:t>
      </w:r>
      <w:r w:rsidR="0031634E" w:rsidRPr="00CB1902">
        <w:rPr>
          <w:color w:val="000000"/>
        </w:rPr>
        <w:t xml:space="preserve"> 1-12</w:t>
      </w:r>
      <w:r w:rsidR="0031634E">
        <w:rPr>
          <w:color w:val="000000"/>
        </w:rPr>
        <w:t xml:space="preserve"> </w:t>
      </w:r>
      <w:r w:rsidR="0031634E" w:rsidRPr="00CB1902">
        <w:rPr>
          <w:color w:val="000000"/>
        </w:rPr>
        <w:t>табл</w:t>
      </w:r>
      <w:r w:rsidR="0031634E">
        <w:rPr>
          <w:color w:val="000000"/>
        </w:rPr>
        <w:t xml:space="preserve">ицы  </w:t>
      </w:r>
      <w:r w:rsidR="0031634E" w:rsidRPr="00CB1902">
        <w:rPr>
          <w:color w:val="000000"/>
        </w:rPr>
        <w:t>7.1.1</w:t>
      </w:r>
      <w:r w:rsidR="0031634E" w:rsidRPr="0031634E">
        <w:rPr>
          <w:color w:val="000000"/>
        </w:rPr>
        <w:t xml:space="preserve"> </w:t>
      </w:r>
      <w:r w:rsidR="0031634E">
        <w:rPr>
          <w:color w:val="000000"/>
        </w:rPr>
        <w:t xml:space="preserve">раздела </w:t>
      </w:r>
      <w:r w:rsidR="0031634E" w:rsidRPr="00CB1902">
        <w:rPr>
          <w:color w:val="000000"/>
        </w:rPr>
        <w:t>7.1.1</w:t>
      </w:r>
      <w:r w:rsidR="0031634E">
        <w:rPr>
          <w:color w:val="000000"/>
        </w:rPr>
        <w:t xml:space="preserve"> Главы </w:t>
      </w:r>
      <w:r w:rsidRPr="00CB1902">
        <w:rPr>
          <w:color w:val="000000"/>
        </w:rPr>
        <w:t xml:space="preserve"> </w:t>
      </w:r>
      <w:r w:rsidR="0031634E">
        <w:rPr>
          <w:color w:val="000000"/>
          <w:lang w:val="en-US"/>
        </w:rPr>
        <w:t>VII</w:t>
      </w:r>
      <w:r w:rsidRPr="00CB1902">
        <w:rPr>
          <w:color w:val="000000"/>
        </w:rPr>
        <w:t xml:space="preserve"> СанПиН 2</w:t>
      </w:r>
      <w:r w:rsidR="0031634E">
        <w:rPr>
          <w:color w:val="000000"/>
        </w:rPr>
        <w:t>.2.12.1.1.1200-03</w:t>
      </w:r>
      <w:r w:rsidRPr="00CB1902">
        <w:rPr>
          <w:color w:val="000000"/>
        </w:rPr>
        <w:t xml:space="preserve">; СНиП 21-02-99, </w:t>
      </w:r>
      <w:r w:rsidRPr="00E26B2C">
        <w:t>СНиП 2.07.01-89*</w:t>
      </w:r>
      <w:r w:rsidRPr="00CB1902">
        <w:rPr>
          <w:color w:val="000000"/>
        </w:rPr>
        <w:t>;</w:t>
      </w:r>
    </w:p>
    <w:p w:rsidR="005A510B" w:rsidRDefault="005A510B" w:rsidP="00F910DF">
      <w:pPr>
        <w:pStyle w:val="af2"/>
        <w:ind w:firstLine="709"/>
        <w:rPr>
          <w:color w:val="000000"/>
        </w:rPr>
      </w:pPr>
      <w:r w:rsidRPr="00CB1902">
        <w:rPr>
          <w:color w:val="000000"/>
        </w:rPr>
        <w:t>выполнение расчетов рассеивания загрязнения атмосферного воздуха и физических факторов (шума, вибрации, электромагнитных полей и др.) от магистралей общегородского (ул.Победы) и районного значения (ул.Капитана Хромцова) с комплексом мероприятий, обеспечивающих нормативные концентрации загрязняющих веществ и ПДУ шума на линии жилой застройки</w:t>
      </w:r>
      <w:r w:rsidR="007E73A1">
        <w:rPr>
          <w:color w:val="000000"/>
        </w:rPr>
        <w:br/>
        <w:t>с</w:t>
      </w:r>
      <w:r w:rsidRPr="00CB1902">
        <w:rPr>
          <w:color w:val="000000"/>
        </w:rPr>
        <w:t xml:space="preserve"> последующим проведением натурных исследований и измерений, </w:t>
      </w:r>
      <w:r w:rsidR="007E73A1">
        <w:rPr>
          <w:color w:val="000000"/>
        </w:rPr>
        <w:br/>
      </w:r>
      <w:r w:rsidRPr="00CB1902">
        <w:rPr>
          <w:color w:val="000000"/>
        </w:rPr>
        <w:t>и организацией минимально возможных санитарных разрывов (п.6.19 СНиП 2.07.01-89*);</w:t>
      </w:r>
    </w:p>
    <w:p w:rsidR="005A510B" w:rsidRDefault="005A510B" w:rsidP="00F910DF">
      <w:pPr>
        <w:pStyle w:val="af2"/>
        <w:ind w:firstLine="709"/>
        <w:rPr>
          <w:color w:val="000000"/>
        </w:rPr>
      </w:pPr>
      <w:r w:rsidRPr="00CB1902">
        <w:rPr>
          <w:color w:val="000000"/>
        </w:rPr>
        <w:t xml:space="preserve">организация лабораторного контроля за уровнем загрязнения атмосферного воздуха и уровнем шума на территории жилой застройки, расположенной в границах санитарно-защитных зон ОАО "Архангельский морской торговый порт", ООО "Актай", ОАО "Лесозавод-25", филиал </w:t>
      </w:r>
      <w:r w:rsidR="007E73A1">
        <w:rPr>
          <w:color w:val="000000"/>
        </w:rPr>
        <w:br/>
      </w:r>
      <w:r w:rsidRPr="00CB1902">
        <w:rPr>
          <w:color w:val="000000"/>
        </w:rPr>
        <w:t>ОАО "Горн</w:t>
      </w:r>
      <w:r w:rsidR="007E73A1">
        <w:rPr>
          <w:color w:val="000000"/>
        </w:rPr>
        <w:t>о-металлургический комбинат им.А.П.</w:t>
      </w:r>
      <w:r w:rsidRPr="00CB1902">
        <w:rPr>
          <w:color w:val="000000"/>
        </w:rPr>
        <w:t>Завенягина", ООО Компания "Кардинал";</w:t>
      </w:r>
    </w:p>
    <w:p w:rsidR="007E73A1" w:rsidRDefault="005A510B" w:rsidP="00F910DF">
      <w:pPr>
        <w:pStyle w:val="af2"/>
        <w:ind w:firstLine="709"/>
        <w:rPr>
          <w:color w:val="000000"/>
        </w:rPr>
      </w:pPr>
      <w:r w:rsidRPr="00CB1902">
        <w:rPr>
          <w:color w:val="000000"/>
        </w:rPr>
        <w:t xml:space="preserve">разработка проектов СЗЗ для предприятий </w:t>
      </w:r>
      <w:r w:rsidR="0031634E">
        <w:rPr>
          <w:color w:val="000000"/>
        </w:rPr>
        <w:t>(таблица</w:t>
      </w:r>
      <w:r w:rsidRPr="00CB1902">
        <w:rPr>
          <w:color w:val="000000"/>
        </w:rPr>
        <w:t xml:space="preserve"> № 3) с оценкой риска здоровью для предприятий </w:t>
      </w:r>
      <w:r w:rsidRPr="00B273F7">
        <w:rPr>
          <w:color w:val="000000"/>
          <w:lang w:val="en-US"/>
        </w:rPr>
        <w:t>I</w:t>
      </w:r>
      <w:r w:rsidRPr="00CB1902">
        <w:rPr>
          <w:color w:val="000000"/>
        </w:rPr>
        <w:t xml:space="preserve">, </w:t>
      </w:r>
      <w:r w:rsidRPr="00B273F7">
        <w:rPr>
          <w:color w:val="000000"/>
          <w:lang w:val="en-US"/>
        </w:rPr>
        <w:t>II</w:t>
      </w:r>
      <w:r w:rsidRPr="00CB1902">
        <w:rPr>
          <w:color w:val="000000"/>
        </w:rPr>
        <w:t xml:space="preserve"> класса с комплексом воздухоохранных и шумозащитных мероприятий (при необходимости) для обеспечения ПДК максимально-разовых загрязняющих веществ и ПДУ шума на территории жилой застройки и при условии выполнения п.2.11; 4.2; 4.3; 4.5; 5.5 СанПиН 2.2.1/2.1.1.1200-03;</w:t>
      </w:r>
    </w:p>
    <w:p w:rsidR="007E73A1" w:rsidRDefault="007E73A1" w:rsidP="007E73A1">
      <w:pPr>
        <w:jc w:val="center"/>
        <w:rPr>
          <w:color w:val="000000"/>
          <w:sz w:val="28"/>
          <w:szCs w:val="28"/>
        </w:rPr>
      </w:pPr>
      <w:r>
        <w:rPr>
          <w:color w:val="000000"/>
        </w:rPr>
        <w:br w:type="page"/>
        <w:t>16</w:t>
      </w:r>
    </w:p>
    <w:p w:rsidR="005A510B" w:rsidRDefault="005A510B" w:rsidP="00F910DF">
      <w:pPr>
        <w:pStyle w:val="af2"/>
        <w:ind w:firstLine="709"/>
        <w:rPr>
          <w:color w:val="000000"/>
        </w:rPr>
      </w:pPr>
    </w:p>
    <w:p w:rsidR="005A510B" w:rsidRDefault="005A510B" w:rsidP="00F910DF">
      <w:pPr>
        <w:pStyle w:val="af2"/>
        <w:ind w:firstLine="709"/>
        <w:rPr>
          <w:color w:val="000000"/>
        </w:rPr>
      </w:pPr>
      <w:r w:rsidRPr="00CB1902">
        <w:rPr>
          <w:color w:val="000000"/>
        </w:rPr>
        <w:t>разработка сводных проектов нормативов ПДВ для производственных зон с организацией и благоустройством единых санитарно-защитных зон;</w:t>
      </w:r>
    </w:p>
    <w:p w:rsidR="005A510B" w:rsidRDefault="005A510B" w:rsidP="00F910DF">
      <w:pPr>
        <w:pStyle w:val="af2"/>
        <w:ind w:firstLine="709"/>
        <w:rPr>
          <w:color w:val="000000"/>
        </w:rPr>
      </w:pPr>
      <w:r w:rsidRPr="00CB1902">
        <w:rPr>
          <w:color w:val="000000"/>
        </w:rPr>
        <w:t>организация и благоустройство санитарно-защитных зон и минимально возможных санитарных разрывов;</w:t>
      </w:r>
    </w:p>
    <w:p w:rsidR="005A510B" w:rsidRDefault="005A510B" w:rsidP="00F910DF">
      <w:pPr>
        <w:pStyle w:val="af2"/>
        <w:ind w:firstLine="709"/>
        <w:rPr>
          <w:color w:val="000000"/>
        </w:rPr>
      </w:pPr>
      <w:r w:rsidRPr="00CB1902">
        <w:rPr>
          <w:color w:val="000000"/>
        </w:rPr>
        <w:t>с целью предотвращения вредных выбросов среды обитания человека выполнение оценки риска для здоровья населения при застройке проектируемой территории при воздействии химических веществ, загрязняющих окружающую застройку;</w:t>
      </w:r>
    </w:p>
    <w:p w:rsidR="005A510B" w:rsidRDefault="005A510B" w:rsidP="00F910DF">
      <w:pPr>
        <w:pStyle w:val="af2"/>
        <w:ind w:firstLine="709"/>
        <w:rPr>
          <w:color w:val="000000"/>
        </w:rPr>
      </w:pPr>
      <w:r w:rsidRPr="00CB1902">
        <w:rPr>
          <w:color w:val="000000"/>
        </w:rPr>
        <w:t>упорядочение транспортной схемы на основании проведения работ по исследованию интенсивности движения транспорта с уч</w:t>
      </w:r>
      <w:r w:rsidR="0031634E">
        <w:rPr>
          <w:color w:val="000000"/>
        </w:rPr>
        <w:t>етом сложившейся обстановки (под</w:t>
      </w:r>
      <w:r w:rsidRPr="00CB1902">
        <w:rPr>
          <w:color w:val="000000"/>
        </w:rPr>
        <w:t xml:space="preserve">раздел </w:t>
      </w:r>
      <w:r w:rsidR="0031634E">
        <w:rPr>
          <w:color w:val="000000"/>
        </w:rPr>
        <w:t xml:space="preserve"> 3.2 </w:t>
      </w:r>
      <w:r w:rsidRPr="00CB1902">
        <w:rPr>
          <w:color w:val="000000"/>
        </w:rPr>
        <w:t>"Улично-дорожная сеть и транспорт");</w:t>
      </w:r>
    </w:p>
    <w:p w:rsidR="005A510B" w:rsidRDefault="005A510B" w:rsidP="00F910DF">
      <w:pPr>
        <w:pStyle w:val="af2"/>
        <w:ind w:firstLine="709"/>
        <w:rPr>
          <w:color w:val="000000"/>
        </w:rPr>
      </w:pPr>
      <w:r w:rsidRPr="00CB1902">
        <w:rPr>
          <w:color w:val="000000"/>
        </w:rPr>
        <w:t>уменьшение интенсивности движения автотранспорта;</w:t>
      </w:r>
    </w:p>
    <w:p w:rsidR="005A510B" w:rsidRDefault="005A510B" w:rsidP="00F910DF">
      <w:pPr>
        <w:pStyle w:val="af2"/>
        <w:ind w:firstLine="709"/>
        <w:rPr>
          <w:color w:val="000000"/>
        </w:rPr>
      </w:pPr>
      <w:r w:rsidRPr="00CB1902">
        <w:rPr>
          <w:color w:val="000000"/>
        </w:rPr>
        <w:t>регулирование скорости движения;</w:t>
      </w:r>
    </w:p>
    <w:p w:rsidR="005A510B" w:rsidRDefault="005A510B" w:rsidP="00F910DF">
      <w:pPr>
        <w:pStyle w:val="af2"/>
        <w:ind w:firstLine="709"/>
        <w:rPr>
          <w:color w:val="000000"/>
        </w:rPr>
      </w:pPr>
      <w:r w:rsidRPr="00CB1902">
        <w:rPr>
          <w:color w:val="000000"/>
        </w:rPr>
        <w:t>выявление и запрещение эксплуатации автотранспорта с превышением норм токсичности и дымности отработавших газов;</w:t>
      </w:r>
    </w:p>
    <w:p w:rsidR="005A510B" w:rsidRDefault="005A510B" w:rsidP="00F910DF">
      <w:pPr>
        <w:pStyle w:val="af2"/>
        <w:ind w:firstLine="709"/>
        <w:rPr>
          <w:color w:val="000000"/>
        </w:rPr>
      </w:pPr>
      <w:r w:rsidRPr="00CB1902">
        <w:rPr>
          <w:color w:val="000000"/>
        </w:rPr>
        <w:t>оптимизация транспортных маршрутов и структуры транспортных потоков;</w:t>
      </w:r>
    </w:p>
    <w:p w:rsidR="005A510B" w:rsidRDefault="005A510B" w:rsidP="00F910DF">
      <w:pPr>
        <w:pStyle w:val="af2"/>
        <w:ind w:firstLine="709"/>
        <w:rPr>
          <w:color w:val="000000"/>
        </w:rPr>
      </w:pPr>
      <w:r w:rsidRPr="00CB1902">
        <w:rPr>
          <w:color w:val="000000"/>
        </w:rPr>
        <w:t>совершенствование режимов эксплуатации автомобильного транспорта;</w:t>
      </w:r>
    </w:p>
    <w:p w:rsidR="005A510B" w:rsidRDefault="005A510B" w:rsidP="00F910DF">
      <w:pPr>
        <w:pStyle w:val="af2"/>
        <w:ind w:firstLine="709"/>
        <w:rPr>
          <w:color w:val="000000"/>
        </w:rPr>
      </w:pPr>
      <w:r w:rsidRPr="00CB1902">
        <w:rPr>
          <w:color w:val="000000"/>
        </w:rPr>
        <w:t>согласно очередности строительства объектов:</w:t>
      </w:r>
    </w:p>
    <w:p w:rsidR="005A510B" w:rsidRDefault="005A510B" w:rsidP="00F910DF">
      <w:pPr>
        <w:pStyle w:val="af2"/>
        <w:ind w:firstLine="709"/>
        <w:rPr>
          <w:color w:val="000000"/>
        </w:rPr>
      </w:pPr>
      <w:r w:rsidRPr="00CB1902">
        <w:rPr>
          <w:color w:val="000000"/>
        </w:rPr>
        <w:t xml:space="preserve">размещение объектов в границах санитарно-защитных зон в соответствии </w:t>
      </w:r>
      <w:r w:rsidR="007E73A1">
        <w:rPr>
          <w:color w:val="000000"/>
        </w:rPr>
        <w:br/>
      </w:r>
      <w:r w:rsidRPr="00CB1902">
        <w:rPr>
          <w:color w:val="000000"/>
        </w:rPr>
        <w:t xml:space="preserve">с Главой </w:t>
      </w:r>
      <w:r w:rsidRPr="00B273F7">
        <w:rPr>
          <w:color w:val="000000"/>
          <w:lang w:val="en-US"/>
        </w:rPr>
        <w:t>V</w:t>
      </w:r>
      <w:r w:rsidRPr="00CB1902">
        <w:rPr>
          <w:color w:val="000000"/>
        </w:rPr>
        <w:t xml:space="preserve"> СанПиН 2.</w:t>
      </w:r>
      <w:r w:rsidR="0031634E">
        <w:rPr>
          <w:color w:val="000000"/>
        </w:rPr>
        <w:t>2.1/2.1.1.1200-03</w:t>
      </w:r>
      <w:r w:rsidRPr="00CB1902">
        <w:rPr>
          <w:color w:val="000000"/>
        </w:rPr>
        <w:t>;</w:t>
      </w:r>
    </w:p>
    <w:p w:rsidR="005A510B" w:rsidRDefault="007E2EB3" w:rsidP="00F910DF">
      <w:pPr>
        <w:pStyle w:val="af2"/>
        <w:ind w:firstLine="709"/>
        <w:rPr>
          <w:color w:val="000000"/>
        </w:rPr>
      </w:pPr>
      <w:r w:rsidRPr="00CB1902">
        <w:rPr>
          <w:color w:val="000000"/>
        </w:rPr>
        <w:t>посадка вдоль дорог деревьев и кустарников пылеулавливающих пород;</w:t>
      </w:r>
    </w:p>
    <w:p w:rsidR="007E2EB3" w:rsidRDefault="007E2EB3" w:rsidP="00F910DF">
      <w:pPr>
        <w:pStyle w:val="af2"/>
        <w:ind w:firstLine="709"/>
        <w:rPr>
          <w:color w:val="000000"/>
        </w:rPr>
      </w:pPr>
      <w:r w:rsidRPr="00CB1902">
        <w:rPr>
          <w:color w:val="000000"/>
        </w:rPr>
        <w:t>размещение зданий и</w:t>
      </w:r>
      <w:r w:rsidR="0031634E">
        <w:rPr>
          <w:color w:val="000000"/>
        </w:rPr>
        <w:t xml:space="preserve"> сооружений согласно действующим санитарным, строительным и противопожарным</w:t>
      </w:r>
      <w:r w:rsidRPr="00CB1902">
        <w:rPr>
          <w:color w:val="000000"/>
        </w:rPr>
        <w:t xml:space="preserve"> норм</w:t>
      </w:r>
      <w:r w:rsidR="0031634E">
        <w:rPr>
          <w:color w:val="000000"/>
        </w:rPr>
        <w:t>ам</w:t>
      </w:r>
      <w:r w:rsidRPr="00CB1902">
        <w:rPr>
          <w:color w:val="000000"/>
        </w:rPr>
        <w:t>;</w:t>
      </w:r>
    </w:p>
    <w:p w:rsidR="007E2EB3" w:rsidRDefault="007E2EB3" w:rsidP="00F910DF">
      <w:pPr>
        <w:pStyle w:val="af2"/>
        <w:ind w:firstLine="709"/>
        <w:rPr>
          <w:color w:val="000000"/>
        </w:rPr>
      </w:pPr>
      <w:r w:rsidRPr="00CB1902">
        <w:rPr>
          <w:color w:val="000000"/>
        </w:rPr>
        <w:t>оборудование и содержание торговых цент</w:t>
      </w:r>
      <w:r w:rsidR="0031634E">
        <w:rPr>
          <w:color w:val="000000"/>
        </w:rPr>
        <w:t>р</w:t>
      </w:r>
      <w:r w:rsidRPr="00CB1902">
        <w:rPr>
          <w:color w:val="000000"/>
        </w:rPr>
        <w:t>ов, кафе-ресторанов, магазинов в соответствии со СНиП 2.08.01-89*;</w:t>
      </w:r>
    </w:p>
    <w:p w:rsidR="007E2EB3" w:rsidRDefault="007E2EB3" w:rsidP="00F910DF">
      <w:pPr>
        <w:pStyle w:val="af2"/>
        <w:ind w:firstLine="709"/>
        <w:rPr>
          <w:color w:val="000000"/>
        </w:rPr>
      </w:pPr>
      <w:r w:rsidRPr="00CB1902">
        <w:rPr>
          <w:color w:val="000000"/>
        </w:rPr>
        <w:t>проектирование и строительство улиц с дорожным покрытием улучшенного качества;</w:t>
      </w:r>
    </w:p>
    <w:p w:rsidR="007E2EB3" w:rsidRDefault="007E2EB3" w:rsidP="00F910DF">
      <w:pPr>
        <w:pStyle w:val="af2"/>
        <w:ind w:firstLine="709"/>
        <w:rPr>
          <w:color w:val="000000"/>
        </w:rPr>
      </w:pPr>
      <w:r w:rsidRPr="00CB1902">
        <w:rPr>
          <w:color w:val="000000"/>
        </w:rPr>
        <w:t>организация загрузки помещений общественного назначения, встроенных в жилые здания, с торцов жилых зданий, не имеющих окон; из подземных тоннелей; со стороны магистралей при наличии специальных загрузочных помещений;</w:t>
      </w:r>
    </w:p>
    <w:p w:rsidR="007E2EB3" w:rsidRDefault="007E2EB3" w:rsidP="00F910DF">
      <w:pPr>
        <w:pStyle w:val="af2"/>
        <w:ind w:firstLine="709"/>
        <w:rPr>
          <w:color w:val="000000"/>
        </w:rPr>
      </w:pPr>
      <w:r w:rsidRPr="00CB1902">
        <w:rPr>
          <w:color w:val="000000"/>
        </w:rPr>
        <w:t>оборудование и содержание территорий предприятий продовольственной торговли</w:t>
      </w:r>
      <w:r w:rsidR="0031634E">
        <w:rPr>
          <w:color w:val="000000"/>
        </w:rPr>
        <w:t>, пищевых</w:t>
      </w:r>
      <w:r w:rsidRPr="00CB1902">
        <w:rPr>
          <w:color w:val="000000"/>
        </w:rPr>
        <w:t xml:space="preserve"> производств согласно СНиП 2.08.01-89*;</w:t>
      </w:r>
    </w:p>
    <w:p w:rsidR="007E2EB3" w:rsidRDefault="007E2EB3" w:rsidP="00F910DF">
      <w:pPr>
        <w:pStyle w:val="af2"/>
        <w:ind w:firstLine="709"/>
        <w:rPr>
          <w:color w:val="000000"/>
        </w:rPr>
      </w:pPr>
      <w:r w:rsidRPr="00CB1902">
        <w:rPr>
          <w:color w:val="000000"/>
        </w:rPr>
        <w:t>запрещение оборудования машинных отделений, холодильных камер, грузоподъемников непосредственно под жилыми помещениями;</w:t>
      </w:r>
    </w:p>
    <w:p w:rsidR="007E2EB3" w:rsidRDefault="007E2EB3" w:rsidP="00F910DF">
      <w:pPr>
        <w:pStyle w:val="af2"/>
        <w:ind w:firstLine="709"/>
        <w:rPr>
          <w:color w:val="000000"/>
        </w:rPr>
      </w:pPr>
      <w:r w:rsidRPr="00CB1902">
        <w:rPr>
          <w:color w:val="000000"/>
        </w:rPr>
        <w:t>проведение виброзащитных меро</w:t>
      </w:r>
      <w:r w:rsidR="0031634E">
        <w:rPr>
          <w:color w:val="000000"/>
        </w:rPr>
        <w:t>приятий, обеспечивающих долж</w:t>
      </w:r>
      <w:r w:rsidRPr="00CB1902">
        <w:rPr>
          <w:color w:val="000000"/>
        </w:rPr>
        <w:t>ные условия труда работников предприятий торговли и условия проживания людей;</w:t>
      </w:r>
    </w:p>
    <w:p w:rsidR="007E2EB3" w:rsidRDefault="007E2EB3" w:rsidP="00F910DF">
      <w:pPr>
        <w:pStyle w:val="af2"/>
        <w:ind w:firstLine="709"/>
        <w:rPr>
          <w:color w:val="000000"/>
        </w:rPr>
      </w:pPr>
      <w:r w:rsidRPr="00CB1902">
        <w:rPr>
          <w:color w:val="000000"/>
        </w:rPr>
        <w:t>оборудование разгрузочных платформ для предприятий, встроенно и встроено-пристроенных в жилые дома в соответствии с требованиями СНиП 2.08.01-89*;</w:t>
      </w:r>
    </w:p>
    <w:p w:rsidR="007E73A1" w:rsidRDefault="007E2EB3" w:rsidP="00F910DF">
      <w:pPr>
        <w:pStyle w:val="af2"/>
        <w:ind w:firstLine="709"/>
        <w:rPr>
          <w:color w:val="000000"/>
        </w:rPr>
      </w:pPr>
      <w:r w:rsidRPr="00CB1902">
        <w:rPr>
          <w:color w:val="000000"/>
        </w:rPr>
        <w:t xml:space="preserve">размещение погрузо-разгрузочных площадок и вентиляционных устройств для отдельно стоящих торгово-коммерческих комплексов в </w:t>
      </w:r>
      <w:smartTag w:uri="urn:schemas-microsoft-com:office:smarttags" w:element="metricconverter">
        <w:smartTagPr>
          <w:attr w:name="ProductID" w:val="50 метрах"/>
        </w:smartTagPr>
        <w:r w:rsidRPr="00CB1902">
          <w:rPr>
            <w:color w:val="000000"/>
          </w:rPr>
          <w:t>50 метрах</w:t>
        </w:r>
      </w:smartTag>
      <w:r w:rsidRPr="00CB1902">
        <w:rPr>
          <w:color w:val="000000"/>
        </w:rPr>
        <w:t xml:space="preserve"> от жилой застройки;</w:t>
      </w:r>
    </w:p>
    <w:p w:rsidR="007E73A1" w:rsidRDefault="007E73A1">
      <w:pPr>
        <w:rPr>
          <w:color w:val="000000"/>
          <w:sz w:val="28"/>
          <w:szCs w:val="28"/>
        </w:rPr>
      </w:pPr>
      <w:r>
        <w:rPr>
          <w:color w:val="000000"/>
        </w:rPr>
        <w:br w:type="page"/>
      </w:r>
    </w:p>
    <w:p w:rsidR="007E2EB3" w:rsidRDefault="007E73A1" w:rsidP="007E73A1">
      <w:pPr>
        <w:pStyle w:val="af2"/>
        <w:ind w:firstLine="709"/>
        <w:jc w:val="center"/>
        <w:rPr>
          <w:color w:val="000000"/>
        </w:rPr>
      </w:pPr>
      <w:r>
        <w:rPr>
          <w:color w:val="000000"/>
        </w:rPr>
        <w:t>17</w:t>
      </w:r>
    </w:p>
    <w:p w:rsidR="007E73A1" w:rsidRDefault="007E73A1" w:rsidP="007E73A1">
      <w:pPr>
        <w:pStyle w:val="af2"/>
        <w:ind w:firstLine="709"/>
        <w:jc w:val="center"/>
        <w:rPr>
          <w:color w:val="000000"/>
        </w:rPr>
      </w:pPr>
    </w:p>
    <w:p w:rsidR="007E2EB3" w:rsidRDefault="007E2EB3" w:rsidP="00F910DF">
      <w:pPr>
        <w:pStyle w:val="af2"/>
        <w:ind w:firstLine="709"/>
        <w:rPr>
          <w:color w:val="000000"/>
        </w:rPr>
      </w:pPr>
      <w:r w:rsidRPr="00CB1902">
        <w:rPr>
          <w:color w:val="000000"/>
        </w:rPr>
        <w:t>размещение предприятий торговли (киоски, мини-маркеты, минимагазины и т.д.) следует проводить в соответствии с требованиями СНиП 2.07.01-89*; СНиП 2.08.01-89*;</w:t>
      </w:r>
    </w:p>
    <w:p w:rsidR="007E2EB3" w:rsidRDefault="007E2EB3" w:rsidP="00F910DF">
      <w:pPr>
        <w:pStyle w:val="af2"/>
        <w:ind w:firstLine="709"/>
        <w:rPr>
          <w:color w:val="000000"/>
        </w:rPr>
      </w:pPr>
      <w:r w:rsidRPr="00CB1902">
        <w:rPr>
          <w:color w:val="000000"/>
        </w:rPr>
        <w:t>размещение жилых и общественных зданий, образовательных учреждений, дошкольных образовательных учреждений с соблюдением норм инсоляции и освещенности в соответствии с требованиями п.2.12* СНиП 2.07.01-89*, СНиП 31-06-2009, СНиП 23-05-95*, СанПиН 2.2.1/2.1.1.1278-03;</w:t>
      </w:r>
    </w:p>
    <w:p w:rsidR="00F910DF" w:rsidRDefault="00F910DF" w:rsidP="00F910DF">
      <w:pPr>
        <w:pStyle w:val="af2"/>
        <w:ind w:firstLine="709"/>
      </w:pPr>
      <w:r w:rsidRPr="00B273F7">
        <w:t xml:space="preserve">на </w:t>
      </w:r>
      <w:r w:rsidRPr="00B273F7">
        <w:rPr>
          <w:lang w:val="en-US"/>
        </w:rPr>
        <w:t>I</w:t>
      </w:r>
      <w:r w:rsidRPr="00B273F7">
        <w:t xml:space="preserve"> очередь строительства:</w:t>
      </w:r>
    </w:p>
    <w:p w:rsidR="007E2EB3" w:rsidRDefault="007E2EB3" w:rsidP="00F910DF">
      <w:pPr>
        <w:pStyle w:val="af2"/>
        <w:ind w:firstLine="709"/>
      </w:pPr>
      <w:r w:rsidRPr="006E5FC9">
        <w:t>складирование грузов на территории речных портов на платной основе;</w:t>
      </w:r>
    </w:p>
    <w:p w:rsidR="007E2EB3" w:rsidRDefault="007E2EB3" w:rsidP="00F910DF">
      <w:pPr>
        <w:pStyle w:val="af2"/>
        <w:ind w:firstLine="709"/>
      </w:pPr>
      <w:r w:rsidRPr="006E5FC9">
        <w:t>обеспечение локальной очистки сточных вод на промредприятиях;</w:t>
      </w:r>
    </w:p>
    <w:p w:rsidR="007E2EB3" w:rsidRDefault="007E2EB3" w:rsidP="00F910DF">
      <w:pPr>
        <w:pStyle w:val="af2"/>
        <w:ind w:firstLine="709"/>
      </w:pPr>
      <w:r w:rsidRPr="006E5FC9">
        <w:t>благоустройство территорий предприятий, жилой застройки, коллективных садов;</w:t>
      </w:r>
    </w:p>
    <w:p w:rsidR="007E2EB3" w:rsidRDefault="007E2EB3" w:rsidP="00F910DF">
      <w:pPr>
        <w:pStyle w:val="af2"/>
        <w:ind w:firstLine="709"/>
      </w:pPr>
      <w:r w:rsidRPr="006E5FC9">
        <w:t>канализование существующей частной жилой застройки;</w:t>
      </w:r>
    </w:p>
    <w:p w:rsidR="007E2EB3" w:rsidRDefault="007E2EB3" w:rsidP="00F910DF">
      <w:pPr>
        <w:pStyle w:val="af2"/>
        <w:ind w:firstLine="709"/>
      </w:pPr>
      <w:r w:rsidRPr="006E5FC9">
        <w:t>соблюдение правил использования на расположенных в пределах водоохранных зон приусадебных, дачных, садово-огородных уча</w:t>
      </w:r>
      <w:r w:rsidR="0031634E">
        <w:t>стках, исключающих</w:t>
      </w:r>
      <w:r w:rsidRPr="006E5FC9">
        <w:t xml:space="preserve"> загрязнение, засорение и истощение водных объектов, запрещение применения ядохимикатов при борьбе с вредителями растений и сорняками, использования навозных стоков на удобрение;</w:t>
      </w:r>
    </w:p>
    <w:p w:rsidR="007E2EB3" w:rsidRDefault="007E2EB3" w:rsidP="00F910DF">
      <w:pPr>
        <w:pStyle w:val="af2"/>
        <w:ind w:firstLine="709"/>
      </w:pPr>
      <w:r w:rsidRPr="006E5FC9">
        <w:t>строительство набережной;</w:t>
      </w:r>
    </w:p>
    <w:p w:rsidR="007E2EB3" w:rsidRDefault="007E2EB3" w:rsidP="00F910DF">
      <w:pPr>
        <w:pStyle w:val="af2"/>
        <w:ind w:firstLine="709"/>
      </w:pPr>
      <w:r w:rsidRPr="006E5FC9">
        <w:t>организация водоохранной зоны, прибрежной защитной пол</w:t>
      </w:r>
      <w:r w:rsidR="0031634E">
        <w:t>осы от водотоков согласно статье</w:t>
      </w:r>
      <w:r w:rsidRPr="006E5FC9">
        <w:t xml:space="preserve"> 65 Водного кодекса РФ;</w:t>
      </w:r>
    </w:p>
    <w:p w:rsidR="007E2EB3" w:rsidRDefault="007E2EB3" w:rsidP="00F910DF">
      <w:pPr>
        <w:pStyle w:val="af2"/>
        <w:ind w:firstLine="709"/>
      </w:pPr>
      <w:r w:rsidRPr="006E5FC9">
        <w:t xml:space="preserve">организация береговых полос водных объектов общего пользования шириной </w:t>
      </w:r>
      <w:smartTag w:uri="urn:schemas-microsoft-com:office:smarttags" w:element="metricconverter">
        <w:smartTagPr>
          <w:attr w:name="ProductID" w:val="20 метров"/>
        </w:smartTagPr>
        <w:r w:rsidRPr="006E5FC9">
          <w:t>20 метров</w:t>
        </w:r>
      </w:smartTag>
      <w:r w:rsidR="0031634E">
        <w:t xml:space="preserve"> согласно статье</w:t>
      </w:r>
      <w:r w:rsidRPr="006E5FC9">
        <w:t xml:space="preserve"> 6 Водного кодекса РФ;</w:t>
      </w:r>
    </w:p>
    <w:p w:rsidR="007E2EB3" w:rsidRDefault="007E2EB3" w:rsidP="00F910DF">
      <w:pPr>
        <w:pStyle w:val="af2"/>
        <w:ind w:firstLine="709"/>
      </w:pPr>
      <w:r w:rsidRPr="006E5FC9">
        <w:t>установление на местности границ водоохранных зон водотоков и границ прибрежных защитных полос, в том числе посредством специальных информационных знаков, в порядке установленном Правительством Российской Федерации;</w:t>
      </w:r>
    </w:p>
    <w:p w:rsidR="007E2EB3" w:rsidRDefault="007E2EB3" w:rsidP="00F910DF">
      <w:pPr>
        <w:pStyle w:val="af2"/>
        <w:ind w:firstLine="709"/>
      </w:pPr>
      <w:r w:rsidRPr="006E5FC9">
        <w:t>использование гражданами (без использования механических транспортных средств) береговой полосы водного объекта общего пользования для передвижения и пребывания около него, в том числе для осуществления любительского и спортивного рыболовства и причаливания плавучих средств;</w:t>
      </w:r>
    </w:p>
    <w:p w:rsidR="007E2EB3" w:rsidRDefault="007E2EB3" w:rsidP="00F910DF">
      <w:pPr>
        <w:pStyle w:val="af2"/>
        <w:ind w:firstLine="709"/>
      </w:pPr>
      <w:r w:rsidRPr="006E5FC9">
        <w:t>запрещение в пределах прибрежных защитных полос распашки земель, выпаса скота, строительство баз отдыха, палаточных городков;</w:t>
      </w:r>
    </w:p>
    <w:p w:rsidR="007E2EB3" w:rsidRDefault="007E2EB3" w:rsidP="00F910DF">
      <w:pPr>
        <w:pStyle w:val="af2"/>
        <w:ind w:firstLine="709"/>
      </w:pPr>
      <w:r w:rsidRPr="00CB1902">
        <w:t>согласно очередности строительства объектов:</w:t>
      </w:r>
    </w:p>
    <w:p w:rsidR="007E2EB3" w:rsidRDefault="0087140B" w:rsidP="00F910DF">
      <w:pPr>
        <w:pStyle w:val="af2"/>
        <w:ind w:firstLine="709"/>
      </w:pPr>
      <w:r w:rsidRPr="00723C48">
        <w:t xml:space="preserve">проектирование, размещение, строительство, реконструкция, ввод в эксплуатацию </w:t>
      </w:r>
      <w:r w:rsidR="0031634E">
        <w:t>сооружений</w:t>
      </w:r>
      <w:r w:rsidR="000F16CF">
        <w:t>,</w:t>
      </w:r>
      <w:r w:rsidR="0031634E">
        <w:t xml:space="preserve"> </w:t>
      </w:r>
      <w:r w:rsidR="000F16CF">
        <w:t>обеспечивающих</w:t>
      </w:r>
      <w:r w:rsidR="000F16CF" w:rsidRPr="00723C48">
        <w:t xml:space="preserve"> охрану водного объекта от загрязнения, засорения и истощения воды в соответствии с Водным законодательством и законодательством в области охраны окружающей среды</w:t>
      </w:r>
      <w:r w:rsidR="000F16CF">
        <w:t xml:space="preserve">, </w:t>
      </w:r>
      <w:r w:rsidR="0031634E">
        <w:t>при  эксплуатации</w:t>
      </w:r>
      <w:r w:rsidRPr="00723C48">
        <w:t xml:space="preserve"> хозяйственных (предприятия, торговые центры, рестораны-кафе, гаражи индивидуальные, причалы, жилые и общественные здания, автодороги) и иных объектов сооружениями,;</w:t>
      </w:r>
    </w:p>
    <w:p w:rsidR="007E73A1" w:rsidRDefault="0087140B" w:rsidP="00F910DF">
      <w:pPr>
        <w:pStyle w:val="af2"/>
        <w:ind w:firstLine="709"/>
      </w:pPr>
      <w:r w:rsidRPr="00723C48">
        <w:t>строительство инженерных сетей хозяйственно-бытовой канализации, дождевой канализации, водопровода;</w:t>
      </w:r>
    </w:p>
    <w:p w:rsidR="007E73A1" w:rsidRDefault="007E73A1">
      <w:pPr>
        <w:rPr>
          <w:sz w:val="28"/>
          <w:szCs w:val="28"/>
        </w:rPr>
      </w:pPr>
      <w:r>
        <w:br w:type="page"/>
      </w:r>
    </w:p>
    <w:p w:rsidR="0087140B" w:rsidRDefault="007E73A1" w:rsidP="007E73A1">
      <w:pPr>
        <w:pStyle w:val="af2"/>
        <w:ind w:firstLine="709"/>
        <w:jc w:val="center"/>
      </w:pPr>
      <w:r>
        <w:t>18</w:t>
      </w:r>
    </w:p>
    <w:p w:rsidR="007E73A1" w:rsidRDefault="007E73A1" w:rsidP="007E73A1">
      <w:pPr>
        <w:pStyle w:val="af2"/>
        <w:ind w:firstLine="709"/>
        <w:jc w:val="center"/>
      </w:pPr>
    </w:p>
    <w:p w:rsidR="0087140B" w:rsidRDefault="0087140B" w:rsidP="00F910DF">
      <w:pPr>
        <w:pStyle w:val="af2"/>
        <w:ind w:firstLine="709"/>
      </w:pPr>
      <w:r w:rsidRPr="00723C48">
        <w:t>организация отвода поверхностных (дождевых и талых) вод в сеть дождевой канализации;</w:t>
      </w:r>
    </w:p>
    <w:p w:rsidR="0087140B" w:rsidRDefault="0087140B" w:rsidP="00F910DF">
      <w:pPr>
        <w:pStyle w:val="af2"/>
        <w:ind w:firstLine="709"/>
      </w:pPr>
      <w:r w:rsidRPr="00B273F7">
        <w:t>ликвидация выпусков неочищенных дождевых сточных вод в водные объекты;</w:t>
      </w:r>
    </w:p>
    <w:p w:rsidR="0087140B" w:rsidRPr="007E73A1" w:rsidRDefault="0087140B" w:rsidP="00F910DF">
      <w:pPr>
        <w:pStyle w:val="af2"/>
        <w:ind w:firstLine="709"/>
        <w:rPr>
          <w:spacing w:val="-6"/>
        </w:rPr>
      </w:pPr>
      <w:r w:rsidRPr="007E73A1">
        <w:rPr>
          <w:spacing w:val="-6"/>
        </w:rPr>
        <w:t>проведение инженерной подготовки территории согласно СП 2.1.5.1059-01;</w:t>
      </w:r>
    </w:p>
    <w:p w:rsidR="0087140B" w:rsidRDefault="0087140B" w:rsidP="00F910DF">
      <w:pPr>
        <w:pStyle w:val="af2"/>
        <w:ind w:firstLine="709"/>
      </w:pPr>
      <w:r w:rsidRPr="00B273F7">
        <w:t>организация отвода поверхностных вод от гаражей, автостоянок в сеть дождевой канализации после локальной очистки;</w:t>
      </w:r>
    </w:p>
    <w:p w:rsidR="0087140B" w:rsidRDefault="0087140B" w:rsidP="00F910DF">
      <w:pPr>
        <w:pStyle w:val="af2"/>
        <w:ind w:firstLine="709"/>
      </w:pPr>
      <w:r w:rsidRPr="00B273F7">
        <w:t xml:space="preserve">проведение санитарной очистки территории согласно СанПиН 42-128-4690-88; </w:t>
      </w:r>
      <w:r w:rsidRPr="00E26B2C">
        <w:t>СанПиН 2.1.2.2645-10</w:t>
      </w:r>
      <w:r w:rsidRPr="00B273F7">
        <w:t>; СП 31-108-2002;</w:t>
      </w:r>
    </w:p>
    <w:p w:rsidR="0087140B" w:rsidRDefault="0087140B" w:rsidP="00F910DF">
      <w:pPr>
        <w:pStyle w:val="af2"/>
        <w:ind w:firstLine="709"/>
      </w:pPr>
      <w:r w:rsidRPr="00B273F7">
        <w:t>благоустройство и озеленение территории в соответствии с требованиями СНиП 2.07.01-89*,</w:t>
      </w:r>
    </w:p>
    <w:p w:rsidR="0087140B" w:rsidRDefault="0087140B" w:rsidP="00F910DF">
      <w:pPr>
        <w:pStyle w:val="af2"/>
        <w:ind w:firstLine="709"/>
      </w:pPr>
      <w:r w:rsidRPr="00723C48">
        <w:t xml:space="preserve">проектирование и строительство парковок с комплексом мероприятий, исключающих загрязнение поверхностных и подземных вод, воздушного бассейна в соответствии с требованиями СанПиН 2.2.1/2.1.1.1200-03 Новая редакция, </w:t>
      </w:r>
      <w:r w:rsidRPr="00E26B2C">
        <w:t>СанПиН 2.1.2.2645-10</w:t>
      </w:r>
      <w:r w:rsidRPr="00723C48">
        <w:t>, СНиП 2.07.01-89*, СНиП 21-02-99, СП 2.1.5.1059-01 после согласования с ГУПР при условии строительства набережной и ливневой канализации с комплексом очистных сооружений;</w:t>
      </w:r>
    </w:p>
    <w:p w:rsidR="0087140B" w:rsidRDefault="0087140B" w:rsidP="00F910DF">
      <w:pPr>
        <w:pStyle w:val="af2"/>
        <w:ind w:firstLine="709"/>
      </w:pPr>
      <w:r w:rsidRPr="00CB1902">
        <w:t>проведение мероприятий по защите атмосферного воздуха от источников вредностей (см. раздел 7.2);</w:t>
      </w:r>
    </w:p>
    <w:p w:rsidR="0087140B" w:rsidRDefault="0087140B" w:rsidP="00F910DF">
      <w:pPr>
        <w:pStyle w:val="af2"/>
        <w:ind w:firstLine="709"/>
      </w:pPr>
      <w:r w:rsidRPr="00CB1902">
        <w:t>организация рельефа, сбора поверхностных вод в сеть дождевой канализации на участках нового строительства;</w:t>
      </w:r>
    </w:p>
    <w:p w:rsidR="0087140B" w:rsidRDefault="0087140B" w:rsidP="00F910DF">
      <w:pPr>
        <w:pStyle w:val="af2"/>
        <w:ind w:firstLine="709"/>
      </w:pPr>
      <w:r w:rsidRPr="00CB1902">
        <w:t>благоустройство и озеленение территории;</w:t>
      </w:r>
    </w:p>
    <w:p w:rsidR="0087140B" w:rsidRDefault="0087140B" w:rsidP="00F910DF">
      <w:pPr>
        <w:pStyle w:val="af2"/>
        <w:ind w:firstLine="709"/>
      </w:pPr>
      <w:r w:rsidRPr="00CB1902">
        <w:t>организация санитарной очистки территории согласно СанПиН 42-128-4690-88;</w:t>
      </w:r>
    </w:p>
    <w:p w:rsidR="0087140B" w:rsidRDefault="0087140B" w:rsidP="00F910DF">
      <w:pPr>
        <w:pStyle w:val="af2"/>
        <w:ind w:firstLine="709"/>
      </w:pPr>
      <w:r w:rsidRPr="00CB1902">
        <w:t>посадка у объектов нового строительства на территориях с опасным и умеренно-опасным загрязнением почв токсикантами промышленного происхождения зеленых насаждений, обладающих способностью поглощенных тяжелых металлов;</w:t>
      </w:r>
    </w:p>
    <w:p w:rsidR="0087140B" w:rsidRDefault="0087140B" w:rsidP="00F910DF">
      <w:pPr>
        <w:pStyle w:val="af2"/>
        <w:ind w:firstLine="709"/>
      </w:pPr>
      <w:r w:rsidRPr="00CB1902">
        <w:t>проведение по необходимости работ по санации территории после проведения дополнительных исследований у объектов нового строительства с высоким уровнем загрязнения почв нефтепродуктами на территории с умеренно-опасным загрязнением почв;</w:t>
      </w:r>
    </w:p>
    <w:p w:rsidR="0087140B" w:rsidRDefault="0087140B" w:rsidP="00F910DF">
      <w:pPr>
        <w:pStyle w:val="af2"/>
        <w:ind w:firstLine="709"/>
      </w:pPr>
      <w:r w:rsidRPr="00CB1902">
        <w:t>сохранение существующих зеленых насаждений общего пользования, ограниченного и специального назначения;</w:t>
      </w:r>
    </w:p>
    <w:p w:rsidR="0087140B" w:rsidRDefault="0087140B" w:rsidP="00F910DF">
      <w:pPr>
        <w:pStyle w:val="af2"/>
        <w:ind w:firstLine="709"/>
      </w:pPr>
      <w:r w:rsidRPr="00CB1902">
        <w:t>реконструкция зеленых насаждений общего пользования;</w:t>
      </w:r>
    </w:p>
    <w:p w:rsidR="0087140B" w:rsidRDefault="0087140B" w:rsidP="00F910DF">
      <w:pPr>
        <w:pStyle w:val="af2"/>
        <w:ind w:firstLine="709"/>
      </w:pPr>
      <w:r w:rsidRPr="00CB1902">
        <w:t>создание новых территорий с зелеными насаждениями общего пользования согласно очередности строительства;</w:t>
      </w:r>
    </w:p>
    <w:p w:rsidR="0087140B" w:rsidRDefault="0087140B" w:rsidP="00F910DF">
      <w:pPr>
        <w:pStyle w:val="af2"/>
        <w:ind w:firstLine="709"/>
      </w:pPr>
      <w:r w:rsidRPr="00CB1902">
        <w:t>создание новых территорий с зелеными насаждениями ограниченного пользования у объектов нового строительства согласно очередности строительства объектов;</w:t>
      </w:r>
    </w:p>
    <w:p w:rsidR="0087140B" w:rsidRDefault="0087140B" w:rsidP="00F910DF">
      <w:pPr>
        <w:pStyle w:val="af2"/>
        <w:ind w:firstLine="709"/>
      </w:pPr>
      <w:r w:rsidRPr="00CB1902">
        <w:t>придание зелени общего пользования, расположенной в СЗЗ и санитарных разрывах объектов, статуса зелени специального назначения;</w:t>
      </w:r>
    </w:p>
    <w:p w:rsidR="007E73A1" w:rsidRDefault="0087140B" w:rsidP="00F910DF">
      <w:pPr>
        <w:pStyle w:val="af2"/>
        <w:ind w:firstLine="709"/>
      </w:pPr>
      <w:r w:rsidRPr="00CB1902">
        <w:t xml:space="preserve">проведение мероприятий по снижению уровня фонового загрязнения </w:t>
      </w:r>
      <w:r w:rsidR="007E73A1">
        <w:br/>
      </w:r>
      <w:r w:rsidRPr="00CB1902">
        <w:t>(см. раздел 7.2);</w:t>
      </w:r>
    </w:p>
    <w:p w:rsidR="007E73A1" w:rsidRDefault="007E73A1">
      <w:pPr>
        <w:rPr>
          <w:sz w:val="28"/>
          <w:szCs w:val="28"/>
        </w:rPr>
      </w:pPr>
      <w:r>
        <w:br w:type="page"/>
      </w:r>
    </w:p>
    <w:p w:rsidR="0087140B" w:rsidRDefault="007E73A1" w:rsidP="007E73A1">
      <w:pPr>
        <w:pStyle w:val="af2"/>
        <w:ind w:firstLine="709"/>
        <w:jc w:val="center"/>
      </w:pPr>
      <w:r>
        <w:t>19</w:t>
      </w:r>
    </w:p>
    <w:p w:rsidR="007E73A1" w:rsidRPr="007E73A1" w:rsidRDefault="007E73A1" w:rsidP="007E73A1">
      <w:pPr>
        <w:pStyle w:val="af2"/>
        <w:ind w:firstLine="709"/>
        <w:jc w:val="center"/>
        <w:rPr>
          <w:sz w:val="36"/>
        </w:rPr>
      </w:pPr>
    </w:p>
    <w:p w:rsidR="0087140B" w:rsidRDefault="0087140B" w:rsidP="00F910DF">
      <w:pPr>
        <w:pStyle w:val="af2"/>
        <w:ind w:firstLine="709"/>
      </w:pPr>
      <w:r w:rsidRPr="00CB1902">
        <w:t>проведение мероприятий по улучшению состояния почв (см. раздел 4);</w:t>
      </w:r>
    </w:p>
    <w:p w:rsidR="0087140B" w:rsidRDefault="0087140B" w:rsidP="00F910DF">
      <w:pPr>
        <w:pStyle w:val="af2"/>
        <w:ind w:firstLine="709"/>
      </w:pPr>
      <w:r w:rsidRPr="00CB1902">
        <w:t xml:space="preserve">нанесение на свободную от асфальтобетонного покрытия территорию почвенного слоя мощностью </w:t>
      </w:r>
      <w:smartTag w:uri="urn:schemas-microsoft-com:office:smarttags" w:element="metricconverter">
        <w:smartTagPr>
          <w:attr w:name="ProductID" w:val="20 см"/>
        </w:smartTagPr>
        <w:r w:rsidRPr="00CB1902">
          <w:t>20 см</w:t>
        </w:r>
      </w:smartTag>
      <w:r w:rsidRPr="00CB1902">
        <w:t>, проведение озеленения территории согласно очередности строительства объектов;</w:t>
      </w:r>
    </w:p>
    <w:p w:rsidR="0087140B" w:rsidRDefault="00C602D6" w:rsidP="00F910DF">
      <w:pPr>
        <w:pStyle w:val="af2"/>
        <w:ind w:firstLine="709"/>
      </w:pPr>
      <w:r w:rsidRPr="00CB1902">
        <w:t>посадка деревьев и кустарников пылеустойчивых пород вдоль автомагистралей общегородского и районного значения;</w:t>
      </w:r>
    </w:p>
    <w:p w:rsidR="00C602D6" w:rsidRDefault="00C602D6" w:rsidP="00F910DF">
      <w:pPr>
        <w:pStyle w:val="af2"/>
        <w:ind w:firstLine="709"/>
      </w:pPr>
      <w:r w:rsidRPr="00CB1902">
        <w:t>подбор наиболее стойких к антропогенным нагрузкам сортов растительности;</w:t>
      </w:r>
    </w:p>
    <w:p w:rsidR="00C602D6" w:rsidRDefault="00C602D6" w:rsidP="00F910DF">
      <w:pPr>
        <w:pStyle w:val="af2"/>
        <w:ind w:firstLine="709"/>
      </w:pPr>
      <w:r w:rsidRPr="00CB1902">
        <w:t>проведение правильного подбора ассортимента зеленых насаждений для обеспечения максимальной проживаемости и выживаемости;</w:t>
      </w:r>
    </w:p>
    <w:p w:rsidR="00C602D6" w:rsidRDefault="00C602D6" w:rsidP="00F910DF">
      <w:pPr>
        <w:pStyle w:val="af2"/>
        <w:ind w:firstLine="709"/>
      </w:pPr>
      <w:r w:rsidRPr="00CB1902">
        <w:t>организация тщательного ухода за посадками, надежной охраны;</w:t>
      </w:r>
    </w:p>
    <w:p w:rsidR="00C602D6" w:rsidRDefault="00C602D6" w:rsidP="00F910DF">
      <w:pPr>
        <w:pStyle w:val="af2"/>
        <w:ind w:firstLine="709"/>
      </w:pPr>
      <w:r w:rsidRPr="00723C48">
        <w:t>применение новых методов озеленения с учетом городской специфики;</w:t>
      </w:r>
    </w:p>
    <w:p w:rsidR="00C602D6" w:rsidRDefault="00C602D6" w:rsidP="00F910DF">
      <w:pPr>
        <w:pStyle w:val="af2"/>
        <w:ind w:firstLine="709"/>
      </w:pPr>
      <w:r w:rsidRPr="00723C48">
        <w:t>проведение работ по выявлению нарушений благоустройства, связанных с жилой застройкой, восстановление на этих газонах травяного покрова;</w:t>
      </w:r>
    </w:p>
    <w:p w:rsidR="00C602D6" w:rsidRDefault="00C602D6" w:rsidP="00F910DF">
      <w:pPr>
        <w:pStyle w:val="af2"/>
        <w:ind w:firstLine="709"/>
      </w:pPr>
      <w:r w:rsidRPr="00B273F7">
        <w:t xml:space="preserve">установление минимальных санитарных разрывов от края основной проезжей части магистральных дорог до линии регулирования жилой застройки согласно п.6.19 СНиП 2.07.01-89* и при условии выполнения п.2.6 СанПиН 2.2.1/2.1.1.1200-03 Новая редакция после выполнения шумозащитных мероприятий (устройство улучшенного покрытия проезжей части улиц, посадка вдоль улиц зеленых насаждений, установка специального шумозащитного остекления, установка экранов, уменьшение интенсивности движения автотранспорта, строительство шумозащитных зданий), равных </w:t>
      </w:r>
      <w:smartTag w:uri="urn:schemas-microsoft-com:office:smarttags" w:element="metricconverter">
        <w:smartTagPr>
          <w:attr w:name="ProductID" w:val="25 метрам"/>
        </w:smartTagPr>
        <w:r w:rsidRPr="00B273F7">
          <w:t>25 метрам</w:t>
        </w:r>
      </w:smartTag>
      <w:r w:rsidRPr="00B273F7">
        <w:t>;</w:t>
      </w:r>
    </w:p>
    <w:p w:rsidR="00C602D6" w:rsidRDefault="00C602D6" w:rsidP="00F910DF">
      <w:pPr>
        <w:pStyle w:val="af2"/>
        <w:ind w:firstLine="709"/>
      </w:pPr>
      <w:r w:rsidRPr="00B273F7">
        <w:t>упорядочение улично-дорожной сети с учетом шумовой нагрузки;</w:t>
      </w:r>
    </w:p>
    <w:p w:rsidR="00C602D6" w:rsidRDefault="00C602D6" w:rsidP="00F910DF">
      <w:pPr>
        <w:pStyle w:val="af2"/>
        <w:ind w:firstLine="709"/>
      </w:pPr>
      <w:r w:rsidRPr="00B273F7">
        <w:t>совершенствование организации уличного движения;</w:t>
      </w:r>
    </w:p>
    <w:p w:rsidR="00C602D6" w:rsidRDefault="00C602D6" w:rsidP="00F910DF">
      <w:pPr>
        <w:pStyle w:val="af2"/>
        <w:ind w:firstLine="709"/>
      </w:pPr>
      <w:r w:rsidRPr="00B273F7">
        <w:t>сокращение количества светофорных перекрестков;</w:t>
      </w:r>
    </w:p>
    <w:p w:rsidR="00C602D6" w:rsidRDefault="00C602D6" w:rsidP="00F910DF">
      <w:pPr>
        <w:pStyle w:val="af2"/>
        <w:ind w:firstLine="709"/>
      </w:pPr>
      <w:r w:rsidRPr="00B273F7">
        <w:t xml:space="preserve">расширение и обустройство перекрестков согласно </w:t>
      </w:r>
      <w:r>
        <w:t>СНиП 2.05.02-85*</w:t>
      </w:r>
      <w:r w:rsidRPr="00B273F7">
        <w:t>;</w:t>
      </w:r>
    </w:p>
    <w:p w:rsidR="00C602D6" w:rsidRDefault="00C602D6" w:rsidP="00F910DF">
      <w:pPr>
        <w:pStyle w:val="af2"/>
        <w:ind w:firstLine="709"/>
        <w:rPr>
          <w:bCs/>
        </w:rPr>
      </w:pPr>
      <w:r w:rsidRPr="00B273F7">
        <w:rPr>
          <w:bCs/>
        </w:rPr>
        <w:t>проведение конструктивных и планировочных мероприятий при строительстве жилых домов на магистральных улицах;</w:t>
      </w:r>
    </w:p>
    <w:p w:rsidR="00C602D6" w:rsidRDefault="00C602D6" w:rsidP="00F910DF">
      <w:pPr>
        <w:pStyle w:val="af2"/>
        <w:ind w:firstLine="709"/>
      </w:pPr>
      <w:r w:rsidRPr="00B273F7">
        <w:t xml:space="preserve">разработка проекта новой взлетно-посадочной полосы для исключения жилых образований из зоны Г авиационного шума (на </w:t>
      </w:r>
      <w:r w:rsidRPr="00B273F7">
        <w:rPr>
          <w:lang w:val="en-US"/>
        </w:rPr>
        <w:t>I</w:t>
      </w:r>
      <w:r w:rsidRPr="00B273F7">
        <w:t xml:space="preserve"> очередь);</w:t>
      </w:r>
    </w:p>
    <w:p w:rsidR="00C602D6" w:rsidRDefault="00C602D6" w:rsidP="00F910DF">
      <w:pPr>
        <w:pStyle w:val="af2"/>
        <w:ind w:firstLine="709"/>
      </w:pPr>
      <w:r w:rsidRPr="00B273F7">
        <w:t>выполнени</w:t>
      </w:r>
      <w:r>
        <w:t>е</w:t>
      </w:r>
      <w:r w:rsidRPr="00B273F7">
        <w:t xml:space="preserve"> для стандартных маршрутов полета в зоне взлета и посадки воздушных судов расчетов рассеивания загрязнений атмосферного воздуха и физических факторов с комплексом шумозащитных мероприятий в самих транспортных средствах для определения зоны загрязнения с последующим проведением натурных обследований и измерений;</w:t>
      </w:r>
    </w:p>
    <w:p w:rsidR="00C602D6" w:rsidRDefault="00C602D6" w:rsidP="00F910DF">
      <w:pPr>
        <w:pStyle w:val="af2"/>
        <w:ind w:firstLine="709"/>
      </w:pPr>
      <w:r w:rsidRPr="00B273F7">
        <w:t xml:space="preserve">для уменьшения шумового воздействия от аэропорта </w:t>
      </w:r>
      <w:r>
        <w:t>"</w:t>
      </w:r>
      <w:r w:rsidRPr="00B273F7">
        <w:t>Архангельск</w:t>
      </w:r>
      <w:r>
        <w:t>"</w:t>
      </w:r>
      <w:r w:rsidRPr="00B273F7">
        <w:t xml:space="preserve"> проведение комплекса шумозащитных мероприятий в зонах </w:t>
      </w:r>
      <w:r>
        <w:t>"</w:t>
      </w:r>
      <w:r w:rsidRPr="00B273F7">
        <w:t>Б</w:t>
      </w:r>
      <w:r>
        <w:t>"</w:t>
      </w:r>
      <w:r w:rsidRPr="00B273F7">
        <w:t xml:space="preserve"> и </w:t>
      </w:r>
      <w:r>
        <w:t>"</w:t>
      </w:r>
      <w:r w:rsidRPr="00B273F7">
        <w:t>В</w:t>
      </w:r>
      <w:r>
        <w:t>"</w:t>
      </w:r>
      <w:r w:rsidRPr="00B273F7">
        <w:t xml:space="preserve"> влияния аэропорта на территории жилой застройки;</w:t>
      </w:r>
    </w:p>
    <w:p w:rsidR="007E73A1" w:rsidRDefault="00C602D6" w:rsidP="00F910DF">
      <w:pPr>
        <w:pStyle w:val="af2"/>
        <w:ind w:firstLine="709"/>
      </w:pPr>
      <w:r w:rsidRPr="00B273F7">
        <w:t xml:space="preserve">проведение конструктивных и планировочных мероприятий при строительстве жилых образований и отдельных жилых домов в зонах </w:t>
      </w:r>
      <w:r>
        <w:t>"</w:t>
      </w:r>
      <w:r w:rsidRPr="00B273F7">
        <w:t>Б</w:t>
      </w:r>
      <w:r>
        <w:t>"</w:t>
      </w:r>
      <w:r w:rsidRPr="00B273F7">
        <w:t xml:space="preserve"> и </w:t>
      </w:r>
      <w:r>
        <w:t>"</w:t>
      </w:r>
      <w:r w:rsidRPr="00B273F7">
        <w:t>В</w:t>
      </w:r>
      <w:r>
        <w:t>"</w:t>
      </w:r>
      <w:r w:rsidRPr="00B273F7">
        <w:t xml:space="preserve"> влияния аэропорта;</w:t>
      </w:r>
    </w:p>
    <w:p w:rsidR="007E73A1" w:rsidRDefault="007E73A1">
      <w:pPr>
        <w:rPr>
          <w:sz w:val="28"/>
          <w:szCs w:val="28"/>
        </w:rPr>
      </w:pPr>
      <w:r>
        <w:br w:type="page"/>
      </w:r>
    </w:p>
    <w:p w:rsidR="00C602D6" w:rsidRDefault="007E73A1" w:rsidP="007E73A1">
      <w:pPr>
        <w:pStyle w:val="af2"/>
        <w:ind w:firstLine="709"/>
        <w:jc w:val="center"/>
      </w:pPr>
      <w:r>
        <w:t>20</w:t>
      </w:r>
    </w:p>
    <w:p w:rsidR="007E73A1" w:rsidRPr="007E73A1" w:rsidRDefault="007E73A1" w:rsidP="007E73A1">
      <w:pPr>
        <w:pStyle w:val="af2"/>
        <w:ind w:firstLine="709"/>
        <w:jc w:val="center"/>
        <w:rPr>
          <w:sz w:val="16"/>
        </w:rPr>
      </w:pPr>
    </w:p>
    <w:p w:rsidR="00C602D6" w:rsidRDefault="00C602D6" w:rsidP="00F910DF">
      <w:pPr>
        <w:pStyle w:val="af2"/>
        <w:ind w:firstLine="709"/>
      </w:pPr>
      <w:r w:rsidRPr="00B273F7">
        <w:t xml:space="preserve">размер санитарно-защитной зоны от аэропорта </w:t>
      </w:r>
      <w:r>
        <w:t>"</w:t>
      </w:r>
      <w:r w:rsidRPr="00B273F7">
        <w:t>Архангельск</w:t>
      </w:r>
      <w:r>
        <w:t>"</w:t>
      </w:r>
      <w:r w:rsidRPr="00B273F7">
        <w:t xml:space="preserve"> должен быть уточнен после выполнения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измерений и оценки риска для здоровья населения;</w:t>
      </w:r>
    </w:p>
    <w:p w:rsidR="00C602D6" w:rsidRDefault="00C602D6" w:rsidP="00F910DF">
      <w:pPr>
        <w:pStyle w:val="af2"/>
        <w:ind w:firstLine="709"/>
      </w:pPr>
      <w:r w:rsidRPr="00B273F7">
        <w:t xml:space="preserve">выполнение для железнодорожных станций и линий железнодорожного транспорта расчетов рассеивания загрязнений атмосферного воздуха и физических факторов (шума, вибрации, ЭМП и др.) для определения санитарного разрыва с последующим проведением натурных обследований и измерений (на </w:t>
      </w:r>
      <w:r w:rsidRPr="00B273F7">
        <w:rPr>
          <w:lang w:val="en-US"/>
        </w:rPr>
        <w:t>I</w:t>
      </w:r>
      <w:r w:rsidRPr="00B273F7">
        <w:t xml:space="preserve"> очередь строительства);</w:t>
      </w:r>
    </w:p>
    <w:p w:rsidR="00C602D6" w:rsidRDefault="00C602D6" w:rsidP="00F910DF">
      <w:pPr>
        <w:pStyle w:val="af2"/>
        <w:ind w:firstLine="709"/>
      </w:pPr>
      <w:r w:rsidRPr="00B273F7">
        <w:t>организация минимально-допустимых санитарных разрывов от железно</w:t>
      </w:r>
      <w:r w:rsidR="007E73A1">
        <w:t>-</w:t>
      </w:r>
      <w:r w:rsidRPr="00B273F7">
        <w:t>дорожных станций (</w:t>
      </w:r>
      <w:smartTag w:uri="urn:schemas-microsoft-com:office:smarttags" w:element="metricconverter">
        <w:smartTagPr>
          <w:attr w:name="ProductID" w:val="200 м"/>
        </w:smartTagPr>
        <w:r w:rsidRPr="00B273F7">
          <w:t>200 м</w:t>
        </w:r>
      </w:smartTag>
      <w:r w:rsidRPr="00B273F7">
        <w:t>), от железнодорожных путей (</w:t>
      </w:r>
      <w:smartTag w:uri="urn:schemas-microsoft-com:office:smarttags" w:element="metricconverter">
        <w:smartTagPr>
          <w:attr w:name="ProductID" w:val="100 м"/>
        </w:smartTagPr>
        <w:r w:rsidRPr="00B273F7">
          <w:t>100 м</w:t>
        </w:r>
      </w:smartTag>
      <w:r w:rsidRPr="00B273F7">
        <w:t>) после выполнения в случае необходимости комплекса технологических, шумозащитных и др. мероприятий для обеспечения ПДК м.р. загрязняющих веществ, ПДУ звука, вибрации, ЭМП и др. на территории жилой застройки, расположенной за границей минимально-допустимого санитарного разрыва, подтвержденного натурными исследованиями и измерениями;</w:t>
      </w:r>
    </w:p>
    <w:p w:rsidR="00C602D6" w:rsidRDefault="00C602D6" w:rsidP="00F910DF">
      <w:pPr>
        <w:pStyle w:val="af2"/>
        <w:ind w:firstLine="709"/>
      </w:pPr>
      <w:r w:rsidRPr="00B273F7">
        <w:t>благоустройство и озеленение санитарных разрывов в соответствии</w:t>
      </w:r>
      <w:r w:rsidR="007E73A1">
        <w:br/>
      </w:r>
      <w:r w:rsidRPr="00B273F7">
        <w:t>с п.3.5 СНиП 2.07.01-89*;</w:t>
      </w:r>
    </w:p>
    <w:p w:rsidR="00C602D6" w:rsidRDefault="00C602D6" w:rsidP="00F910DF">
      <w:pPr>
        <w:pStyle w:val="af2"/>
        <w:ind w:firstLine="709"/>
      </w:pPr>
      <w:r w:rsidRPr="00B273F7">
        <w:t xml:space="preserve">устройство специальных охранных зон вдоль ЛЭП напряжением 35; 110 кв соответственно равных 38; </w:t>
      </w:r>
      <w:smartTag w:uri="urn:schemas-microsoft-com:office:smarttags" w:element="metricconverter">
        <w:smartTagPr>
          <w:attr w:name="ProductID" w:val="50 м"/>
        </w:smartTagPr>
        <w:r w:rsidRPr="00B273F7">
          <w:t>50 м</w:t>
        </w:r>
      </w:smartTag>
      <w:r w:rsidRPr="00B273F7">
        <w:t>;</w:t>
      </w:r>
    </w:p>
    <w:p w:rsidR="00C602D6" w:rsidRDefault="00C602D6" w:rsidP="00F910DF">
      <w:pPr>
        <w:pStyle w:val="af2"/>
        <w:ind w:firstLine="709"/>
      </w:pPr>
      <w:r w:rsidRPr="00B273F7">
        <w:t>соблюдение специального режима сельскохозяйственных и лесохозяйст</w:t>
      </w:r>
      <w:r w:rsidR="007E73A1">
        <w:t>-</w:t>
      </w:r>
      <w:r w:rsidRPr="00B273F7">
        <w:t>венных работ в зоне влияния ЛЭП (возделывание нетрудоемких культур, минимальное применение механизмов и укороченный рабочий день);</w:t>
      </w:r>
    </w:p>
    <w:p w:rsidR="00C602D6" w:rsidRDefault="00C602D6" w:rsidP="00F910DF">
      <w:pPr>
        <w:pStyle w:val="af2"/>
        <w:ind w:firstLine="709"/>
      </w:pPr>
      <w:r w:rsidRPr="00B273F7">
        <w:t>экранирование селитебных территорий зданиями с высоким содержанием железобетонных конструкций (интенсивность излучения снижает в 1,5</w:t>
      </w:r>
      <w:r w:rsidR="007E73A1">
        <w:t xml:space="preserve"> – </w:t>
      </w:r>
      <w:r w:rsidRPr="00B273F7">
        <w:t>2</w:t>
      </w:r>
      <w:r w:rsidR="007E73A1">
        <w:t xml:space="preserve"> </w:t>
      </w:r>
      <w:r w:rsidRPr="00B273F7">
        <w:t>раза);</w:t>
      </w:r>
    </w:p>
    <w:p w:rsidR="00C602D6" w:rsidRDefault="00C602D6" w:rsidP="00F910DF">
      <w:pPr>
        <w:pStyle w:val="af2"/>
        <w:ind w:firstLine="709"/>
      </w:pPr>
      <w:r w:rsidRPr="00B273F7">
        <w:t>проведение многорядных посадок зеленых насаждений по фронту распределения волн (при ширине 15-</w:t>
      </w:r>
      <w:smartTag w:uri="urn:schemas-microsoft-com:office:smarttags" w:element="metricconverter">
        <w:smartTagPr>
          <w:attr w:name="ProductID" w:val="20 м"/>
        </w:smartTagPr>
        <w:r w:rsidRPr="00B273F7">
          <w:t>20 м</w:t>
        </w:r>
      </w:smartTag>
      <w:r w:rsidRPr="00B273F7">
        <w:t xml:space="preserve"> обеспечивается снижение интенсивности излучения на 10-15%);</w:t>
      </w:r>
    </w:p>
    <w:p w:rsidR="00C602D6" w:rsidRDefault="00C602D6" w:rsidP="00F910DF">
      <w:pPr>
        <w:pStyle w:val="af2"/>
        <w:ind w:firstLine="709"/>
      </w:pPr>
      <w:r w:rsidRPr="00B273F7">
        <w:t>организация санитарно-защитных зон;</w:t>
      </w:r>
    </w:p>
    <w:p w:rsidR="00C602D6" w:rsidRDefault="00E973CF" w:rsidP="00F910DF">
      <w:pPr>
        <w:pStyle w:val="af2"/>
        <w:ind w:firstLine="709"/>
      </w:pPr>
      <w:r w:rsidRPr="00B273F7">
        <w:t>обеспечение необходимых санитарных разрывов и проведение мероприятий по биологической защите во всех иных случаях в соответствии с имеющимися градостроительными нормативами;</w:t>
      </w:r>
    </w:p>
    <w:p w:rsidR="00E973CF" w:rsidRDefault="00E973CF" w:rsidP="00F910DF">
      <w:pPr>
        <w:pStyle w:val="af2"/>
        <w:ind w:firstLine="709"/>
      </w:pPr>
      <w:r w:rsidRPr="00B273F7">
        <w:t>выполнение мероприятий по защите окружающей среды от электро</w:t>
      </w:r>
      <w:r w:rsidR="007E73A1">
        <w:t>-</w:t>
      </w:r>
      <w:r w:rsidRPr="00B273F7">
        <w:t>магнитных излучений комплексно, применяя одновременно как активные, так и пассивные (планировочные) методы;</w:t>
      </w:r>
    </w:p>
    <w:p w:rsidR="007E73A1" w:rsidRDefault="00E973CF" w:rsidP="00F910DF">
      <w:pPr>
        <w:pStyle w:val="af2"/>
        <w:ind w:firstLine="709"/>
        <w:rPr>
          <w:bCs/>
        </w:rPr>
      </w:pPr>
      <w:r w:rsidRPr="00B273F7">
        <w:rPr>
          <w:bCs/>
        </w:rPr>
        <w:t>поступление ТБО на существующий городской мусоросортировочный и мусороперерабатывающий завод; новый мусоросортировочный и мусоропе</w:t>
      </w:r>
      <w:r w:rsidR="007E73A1">
        <w:rPr>
          <w:bCs/>
        </w:rPr>
        <w:t>-</w:t>
      </w:r>
      <w:r w:rsidRPr="00B273F7">
        <w:rPr>
          <w:bCs/>
        </w:rPr>
        <w:t xml:space="preserve">рерабатывающий завод, заложенный к строительству в </w:t>
      </w:r>
      <w:r>
        <w:rPr>
          <w:bCs/>
        </w:rPr>
        <w:t>г</w:t>
      </w:r>
      <w:r w:rsidRPr="00B273F7">
        <w:rPr>
          <w:bCs/>
        </w:rPr>
        <w:t>енерально</w:t>
      </w:r>
      <w:r>
        <w:rPr>
          <w:bCs/>
        </w:rPr>
        <w:t>м</w:t>
      </w:r>
      <w:r w:rsidRPr="00B273F7">
        <w:rPr>
          <w:bCs/>
        </w:rPr>
        <w:t xml:space="preserve"> план</w:t>
      </w:r>
      <w:r>
        <w:rPr>
          <w:bCs/>
        </w:rPr>
        <w:t>е</w:t>
      </w:r>
      <w:r w:rsidRPr="00B273F7">
        <w:rPr>
          <w:bCs/>
        </w:rPr>
        <w:t xml:space="preserve"> </w:t>
      </w:r>
      <w:r>
        <w:rPr>
          <w:bCs/>
        </w:rPr>
        <w:t>м</w:t>
      </w:r>
      <w:r w:rsidRPr="00B273F7">
        <w:rPr>
          <w:bCs/>
        </w:rPr>
        <w:t xml:space="preserve">униципального образования </w:t>
      </w:r>
      <w:r>
        <w:rPr>
          <w:bCs/>
        </w:rPr>
        <w:t xml:space="preserve">"Город </w:t>
      </w:r>
      <w:r w:rsidRPr="00B273F7">
        <w:rPr>
          <w:bCs/>
        </w:rPr>
        <w:t>Архангельск</w:t>
      </w:r>
      <w:r>
        <w:rPr>
          <w:bCs/>
        </w:rPr>
        <w:t>"</w:t>
      </w:r>
      <w:r w:rsidRPr="00B273F7">
        <w:rPr>
          <w:bCs/>
        </w:rPr>
        <w:t xml:space="preserve"> на </w:t>
      </w:r>
      <w:r w:rsidRPr="00B273F7">
        <w:rPr>
          <w:bCs/>
          <w:lang w:val="en-US"/>
        </w:rPr>
        <w:t>I</w:t>
      </w:r>
      <w:r w:rsidRPr="00B273F7">
        <w:rPr>
          <w:bCs/>
        </w:rPr>
        <w:t xml:space="preserve"> очередь строительства; на новый полигон ТБО (при условии поступления на него </w:t>
      </w:r>
      <w:r w:rsidR="007E73A1">
        <w:rPr>
          <w:bCs/>
        </w:rPr>
        <w:br/>
      </w:r>
      <w:r w:rsidRPr="00B273F7">
        <w:rPr>
          <w:bCs/>
        </w:rPr>
        <w:t xml:space="preserve">¼ неперерабатываемых на мусороперерабатывающих заводах отходов ТБО), заложенный к строительству в </w:t>
      </w:r>
      <w:r>
        <w:rPr>
          <w:bCs/>
        </w:rPr>
        <w:t>г</w:t>
      </w:r>
      <w:r w:rsidRPr="00B273F7">
        <w:rPr>
          <w:bCs/>
        </w:rPr>
        <w:t>енерально</w:t>
      </w:r>
      <w:r>
        <w:rPr>
          <w:bCs/>
        </w:rPr>
        <w:t>м</w:t>
      </w:r>
      <w:r w:rsidRPr="00B273F7">
        <w:rPr>
          <w:bCs/>
        </w:rPr>
        <w:t xml:space="preserve"> план</w:t>
      </w:r>
      <w:r>
        <w:rPr>
          <w:bCs/>
        </w:rPr>
        <w:t>е</w:t>
      </w:r>
      <w:r w:rsidRPr="00B273F7">
        <w:rPr>
          <w:bCs/>
        </w:rPr>
        <w:t xml:space="preserve"> </w:t>
      </w:r>
      <w:r>
        <w:rPr>
          <w:bCs/>
        </w:rPr>
        <w:t>м</w:t>
      </w:r>
      <w:r w:rsidRPr="00B273F7">
        <w:rPr>
          <w:bCs/>
        </w:rPr>
        <w:t xml:space="preserve">униципального образования </w:t>
      </w:r>
      <w:r>
        <w:rPr>
          <w:bCs/>
        </w:rPr>
        <w:t xml:space="preserve">"Город </w:t>
      </w:r>
      <w:r w:rsidRPr="00B273F7">
        <w:rPr>
          <w:bCs/>
        </w:rPr>
        <w:t>Архангельск</w:t>
      </w:r>
      <w:r>
        <w:rPr>
          <w:bCs/>
        </w:rPr>
        <w:t>"</w:t>
      </w:r>
      <w:r w:rsidRPr="00B273F7">
        <w:rPr>
          <w:bCs/>
        </w:rPr>
        <w:t>;</w:t>
      </w:r>
    </w:p>
    <w:p w:rsidR="007E73A1" w:rsidRDefault="007E73A1">
      <w:pPr>
        <w:rPr>
          <w:bCs/>
          <w:sz w:val="28"/>
          <w:szCs w:val="28"/>
        </w:rPr>
      </w:pPr>
      <w:r>
        <w:rPr>
          <w:bCs/>
        </w:rPr>
        <w:br w:type="page"/>
      </w:r>
    </w:p>
    <w:p w:rsidR="00E973CF" w:rsidRDefault="007E73A1" w:rsidP="007E73A1">
      <w:pPr>
        <w:pStyle w:val="af2"/>
        <w:ind w:firstLine="709"/>
        <w:jc w:val="center"/>
        <w:rPr>
          <w:bCs/>
        </w:rPr>
      </w:pPr>
      <w:r>
        <w:rPr>
          <w:bCs/>
        </w:rPr>
        <w:t>21</w:t>
      </w:r>
    </w:p>
    <w:p w:rsidR="007E73A1" w:rsidRDefault="007E73A1" w:rsidP="007E73A1">
      <w:pPr>
        <w:pStyle w:val="af2"/>
        <w:ind w:firstLine="709"/>
        <w:jc w:val="center"/>
        <w:rPr>
          <w:bCs/>
        </w:rPr>
      </w:pPr>
    </w:p>
    <w:p w:rsidR="00E973CF" w:rsidRDefault="00E973CF" w:rsidP="00F910DF">
      <w:pPr>
        <w:pStyle w:val="af2"/>
        <w:ind w:firstLine="709"/>
        <w:rPr>
          <w:bCs/>
        </w:rPr>
      </w:pPr>
      <w:r w:rsidRPr="00B273F7">
        <w:rPr>
          <w:bCs/>
        </w:rPr>
        <w:t>ликвидация всех стихийных свалок с последующим проведением рекультивации согласно СанПиН 2.1.7.1287-03;</w:t>
      </w:r>
    </w:p>
    <w:p w:rsidR="00E973CF" w:rsidRDefault="00E973CF" w:rsidP="00F910DF">
      <w:pPr>
        <w:pStyle w:val="af2"/>
        <w:ind w:firstLine="709"/>
        <w:rPr>
          <w:bCs/>
        </w:rPr>
      </w:pPr>
      <w:r w:rsidRPr="00B273F7">
        <w:rPr>
          <w:bCs/>
        </w:rPr>
        <w:t xml:space="preserve">организация санитарной очистки территории города согласно </w:t>
      </w:r>
      <w:r>
        <w:t>СанПиН 42-128-4690-88</w:t>
      </w:r>
      <w:r w:rsidRPr="00B273F7">
        <w:rPr>
          <w:bCs/>
        </w:rPr>
        <w:t>;</w:t>
      </w:r>
    </w:p>
    <w:p w:rsidR="00E973CF" w:rsidRDefault="00E973CF" w:rsidP="00F910DF">
      <w:pPr>
        <w:pStyle w:val="af2"/>
        <w:ind w:firstLine="709"/>
        <w:rPr>
          <w:bCs/>
        </w:rPr>
      </w:pPr>
      <w:r w:rsidRPr="00B273F7">
        <w:rPr>
          <w:bCs/>
        </w:rPr>
        <w:t>организация содержания мест массового скопления людей (автовокзала, рынков) в соответствии с требованиями СанПиН 42-128-4690-88;</w:t>
      </w:r>
    </w:p>
    <w:p w:rsidR="00E973CF" w:rsidRDefault="00E973CF" w:rsidP="00F910DF">
      <w:pPr>
        <w:pStyle w:val="af2"/>
        <w:ind w:firstLine="709"/>
        <w:rPr>
          <w:bCs/>
        </w:rPr>
      </w:pPr>
      <w:r w:rsidRPr="00B273F7">
        <w:rPr>
          <w:bCs/>
        </w:rPr>
        <w:t>организация пляжных рекреационных зон в соответствии с требованиями СанПиН 2.1.5.980-00, ГОСТ 17.1.5.02-80; СанПиН 42-128-4690-88;</w:t>
      </w:r>
    </w:p>
    <w:p w:rsidR="00E973CF" w:rsidRDefault="00E973CF" w:rsidP="00F910DF">
      <w:pPr>
        <w:pStyle w:val="af2"/>
        <w:ind w:firstLine="709"/>
        <w:rPr>
          <w:bCs/>
        </w:rPr>
      </w:pPr>
      <w:r w:rsidRPr="00B273F7">
        <w:rPr>
          <w:bCs/>
        </w:rPr>
        <w:t>предусмотреть строительство общественных туалетов в торговых центрах города;</w:t>
      </w:r>
    </w:p>
    <w:p w:rsidR="00E973CF" w:rsidRDefault="00E973CF" w:rsidP="00F910DF">
      <w:pPr>
        <w:pStyle w:val="af2"/>
        <w:ind w:firstLine="709"/>
        <w:rPr>
          <w:bCs/>
        </w:rPr>
      </w:pPr>
      <w:r w:rsidRPr="00B273F7">
        <w:rPr>
          <w:bCs/>
        </w:rPr>
        <w:t>оборудование общественных круглогодичных туалетов с учетом 2А климатического района;</w:t>
      </w:r>
    </w:p>
    <w:p w:rsidR="00E973CF" w:rsidRDefault="00E973CF" w:rsidP="00F910DF">
      <w:pPr>
        <w:pStyle w:val="af2"/>
        <w:ind w:firstLine="709"/>
        <w:rPr>
          <w:bCs/>
        </w:rPr>
      </w:pPr>
      <w:r w:rsidRPr="00B273F7">
        <w:rPr>
          <w:bCs/>
        </w:rPr>
        <w:t>благоустройство придомовых территорий: мест отдыха для жителей, спортивных площадок, детских площадок, паркингов;</w:t>
      </w:r>
    </w:p>
    <w:p w:rsidR="00E973CF" w:rsidRDefault="00E973CF" w:rsidP="00F910DF">
      <w:pPr>
        <w:pStyle w:val="af2"/>
        <w:ind w:firstLine="709"/>
        <w:rPr>
          <w:bCs/>
        </w:rPr>
      </w:pPr>
      <w:r w:rsidRPr="00B273F7">
        <w:rPr>
          <w:bCs/>
        </w:rPr>
        <w:t>строительство современных контейнерных площадок для сбора ТБО, рациональное размещение их на территории города, оборудование контейнерных площадок с учетом нормативов (дизайн + практичность);</w:t>
      </w:r>
    </w:p>
    <w:p w:rsidR="00E973CF" w:rsidRDefault="00E973CF" w:rsidP="00F910DF">
      <w:pPr>
        <w:pStyle w:val="af2"/>
        <w:ind w:firstLine="709"/>
        <w:rPr>
          <w:bCs/>
        </w:rPr>
      </w:pPr>
      <w:r w:rsidRPr="00B273F7">
        <w:rPr>
          <w:bCs/>
        </w:rPr>
        <w:t xml:space="preserve">вывоз снега на специально оборудованную площадку под снегохранилище и станцию снеготаяния (Центральный район), запроектированную в </w:t>
      </w:r>
      <w:r>
        <w:rPr>
          <w:bCs/>
        </w:rPr>
        <w:t>г</w:t>
      </w:r>
      <w:r w:rsidRPr="00B273F7">
        <w:rPr>
          <w:bCs/>
        </w:rPr>
        <w:t>енерально</w:t>
      </w:r>
      <w:r>
        <w:rPr>
          <w:bCs/>
        </w:rPr>
        <w:t>м</w:t>
      </w:r>
      <w:r w:rsidRPr="00B273F7">
        <w:rPr>
          <w:bCs/>
        </w:rPr>
        <w:t xml:space="preserve"> план</w:t>
      </w:r>
      <w:r>
        <w:rPr>
          <w:bCs/>
        </w:rPr>
        <w:t>е</w:t>
      </w:r>
      <w:r w:rsidRPr="00B273F7">
        <w:rPr>
          <w:bCs/>
        </w:rPr>
        <w:t xml:space="preserve"> </w:t>
      </w:r>
      <w:r>
        <w:rPr>
          <w:bCs/>
        </w:rPr>
        <w:t>м</w:t>
      </w:r>
      <w:r w:rsidRPr="00B273F7">
        <w:rPr>
          <w:bCs/>
        </w:rPr>
        <w:t xml:space="preserve">униципального образования </w:t>
      </w:r>
      <w:r>
        <w:rPr>
          <w:bCs/>
        </w:rPr>
        <w:t xml:space="preserve">"Город </w:t>
      </w:r>
      <w:r w:rsidRPr="00B273F7">
        <w:rPr>
          <w:bCs/>
        </w:rPr>
        <w:t>Архангельск</w:t>
      </w:r>
      <w:r>
        <w:rPr>
          <w:bCs/>
        </w:rPr>
        <w:t>"</w:t>
      </w:r>
      <w:r w:rsidRPr="00B273F7">
        <w:rPr>
          <w:bCs/>
        </w:rPr>
        <w:t xml:space="preserve"> на </w:t>
      </w:r>
      <w:r w:rsidRPr="00B273F7">
        <w:rPr>
          <w:bCs/>
          <w:lang w:val="en-US"/>
        </w:rPr>
        <w:t>I</w:t>
      </w:r>
      <w:r w:rsidRPr="00B273F7">
        <w:rPr>
          <w:bCs/>
        </w:rPr>
        <w:t xml:space="preserve"> очередь строительства (2015 год);</w:t>
      </w:r>
    </w:p>
    <w:p w:rsidR="00E973CF" w:rsidRDefault="00E973CF" w:rsidP="00F910DF">
      <w:pPr>
        <w:pStyle w:val="af2"/>
        <w:ind w:firstLine="709"/>
      </w:pPr>
      <w:r w:rsidRPr="00B273F7">
        <w:rPr>
          <w:bCs/>
        </w:rPr>
        <w:t xml:space="preserve">обеспечение спецавтотранспортом по уборке города в соответствии с требованиями </w:t>
      </w:r>
      <w:r>
        <w:t>Инструкции по организации и технологии механизированной уборки населенных мест;</w:t>
      </w:r>
    </w:p>
    <w:p w:rsidR="00E973CF" w:rsidRDefault="00E973CF" w:rsidP="00F910DF">
      <w:pPr>
        <w:pStyle w:val="af2"/>
        <w:ind w:firstLine="709"/>
        <w:rPr>
          <w:bCs/>
        </w:rPr>
      </w:pPr>
      <w:r w:rsidRPr="00B273F7">
        <w:rPr>
          <w:bCs/>
        </w:rPr>
        <w:t>предусмотреть комплекс мероприятий по содержанию домашних животных в соответствии с типовыми правилами содержания собак и кошек;</w:t>
      </w:r>
    </w:p>
    <w:p w:rsidR="00E973CF" w:rsidRDefault="00E973CF" w:rsidP="00F910DF">
      <w:pPr>
        <w:pStyle w:val="af2"/>
        <w:ind w:firstLine="709"/>
        <w:rPr>
          <w:bCs/>
        </w:rPr>
      </w:pPr>
      <w:r w:rsidRPr="00B273F7">
        <w:rPr>
          <w:bCs/>
        </w:rPr>
        <w:t>оборудование площадок для выгула собак на территории жилой застройки;</w:t>
      </w:r>
    </w:p>
    <w:p w:rsidR="00E973CF" w:rsidRDefault="00E973CF" w:rsidP="00F910DF">
      <w:pPr>
        <w:pStyle w:val="af2"/>
        <w:ind w:firstLine="709"/>
        <w:rPr>
          <w:bCs/>
        </w:rPr>
      </w:pPr>
      <w:r w:rsidRPr="00B273F7">
        <w:rPr>
          <w:bCs/>
        </w:rPr>
        <w:t xml:space="preserve">вывоз умерших животных в камеру кремации, запроектированную в </w:t>
      </w:r>
      <w:r>
        <w:rPr>
          <w:bCs/>
        </w:rPr>
        <w:t>Г</w:t>
      </w:r>
      <w:r w:rsidRPr="00B273F7">
        <w:rPr>
          <w:bCs/>
        </w:rPr>
        <w:t>енерально</w:t>
      </w:r>
      <w:r>
        <w:rPr>
          <w:bCs/>
        </w:rPr>
        <w:t>м</w:t>
      </w:r>
      <w:r w:rsidRPr="00B273F7">
        <w:rPr>
          <w:bCs/>
        </w:rPr>
        <w:t xml:space="preserve"> план</w:t>
      </w:r>
      <w:r>
        <w:rPr>
          <w:bCs/>
        </w:rPr>
        <w:t>е</w:t>
      </w:r>
      <w:r w:rsidRPr="00B273F7">
        <w:rPr>
          <w:bCs/>
        </w:rPr>
        <w:t xml:space="preserve"> </w:t>
      </w:r>
      <w:r>
        <w:rPr>
          <w:bCs/>
        </w:rPr>
        <w:t>м</w:t>
      </w:r>
      <w:r w:rsidRPr="00B273F7">
        <w:rPr>
          <w:bCs/>
        </w:rPr>
        <w:t xml:space="preserve">униципального образования </w:t>
      </w:r>
      <w:r>
        <w:rPr>
          <w:bCs/>
        </w:rPr>
        <w:t xml:space="preserve">"Город </w:t>
      </w:r>
      <w:r w:rsidRPr="00B273F7">
        <w:rPr>
          <w:bCs/>
        </w:rPr>
        <w:t>Архангельск</w:t>
      </w:r>
      <w:r>
        <w:rPr>
          <w:bCs/>
        </w:rPr>
        <w:t>"</w:t>
      </w:r>
      <w:r w:rsidRPr="00B273F7">
        <w:rPr>
          <w:bCs/>
        </w:rPr>
        <w:t xml:space="preserve"> </w:t>
      </w:r>
      <w:r w:rsidR="007E73A1">
        <w:rPr>
          <w:bCs/>
        </w:rPr>
        <w:br/>
      </w:r>
      <w:r w:rsidRPr="00B273F7">
        <w:rPr>
          <w:bCs/>
        </w:rPr>
        <w:t xml:space="preserve">на </w:t>
      </w:r>
      <w:r w:rsidRPr="00B273F7">
        <w:rPr>
          <w:bCs/>
          <w:lang w:val="en-US"/>
        </w:rPr>
        <w:t>I</w:t>
      </w:r>
      <w:r w:rsidRPr="00B273F7">
        <w:rPr>
          <w:bCs/>
        </w:rPr>
        <w:t xml:space="preserve"> очередь строительства (2015 год);</w:t>
      </w:r>
    </w:p>
    <w:p w:rsidR="00E973CF" w:rsidRDefault="00E973CF" w:rsidP="00F910DF">
      <w:pPr>
        <w:pStyle w:val="af2"/>
        <w:ind w:firstLine="709"/>
        <w:rPr>
          <w:bCs/>
        </w:rPr>
      </w:pPr>
      <w:r w:rsidRPr="00B273F7">
        <w:rPr>
          <w:bCs/>
        </w:rPr>
        <w:t>организация пляжных рекреационных зон в соответствии с требованиями СанПиН 2.1.5.980-00, ГОСТ 17.1.5.02-80, СанПиН 42-128-4690-88;</w:t>
      </w:r>
    </w:p>
    <w:p w:rsidR="00E973CF" w:rsidRDefault="00E973CF" w:rsidP="00F910DF">
      <w:pPr>
        <w:pStyle w:val="af2"/>
        <w:ind w:firstLine="709"/>
      </w:pPr>
      <w:r w:rsidRPr="00B273F7">
        <w:t xml:space="preserve">предусмотреть разработку комплексной схемы санитарной очистки территории </w:t>
      </w:r>
      <w:r>
        <w:rPr>
          <w:bCs/>
        </w:rPr>
        <w:t>м</w:t>
      </w:r>
      <w:r w:rsidRPr="00B273F7">
        <w:rPr>
          <w:bCs/>
        </w:rPr>
        <w:t xml:space="preserve">униципального образования </w:t>
      </w:r>
      <w:r>
        <w:rPr>
          <w:bCs/>
        </w:rPr>
        <w:t xml:space="preserve">"Город </w:t>
      </w:r>
      <w:r w:rsidRPr="00B273F7">
        <w:rPr>
          <w:bCs/>
        </w:rPr>
        <w:t>Архангельск</w:t>
      </w:r>
      <w:r>
        <w:rPr>
          <w:bCs/>
        </w:rPr>
        <w:t>"</w:t>
      </w:r>
      <w:r w:rsidRPr="00B273F7">
        <w:t xml:space="preserve"> с разработкой схемы спецпроизводств по переработке и регенерации промотходов с максимальной переработкой отходов в товары народного потребления или другого назначения с использованием современных технологий с ликвидацией стихийных свалок;</w:t>
      </w:r>
    </w:p>
    <w:p w:rsidR="007E73A1" w:rsidRDefault="00E973CF" w:rsidP="00F910DF">
      <w:pPr>
        <w:pStyle w:val="af2"/>
        <w:ind w:firstLine="709"/>
      </w:pPr>
      <w:r w:rsidRPr="00B273F7">
        <w:t>строительство, оборудование и содержание полигона промотходов по проекту в соответствии с требованиями СНиП 2.01.28-85, СанПиН 2.2.1/2.1.1.1200-03 Новая редакция; выполнение необходимых водоохранных мероприятий, оборудование сети наблюдательных скважин с целью контроля за возможным влиянием на качество подземных вод;</w:t>
      </w:r>
    </w:p>
    <w:p w:rsidR="007E73A1" w:rsidRDefault="007E73A1">
      <w:pPr>
        <w:rPr>
          <w:sz w:val="28"/>
          <w:szCs w:val="28"/>
        </w:rPr>
      </w:pPr>
      <w:r>
        <w:br w:type="page"/>
      </w:r>
    </w:p>
    <w:p w:rsidR="00E973CF" w:rsidRDefault="007E73A1" w:rsidP="007E73A1">
      <w:pPr>
        <w:pStyle w:val="af2"/>
        <w:ind w:firstLine="709"/>
        <w:jc w:val="center"/>
      </w:pPr>
      <w:r>
        <w:t>22</w:t>
      </w:r>
    </w:p>
    <w:p w:rsidR="007E73A1" w:rsidRDefault="007E73A1" w:rsidP="007E73A1">
      <w:pPr>
        <w:pStyle w:val="af2"/>
        <w:ind w:firstLine="709"/>
        <w:jc w:val="center"/>
      </w:pPr>
    </w:p>
    <w:p w:rsidR="00E973CF" w:rsidRDefault="00E973CF" w:rsidP="00F910DF">
      <w:pPr>
        <w:pStyle w:val="af2"/>
        <w:ind w:firstLine="709"/>
      </w:pPr>
      <w:r w:rsidRPr="00B273F7">
        <w:t>строительство камеры кремации рядом с проектируемым полигоном промотходов по проекту в соответствии с требованиями СанПиН 2.2.1/2.1.1.1200-03 Новая редакция;</w:t>
      </w:r>
    </w:p>
    <w:p w:rsidR="00E973CF" w:rsidRDefault="00E973CF" w:rsidP="00F910DF">
      <w:pPr>
        <w:pStyle w:val="af2"/>
        <w:ind w:firstLine="709"/>
      </w:pPr>
      <w:r w:rsidRPr="00B273F7">
        <w:t>организация централизованного сбора одноразовых шприцов и систем с последующим вывозом их на утилизацию и переработку в специализированные организации.</w:t>
      </w:r>
    </w:p>
    <w:p w:rsidR="007E2EB3" w:rsidRPr="00B273F7" w:rsidRDefault="007E2EB3" w:rsidP="00F910DF">
      <w:pPr>
        <w:pStyle w:val="af2"/>
        <w:ind w:firstLine="709"/>
      </w:pPr>
    </w:p>
    <w:p w:rsidR="00F910DF" w:rsidRPr="00B273F7" w:rsidRDefault="00F910DF" w:rsidP="00F910DF">
      <w:pPr>
        <w:ind w:firstLine="709"/>
        <w:jc w:val="both"/>
        <w:rPr>
          <w:b/>
          <w:sz w:val="28"/>
          <w:szCs w:val="28"/>
        </w:rPr>
      </w:pPr>
    </w:p>
    <w:p w:rsidR="00F910DF" w:rsidRPr="000F16CF" w:rsidRDefault="00F910DF" w:rsidP="00F910DF">
      <w:pPr>
        <w:jc w:val="center"/>
        <w:outlineLvl w:val="0"/>
        <w:rPr>
          <w:sz w:val="28"/>
          <w:szCs w:val="28"/>
        </w:rPr>
      </w:pPr>
    </w:p>
    <w:p w:rsidR="00F910DF" w:rsidRDefault="00F910DF" w:rsidP="00F910DF">
      <w:pPr>
        <w:jc w:val="center"/>
        <w:outlineLvl w:val="0"/>
        <w:rPr>
          <w:rFonts w:ascii="Verdana" w:hAnsi="Verdana" w:cs="Tahoma"/>
          <w:b/>
          <w:sz w:val="22"/>
          <w:szCs w:val="22"/>
        </w:rPr>
        <w:sectPr w:rsidR="00F910DF" w:rsidSect="00D60688">
          <w:headerReference w:type="even" r:id="rId11"/>
          <w:headerReference w:type="default" r:id="rId12"/>
          <w:pgSz w:w="11907" w:h="16840" w:code="9"/>
          <w:pgMar w:top="851" w:right="708" w:bottom="567" w:left="1418" w:header="720" w:footer="720" w:gutter="0"/>
          <w:cols w:space="720"/>
          <w:titlePg/>
        </w:sectPr>
      </w:pPr>
    </w:p>
    <w:p w:rsidR="007E73A1" w:rsidRPr="009C54B6" w:rsidRDefault="007E73A1" w:rsidP="009C54B6">
      <w:pPr>
        <w:jc w:val="center"/>
        <w:rPr>
          <w:sz w:val="28"/>
          <w:szCs w:val="28"/>
        </w:rPr>
      </w:pPr>
      <w:r w:rsidRPr="009C54B6">
        <w:rPr>
          <w:sz w:val="28"/>
          <w:szCs w:val="28"/>
        </w:rPr>
        <w:t>23</w:t>
      </w:r>
    </w:p>
    <w:p w:rsidR="007E73A1" w:rsidRPr="009C54B6" w:rsidRDefault="007E73A1" w:rsidP="009C54B6">
      <w:pPr>
        <w:jc w:val="center"/>
        <w:rPr>
          <w:sz w:val="18"/>
          <w:szCs w:val="28"/>
        </w:rPr>
      </w:pPr>
    </w:p>
    <w:p w:rsidR="00F910DF" w:rsidRPr="00822851" w:rsidRDefault="00F910DF" w:rsidP="00F910DF">
      <w:pPr>
        <w:pStyle w:val="af2"/>
        <w:jc w:val="center"/>
        <w:rPr>
          <w:b/>
          <w:bCs/>
        </w:rPr>
      </w:pPr>
      <w:r w:rsidRPr="00822851">
        <w:rPr>
          <w:b/>
          <w:bCs/>
        </w:rPr>
        <w:t>ХАРАКТЕРИСТИКА, РАЗМЕРЫ САНИТАРНО-ЗАЩИТНЫХ ЗОН И САНИТАРНЫХ РАЗРЫВОВ</w:t>
      </w:r>
    </w:p>
    <w:p w:rsidR="00F910DF" w:rsidRPr="00352CB2" w:rsidRDefault="00F910DF" w:rsidP="00F910DF">
      <w:pPr>
        <w:pStyle w:val="af2"/>
        <w:jc w:val="right"/>
        <w:rPr>
          <w:bCs/>
          <w:sz w:val="24"/>
          <w:szCs w:val="24"/>
        </w:rPr>
      </w:pPr>
      <w:r w:rsidRPr="00352CB2">
        <w:rPr>
          <w:bCs/>
          <w:sz w:val="24"/>
          <w:szCs w:val="24"/>
        </w:rPr>
        <w:t>Таблица № 3</w:t>
      </w:r>
    </w:p>
    <w:tbl>
      <w:tblPr>
        <w:tblW w:w="1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1701"/>
        <w:gridCol w:w="709"/>
        <w:gridCol w:w="992"/>
        <w:gridCol w:w="755"/>
        <w:gridCol w:w="993"/>
        <w:gridCol w:w="1229"/>
        <w:gridCol w:w="1134"/>
        <w:gridCol w:w="993"/>
        <w:gridCol w:w="1605"/>
        <w:gridCol w:w="1655"/>
        <w:gridCol w:w="744"/>
      </w:tblGrid>
      <w:tr w:rsidR="00F910DF" w:rsidRPr="007627F2" w:rsidTr="007627F2">
        <w:tc>
          <w:tcPr>
            <w:tcW w:w="534" w:type="dxa"/>
            <w:tcBorders>
              <w:top w:val="single" w:sz="4" w:space="0" w:color="auto"/>
              <w:bottom w:val="nil"/>
            </w:tcBorders>
            <w:shd w:val="clear" w:color="auto" w:fill="auto"/>
          </w:tcPr>
          <w:p w:rsidR="00F910DF" w:rsidRPr="007627F2" w:rsidRDefault="00F910DF" w:rsidP="002D5673">
            <w:pPr>
              <w:pStyle w:val="af2"/>
              <w:ind w:firstLine="0"/>
              <w:jc w:val="center"/>
              <w:rPr>
                <w:bCs/>
                <w:sz w:val="16"/>
                <w:szCs w:val="16"/>
              </w:rPr>
            </w:pPr>
          </w:p>
        </w:tc>
        <w:tc>
          <w:tcPr>
            <w:tcW w:w="1984" w:type="dxa"/>
            <w:tcBorders>
              <w:top w:val="single" w:sz="4" w:space="0" w:color="auto"/>
              <w:bottom w:val="nil"/>
            </w:tcBorders>
            <w:shd w:val="clear" w:color="auto" w:fill="auto"/>
          </w:tcPr>
          <w:p w:rsidR="00F910DF" w:rsidRPr="007627F2" w:rsidRDefault="00F910DF" w:rsidP="002D5673">
            <w:pPr>
              <w:pStyle w:val="af2"/>
              <w:ind w:firstLine="0"/>
              <w:jc w:val="center"/>
              <w:rPr>
                <w:bCs/>
                <w:sz w:val="16"/>
                <w:szCs w:val="16"/>
              </w:rPr>
            </w:pPr>
          </w:p>
        </w:tc>
        <w:tc>
          <w:tcPr>
            <w:tcW w:w="1701" w:type="dxa"/>
            <w:tcBorders>
              <w:bottom w:val="nil"/>
              <w:right w:val="nil"/>
            </w:tcBorders>
            <w:shd w:val="clear" w:color="auto" w:fill="auto"/>
          </w:tcPr>
          <w:p w:rsidR="00F910DF" w:rsidRPr="007627F2" w:rsidRDefault="00F910DF" w:rsidP="002D5673">
            <w:pPr>
              <w:pStyle w:val="af2"/>
              <w:ind w:firstLine="0"/>
              <w:jc w:val="center"/>
              <w:rPr>
                <w:bCs/>
                <w:sz w:val="16"/>
                <w:szCs w:val="16"/>
              </w:rPr>
            </w:pPr>
          </w:p>
        </w:tc>
        <w:tc>
          <w:tcPr>
            <w:tcW w:w="6805" w:type="dxa"/>
            <w:gridSpan w:val="7"/>
            <w:tcBorders>
              <w:left w:val="nil"/>
            </w:tcBorders>
            <w:shd w:val="clear" w:color="auto" w:fill="auto"/>
          </w:tcPr>
          <w:p w:rsidR="00F910DF" w:rsidRPr="007627F2" w:rsidRDefault="00F910DF" w:rsidP="002D5673">
            <w:pPr>
              <w:pStyle w:val="af2"/>
              <w:ind w:firstLine="0"/>
              <w:jc w:val="center"/>
              <w:rPr>
                <w:bCs/>
                <w:sz w:val="16"/>
                <w:szCs w:val="16"/>
              </w:rPr>
            </w:pPr>
            <w:r w:rsidRPr="007627F2">
              <w:rPr>
                <w:bCs/>
                <w:sz w:val="16"/>
                <w:szCs w:val="16"/>
              </w:rPr>
              <w:t>Существующее положение</w:t>
            </w:r>
          </w:p>
        </w:tc>
        <w:tc>
          <w:tcPr>
            <w:tcW w:w="3260" w:type="dxa"/>
            <w:gridSpan w:val="2"/>
            <w:tcBorders>
              <w:top w:val="single" w:sz="4" w:space="0" w:color="auto"/>
            </w:tcBorders>
            <w:shd w:val="clear" w:color="auto" w:fill="auto"/>
          </w:tcPr>
          <w:p w:rsidR="00F910DF" w:rsidRPr="007627F2" w:rsidRDefault="00F910DF" w:rsidP="002D5673">
            <w:pPr>
              <w:pStyle w:val="af2"/>
              <w:ind w:firstLine="0"/>
              <w:jc w:val="center"/>
              <w:rPr>
                <w:bCs/>
                <w:sz w:val="16"/>
                <w:szCs w:val="16"/>
              </w:rPr>
            </w:pPr>
            <w:r w:rsidRPr="007627F2">
              <w:rPr>
                <w:bCs/>
                <w:sz w:val="16"/>
                <w:szCs w:val="16"/>
              </w:rPr>
              <w:t>Проектные предложения</w:t>
            </w:r>
          </w:p>
        </w:tc>
        <w:tc>
          <w:tcPr>
            <w:tcW w:w="744" w:type="dxa"/>
            <w:tcBorders>
              <w:top w:val="single" w:sz="4" w:space="0" w:color="auto"/>
              <w:bottom w:val="nil"/>
            </w:tcBorders>
            <w:shd w:val="clear" w:color="auto" w:fill="auto"/>
          </w:tcPr>
          <w:p w:rsidR="00F910DF" w:rsidRPr="007627F2" w:rsidRDefault="00F910DF" w:rsidP="002D5673">
            <w:pPr>
              <w:pStyle w:val="af2"/>
              <w:ind w:firstLine="0"/>
              <w:jc w:val="center"/>
              <w:rPr>
                <w:bCs/>
                <w:sz w:val="16"/>
                <w:szCs w:val="16"/>
              </w:rPr>
            </w:pPr>
          </w:p>
        </w:tc>
      </w:tr>
      <w:tr w:rsidR="00F910DF" w:rsidRPr="007627F2" w:rsidTr="007627F2">
        <w:tc>
          <w:tcPr>
            <w:tcW w:w="534" w:type="dxa"/>
            <w:vMerge w:val="restart"/>
            <w:tcBorders>
              <w:top w:val="nil"/>
            </w:tcBorders>
            <w:shd w:val="clear" w:color="auto" w:fill="auto"/>
          </w:tcPr>
          <w:p w:rsidR="00F910DF" w:rsidRPr="007627F2" w:rsidRDefault="00F910DF" w:rsidP="002D5673">
            <w:pPr>
              <w:pStyle w:val="af2"/>
              <w:ind w:firstLine="0"/>
              <w:jc w:val="center"/>
              <w:rPr>
                <w:bCs/>
                <w:sz w:val="16"/>
                <w:szCs w:val="16"/>
              </w:rPr>
            </w:pPr>
          </w:p>
          <w:p w:rsidR="00F910DF" w:rsidRPr="007627F2" w:rsidRDefault="00F910DF" w:rsidP="002D5673">
            <w:pPr>
              <w:pStyle w:val="af2"/>
              <w:ind w:firstLine="0"/>
              <w:rPr>
                <w:bCs/>
                <w:sz w:val="16"/>
                <w:szCs w:val="16"/>
              </w:rPr>
            </w:pPr>
            <w:r w:rsidRPr="007627F2">
              <w:rPr>
                <w:bCs/>
                <w:sz w:val="16"/>
                <w:szCs w:val="16"/>
              </w:rPr>
              <w:t>№</w:t>
            </w:r>
          </w:p>
          <w:p w:rsidR="00F910DF" w:rsidRPr="007627F2" w:rsidRDefault="00F910DF" w:rsidP="002D5673">
            <w:pPr>
              <w:pStyle w:val="af2"/>
              <w:ind w:firstLine="0"/>
              <w:jc w:val="center"/>
              <w:rPr>
                <w:bCs/>
                <w:sz w:val="16"/>
                <w:szCs w:val="16"/>
              </w:rPr>
            </w:pPr>
            <w:r w:rsidRPr="007627F2">
              <w:rPr>
                <w:bCs/>
                <w:sz w:val="16"/>
                <w:szCs w:val="16"/>
              </w:rPr>
              <w:t>п/п</w:t>
            </w:r>
          </w:p>
        </w:tc>
        <w:tc>
          <w:tcPr>
            <w:tcW w:w="1984" w:type="dxa"/>
            <w:vMerge w:val="restart"/>
            <w:tcBorders>
              <w:top w:val="nil"/>
            </w:tcBorders>
            <w:shd w:val="clear" w:color="auto" w:fill="auto"/>
          </w:tcPr>
          <w:p w:rsidR="00F910DF" w:rsidRPr="007627F2" w:rsidRDefault="00F910DF" w:rsidP="002D5673">
            <w:pPr>
              <w:pStyle w:val="af2"/>
              <w:ind w:firstLine="0"/>
              <w:jc w:val="center"/>
              <w:rPr>
                <w:bCs/>
                <w:sz w:val="16"/>
                <w:szCs w:val="16"/>
              </w:rPr>
            </w:pPr>
          </w:p>
          <w:p w:rsidR="00F910DF" w:rsidRPr="007627F2" w:rsidRDefault="00F910DF" w:rsidP="002D5673">
            <w:pPr>
              <w:pStyle w:val="af2"/>
              <w:ind w:firstLine="0"/>
              <w:jc w:val="center"/>
              <w:rPr>
                <w:bCs/>
                <w:sz w:val="16"/>
                <w:szCs w:val="16"/>
              </w:rPr>
            </w:pPr>
          </w:p>
          <w:p w:rsidR="00F910DF" w:rsidRPr="007627F2" w:rsidRDefault="00F910DF" w:rsidP="002D5673">
            <w:pPr>
              <w:pStyle w:val="af2"/>
              <w:ind w:firstLine="0"/>
              <w:jc w:val="center"/>
              <w:rPr>
                <w:bCs/>
                <w:sz w:val="16"/>
                <w:szCs w:val="16"/>
              </w:rPr>
            </w:pPr>
            <w:r w:rsidRPr="007627F2">
              <w:rPr>
                <w:bCs/>
                <w:sz w:val="16"/>
                <w:szCs w:val="16"/>
              </w:rPr>
              <w:t>Наименование</w:t>
            </w:r>
          </w:p>
          <w:p w:rsidR="00F910DF" w:rsidRPr="007627F2" w:rsidRDefault="00F910DF" w:rsidP="002D5673">
            <w:pPr>
              <w:pStyle w:val="af2"/>
              <w:ind w:firstLine="0"/>
              <w:jc w:val="center"/>
              <w:rPr>
                <w:bCs/>
                <w:sz w:val="16"/>
                <w:szCs w:val="16"/>
              </w:rPr>
            </w:pPr>
            <w:r w:rsidRPr="007627F2">
              <w:rPr>
                <w:bCs/>
                <w:sz w:val="16"/>
                <w:szCs w:val="16"/>
              </w:rPr>
              <w:t>предприятия</w:t>
            </w:r>
          </w:p>
        </w:tc>
        <w:tc>
          <w:tcPr>
            <w:tcW w:w="4157" w:type="dxa"/>
            <w:gridSpan w:val="4"/>
            <w:tcBorders>
              <w:top w:val="single" w:sz="4" w:space="0" w:color="auto"/>
              <w:bottom w:val="single" w:sz="4" w:space="0" w:color="auto"/>
            </w:tcBorders>
            <w:shd w:val="clear" w:color="auto" w:fill="auto"/>
          </w:tcPr>
          <w:p w:rsidR="00F910DF" w:rsidRPr="007627F2" w:rsidRDefault="00F910DF" w:rsidP="002D5673">
            <w:pPr>
              <w:pStyle w:val="af2"/>
              <w:ind w:firstLine="0"/>
              <w:jc w:val="center"/>
              <w:rPr>
                <w:bCs/>
                <w:sz w:val="16"/>
                <w:szCs w:val="16"/>
              </w:rPr>
            </w:pPr>
            <w:r w:rsidRPr="007627F2">
              <w:rPr>
                <w:bCs/>
                <w:sz w:val="16"/>
                <w:szCs w:val="16"/>
              </w:rPr>
              <w:t xml:space="preserve">Санитарно-защитная зона, </w:t>
            </w:r>
          </w:p>
          <w:p w:rsidR="00F910DF" w:rsidRPr="007627F2" w:rsidRDefault="00F910DF" w:rsidP="002D5673">
            <w:pPr>
              <w:pStyle w:val="af2"/>
              <w:ind w:firstLine="0"/>
              <w:jc w:val="center"/>
              <w:rPr>
                <w:bCs/>
                <w:sz w:val="16"/>
                <w:szCs w:val="16"/>
              </w:rPr>
            </w:pPr>
            <w:r w:rsidRPr="007627F2">
              <w:rPr>
                <w:bCs/>
                <w:sz w:val="16"/>
                <w:szCs w:val="16"/>
              </w:rPr>
              <w:t>санитарный разрыв в м / класс предприятия</w:t>
            </w:r>
          </w:p>
        </w:tc>
        <w:tc>
          <w:tcPr>
            <w:tcW w:w="3356" w:type="dxa"/>
            <w:gridSpan w:val="3"/>
            <w:shd w:val="clear" w:color="auto" w:fill="auto"/>
          </w:tcPr>
          <w:p w:rsidR="00F910DF" w:rsidRPr="007627F2" w:rsidRDefault="00F910DF" w:rsidP="002D5673">
            <w:pPr>
              <w:pStyle w:val="af2"/>
              <w:ind w:firstLine="0"/>
              <w:jc w:val="center"/>
              <w:rPr>
                <w:bCs/>
                <w:sz w:val="16"/>
                <w:szCs w:val="16"/>
              </w:rPr>
            </w:pPr>
            <w:r w:rsidRPr="007627F2">
              <w:rPr>
                <w:bCs/>
                <w:sz w:val="16"/>
                <w:szCs w:val="16"/>
              </w:rPr>
              <w:t>Номер и дата СЗЗ согласно данным Управления Роспотребнадзора по Архангельской области</w:t>
            </w:r>
          </w:p>
          <w:p w:rsidR="00F910DF" w:rsidRPr="007627F2" w:rsidRDefault="00F910DF" w:rsidP="002D5673">
            <w:pPr>
              <w:pStyle w:val="af2"/>
              <w:ind w:firstLine="0"/>
              <w:jc w:val="center"/>
              <w:rPr>
                <w:bCs/>
                <w:sz w:val="16"/>
                <w:szCs w:val="16"/>
              </w:rPr>
            </w:pPr>
            <w:r w:rsidRPr="007627F2">
              <w:rPr>
                <w:bCs/>
                <w:sz w:val="16"/>
                <w:szCs w:val="16"/>
              </w:rPr>
              <w:t>(№ 9732/02-2/02-1/02-5 от 21.12.2010г.),</w:t>
            </w:r>
          </w:p>
          <w:p w:rsidR="00F910DF" w:rsidRPr="007627F2" w:rsidRDefault="00F910DF" w:rsidP="002D5673">
            <w:pPr>
              <w:pStyle w:val="af2"/>
              <w:ind w:firstLine="0"/>
              <w:jc w:val="center"/>
              <w:rPr>
                <w:bCs/>
                <w:sz w:val="16"/>
                <w:szCs w:val="16"/>
              </w:rPr>
            </w:pPr>
            <w:r w:rsidRPr="007627F2">
              <w:rPr>
                <w:bCs/>
                <w:sz w:val="16"/>
                <w:szCs w:val="16"/>
              </w:rPr>
              <w:t>санитарно-защитная зона</w:t>
            </w:r>
          </w:p>
        </w:tc>
        <w:tc>
          <w:tcPr>
            <w:tcW w:w="993" w:type="dxa"/>
            <w:vMerge w:val="restart"/>
            <w:tcBorders>
              <w:top w:val="nil"/>
            </w:tcBorders>
            <w:shd w:val="clear" w:color="auto" w:fill="auto"/>
          </w:tcPr>
          <w:p w:rsidR="00F910DF" w:rsidRPr="007627F2" w:rsidRDefault="00F910DF" w:rsidP="002D5673">
            <w:pPr>
              <w:pStyle w:val="af2"/>
              <w:ind w:firstLine="0"/>
              <w:jc w:val="center"/>
              <w:rPr>
                <w:bCs/>
                <w:sz w:val="16"/>
                <w:szCs w:val="16"/>
              </w:rPr>
            </w:pPr>
            <w:r w:rsidRPr="007627F2">
              <w:rPr>
                <w:bCs/>
                <w:sz w:val="16"/>
                <w:szCs w:val="16"/>
              </w:rPr>
              <w:t>Соблю</w:t>
            </w:r>
            <w:r w:rsidR="007627F2">
              <w:rPr>
                <w:bCs/>
                <w:sz w:val="16"/>
                <w:szCs w:val="16"/>
              </w:rPr>
              <w:t>-</w:t>
            </w:r>
            <w:r w:rsidRPr="007627F2">
              <w:rPr>
                <w:bCs/>
                <w:sz w:val="16"/>
                <w:szCs w:val="16"/>
              </w:rPr>
              <w:t>дение</w:t>
            </w:r>
          </w:p>
          <w:p w:rsidR="00F910DF" w:rsidRPr="007627F2" w:rsidRDefault="00F910DF" w:rsidP="002D5673">
            <w:pPr>
              <w:pStyle w:val="af2"/>
              <w:ind w:firstLine="0"/>
              <w:jc w:val="center"/>
              <w:rPr>
                <w:bCs/>
                <w:sz w:val="16"/>
                <w:szCs w:val="16"/>
              </w:rPr>
            </w:pPr>
            <w:r w:rsidRPr="007627F2">
              <w:rPr>
                <w:bCs/>
                <w:sz w:val="16"/>
                <w:szCs w:val="16"/>
              </w:rPr>
              <w:t>норматив-ной</w:t>
            </w:r>
          </w:p>
          <w:p w:rsidR="00F910DF" w:rsidRPr="007627F2" w:rsidRDefault="00F910DF" w:rsidP="002D5673">
            <w:pPr>
              <w:pStyle w:val="af2"/>
              <w:ind w:firstLine="0"/>
              <w:jc w:val="center"/>
              <w:rPr>
                <w:bCs/>
                <w:sz w:val="16"/>
                <w:szCs w:val="16"/>
              </w:rPr>
            </w:pPr>
            <w:r w:rsidRPr="007627F2">
              <w:rPr>
                <w:bCs/>
                <w:sz w:val="16"/>
                <w:szCs w:val="16"/>
              </w:rPr>
              <w:t>санитарно-</w:t>
            </w:r>
          </w:p>
          <w:p w:rsidR="00F910DF" w:rsidRPr="007627F2" w:rsidRDefault="00F910DF" w:rsidP="002D5673">
            <w:pPr>
              <w:pStyle w:val="af2"/>
              <w:ind w:firstLine="0"/>
              <w:jc w:val="center"/>
              <w:rPr>
                <w:bCs/>
                <w:sz w:val="16"/>
                <w:szCs w:val="16"/>
              </w:rPr>
            </w:pPr>
            <w:r w:rsidRPr="007627F2">
              <w:rPr>
                <w:bCs/>
                <w:sz w:val="16"/>
                <w:szCs w:val="16"/>
              </w:rPr>
              <w:t>защитной</w:t>
            </w:r>
          </w:p>
          <w:p w:rsidR="00F910DF" w:rsidRPr="007627F2" w:rsidRDefault="00F910DF" w:rsidP="002D5673">
            <w:pPr>
              <w:pStyle w:val="af2"/>
              <w:ind w:firstLine="0"/>
              <w:jc w:val="center"/>
              <w:rPr>
                <w:bCs/>
                <w:sz w:val="16"/>
                <w:szCs w:val="16"/>
              </w:rPr>
            </w:pPr>
            <w:r w:rsidRPr="007627F2">
              <w:rPr>
                <w:bCs/>
                <w:sz w:val="16"/>
                <w:szCs w:val="16"/>
              </w:rPr>
              <w:t>зоны</w:t>
            </w:r>
          </w:p>
        </w:tc>
        <w:tc>
          <w:tcPr>
            <w:tcW w:w="1605" w:type="dxa"/>
            <w:tcBorders>
              <w:top w:val="nil"/>
              <w:bottom w:val="nil"/>
            </w:tcBorders>
            <w:shd w:val="clear" w:color="auto" w:fill="auto"/>
          </w:tcPr>
          <w:p w:rsidR="00F910DF" w:rsidRPr="007627F2" w:rsidRDefault="00F910DF" w:rsidP="002D5673">
            <w:pPr>
              <w:pStyle w:val="af2"/>
              <w:ind w:firstLine="0"/>
              <w:jc w:val="center"/>
              <w:rPr>
                <w:bCs/>
                <w:sz w:val="16"/>
                <w:szCs w:val="16"/>
              </w:rPr>
            </w:pPr>
            <w:r w:rsidRPr="007627F2">
              <w:rPr>
                <w:bCs/>
                <w:sz w:val="16"/>
                <w:szCs w:val="16"/>
              </w:rPr>
              <w:t>Мероприятия по снижению</w:t>
            </w:r>
          </w:p>
          <w:p w:rsidR="00F910DF" w:rsidRPr="007627F2" w:rsidRDefault="00F910DF" w:rsidP="002D5673">
            <w:pPr>
              <w:pStyle w:val="af2"/>
              <w:ind w:firstLine="0"/>
              <w:jc w:val="center"/>
              <w:rPr>
                <w:bCs/>
                <w:sz w:val="16"/>
                <w:szCs w:val="16"/>
              </w:rPr>
            </w:pPr>
            <w:r w:rsidRPr="007627F2">
              <w:rPr>
                <w:bCs/>
                <w:sz w:val="16"/>
                <w:szCs w:val="16"/>
              </w:rPr>
              <w:t>уровня фонового загрязнения</w:t>
            </w:r>
          </w:p>
          <w:p w:rsidR="00F910DF" w:rsidRPr="007627F2" w:rsidRDefault="00F910DF" w:rsidP="002D5673">
            <w:pPr>
              <w:pStyle w:val="af2"/>
              <w:ind w:firstLine="0"/>
              <w:jc w:val="center"/>
              <w:rPr>
                <w:bCs/>
                <w:sz w:val="16"/>
                <w:szCs w:val="16"/>
              </w:rPr>
            </w:pPr>
            <w:r w:rsidRPr="007627F2">
              <w:rPr>
                <w:bCs/>
                <w:sz w:val="16"/>
                <w:szCs w:val="16"/>
              </w:rPr>
              <w:t>атмосферного воздуха с учетом СанПиН</w:t>
            </w:r>
          </w:p>
        </w:tc>
        <w:tc>
          <w:tcPr>
            <w:tcW w:w="1655" w:type="dxa"/>
            <w:vMerge w:val="restart"/>
            <w:tcBorders>
              <w:top w:val="nil"/>
            </w:tcBorders>
            <w:shd w:val="clear" w:color="auto" w:fill="auto"/>
          </w:tcPr>
          <w:p w:rsidR="00F910DF" w:rsidRPr="007627F2" w:rsidRDefault="00F910DF" w:rsidP="002D5673">
            <w:pPr>
              <w:pStyle w:val="af2"/>
              <w:ind w:firstLine="0"/>
              <w:jc w:val="center"/>
              <w:rPr>
                <w:bCs/>
                <w:sz w:val="16"/>
                <w:szCs w:val="16"/>
              </w:rPr>
            </w:pPr>
            <w:r w:rsidRPr="007627F2">
              <w:rPr>
                <w:bCs/>
                <w:sz w:val="16"/>
                <w:szCs w:val="16"/>
              </w:rPr>
              <w:t>Санитарно-</w:t>
            </w:r>
          </w:p>
          <w:p w:rsidR="00F910DF" w:rsidRPr="007627F2" w:rsidRDefault="00F910DF" w:rsidP="002D5673">
            <w:pPr>
              <w:pStyle w:val="af2"/>
              <w:ind w:firstLine="0"/>
              <w:jc w:val="center"/>
              <w:rPr>
                <w:bCs/>
                <w:sz w:val="16"/>
                <w:szCs w:val="16"/>
              </w:rPr>
            </w:pPr>
            <w:r w:rsidRPr="007627F2">
              <w:rPr>
                <w:bCs/>
                <w:sz w:val="16"/>
                <w:szCs w:val="16"/>
              </w:rPr>
              <w:t>защитная зона,</w:t>
            </w:r>
          </w:p>
          <w:p w:rsidR="00F910DF" w:rsidRPr="007627F2" w:rsidRDefault="00F910DF" w:rsidP="002D5673">
            <w:pPr>
              <w:pStyle w:val="af2"/>
              <w:ind w:firstLine="0"/>
              <w:jc w:val="center"/>
              <w:rPr>
                <w:bCs/>
                <w:sz w:val="16"/>
                <w:szCs w:val="16"/>
              </w:rPr>
            </w:pPr>
            <w:r w:rsidRPr="007627F2">
              <w:rPr>
                <w:bCs/>
                <w:sz w:val="16"/>
                <w:szCs w:val="16"/>
              </w:rPr>
              <w:t>санитарный разрыв по</w:t>
            </w:r>
            <w:r w:rsidR="007627F2">
              <w:rPr>
                <w:bCs/>
                <w:sz w:val="16"/>
                <w:szCs w:val="16"/>
              </w:rPr>
              <w:t xml:space="preserve"> </w:t>
            </w:r>
            <w:r w:rsidRPr="007627F2">
              <w:rPr>
                <w:bCs/>
                <w:sz w:val="16"/>
                <w:szCs w:val="16"/>
              </w:rPr>
              <w:t>СанПиН</w:t>
            </w:r>
          </w:p>
          <w:p w:rsidR="00F910DF" w:rsidRPr="007627F2" w:rsidRDefault="00F910DF" w:rsidP="009C54B6">
            <w:pPr>
              <w:pStyle w:val="af2"/>
              <w:ind w:firstLine="0"/>
              <w:jc w:val="center"/>
              <w:rPr>
                <w:bCs/>
                <w:sz w:val="16"/>
                <w:szCs w:val="16"/>
              </w:rPr>
            </w:pPr>
            <w:r w:rsidRPr="007627F2">
              <w:rPr>
                <w:bCs/>
                <w:sz w:val="16"/>
                <w:szCs w:val="16"/>
              </w:rPr>
              <w:t>2.2.1/2.1.1.1200--03 Новая редакция / кл</w:t>
            </w:r>
            <w:r w:rsidR="009C54B6">
              <w:rPr>
                <w:bCs/>
                <w:sz w:val="16"/>
                <w:szCs w:val="16"/>
              </w:rPr>
              <w:t>асс предприятия/ зона лаборатор</w:t>
            </w:r>
            <w:r w:rsidRPr="007627F2">
              <w:rPr>
                <w:bCs/>
                <w:sz w:val="16"/>
                <w:szCs w:val="16"/>
              </w:rPr>
              <w:t>ного контроля</w:t>
            </w:r>
          </w:p>
        </w:tc>
        <w:tc>
          <w:tcPr>
            <w:tcW w:w="744" w:type="dxa"/>
            <w:vMerge w:val="restart"/>
            <w:tcBorders>
              <w:top w:val="nil"/>
            </w:tcBorders>
            <w:shd w:val="clear" w:color="auto" w:fill="auto"/>
          </w:tcPr>
          <w:p w:rsidR="00F910DF" w:rsidRPr="007627F2" w:rsidRDefault="00F910DF" w:rsidP="002D5673">
            <w:pPr>
              <w:pStyle w:val="af2"/>
              <w:ind w:firstLine="0"/>
              <w:jc w:val="center"/>
              <w:rPr>
                <w:bCs/>
                <w:sz w:val="16"/>
                <w:szCs w:val="16"/>
              </w:rPr>
            </w:pPr>
          </w:p>
          <w:p w:rsidR="00F910DF" w:rsidRPr="007627F2" w:rsidRDefault="00F910DF" w:rsidP="002D5673">
            <w:pPr>
              <w:pStyle w:val="af2"/>
              <w:ind w:firstLine="0"/>
              <w:jc w:val="center"/>
              <w:rPr>
                <w:bCs/>
                <w:sz w:val="16"/>
                <w:szCs w:val="16"/>
              </w:rPr>
            </w:pPr>
          </w:p>
          <w:p w:rsidR="00F910DF" w:rsidRPr="007627F2" w:rsidRDefault="00F910DF" w:rsidP="002D5673">
            <w:pPr>
              <w:pStyle w:val="af2"/>
              <w:ind w:firstLine="0"/>
              <w:jc w:val="center"/>
              <w:rPr>
                <w:bCs/>
                <w:sz w:val="16"/>
                <w:szCs w:val="16"/>
              </w:rPr>
            </w:pPr>
            <w:r w:rsidRPr="007627F2">
              <w:rPr>
                <w:bCs/>
                <w:sz w:val="16"/>
                <w:szCs w:val="16"/>
              </w:rPr>
              <w:t>Приме-</w:t>
            </w:r>
          </w:p>
          <w:p w:rsidR="00F910DF" w:rsidRPr="007627F2" w:rsidRDefault="00F910DF" w:rsidP="002D5673">
            <w:pPr>
              <w:pStyle w:val="af2"/>
              <w:ind w:firstLine="0"/>
              <w:jc w:val="center"/>
              <w:rPr>
                <w:bCs/>
                <w:sz w:val="16"/>
                <w:szCs w:val="16"/>
              </w:rPr>
            </w:pPr>
            <w:r w:rsidRPr="007627F2">
              <w:rPr>
                <w:bCs/>
                <w:sz w:val="16"/>
                <w:szCs w:val="16"/>
              </w:rPr>
              <w:t>чание</w:t>
            </w:r>
          </w:p>
        </w:tc>
      </w:tr>
      <w:tr w:rsidR="00F910DF" w:rsidRPr="007627F2" w:rsidTr="007627F2">
        <w:tc>
          <w:tcPr>
            <w:tcW w:w="534" w:type="dxa"/>
            <w:vMerge/>
            <w:shd w:val="clear" w:color="auto" w:fill="auto"/>
          </w:tcPr>
          <w:p w:rsidR="00F910DF" w:rsidRPr="007627F2" w:rsidRDefault="00F910DF" w:rsidP="002D5673">
            <w:pPr>
              <w:pStyle w:val="af2"/>
              <w:ind w:firstLine="0"/>
              <w:jc w:val="center"/>
              <w:rPr>
                <w:bCs/>
                <w:sz w:val="16"/>
                <w:szCs w:val="16"/>
              </w:rPr>
            </w:pPr>
          </w:p>
        </w:tc>
        <w:tc>
          <w:tcPr>
            <w:tcW w:w="1984" w:type="dxa"/>
            <w:vMerge/>
            <w:shd w:val="clear" w:color="auto" w:fill="auto"/>
          </w:tcPr>
          <w:p w:rsidR="00F910DF" w:rsidRPr="007627F2" w:rsidRDefault="00F910DF" w:rsidP="002D5673">
            <w:pPr>
              <w:pStyle w:val="af2"/>
              <w:ind w:firstLine="0"/>
              <w:jc w:val="center"/>
              <w:rPr>
                <w:bCs/>
                <w:sz w:val="16"/>
                <w:szCs w:val="16"/>
              </w:rPr>
            </w:pPr>
          </w:p>
        </w:tc>
        <w:tc>
          <w:tcPr>
            <w:tcW w:w="1701" w:type="dxa"/>
            <w:tcBorders>
              <w:top w:val="single" w:sz="4" w:space="0" w:color="auto"/>
            </w:tcBorders>
            <w:shd w:val="clear" w:color="auto" w:fill="auto"/>
          </w:tcPr>
          <w:p w:rsidR="00F910DF" w:rsidRPr="007627F2" w:rsidRDefault="00F910DF" w:rsidP="002D5673">
            <w:pPr>
              <w:pStyle w:val="af2"/>
              <w:ind w:firstLine="0"/>
              <w:jc w:val="center"/>
              <w:rPr>
                <w:bCs/>
                <w:sz w:val="16"/>
                <w:szCs w:val="16"/>
              </w:rPr>
            </w:pPr>
            <w:r w:rsidRPr="007627F2">
              <w:rPr>
                <w:bCs/>
                <w:sz w:val="16"/>
                <w:szCs w:val="16"/>
              </w:rPr>
              <w:t>По проекту</w:t>
            </w:r>
          </w:p>
          <w:p w:rsidR="00F910DF" w:rsidRPr="007627F2" w:rsidRDefault="00F910DF" w:rsidP="002D5673">
            <w:pPr>
              <w:pStyle w:val="af2"/>
              <w:ind w:firstLine="0"/>
              <w:jc w:val="center"/>
              <w:rPr>
                <w:bCs/>
                <w:sz w:val="16"/>
                <w:szCs w:val="16"/>
              </w:rPr>
            </w:pPr>
            <w:r w:rsidRPr="007627F2">
              <w:rPr>
                <w:bCs/>
                <w:sz w:val="16"/>
                <w:szCs w:val="16"/>
              </w:rPr>
              <w:t>СЗЗ</w:t>
            </w:r>
          </w:p>
        </w:tc>
        <w:tc>
          <w:tcPr>
            <w:tcW w:w="709" w:type="dxa"/>
            <w:tcBorders>
              <w:top w:val="single" w:sz="4" w:space="0" w:color="auto"/>
            </w:tcBorders>
            <w:shd w:val="clear" w:color="auto" w:fill="auto"/>
          </w:tcPr>
          <w:p w:rsidR="00F910DF" w:rsidRPr="007627F2" w:rsidRDefault="008D13EC" w:rsidP="002D5673">
            <w:pPr>
              <w:pStyle w:val="af2"/>
              <w:ind w:firstLine="0"/>
              <w:jc w:val="center"/>
              <w:rPr>
                <w:bCs/>
                <w:sz w:val="16"/>
                <w:szCs w:val="16"/>
              </w:rPr>
            </w:pPr>
            <w:r w:rsidRPr="007627F2">
              <w:rPr>
                <w:bCs/>
                <w:sz w:val="16"/>
                <w:szCs w:val="16"/>
              </w:rPr>
              <w:t>П</w:t>
            </w:r>
            <w:r w:rsidR="00F910DF" w:rsidRPr="007627F2">
              <w:rPr>
                <w:bCs/>
                <w:sz w:val="16"/>
                <w:szCs w:val="16"/>
              </w:rPr>
              <w:t>о тому</w:t>
            </w:r>
          </w:p>
          <w:p w:rsidR="00F910DF" w:rsidRPr="007627F2" w:rsidRDefault="00F910DF" w:rsidP="002D5673">
            <w:pPr>
              <w:pStyle w:val="af2"/>
              <w:ind w:firstLine="0"/>
              <w:jc w:val="center"/>
              <w:rPr>
                <w:bCs/>
                <w:sz w:val="16"/>
                <w:szCs w:val="16"/>
              </w:rPr>
            </w:pPr>
            <w:r w:rsidRPr="007627F2">
              <w:rPr>
                <w:bCs/>
                <w:sz w:val="16"/>
                <w:szCs w:val="16"/>
              </w:rPr>
              <w:t>ПДВ</w:t>
            </w:r>
          </w:p>
        </w:tc>
        <w:tc>
          <w:tcPr>
            <w:tcW w:w="992" w:type="dxa"/>
            <w:tcBorders>
              <w:top w:val="single" w:sz="4" w:space="0" w:color="auto"/>
            </w:tcBorders>
            <w:shd w:val="clear" w:color="auto" w:fill="auto"/>
          </w:tcPr>
          <w:p w:rsidR="00F910DF" w:rsidRPr="007627F2" w:rsidRDefault="008D13EC" w:rsidP="002D5673">
            <w:pPr>
              <w:pStyle w:val="af2"/>
              <w:ind w:firstLine="0"/>
              <w:jc w:val="center"/>
              <w:rPr>
                <w:bCs/>
                <w:sz w:val="16"/>
                <w:szCs w:val="16"/>
              </w:rPr>
            </w:pPr>
            <w:r w:rsidRPr="007627F2">
              <w:rPr>
                <w:bCs/>
                <w:sz w:val="16"/>
                <w:szCs w:val="16"/>
              </w:rPr>
              <w:t>П</w:t>
            </w:r>
            <w:r w:rsidR="00F910DF" w:rsidRPr="007627F2">
              <w:rPr>
                <w:bCs/>
                <w:sz w:val="16"/>
                <w:szCs w:val="16"/>
              </w:rPr>
              <w:t>о СанПиН</w:t>
            </w:r>
          </w:p>
          <w:p w:rsidR="00F910DF" w:rsidRPr="007627F2" w:rsidRDefault="00F910DF" w:rsidP="002D5673">
            <w:pPr>
              <w:pStyle w:val="af2"/>
              <w:ind w:firstLine="0"/>
              <w:jc w:val="center"/>
              <w:rPr>
                <w:bCs/>
                <w:sz w:val="16"/>
                <w:szCs w:val="16"/>
              </w:rPr>
            </w:pPr>
            <w:r w:rsidRPr="007627F2">
              <w:rPr>
                <w:bCs/>
                <w:sz w:val="16"/>
                <w:szCs w:val="16"/>
              </w:rPr>
              <w:t>2.2.1/2.1.1.1200-03</w:t>
            </w:r>
          </w:p>
          <w:p w:rsidR="00F910DF" w:rsidRPr="007627F2" w:rsidRDefault="00F910DF" w:rsidP="002D5673">
            <w:pPr>
              <w:pStyle w:val="af2"/>
              <w:ind w:firstLine="0"/>
              <w:jc w:val="center"/>
              <w:rPr>
                <w:bCs/>
                <w:sz w:val="16"/>
                <w:szCs w:val="16"/>
              </w:rPr>
            </w:pPr>
            <w:r w:rsidRPr="007627F2">
              <w:rPr>
                <w:bCs/>
                <w:sz w:val="16"/>
                <w:szCs w:val="16"/>
              </w:rPr>
              <w:t>Новая редакция</w:t>
            </w:r>
          </w:p>
        </w:tc>
        <w:tc>
          <w:tcPr>
            <w:tcW w:w="755" w:type="dxa"/>
            <w:tcBorders>
              <w:top w:val="single" w:sz="4" w:space="0" w:color="auto"/>
            </w:tcBorders>
            <w:shd w:val="clear" w:color="auto" w:fill="auto"/>
          </w:tcPr>
          <w:p w:rsidR="00F910DF" w:rsidRPr="007627F2" w:rsidRDefault="008D13EC" w:rsidP="002D5673">
            <w:pPr>
              <w:pStyle w:val="af2"/>
              <w:ind w:firstLine="0"/>
              <w:jc w:val="center"/>
              <w:rPr>
                <w:bCs/>
                <w:sz w:val="16"/>
                <w:szCs w:val="16"/>
              </w:rPr>
            </w:pPr>
            <w:r w:rsidRPr="007627F2">
              <w:rPr>
                <w:bCs/>
                <w:sz w:val="16"/>
                <w:szCs w:val="16"/>
              </w:rPr>
              <w:t>П</w:t>
            </w:r>
            <w:r w:rsidR="00F910DF" w:rsidRPr="007627F2">
              <w:rPr>
                <w:bCs/>
                <w:sz w:val="16"/>
                <w:szCs w:val="16"/>
              </w:rPr>
              <w:t>ри</w:t>
            </w:r>
            <w:r w:rsidR="007627F2">
              <w:rPr>
                <w:bCs/>
                <w:sz w:val="16"/>
                <w:szCs w:val="16"/>
              </w:rPr>
              <w:t>-</w:t>
            </w:r>
            <w:r w:rsidR="00F910DF" w:rsidRPr="007627F2">
              <w:rPr>
                <w:bCs/>
                <w:sz w:val="16"/>
                <w:szCs w:val="16"/>
              </w:rPr>
              <w:t>нятая</w:t>
            </w:r>
          </w:p>
          <w:p w:rsidR="00F910DF" w:rsidRPr="007627F2" w:rsidRDefault="00F910DF" w:rsidP="002D5673">
            <w:pPr>
              <w:pStyle w:val="af2"/>
              <w:ind w:firstLine="0"/>
              <w:jc w:val="center"/>
              <w:rPr>
                <w:bCs/>
                <w:sz w:val="16"/>
                <w:szCs w:val="16"/>
              </w:rPr>
            </w:pPr>
            <w:r w:rsidRPr="007627F2">
              <w:rPr>
                <w:bCs/>
                <w:sz w:val="16"/>
                <w:szCs w:val="16"/>
              </w:rPr>
              <w:t>в</w:t>
            </w:r>
          </w:p>
          <w:p w:rsidR="00F910DF" w:rsidRPr="007627F2" w:rsidRDefault="00F910DF" w:rsidP="002D5673">
            <w:pPr>
              <w:pStyle w:val="af2"/>
              <w:ind w:firstLine="0"/>
              <w:jc w:val="center"/>
              <w:rPr>
                <w:bCs/>
                <w:sz w:val="16"/>
                <w:szCs w:val="16"/>
              </w:rPr>
            </w:pPr>
            <w:r w:rsidRPr="007627F2">
              <w:rPr>
                <w:bCs/>
                <w:sz w:val="16"/>
                <w:szCs w:val="16"/>
              </w:rPr>
              <w:t>проекте</w:t>
            </w:r>
          </w:p>
        </w:tc>
        <w:tc>
          <w:tcPr>
            <w:tcW w:w="993" w:type="dxa"/>
            <w:shd w:val="clear" w:color="auto" w:fill="auto"/>
          </w:tcPr>
          <w:p w:rsidR="00F910DF" w:rsidRPr="007627F2" w:rsidRDefault="008D13EC" w:rsidP="002D5673">
            <w:pPr>
              <w:pStyle w:val="af2"/>
              <w:ind w:firstLine="0"/>
              <w:jc w:val="center"/>
              <w:rPr>
                <w:bCs/>
                <w:sz w:val="16"/>
                <w:szCs w:val="16"/>
              </w:rPr>
            </w:pPr>
            <w:r w:rsidRPr="007627F2">
              <w:rPr>
                <w:bCs/>
                <w:sz w:val="16"/>
                <w:szCs w:val="16"/>
              </w:rPr>
              <w:t>Н</w:t>
            </w:r>
            <w:r w:rsidR="00F910DF" w:rsidRPr="007627F2">
              <w:rPr>
                <w:bCs/>
                <w:sz w:val="16"/>
                <w:szCs w:val="16"/>
              </w:rPr>
              <w:t>а проект</w:t>
            </w:r>
          </w:p>
          <w:p w:rsidR="00F910DF" w:rsidRPr="007627F2" w:rsidRDefault="00F910DF" w:rsidP="002D5673">
            <w:pPr>
              <w:pStyle w:val="af2"/>
              <w:ind w:firstLine="0"/>
              <w:jc w:val="center"/>
              <w:rPr>
                <w:bCs/>
                <w:sz w:val="16"/>
                <w:szCs w:val="16"/>
              </w:rPr>
            </w:pPr>
            <w:r w:rsidRPr="007627F2">
              <w:rPr>
                <w:bCs/>
                <w:sz w:val="16"/>
                <w:szCs w:val="16"/>
              </w:rPr>
              <w:t>СЗЗ</w:t>
            </w:r>
          </w:p>
        </w:tc>
        <w:tc>
          <w:tcPr>
            <w:tcW w:w="1229" w:type="dxa"/>
            <w:shd w:val="clear" w:color="auto" w:fill="auto"/>
          </w:tcPr>
          <w:p w:rsidR="00F910DF" w:rsidRPr="007627F2" w:rsidRDefault="008D13EC" w:rsidP="002D5673">
            <w:pPr>
              <w:pStyle w:val="af2"/>
              <w:ind w:firstLine="0"/>
              <w:jc w:val="center"/>
              <w:rPr>
                <w:bCs/>
                <w:sz w:val="16"/>
                <w:szCs w:val="16"/>
              </w:rPr>
            </w:pPr>
            <w:r w:rsidRPr="007627F2">
              <w:rPr>
                <w:bCs/>
                <w:sz w:val="16"/>
                <w:szCs w:val="16"/>
              </w:rPr>
              <w:t>Н</w:t>
            </w:r>
            <w:r w:rsidR="00F910DF" w:rsidRPr="007627F2">
              <w:rPr>
                <w:bCs/>
                <w:sz w:val="16"/>
                <w:szCs w:val="16"/>
              </w:rPr>
              <w:t>а проект</w:t>
            </w:r>
          </w:p>
          <w:p w:rsidR="00F910DF" w:rsidRPr="007627F2" w:rsidRDefault="00F910DF" w:rsidP="002D5673">
            <w:pPr>
              <w:pStyle w:val="af2"/>
              <w:ind w:firstLine="0"/>
              <w:jc w:val="center"/>
              <w:rPr>
                <w:bCs/>
                <w:sz w:val="16"/>
                <w:szCs w:val="16"/>
              </w:rPr>
            </w:pPr>
            <w:r w:rsidRPr="007627F2">
              <w:rPr>
                <w:bCs/>
                <w:sz w:val="16"/>
                <w:szCs w:val="16"/>
              </w:rPr>
              <w:t>ПДВ</w:t>
            </w:r>
          </w:p>
        </w:tc>
        <w:tc>
          <w:tcPr>
            <w:tcW w:w="1134" w:type="dxa"/>
            <w:shd w:val="clear" w:color="auto" w:fill="auto"/>
          </w:tcPr>
          <w:p w:rsidR="00F910DF" w:rsidRPr="007627F2" w:rsidRDefault="008D13EC" w:rsidP="002D5673">
            <w:pPr>
              <w:pStyle w:val="af2"/>
              <w:ind w:firstLine="0"/>
              <w:jc w:val="center"/>
              <w:rPr>
                <w:bCs/>
                <w:sz w:val="16"/>
                <w:szCs w:val="16"/>
              </w:rPr>
            </w:pPr>
            <w:r w:rsidRPr="007627F2">
              <w:rPr>
                <w:bCs/>
                <w:sz w:val="16"/>
                <w:szCs w:val="16"/>
              </w:rPr>
              <w:t>Н</w:t>
            </w:r>
            <w:r w:rsidR="00F910DF" w:rsidRPr="007627F2">
              <w:rPr>
                <w:bCs/>
                <w:sz w:val="16"/>
                <w:szCs w:val="16"/>
              </w:rPr>
              <w:t>а проект</w:t>
            </w:r>
          </w:p>
          <w:p w:rsidR="00F910DF" w:rsidRPr="007627F2" w:rsidRDefault="00F910DF" w:rsidP="002D5673">
            <w:pPr>
              <w:pStyle w:val="af2"/>
              <w:ind w:firstLine="0"/>
              <w:jc w:val="center"/>
              <w:rPr>
                <w:bCs/>
                <w:sz w:val="16"/>
                <w:szCs w:val="16"/>
              </w:rPr>
            </w:pPr>
            <w:r w:rsidRPr="007627F2">
              <w:rPr>
                <w:bCs/>
                <w:sz w:val="16"/>
                <w:szCs w:val="16"/>
              </w:rPr>
              <w:t>ПДС</w:t>
            </w:r>
          </w:p>
        </w:tc>
        <w:tc>
          <w:tcPr>
            <w:tcW w:w="993" w:type="dxa"/>
            <w:vMerge/>
            <w:shd w:val="clear" w:color="auto" w:fill="auto"/>
          </w:tcPr>
          <w:p w:rsidR="00F910DF" w:rsidRPr="007627F2" w:rsidRDefault="00F910DF" w:rsidP="002D5673">
            <w:pPr>
              <w:pStyle w:val="af2"/>
              <w:ind w:firstLine="0"/>
              <w:jc w:val="center"/>
              <w:rPr>
                <w:bCs/>
                <w:sz w:val="16"/>
                <w:szCs w:val="16"/>
              </w:rPr>
            </w:pPr>
          </w:p>
        </w:tc>
        <w:tc>
          <w:tcPr>
            <w:tcW w:w="1605" w:type="dxa"/>
            <w:tcBorders>
              <w:top w:val="nil"/>
            </w:tcBorders>
            <w:shd w:val="clear" w:color="auto" w:fill="auto"/>
          </w:tcPr>
          <w:p w:rsidR="00F910DF" w:rsidRPr="007627F2" w:rsidRDefault="00F910DF" w:rsidP="002D5673">
            <w:pPr>
              <w:pStyle w:val="af2"/>
              <w:ind w:firstLine="0"/>
              <w:jc w:val="center"/>
              <w:rPr>
                <w:bCs/>
                <w:sz w:val="16"/>
                <w:szCs w:val="16"/>
              </w:rPr>
            </w:pPr>
            <w:r w:rsidRPr="007627F2">
              <w:rPr>
                <w:bCs/>
                <w:sz w:val="16"/>
                <w:szCs w:val="16"/>
              </w:rPr>
              <w:t>2.2.1/2.1.1.1200-03</w:t>
            </w:r>
          </w:p>
          <w:p w:rsidR="00F910DF" w:rsidRPr="007627F2" w:rsidRDefault="00F910DF" w:rsidP="002D5673">
            <w:pPr>
              <w:pStyle w:val="af2"/>
              <w:ind w:firstLine="0"/>
              <w:jc w:val="center"/>
              <w:rPr>
                <w:bCs/>
                <w:sz w:val="16"/>
                <w:szCs w:val="16"/>
              </w:rPr>
            </w:pPr>
            <w:r w:rsidRPr="007627F2">
              <w:rPr>
                <w:bCs/>
                <w:sz w:val="16"/>
                <w:szCs w:val="16"/>
              </w:rPr>
              <w:t>Новая редакция</w:t>
            </w:r>
          </w:p>
        </w:tc>
        <w:tc>
          <w:tcPr>
            <w:tcW w:w="1655" w:type="dxa"/>
            <w:vMerge/>
            <w:shd w:val="clear" w:color="auto" w:fill="auto"/>
          </w:tcPr>
          <w:p w:rsidR="00F910DF" w:rsidRPr="007627F2" w:rsidRDefault="00F910DF" w:rsidP="002D5673">
            <w:pPr>
              <w:pStyle w:val="af2"/>
              <w:ind w:firstLine="0"/>
              <w:jc w:val="center"/>
              <w:rPr>
                <w:bCs/>
                <w:sz w:val="16"/>
                <w:szCs w:val="16"/>
              </w:rPr>
            </w:pPr>
          </w:p>
        </w:tc>
        <w:tc>
          <w:tcPr>
            <w:tcW w:w="744" w:type="dxa"/>
            <w:vMerge/>
            <w:shd w:val="clear" w:color="auto" w:fill="auto"/>
          </w:tcPr>
          <w:p w:rsidR="00F910DF" w:rsidRPr="007627F2" w:rsidRDefault="00F910DF" w:rsidP="002D5673">
            <w:pPr>
              <w:pStyle w:val="af2"/>
              <w:ind w:firstLine="0"/>
              <w:jc w:val="center"/>
              <w:rPr>
                <w:bCs/>
                <w:sz w:val="16"/>
                <w:szCs w:val="16"/>
              </w:rPr>
            </w:pPr>
          </w:p>
        </w:tc>
      </w:tr>
      <w:tr w:rsidR="00F910DF" w:rsidRPr="009C54B6" w:rsidTr="007627F2">
        <w:tc>
          <w:tcPr>
            <w:tcW w:w="534"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1</w:t>
            </w:r>
          </w:p>
        </w:tc>
        <w:tc>
          <w:tcPr>
            <w:tcW w:w="1984"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2</w:t>
            </w:r>
          </w:p>
        </w:tc>
        <w:tc>
          <w:tcPr>
            <w:tcW w:w="1701"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3</w:t>
            </w:r>
          </w:p>
        </w:tc>
        <w:tc>
          <w:tcPr>
            <w:tcW w:w="709"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4</w:t>
            </w:r>
          </w:p>
        </w:tc>
        <w:tc>
          <w:tcPr>
            <w:tcW w:w="992"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5</w:t>
            </w:r>
          </w:p>
        </w:tc>
        <w:tc>
          <w:tcPr>
            <w:tcW w:w="755"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6</w:t>
            </w:r>
          </w:p>
        </w:tc>
        <w:tc>
          <w:tcPr>
            <w:tcW w:w="993"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7</w:t>
            </w:r>
          </w:p>
        </w:tc>
        <w:tc>
          <w:tcPr>
            <w:tcW w:w="1229"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8</w:t>
            </w:r>
          </w:p>
        </w:tc>
        <w:tc>
          <w:tcPr>
            <w:tcW w:w="1134"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9</w:t>
            </w:r>
          </w:p>
        </w:tc>
        <w:tc>
          <w:tcPr>
            <w:tcW w:w="993"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10</w:t>
            </w:r>
          </w:p>
        </w:tc>
        <w:tc>
          <w:tcPr>
            <w:tcW w:w="1605"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11</w:t>
            </w:r>
          </w:p>
        </w:tc>
        <w:tc>
          <w:tcPr>
            <w:tcW w:w="1655"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12</w:t>
            </w:r>
          </w:p>
        </w:tc>
        <w:tc>
          <w:tcPr>
            <w:tcW w:w="744" w:type="dxa"/>
            <w:shd w:val="clear" w:color="auto" w:fill="auto"/>
          </w:tcPr>
          <w:p w:rsidR="00F910DF" w:rsidRPr="009C54B6" w:rsidRDefault="00F910DF" w:rsidP="002D5673">
            <w:pPr>
              <w:pStyle w:val="af2"/>
              <w:ind w:firstLine="0"/>
              <w:jc w:val="center"/>
              <w:rPr>
                <w:bCs/>
                <w:sz w:val="14"/>
                <w:szCs w:val="14"/>
              </w:rPr>
            </w:pPr>
            <w:r w:rsidRPr="009C54B6">
              <w:rPr>
                <w:bCs/>
                <w:sz w:val="14"/>
                <w:szCs w:val="14"/>
              </w:rPr>
              <w:t>13</w:t>
            </w:r>
          </w:p>
        </w:tc>
      </w:tr>
      <w:tr w:rsidR="00B17556" w:rsidRPr="007627F2" w:rsidTr="007627F2">
        <w:tc>
          <w:tcPr>
            <w:tcW w:w="534" w:type="dxa"/>
            <w:shd w:val="clear" w:color="auto" w:fill="auto"/>
          </w:tcPr>
          <w:p w:rsidR="00B17556" w:rsidRPr="007627F2" w:rsidRDefault="00B17556" w:rsidP="002D5673">
            <w:pPr>
              <w:pStyle w:val="af2"/>
              <w:ind w:firstLine="0"/>
              <w:jc w:val="center"/>
              <w:rPr>
                <w:bCs/>
                <w:sz w:val="16"/>
                <w:szCs w:val="16"/>
              </w:rPr>
            </w:pPr>
            <w:r w:rsidRPr="007627F2">
              <w:rPr>
                <w:bCs/>
                <w:sz w:val="16"/>
                <w:szCs w:val="16"/>
              </w:rPr>
              <w:t>1.</w:t>
            </w:r>
          </w:p>
        </w:tc>
        <w:tc>
          <w:tcPr>
            <w:tcW w:w="1984" w:type="dxa"/>
            <w:shd w:val="clear" w:color="auto" w:fill="auto"/>
          </w:tcPr>
          <w:p w:rsidR="00B17556" w:rsidRPr="007627F2" w:rsidRDefault="00B17556" w:rsidP="002D5673">
            <w:pPr>
              <w:pStyle w:val="af2"/>
              <w:ind w:firstLine="0"/>
              <w:rPr>
                <w:bCs/>
                <w:sz w:val="16"/>
                <w:szCs w:val="16"/>
              </w:rPr>
            </w:pPr>
            <w:r w:rsidRPr="007627F2">
              <w:rPr>
                <w:bCs/>
                <w:sz w:val="16"/>
                <w:szCs w:val="16"/>
              </w:rPr>
              <w:t xml:space="preserve">ООО "Инфа" </w:t>
            </w:r>
          </w:p>
          <w:p w:rsidR="00B17556" w:rsidRPr="007627F2" w:rsidRDefault="00B17556" w:rsidP="002D5673">
            <w:pPr>
              <w:pStyle w:val="af2"/>
              <w:ind w:firstLine="0"/>
              <w:rPr>
                <w:bCs/>
                <w:sz w:val="16"/>
                <w:szCs w:val="16"/>
              </w:rPr>
            </w:pPr>
            <w:r w:rsidRPr="007627F2">
              <w:rPr>
                <w:bCs/>
                <w:sz w:val="16"/>
                <w:szCs w:val="16"/>
              </w:rPr>
              <w:t>(ул.Родионова, 25 на</w:t>
            </w:r>
          </w:p>
          <w:p w:rsidR="00B17556" w:rsidRPr="007627F2" w:rsidRDefault="00B17556" w:rsidP="002D5673">
            <w:pPr>
              <w:pStyle w:val="af2"/>
              <w:ind w:firstLine="0"/>
              <w:rPr>
                <w:bCs/>
                <w:sz w:val="16"/>
                <w:szCs w:val="16"/>
              </w:rPr>
            </w:pPr>
            <w:r w:rsidRPr="007627F2">
              <w:rPr>
                <w:bCs/>
                <w:sz w:val="16"/>
                <w:szCs w:val="16"/>
              </w:rPr>
              <w:t xml:space="preserve">территории ООО "ЛДК </w:t>
            </w:r>
          </w:p>
          <w:p w:rsidR="00B17556" w:rsidRPr="007627F2" w:rsidRDefault="00B17556" w:rsidP="002D5673">
            <w:pPr>
              <w:pStyle w:val="af2"/>
              <w:ind w:firstLine="0"/>
              <w:rPr>
                <w:bCs/>
                <w:sz w:val="16"/>
                <w:szCs w:val="16"/>
              </w:rPr>
            </w:pPr>
            <w:r w:rsidRPr="007627F2">
              <w:rPr>
                <w:bCs/>
                <w:sz w:val="16"/>
                <w:szCs w:val="16"/>
              </w:rPr>
              <w:t>№ 3")</w:t>
            </w:r>
          </w:p>
        </w:tc>
        <w:tc>
          <w:tcPr>
            <w:tcW w:w="1701" w:type="dxa"/>
            <w:shd w:val="clear" w:color="auto" w:fill="auto"/>
          </w:tcPr>
          <w:p w:rsidR="00B17556" w:rsidRPr="007627F2" w:rsidRDefault="00B17556" w:rsidP="002D5673">
            <w:pPr>
              <w:pStyle w:val="af2"/>
              <w:ind w:firstLine="0"/>
              <w:jc w:val="center"/>
              <w:rPr>
                <w:bCs/>
                <w:sz w:val="16"/>
                <w:szCs w:val="16"/>
              </w:rPr>
            </w:pPr>
          </w:p>
        </w:tc>
        <w:tc>
          <w:tcPr>
            <w:tcW w:w="709" w:type="dxa"/>
            <w:shd w:val="clear" w:color="auto" w:fill="auto"/>
          </w:tcPr>
          <w:p w:rsidR="00B17556" w:rsidRPr="007627F2" w:rsidRDefault="00B17556" w:rsidP="002D5673">
            <w:pPr>
              <w:pStyle w:val="af2"/>
              <w:ind w:firstLine="0"/>
              <w:jc w:val="center"/>
              <w:rPr>
                <w:bCs/>
                <w:spacing w:val="-6"/>
                <w:sz w:val="16"/>
                <w:szCs w:val="16"/>
              </w:rPr>
            </w:pPr>
          </w:p>
        </w:tc>
        <w:tc>
          <w:tcPr>
            <w:tcW w:w="992" w:type="dxa"/>
            <w:shd w:val="clear" w:color="auto" w:fill="auto"/>
          </w:tcPr>
          <w:p w:rsidR="00B17556" w:rsidRPr="007627F2" w:rsidRDefault="00B17556" w:rsidP="002D5673">
            <w:pPr>
              <w:pStyle w:val="af2"/>
              <w:ind w:firstLine="0"/>
              <w:jc w:val="center"/>
              <w:rPr>
                <w:bCs/>
                <w:spacing w:val="-6"/>
                <w:sz w:val="16"/>
                <w:szCs w:val="16"/>
              </w:rPr>
            </w:pPr>
            <w:r w:rsidRPr="007627F2">
              <w:rPr>
                <w:bCs/>
                <w:spacing w:val="-6"/>
                <w:sz w:val="16"/>
                <w:szCs w:val="16"/>
              </w:rPr>
              <w:t>300/</w:t>
            </w:r>
            <w:r w:rsidRPr="007627F2">
              <w:rPr>
                <w:bCs/>
                <w:spacing w:val="-6"/>
                <w:sz w:val="16"/>
                <w:szCs w:val="16"/>
                <w:lang w:val="en-US"/>
              </w:rPr>
              <w:t>III</w:t>
            </w:r>
          </w:p>
          <w:p w:rsidR="00B17556" w:rsidRPr="007627F2" w:rsidRDefault="00B17556" w:rsidP="002D5673">
            <w:pPr>
              <w:pStyle w:val="af2"/>
              <w:ind w:firstLine="0"/>
              <w:jc w:val="center"/>
              <w:rPr>
                <w:bCs/>
                <w:spacing w:val="-6"/>
                <w:sz w:val="16"/>
                <w:szCs w:val="16"/>
              </w:rPr>
            </w:pPr>
            <w:r w:rsidRPr="007627F2">
              <w:rPr>
                <w:bCs/>
                <w:spacing w:val="-6"/>
                <w:sz w:val="16"/>
                <w:szCs w:val="16"/>
              </w:rPr>
              <w:t>(р.7.1.5 п.4)</w:t>
            </w:r>
          </w:p>
        </w:tc>
        <w:tc>
          <w:tcPr>
            <w:tcW w:w="755" w:type="dxa"/>
            <w:shd w:val="clear" w:color="auto" w:fill="auto"/>
          </w:tcPr>
          <w:p w:rsidR="00B17556" w:rsidRPr="007627F2" w:rsidRDefault="00B17556" w:rsidP="002D5673">
            <w:pPr>
              <w:pStyle w:val="af2"/>
              <w:ind w:firstLine="0"/>
              <w:jc w:val="center"/>
              <w:rPr>
                <w:bCs/>
                <w:spacing w:val="-6"/>
                <w:sz w:val="16"/>
                <w:szCs w:val="16"/>
              </w:rPr>
            </w:pPr>
            <w:r w:rsidRPr="007627F2">
              <w:rPr>
                <w:bCs/>
                <w:spacing w:val="-6"/>
                <w:sz w:val="16"/>
                <w:szCs w:val="16"/>
              </w:rPr>
              <w:t>300/</w:t>
            </w:r>
            <w:r w:rsidRPr="007627F2">
              <w:rPr>
                <w:bCs/>
                <w:spacing w:val="-6"/>
                <w:sz w:val="16"/>
                <w:szCs w:val="16"/>
                <w:lang w:val="en-US"/>
              </w:rPr>
              <w:t>III</w:t>
            </w:r>
          </w:p>
          <w:p w:rsidR="00B17556" w:rsidRPr="007627F2" w:rsidRDefault="00B17556" w:rsidP="002D5673">
            <w:pPr>
              <w:pStyle w:val="af2"/>
              <w:ind w:firstLine="0"/>
              <w:jc w:val="center"/>
              <w:rPr>
                <w:bCs/>
                <w:spacing w:val="-6"/>
                <w:sz w:val="16"/>
                <w:szCs w:val="16"/>
              </w:rPr>
            </w:pPr>
          </w:p>
        </w:tc>
        <w:tc>
          <w:tcPr>
            <w:tcW w:w="993" w:type="dxa"/>
            <w:shd w:val="clear" w:color="auto" w:fill="auto"/>
          </w:tcPr>
          <w:p w:rsidR="00B17556" w:rsidRPr="007627F2" w:rsidRDefault="00B17556" w:rsidP="002D5673">
            <w:pPr>
              <w:pStyle w:val="af2"/>
              <w:ind w:firstLine="0"/>
              <w:jc w:val="center"/>
              <w:rPr>
                <w:bCs/>
                <w:spacing w:val="-6"/>
                <w:sz w:val="16"/>
                <w:szCs w:val="16"/>
              </w:rPr>
            </w:pPr>
            <w:r w:rsidRPr="007627F2">
              <w:rPr>
                <w:bCs/>
                <w:spacing w:val="-6"/>
                <w:sz w:val="16"/>
                <w:szCs w:val="16"/>
              </w:rPr>
              <w:t>-</w:t>
            </w:r>
          </w:p>
        </w:tc>
        <w:tc>
          <w:tcPr>
            <w:tcW w:w="1229" w:type="dxa"/>
            <w:shd w:val="clear" w:color="auto" w:fill="auto"/>
          </w:tcPr>
          <w:p w:rsidR="00B17556" w:rsidRPr="007627F2" w:rsidRDefault="00B17556" w:rsidP="002D5673">
            <w:pPr>
              <w:pStyle w:val="af2"/>
              <w:ind w:firstLine="0"/>
              <w:jc w:val="center"/>
              <w:rPr>
                <w:bCs/>
                <w:spacing w:val="-6"/>
                <w:sz w:val="16"/>
                <w:szCs w:val="16"/>
              </w:rPr>
            </w:pPr>
            <w:r w:rsidRPr="007627F2">
              <w:rPr>
                <w:bCs/>
                <w:spacing w:val="-6"/>
                <w:sz w:val="16"/>
                <w:szCs w:val="16"/>
              </w:rPr>
              <w:t>10.08.2007</w:t>
            </w:r>
          </w:p>
          <w:p w:rsidR="00B17556" w:rsidRPr="007627F2" w:rsidRDefault="00B17556" w:rsidP="002D5673">
            <w:pPr>
              <w:pStyle w:val="af2"/>
              <w:ind w:firstLine="0"/>
              <w:jc w:val="center"/>
              <w:rPr>
                <w:bCs/>
                <w:spacing w:val="-6"/>
                <w:sz w:val="16"/>
                <w:szCs w:val="16"/>
              </w:rPr>
            </w:pPr>
            <w:r w:rsidRPr="007627F2">
              <w:rPr>
                <w:bCs/>
                <w:spacing w:val="-6"/>
                <w:sz w:val="16"/>
                <w:szCs w:val="16"/>
              </w:rPr>
              <w:t>№ 29.01.02.</w:t>
            </w:r>
          </w:p>
          <w:p w:rsidR="00B17556" w:rsidRPr="007627F2" w:rsidRDefault="00B17556" w:rsidP="002D5673">
            <w:pPr>
              <w:pStyle w:val="af2"/>
              <w:ind w:firstLine="0"/>
              <w:jc w:val="center"/>
              <w:rPr>
                <w:bCs/>
                <w:spacing w:val="-6"/>
                <w:sz w:val="16"/>
                <w:szCs w:val="16"/>
              </w:rPr>
            </w:pPr>
            <w:r w:rsidRPr="007627F2">
              <w:rPr>
                <w:bCs/>
                <w:spacing w:val="-6"/>
                <w:sz w:val="16"/>
                <w:szCs w:val="16"/>
              </w:rPr>
              <w:t>152.Т.002014.</w:t>
            </w:r>
          </w:p>
          <w:p w:rsidR="00B17556" w:rsidRPr="007627F2" w:rsidRDefault="00B17556" w:rsidP="002D5673">
            <w:pPr>
              <w:pStyle w:val="af2"/>
              <w:ind w:firstLine="0"/>
              <w:jc w:val="center"/>
              <w:rPr>
                <w:bCs/>
                <w:spacing w:val="-6"/>
                <w:sz w:val="16"/>
                <w:szCs w:val="16"/>
              </w:rPr>
            </w:pPr>
            <w:r w:rsidRPr="007627F2">
              <w:rPr>
                <w:bCs/>
                <w:spacing w:val="-6"/>
                <w:sz w:val="16"/>
                <w:szCs w:val="16"/>
              </w:rPr>
              <w:t>08.07</w:t>
            </w:r>
          </w:p>
        </w:tc>
        <w:tc>
          <w:tcPr>
            <w:tcW w:w="1134" w:type="dxa"/>
            <w:shd w:val="clear" w:color="auto" w:fill="auto"/>
          </w:tcPr>
          <w:p w:rsidR="00B17556" w:rsidRPr="007627F2" w:rsidRDefault="00B17556" w:rsidP="002D5673">
            <w:pPr>
              <w:pStyle w:val="af2"/>
              <w:ind w:firstLine="0"/>
              <w:jc w:val="center"/>
              <w:rPr>
                <w:bCs/>
                <w:spacing w:val="-6"/>
                <w:sz w:val="16"/>
                <w:szCs w:val="16"/>
              </w:rPr>
            </w:pPr>
            <w:r w:rsidRPr="007627F2">
              <w:rPr>
                <w:bCs/>
                <w:spacing w:val="-6"/>
                <w:sz w:val="16"/>
                <w:szCs w:val="16"/>
              </w:rPr>
              <w:t>Не требуется</w:t>
            </w:r>
          </w:p>
        </w:tc>
        <w:tc>
          <w:tcPr>
            <w:tcW w:w="993" w:type="dxa"/>
            <w:shd w:val="clear" w:color="auto" w:fill="auto"/>
          </w:tcPr>
          <w:p w:rsidR="00B17556" w:rsidRPr="007627F2" w:rsidRDefault="00B17556" w:rsidP="00F665D5">
            <w:pPr>
              <w:pStyle w:val="af2"/>
              <w:spacing w:line="200" w:lineRule="exact"/>
              <w:ind w:left="-49" w:right="-168" w:firstLine="0"/>
              <w:jc w:val="center"/>
              <w:rPr>
                <w:bCs/>
                <w:sz w:val="16"/>
                <w:szCs w:val="16"/>
              </w:rPr>
            </w:pPr>
            <w:r>
              <w:rPr>
                <w:bCs/>
                <w:sz w:val="16"/>
                <w:szCs w:val="16"/>
              </w:rPr>
              <w:t>С</w:t>
            </w:r>
            <w:r w:rsidRPr="007627F2">
              <w:rPr>
                <w:bCs/>
                <w:sz w:val="16"/>
                <w:szCs w:val="16"/>
              </w:rPr>
              <w:t>облюдается</w:t>
            </w:r>
          </w:p>
        </w:tc>
        <w:tc>
          <w:tcPr>
            <w:tcW w:w="1605" w:type="dxa"/>
            <w:shd w:val="clear" w:color="auto" w:fill="auto"/>
          </w:tcPr>
          <w:p w:rsidR="00B17556" w:rsidRPr="007627F2" w:rsidRDefault="00B17556" w:rsidP="002D5673">
            <w:pPr>
              <w:pStyle w:val="af2"/>
              <w:ind w:firstLine="0"/>
              <w:jc w:val="center"/>
              <w:rPr>
                <w:bCs/>
                <w:sz w:val="16"/>
                <w:szCs w:val="16"/>
              </w:rPr>
            </w:pPr>
          </w:p>
        </w:tc>
        <w:tc>
          <w:tcPr>
            <w:tcW w:w="1655" w:type="dxa"/>
            <w:shd w:val="clear" w:color="auto" w:fill="auto"/>
          </w:tcPr>
          <w:p w:rsidR="00B17556" w:rsidRPr="007627F2" w:rsidRDefault="00B17556" w:rsidP="002D5673">
            <w:pPr>
              <w:pStyle w:val="af2"/>
              <w:ind w:firstLine="0"/>
              <w:jc w:val="center"/>
              <w:rPr>
                <w:bCs/>
                <w:sz w:val="16"/>
                <w:szCs w:val="16"/>
              </w:rPr>
            </w:pPr>
            <w:r w:rsidRPr="007627F2">
              <w:rPr>
                <w:bCs/>
                <w:sz w:val="16"/>
                <w:szCs w:val="16"/>
              </w:rPr>
              <w:t>300/</w:t>
            </w:r>
            <w:r w:rsidRPr="007627F2">
              <w:rPr>
                <w:bCs/>
                <w:sz w:val="16"/>
                <w:szCs w:val="16"/>
                <w:lang w:val="en-US"/>
              </w:rPr>
              <w:t>III</w:t>
            </w:r>
          </w:p>
          <w:p w:rsidR="00B17556" w:rsidRPr="007627F2" w:rsidRDefault="00B17556" w:rsidP="002D5673">
            <w:pPr>
              <w:pStyle w:val="af2"/>
              <w:ind w:firstLine="0"/>
              <w:jc w:val="center"/>
              <w:rPr>
                <w:bCs/>
                <w:sz w:val="16"/>
                <w:szCs w:val="16"/>
              </w:rPr>
            </w:pPr>
          </w:p>
        </w:tc>
        <w:tc>
          <w:tcPr>
            <w:tcW w:w="744" w:type="dxa"/>
            <w:shd w:val="clear" w:color="auto" w:fill="auto"/>
          </w:tcPr>
          <w:p w:rsidR="00B17556" w:rsidRPr="007627F2" w:rsidRDefault="00B17556" w:rsidP="002D5673">
            <w:pPr>
              <w:pStyle w:val="af2"/>
              <w:ind w:firstLine="0"/>
              <w:jc w:val="center"/>
              <w:rPr>
                <w:bCs/>
                <w:sz w:val="16"/>
                <w:szCs w:val="16"/>
              </w:rPr>
            </w:pPr>
          </w:p>
        </w:tc>
      </w:tr>
      <w:tr w:rsidR="00F910DF" w:rsidRPr="007627F2" w:rsidTr="007627F2">
        <w:tc>
          <w:tcPr>
            <w:tcW w:w="534" w:type="dxa"/>
            <w:shd w:val="clear" w:color="auto" w:fill="auto"/>
          </w:tcPr>
          <w:p w:rsidR="00F910DF" w:rsidRPr="007627F2" w:rsidRDefault="00F910DF" w:rsidP="002D5673">
            <w:pPr>
              <w:pStyle w:val="af2"/>
              <w:ind w:firstLine="0"/>
              <w:jc w:val="center"/>
              <w:rPr>
                <w:bCs/>
                <w:sz w:val="16"/>
                <w:szCs w:val="16"/>
              </w:rPr>
            </w:pPr>
            <w:r w:rsidRPr="007627F2">
              <w:rPr>
                <w:bCs/>
                <w:sz w:val="16"/>
                <w:szCs w:val="16"/>
              </w:rPr>
              <w:t>2.</w:t>
            </w:r>
          </w:p>
        </w:tc>
        <w:tc>
          <w:tcPr>
            <w:tcW w:w="1984" w:type="dxa"/>
            <w:shd w:val="clear" w:color="auto" w:fill="auto"/>
          </w:tcPr>
          <w:p w:rsidR="00F910DF" w:rsidRPr="007627F2" w:rsidRDefault="00F910DF" w:rsidP="002D5673">
            <w:pPr>
              <w:pStyle w:val="af2"/>
              <w:ind w:firstLine="0"/>
              <w:rPr>
                <w:bCs/>
                <w:sz w:val="16"/>
                <w:szCs w:val="16"/>
              </w:rPr>
            </w:pPr>
            <w:r w:rsidRPr="007627F2">
              <w:rPr>
                <w:bCs/>
                <w:sz w:val="16"/>
                <w:szCs w:val="16"/>
              </w:rPr>
              <w:t xml:space="preserve">ОАО "Архангельский </w:t>
            </w:r>
          </w:p>
          <w:p w:rsidR="00F910DF" w:rsidRPr="007627F2" w:rsidRDefault="00F910DF" w:rsidP="002D5673">
            <w:pPr>
              <w:pStyle w:val="af2"/>
              <w:ind w:firstLine="0"/>
              <w:rPr>
                <w:bCs/>
                <w:sz w:val="16"/>
                <w:szCs w:val="16"/>
              </w:rPr>
            </w:pPr>
            <w:r w:rsidRPr="007627F2">
              <w:rPr>
                <w:bCs/>
                <w:sz w:val="16"/>
                <w:szCs w:val="16"/>
              </w:rPr>
              <w:t xml:space="preserve">морской торговый </w:t>
            </w:r>
          </w:p>
          <w:p w:rsidR="00F910DF" w:rsidRPr="007627F2" w:rsidRDefault="00F910DF" w:rsidP="007627F2">
            <w:pPr>
              <w:pStyle w:val="af2"/>
              <w:ind w:firstLine="0"/>
              <w:rPr>
                <w:bCs/>
                <w:sz w:val="16"/>
                <w:szCs w:val="16"/>
              </w:rPr>
            </w:pPr>
            <w:r w:rsidRPr="007627F2">
              <w:rPr>
                <w:bCs/>
                <w:sz w:val="16"/>
                <w:szCs w:val="16"/>
              </w:rPr>
              <w:t xml:space="preserve">порт" </w:t>
            </w:r>
            <w:r w:rsidR="007627F2">
              <w:rPr>
                <w:bCs/>
                <w:sz w:val="16"/>
                <w:szCs w:val="16"/>
              </w:rPr>
              <w:t>(</w:t>
            </w:r>
            <w:r w:rsidRPr="007627F2">
              <w:rPr>
                <w:bCs/>
                <w:sz w:val="16"/>
                <w:szCs w:val="16"/>
              </w:rPr>
              <w:t>Архморторгпорт)</w:t>
            </w:r>
          </w:p>
        </w:tc>
        <w:tc>
          <w:tcPr>
            <w:tcW w:w="1701" w:type="dxa"/>
            <w:shd w:val="clear" w:color="auto" w:fill="auto"/>
          </w:tcPr>
          <w:p w:rsidR="00F910DF" w:rsidRPr="007627F2" w:rsidRDefault="00F910DF" w:rsidP="002D5673">
            <w:pPr>
              <w:pStyle w:val="af2"/>
              <w:ind w:firstLine="0"/>
              <w:jc w:val="center"/>
              <w:rPr>
                <w:bCs/>
                <w:sz w:val="16"/>
                <w:szCs w:val="16"/>
              </w:rPr>
            </w:pPr>
          </w:p>
        </w:tc>
        <w:tc>
          <w:tcPr>
            <w:tcW w:w="709" w:type="dxa"/>
            <w:shd w:val="clear" w:color="auto" w:fill="auto"/>
          </w:tcPr>
          <w:p w:rsidR="00F910DF" w:rsidRPr="007627F2" w:rsidRDefault="00F910DF" w:rsidP="002D5673">
            <w:pPr>
              <w:pStyle w:val="af2"/>
              <w:ind w:firstLine="0"/>
              <w:jc w:val="center"/>
              <w:rPr>
                <w:bCs/>
                <w:spacing w:val="-6"/>
                <w:sz w:val="16"/>
                <w:szCs w:val="16"/>
              </w:rPr>
            </w:pPr>
          </w:p>
        </w:tc>
        <w:tc>
          <w:tcPr>
            <w:tcW w:w="992" w:type="dxa"/>
            <w:shd w:val="clear" w:color="auto" w:fill="auto"/>
          </w:tcPr>
          <w:p w:rsidR="00F910DF" w:rsidRPr="007627F2" w:rsidRDefault="00F910DF" w:rsidP="002D5673">
            <w:pPr>
              <w:pStyle w:val="af2"/>
              <w:ind w:firstLine="0"/>
              <w:jc w:val="center"/>
              <w:rPr>
                <w:bCs/>
                <w:spacing w:val="-6"/>
                <w:sz w:val="16"/>
                <w:szCs w:val="16"/>
              </w:rPr>
            </w:pPr>
          </w:p>
        </w:tc>
        <w:tc>
          <w:tcPr>
            <w:tcW w:w="755" w:type="dxa"/>
            <w:shd w:val="clear" w:color="auto" w:fill="auto"/>
          </w:tcPr>
          <w:p w:rsidR="00F910DF" w:rsidRPr="007627F2" w:rsidRDefault="00F910DF" w:rsidP="002D5673">
            <w:pPr>
              <w:pStyle w:val="af2"/>
              <w:ind w:firstLine="0"/>
              <w:jc w:val="center"/>
              <w:rPr>
                <w:bCs/>
                <w:spacing w:val="-6"/>
                <w:sz w:val="16"/>
                <w:szCs w:val="16"/>
              </w:rPr>
            </w:pPr>
          </w:p>
        </w:tc>
        <w:tc>
          <w:tcPr>
            <w:tcW w:w="993" w:type="dxa"/>
            <w:shd w:val="clear" w:color="auto" w:fill="auto"/>
          </w:tcPr>
          <w:p w:rsidR="00F910DF" w:rsidRPr="007627F2" w:rsidRDefault="00F910DF" w:rsidP="002D5673">
            <w:pPr>
              <w:pStyle w:val="af2"/>
              <w:ind w:firstLine="0"/>
              <w:jc w:val="center"/>
              <w:rPr>
                <w:bCs/>
                <w:spacing w:val="-6"/>
                <w:sz w:val="16"/>
                <w:szCs w:val="16"/>
              </w:rPr>
            </w:pPr>
          </w:p>
        </w:tc>
        <w:tc>
          <w:tcPr>
            <w:tcW w:w="1229" w:type="dxa"/>
            <w:shd w:val="clear" w:color="auto" w:fill="auto"/>
          </w:tcPr>
          <w:p w:rsidR="00F910DF" w:rsidRPr="007627F2" w:rsidRDefault="00F910DF" w:rsidP="002D5673">
            <w:pPr>
              <w:pStyle w:val="af2"/>
              <w:ind w:firstLine="0"/>
              <w:jc w:val="center"/>
              <w:rPr>
                <w:bCs/>
                <w:spacing w:val="-6"/>
                <w:sz w:val="16"/>
                <w:szCs w:val="16"/>
              </w:rPr>
            </w:pPr>
          </w:p>
        </w:tc>
        <w:tc>
          <w:tcPr>
            <w:tcW w:w="1134" w:type="dxa"/>
            <w:shd w:val="clear" w:color="auto" w:fill="auto"/>
          </w:tcPr>
          <w:p w:rsidR="00F910DF" w:rsidRPr="007627F2" w:rsidRDefault="00F910DF" w:rsidP="002D5673">
            <w:pPr>
              <w:pStyle w:val="af2"/>
              <w:ind w:firstLine="0"/>
              <w:jc w:val="center"/>
              <w:rPr>
                <w:bCs/>
                <w:spacing w:val="-6"/>
                <w:sz w:val="16"/>
                <w:szCs w:val="16"/>
              </w:rPr>
            </w:pPr>
          </w:p>
        </w:tc>
        <w:tc>
          <w:tcPr>
            <w:tcW w:w="993" w:type="dxa"/>
            <w:shd w:val="clear" w:color="auto" w:fill="auto"/>
          </w:tcPr>
          <w:p w:rsidR="00F910DF" w:rsidRPr="007627F2" w:rsidRDefault="00F910DF" w:rsidP="002D5673">
            <w:pPr>
              <w:pStyle w:val="af2"/>
              <w:ind w:firstLine="0"/>
              <w:jc w:val="center"/>
              <w:rPr>
                <w:bCs/>
                <w:sz w:val="16"/>
                <w:szCs w:val="16"/>
              </w:rPr>
            </w:pPr>
          </w:p>
        </w:tc>
        <w:tc>
          <w:tcPr>
            <w:tcW w:w="1605" w:type="dxa"/>
            <w:shd w:val="clear" w:color="auto" w:fill="auto"/>
          </w:tcPr>
          <w:p w:rsidR="00F910DF" w:rsidRPr="007627F2" w:rsidRDefault="00F910DF" w:rsidP="002D5673">
            <w:pPr>
              <w:pStyle w:val="af2"/>
              <w:ind w:firstLine="0"/>
              <w:jc w:val="center"/>
              <w:rPr>
                <w:bCs/>
                <w:sz w:val="16"/>
                <w:szCs w:val="16"/>
              </w:rPr>
            </w:pPr>
          </w:p>
        </w:tc>
        <w:tc>
          <w:tcPr>
            <w:tcW w:w="1655" w:type="dxa"/>
            <w:shd w:val="clear" w:color="auto" w:fill="auto"/>
          </w:tcPr>
          <w:p w:rsidR="00F910DF" w:rsidRPr="007627F2" w:rsidRDefault="00F910DF" w:rsidP="002D5673">
            <w:pPr>
              <w:pStyle w:val="af2"/>
              <w:ind w:firstLine="0"/>
              <w:jc w:val="center"/>
              <w:rPr>
                <w:bCs/>
                <w:sz w:val="16"/>
                <w:szCs w:val="16"/>
              </w:rPr>
            </w:pPr>
          </w:p>
        </w:tc>
        <w:tc>
          <w:tcPr>
            <w:tcW w:w="744" w:type="dxa"/>
            <w:shd w:val="clear" w:color="auto" w:fill="auto"/>
          </w:tcPr>
          <w:p w:rsidR="00F910DF" w:rsidRPr="007627F2" w:rsidRDefault="00F910DF" w:rsidP="002D5673">
            <w:pPr>
              <w:pStyle w:val="af2"/>
              <w:ind w:firstLine="0"/>
              <w:jc w:val="center"/>
              <w:rPr>
                <w:bCs/>
                <w:sz w:val="16"/>
                <w:szCs w:val="16"/>
              </w:rPr>
            </w:pPr>
          </w:p>
        </w:tc>
      </w:tr>
      <w:tr w:rsidR="00B17556" w:rsidRPr="007627F2" w:rsidTr="007627F2">
        <w:tc>
          <w:tcPr>
            <w:tcW w:w="534" w:type="dxa"/>
            <w:shd w:val="clear" w:color="auto" w:fill="auto"/>
          </w:tcPr>
          <w:p w:rsidR="00B17556" w:rsidRPr="007627F2" w:rsidRDefault="00B17556" w:rsidP="002D5673">
            <w:pPr>
              <w:pStyle w:val="af2"/>
              <w:spacing w:line="200" w:lineRule="exact"/>
              <w:ind w:firstLine="0"/>
              <w:jc w:val="right"/>
              <w:rPr>
                <w:bCs/>
                <w:sz w:val="16"/>
                <w:szCs w:val="16"/>
              </w:rPr>
            </w:pPr>
          </w:p>
        </w:tc>
        <w:tc>
          <w:tcPr>
            <w:tcW w:w="1984" w:type="dxa"/>
            <w:shd w:val="clear" w:color="auto" w:fill="auto"/>
          </w:tcPr>
          <w:p w:rsidR="00B17556" w:rsidRPr="007627F2" w:rsidRDefault="00B17556" w:rsidP="002D5673">
            <w:pPr>
              <w:pStyle w:val="af2"/>
              <w:spacing w:line="200" w:lineRule="exact"/>
              <w:ind w:firstLine="0"/>
              <w:rPr>
                <w:bCs/>
                <w:sz w:val="16"/>
                <w:szCs w:val="16"/>
              </w:rPr>
            </w:pPr>
            <w:r w:rsidRPr="007627F2">
              <w:rPr>
                <w:bCs/>
                <w:sz w:val="16"/>
                <w:szCs w:val="16"/>
              </w:rPr>
              <w:t>погрузочно-разгрузоч-</w:t>
            </w:r>
          </w:p>
          <w:p w:rsidR="00B17556" w:rsidRPr="007627F2" w:rsidRDefault="00B17556" w:rsidP="002D5673">
            <w:pPr>
              <w:pStyle w:val="af2"/>
              <w:spacing w:line="200" w:lineRule="exact"/>
              <w:ind w:firstLine="0"/>
              <w:rPr>
                <w:bCs/>
                <w:sz w:val="16"/>
                <w:szCs w:val="16"/>
              </w:rPr>
            </w:pPr>
            <w:r w:rsidRPr="007627F2">
              <w:rPr>
                <w:bCs/>
                <w:sz w:val="16"/>
                <w:szCs w:val="16"/>
              </w:rPr>
              <w:t>ный район "Экономия" (ул.Комарова, 12)</w:t>
            </w:r>
          </w:p>
        </w:tc>
        <w:tc>
          <w:tcPr>
            <w:tcW w:w="1701" w:type="dxa"/>
            <w:shd w:val="clear" w:color="auto" w:fill="auto"/>
          </w:tcPr>
          <w:p w:rsidR="00B17556" w:rsidRPr="007627F2" w:rsidRDefault="00B17556" w:rsidP="007627F2">
            <w:pPr>
              <w:pStyle w:val="af2"/>
              <w:spacing w:line="200" w:lineRule="exact"/>
              <w:ind w:firstLine="0"/>
              <w:jc w:val="center"/>
              <w:rPr>
                <w:bCs/>
                <w:sz w:val="16"/>
                <w:szCs w:val="16"/>
              </w:rPr>
            </w:pPr>
            <w:r>
              <w:rPr>
                <w:bCs/>
                <w:sz w:val="16"/>
                <w:szCs w:val="16"/>
              </w:rPr>
              <w:t>Расчетная (предваритель</w:t>
            </w:r>
            <w:r w:rsidRPr="007627F2">
              <w:rPr>
                <w:bCs/>
                <w:sz w:val="16"/>
                <w:szCs w:val="16"/>
              </w:rPr>
              <w:t>ная) СЗЗ нанесена на схему мероприятий по охране окружающей среды (проектн</w:t>
            </w:r>
            <w:r w:rsidR="00DB069F">
              <w:rPr>
                <w:bCs/>
                <w:sz w:val="16"/>
                <w:szCs w:val="16"/>
              </w:rPr>
              <w:t>ые предложения) согласно проекту</w:t>
            </w:r>
            <w:r w:rsidRPr="007627F2">
              <w:rPr>
                <w:bCs/>
                <w:sz w:val="16"/>
                <w:szCs w:val="16"/>
              </w:rPr>
              <w:t>, который проходит Федеральную экспертизу в Роспотребнадзоре в г.Москве</w:t>
            </w:r>
          </w:p>
        </w:tc>
        <w:tc>
          <w:tcPr>
            <w:tcW w:w="709"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500/</w:t>
            </w:r>
            <w:r w:rsidRPr="007627F2">
              <w:rPr>
                <w:bCs/>
                <w:spacing w:val="-6"/>
                <w:sz w:val="16"/>
                <w:szCs w:val="16"/>
                <w:lang w:val="en-US"/>
              </w:rPr>
              <w:t>II</w:t>
            </w:r>
          </w:p>
          <w:p w:rsidR="00B17556" w:rsidRPr="007627F2" w:rsidRDefault="00B17556" w:rsidP="002D5673">
            <w:pPr>
              <w:pStyle w:val="af2"/>
              <w:spacing w:line="200" w:lineRule="exact"/>
              <w:ind w:firstLine="0"/>
              <w:jc w:val="center"/>
              <w:rPr>
                <w:bCs/>
                <w:spacing w:val="-6"/>
                <w:sz w:val="16"/>
                <w:szCs w:val="16"/>
              </w:rPr>
            </w:pPr>
          </w:p>
        </w:tc>
        <w:tc>
          <w:tcPr>
            <w:tcW w:w="992"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500/</w:t>
            </w:r>
            <w:r w:rsidRPr="007627F2">
              <w:rPr>
                <w:bCs/>
                <w:spacing w:val="-6"/>
                <w:sz w:val="16"/>
                <w:szCs w:val="16"/>
                <w:lang w:val="en-US"/>
              </w:rPr>
              <w:t>II</w:t>
            </w:r>
          </w:p>
          <w:p w:rsidR="00B17556" w:rsidRPr="007627F2" w:rsidRDefault="00B17556" w:rsidP="002D5673">
            <w:pPr>
              <w:pStyle w:val="af2"/>
              <w:spacing w:line="200" w:lineRule="exact"/>
              <w:ind w:firstLine="0"/>
              <w:jc w:val="center"/>
              <w:rPr>
                <w:bCs/>
                <w:spacing w:val="-6"/>
                <w:sz w:val="16"/>
                <w:szCs w:val="16"/>
              </w:rPr>
            </w:pPr>
          </w:p>
        </w:tc>
        <w:tc>
          <w:tcPr>
            <w:tcW w:w="755"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500/</w:t>
            </w:r>
            <w:r w:rsidRPr="007627F2">
              <w:rPr>
                <w:bCs/>
                <w:spacing w:val="-6"/>
                <w:sz w:val="16"/>
                <w:szCs w:val="16"/>
                <w:lang w:val="en-US"/>
              </w:rPr>
              <w:t>II</w:t>
            </w:r>
          </w:p>
          <w:p w:rsidR="00B17556" w:rsidRPr="007627F2" w:rsidRDefault="00B17556" w:rsidP="002D5673">
            <w:pPr>
              <w:pStyle w:val="af2"/>
              <w:spacing w:line="200" w:lineRule="exact"/>
              <w:ind w:firstLine="0"/>
              <w:jc w:val="center"/>
              <w:rPr>
                <w:bCs/>
                <w:spacing w:val="-6"/>
                <w:sz w:val="16"/>
                <w:szCs w:val="16"/>
              </w:rPr>
            </w:pPr>
          </w:p>
        </w:tc>
        <w:tc>
          <w:tcPr>
            <w:tcW w:w="993"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23.08.2010</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 29.01.02.</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512.Т.</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000458.08.</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10</w:t>
            </w:r>
          </w:p>
        </w:tc>
        <w:tc>
          <w:tcPr>
            <w:tcW w:w="1229"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25.01.2007</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 29.01.02.</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512.Т.001352.</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01.07</w:t>
            </w:r>
          </w:p>
        </w:tc>
        <w:tc>
          <w:tcPr>
            <w:tcW w:w="1134"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03.09.2008</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 29.01.01.</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013.Т.003274.</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09.08</w:t>
            </w:r>
          </w:p>
        </w:tc>
        <w:tc>
          <w:tcPr>
            <w:tcW w:w="993" w:type="dxa"/>
            <w:shd w:val="clear" w:color="auto" w:fill="auto"/>
          </w:tcPr>
          <w:p w:rsidR="00B17556" w:rsidRPr="007627F2" w:rsidRDefault="00B17556" w:rsidP="00F665D5">
            <w:pPr>
              <w:pStyle w:val="af2"/>
              <w:spacing w:line="200" w:lineRule="exact"/>
              <w:ind w:left="-49" w:right="-168" w:firstLine="0"/>
              <w:jc w:val="center"/>
              <w:rPr>
                <w:bCs/>
                <w:sz w:val="16"/>
                <w:szCs w:val="16"/>
              </w:rPr>
            </w:pPr>
            <w:r w:rsidRPr="007627F2">
              <w:rPr>
                <w:bCs/>
                <w:sz w:val="16"/>
                <w:szCs w:val="16"/>
              </w:rPr>
              <w:t>Не</w:t>
            </w:r>
          </w:p>
          <w:p w:rsidR="00B17556" w:rsidRPr="007627F2" w:rsidRDefault="00B1755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B17556" w:rsidRPr="007627F2" w:rsidRDefault="00B17556" w:rsidP="002D5673">
            <w:pPr>
              <w:pStyle w:val="af2"/>
              <w:spacing w:line="200" w:lineRule="exact"/>
              <w:ind w:firstLine="0"/>
              <w:jc w:val="center"/>
              <w:rPr>
                <w:bCs/>
                <w:sz w:val="16"/>
                <w:szCs w:val="16"/>
              </w:rPr>
            </w:pPr>
            <w:r w:rsidRPr="007627F2">
              <w:rPr>
                <w:bCs/>
                <w:sz w:val="16"/>
                <w:szCs w:val="16"/>
              </w:rPr>
              <w:t>Установление установленной</w:t>
            </w:r>
          </w:p>
          <w:p w:rsidR="00B17556" w:rsidRPr="007627F2" w:rsidRDefault="00B17556" w:rsidP="002D5673">
            <w:pPr>
              <w:pStyle w:val="af2"/>
              <w:spacing w:line="200" w:lineRule="exact"/>
              <w:ind w:firstLine="0"/>
              <w:jc w:val="center"/>
              <w:rPr>
                <w:bCs/>
                <w:sz w:val="16"/>
                <w:szCs w:val="16"/>
              </w:rPr>
            </w:pPr>
            <w:r w:rsidRPr="007627F2">
              <w:rPr>
                <w:bCs/>
                <w:sz w:val="16"/>
                <w:szCs w:val="16"/>
              </w:rPr>
              <w:t>(окончательной) СЗЗ после про-</w:t>
            </w:r>
          </w:p>
          <w:p w:rsidR="00B17556" w:rsidRPr="007627F2" w:rsidRDefault="00B17556" w:rsidP="002D5673">
            <w:pPr>
              <w:pStyle w:val="af2"/>
              <w:spacing w:line="200" w:lineRule="exact"/>
              <w:ind w:firstLine="0"/>
              <w:jc w:val="center"/>
              <w:rPr>
                <w:bCs/>
                <w:sz w:val="16"/>
                <w:szCs w:val="16"/>
              </w:rPr>
            </w:pPr>
            <w:r w:rsidRPr="007627F2">
              <w:rPr>
                <w:bCs/>
                <w:sz w:val="16"/>
                <w:szCs w:val="16"/>
              </w:rPr>
              <w:t>ведения натурных исследований</w:t>
            </w:r>
          </w:p>
          <w:p w:rsidR="00B17556" w:rsidRPr="007627F2" w:rsidRDefault="00B17556" w:rsidP="002D5673">
            <w:pPr>
              <w:pStyle w:val="af2"/>
              <w:spacing w:line="200" w:lineRule="exact"/>
              <w:ind w:firstLine="0"/>
              <w:jc w:val="center"/>
              <w:rPr>
                <w:bCs/>
                <w:sz w:val="16"/>
                <w:szCs w:val="16"/>
              </w:rPr>
            </w:pPr>
            <w:r w:rsidRPr="007627F2">
              <w:rPr>
                <w:bCs/>
                <w:sz w:val="16"/>
                <w:szCs w:val="16"/>
              </w:rPr>
              <w:t>и измерений атмосферного воз-</w:t>
            </w:r>
          </w:p>
          <w:p w:rsidR="00B17556" w:rsidRPr="007627F2" w:rsidRDefault="00B17556" w:rsidP="00B17556">
            <w:pPr>
              <w:pStyle w:val="af2"/>
              <w:spacing w:line="200" w:lineRule="exact"/>
              <w:ind w:firstLine="0"/>
              <w:jc w:val="center"/>
              <w:rPr>
                <w:bCs/>
                <w:sz w:val="16"/>
                <w:szCs w:val="16"/>
              </w:rPr>
            </w:pPr>
            <w:r w:rsidRPr="007627F2">
              <w:rPr>
                <w:bCs/>
                <w:sz w:val="16"/>
                <w:szCs w:val="16"/>
              </w:rPr>
              <w:t>духа и уровня шума на территории жилой застройки и согласования с Гл.санитарным врачом</w:t>
            </w:r>
            <w:r>
              <w:rPr>
                <w:bCs/>
                <w:sz w:val="16"/>
                <w:szCs w:val="16"/>
              </w:rPr>
              <w:t xml:space="preserve"> </w:t>
            </w:r>
            <w:r w:rsidRPr="007627F2">
              <w:rPr>
                <w:bCs/>
                <w:sz w:val="16"/>
                <w:szCs w:val="16"/>
              </w:rPr>
              <w:t>России. Организация СЗЗ по</w:t>
            </w:r>
            <w:r>
              <w:rPr>
                <w:bCs/>
                <w:sz w:val="16"/>
                <w:szCs w:val="16"/>
              </w:rPr>
              <w:t xml:space="preserve"> </w:t>
            </w:r>
            <w:r w:rsidRPr="007627F2">
              <w:rPr>
                <w:bCs/>
                <w:sz w:val="16"/>
                <w:szCs w:val="16"/>
              </w:rPr>
              <w:t>проекту</w:t>
            </w:r>
          </w:p>
        </w:tc>
        <w:tc>
          <w:tcPr>
            <w:tcW w:w="1655" w:type="dxa"/>
            <w:shd w:val="clear" w:color="auto" w:fill="auto"/>
          </w:tcPr>
          <w:p w:rsidR="00B17556" w:rsidRPr="007627F2" w:rsidRDefault="00B17556" w:rsidP="002D5673">
            <w:pPr>
              <w:pStyle w:val="af2"/>
              <w:spacing w:line="200" w:lineRule="exact"/>
              <w:ind w:firstLine="0"/>
              <w:jc w:val="center"/>
              <w:rPr>
                <w:bCs/>
                <w:sz w:val="16"/>
                <w:szCs w:val="16"/>
              </w:rPr>
            </w:pPr>
            <w:r w:rsidRPr="007627F2">
              <w:rPr>
                <w:bCs/>
                <w:sz w:val="16"/>
                <w:szCs w:val="16"/>
              </w:rPr>
              <w:t>По проекту/</w:t>
            </w:r>
          </w:p>
          <w:p w:rsidR="00B17556" w:rsidRPr="007627F2" w:rsidRDefault="00B17556" w:rsidP="002D5673">
            <w:pPr>
              <w:pStyle w:val="af2"/>
              <w:spacing w:line="200" w:lineRule="exact"/>
              <w:ind w:firstLine="0"/>
              <w:jc w:val="center"/>
              <w:rPr>
                <w:bCs/>
                <w:sz w:val="16"/>
                <w:szCs w:val="16"/>
              </w:rPr>
            </w:pPr>
            <w:r w:rsidRPr="007627F2">
              <w:rPr>
                <w:bCs/>
                <w:sz w:val="16"/>
                <w:szCs w:val="16"/>
                <w:lang w:val="en-US"/>
              </w:rPr>
              <w:t>II</w:t>
            </w:r>
            <w:r w:rsidRPr="007627F2">
              <w:rPr>
                <w:bCs/>
                <w:sz w:val="16"/>
                <w:szCs w:val="16"/>
              </w:rPr>
              <w:t>/300-500</w:t>
            </w:r>
          </w:p>
        </w:tc>
        <w:tc>
          <w:tcPr>
            <w:tcW w:w="744" w:type="dxa"/>
            <w:shd w:val="clear" w:color="auto" w:fill="auto"/>
          </w:tcPr>
          <w:p w:rsidR="00B17556" w:rsidRPr="007627F2" w:rsidRDefault="00B17556" w:rsidP="002D5673">
            <w:pPr>
              <w:pStyle w:val="af2"/>
              <w:spacing w:line="200" w:lineRule="exact"/>
              <w:ind w:firstLine="0"/>
              <w:jc w:val="center"/>
              <w:rPr>
                <w:bCs/>
                <w:sz w:val="16"/>
                <w:szCs w:val="16"/>
              </w:rPr>
            </w:pPr>
          </w:p>
        </w:tc>
      </w:tr>
      <w:tr w:rsidR="00F910DF" w:rsidRPr="007627F2" w:rsidTr="007627F2">
        <w:tc>
          <w:tcPr>
            <w:tcW w:w="534" w:type="dxa"/>
            <w:shd w:val="clear" w:color="auto" w:fill="auto"/>
          </w:tcPr>
          <w:p w:rsidR="00F910DF" w:rsidRPr="007627F2" w:rsidRDefault="00F910DF" w:rsidP="002D5673">
            <w:pPr>
              <w:pStyle w:val="af2"/>
              <w:spacing w:line="200" w:lineRule="exact"/>
              <w:ind w:firstLine="0"/>
              <w:jc w:val="center"/>
              <w:rPr>
                <w:bCs/>
                <w:sz w:val="16"/>
                <w:szCs w:val="16"/>
              </w:rPr>
            </w:pPr>
            <w:r w:rsidRPr="007627F2">
              <w:rPr>
                <w:bCs/>
                <w:sz w:val="16"/>
                <w:szCs w:val="16"/>
              </w:rPr>
              <w:t>3.</w:t>
            </w:r>
          </w:p>
        </w:tc>
        <w:tc>
          <w:tcPr>
            <w:tcW w:w="1984" w:type="dxa"/>
            <w:shd w:val="clear" w:color="auto" w:fill="auto"/>
          </w:tcPr>
          <w:p w:rsidR="00F910DF" w:rsidRPr="007627F2" w:rsidRDefault="00F910DF" w:rsidP="002D5673">
            <w:pPr>
              <w:pStyle w:val="af2"/>
              <w:spacing w:line="200" w:lineRule="exact"/>
              <w:ind w:firstLine="0"/>
              <w:rPr>
                <w:bCs/>
                <w:sz w:val="16"/>
                <w:szCs w:val="16"/>
              </w:rPr>
            </w:pPr>
            <w:r w:rsidRPr="007627F2">
              <w:rPr>
                <w:bCs/>
                <w:sz w:val="16"/>
                <w:szCs w:val="16"/>
              </w:rPr>
              <w:t>Архангельский филиал ФГУП "Росморпорт"</w:t>
            </w:r>
          </w:p>
        </w:tc>
        <w:tc>
          <w:tcPr>
            <w:tcW w:w="1701" w:type="dxa"/>
            <w:shd w:val="clear" w:color="auto" w:fill="auto"/>
          </w:tcPr>
          <w:p w:rsidR="00F910DF" w:rsidRPr="007627F2" w:rsidRDefault="00F910DF" w:rsidP="002D5673">
            <w:pPr>
              <w:pStyle w:val="af2"/>
              <w:spacing w:line="200" w:lineRule="exact"/>
              <w:ind w:firstLine="0"/>
              <w:jc w:val="center"/>
              <w:rPr>
                <w:bCs/>
                <w:sz w:val="16"/>
                <w:szCs w:val="16"/>
              </w:rPr>
            </w:pPr>
          </w:p>
        </w:tc>
        <w:tc>
          <w:tcPr>
            <w:tcW w:w="709" w:type="dxa"/>
            <w:shd w:val="clear" w:color="auto" w:fill="auto"/>
          </w:tcPr>
          <w:p w:rsidR="00F910DF" w:rsidRPr="007627F2" w:rsidRDefault="00F910DF" w:rsidP="002D5673">
            <w:pPr>
              <w:pStyle w:val="af2"/>
              <w:spacing w:line="200" w:lineRule="exact"/>
              <w:ind w:firstLine="0"/>
              <w:jc w:val="center"/>
              <w:rPr>
                <w:bCs/>
                <w:spacing w:val="-6"/>
                <w:sz w:val="16"/>
                <w:szCs w:val="16"/>
              </w:rPr>
            </w:pPr>
          </w:p>
        </w:tc>
        <w:tc>
          <w:tcPr>
            <w:tcW w:w="992" w:type="dxa"/>
            <w:shd w:val="clear" w:color="auto" w:fill="auto"/>
          </w:tcPr>
          <w:p w:rsidR="00F910DF" w:rsidRPr="007627F2" w:rsidRDefault="00F910DF" w:rsidP="002D5673">
            <w:pPr>
              <w:pStyle w:val="af2"/>
              <w:spacing w:line="200" w:lineRule="exact"/>
              <w:ind w:firstLine="0"/>
              <w:jc w:val="center"/>
              <w:rPr>
                <w:bCs/>
                <w:spacing w:val="-6"/>
                <w:sz w:val="16"/>
                <w:szCs w:val="16"/>
              </w:rPr>
            </w:pPr>
          </w:p>
        </w:tc>
        <w:tc>
          <w:tcPr>
            <w:tcW w:w="755" w:type="dxa"/>
            <w:shd w:val="clear" w:color="auto" w:fill="auto"/>
          </w:tcPr>
          <w:p w:rsidR="00F910DF" w:rsidRPr="007627F2" w:rsidRDefault="00F910DF" w:rsidP="002D5673">
            <w:pPr>
              <w:pStyle w:val="af2"/>
              <w:spacing w:line="200" w:lineRule="exact"/>
              <w:ind w:firstLine="0"/>
              <w:jc w:val="center"/>
              <w:rPr>
                <w:bCs/>
                <w:spacing w:val="-6"/>
                <w:sz w:val="16"/>
                <w:szCs w:val="16"/>
              </w:rPr>
            </w:pPr>
          </w:p>
        </w:tc>
        <w:tc>
          <w:tcPr>
            <w:tcW w:w="993" w:type="dxa"/>
            <w:shd w:val="clear" w:color="auto" w:fill="auto"/>
          </w:tcPr>
          <w:p w:rsidR="00F910DF" w:rsidRPr="007627F2" w:rsidRDefault="00F910DF" w:rsidP="002D5673">
            <w:pPr>
              <w:pStyle w:val="af2"/>
              <w:spacing w:line="200" w:lineRule="exact"/>
              <w:ind w:firstLine="0"/>
              <w:jc w:val="center"/>
              <w:rPr>
                <w:bCs/>
                <w:spacing w:val="-6"/>
                <w:sz w:val="16"/>
                <w:szCs w:val="16"/>
              </w:rPr>
            </w:pPr>
          </w:p>
        </w:tc>
        <w:tc>
          <w:tcPr>
            <w:tcW w:w="1229" w:type="dxa"/>
            <w:shd w:val="clear" w:color="auto" w:fill="auto"/>
          </w:tcPr>
          <w:p w:rsidR="00F910DF" w:rsidRPr="007627F2" w:rsidRDefault="00F910DF" w:rsidP="002D5673">
            <w:pPr>
              <w:pStyle w:val="af2"/>
              <w:spacing w:line="200" w:lineRule="exact"/>
              <w:ind w:firstLine="0"/>
              <w:jc w:val="center"/>
              <w:rPr>
                <w:bCs/>
                <w:spacing w:val="-6"/>
                <w:sz w:val="16"/>
                <w:szCs w:val="16"/>
              </w:rPr>
            </w:pPr>
          </w:p>
        </w:tc>
        <w:tc>
          <w:tcPr>
            <w:tcW w:w="1134" w:type="dxa"/>
            <w:shd w:val="clear" w:color="auto" w:fill="auto"/>
          </w:tcPr>
          <w:p w:rsidR="00F910DF" w:rsidRPr="007627F2" w:rsidRDefault="00F910DF" w:rsidP="002D5673">
            <w:pPr>
              <w:pStyle w:val="af2"/>
              <w:spacing w:line="200" w:lineRule="exact"/>
              <w:ind w:firstLine="0"/>
              <w:jc w:val="center"/>
              <w:rPr>
                <w:bCs/>
                <w:spacing w:val="-6"/>
                <w:sz w:val="16"/>
                <w:szCs w:val="16"/>
              </w:rPr>
            </w:pPr>
          </w:p>
        </w:tc>
        <w:tc>
          <w:tcPr>
            <w:tcW w:w="993" w:type="dxa"/>
            <w:shd w:val="clear" w:color="auto" w:fill="auto"/>
          </w:tcPr>
          <w:p w:rsidR="00F910DF" w:rsidRPr="007627F2" w:rsidRDefault="00F910DF" w:rsidP="002D5673">
            <w:pPr>
              <w:pStyle w:val="af2"/>
              <w:spacing w:line="200" w:lineRule="exact"/>
              <w:ind w:firstLine="0"/>
              <w:jc w:val="center"/>
              <w:rPr>
                <w:bCs/>
                <w:sz w:val="16"/>
                <w:szCs w:val="16"/>
              </w:rPr>
            </w:pPr>
          </w:p>
        </w:tc>
        <w:tc>
          <w:tcPr>
            <w:tcW w:w="1605" w:type="dxa"/>
            <w:shd w:val="clear" w:color="auto" w:fill="auto"/>
          </w:tcPr>
          <w:p w:rsidR="00F910DF" w:rsidRPr="007627F2" w:rsidRDefault="00F910DF" w:rsidP="002D5673">
            <w:pPr>
              <w:pStyle w:val="af2"/>
              <w:spacing w:line="200" w:lineRule="exact"/>
              <w:ind w:firstLine="0"/>
              <w:jc w:val="center"/>
              <w:rPr>
                <w:bCs/>
                <w:sz w:val="16"/>
                <w:szCs w:val="16"/>
              </w:rPr>
            </w:pPr>
          </w:p>
        </w:tc>
        <w:tc>
          <w:tcPr>
            <w:tcW w:w="1655" w:type="dxa"/>
            <w:shd w:val="clear" w:color="auto" w:fill="auto"/>
          </w:tcPr>
          <w:p w:rsidR="00F910DF" w:rsidRPr="007627F2" w:rsidRDefault="00F910DF" w:rsidP="002D5673">
            <w:pPr>
              <w:pStyle w:val="af2"/>
              <w:spacing w:line="200" w:lineRule="exact"/>
              <w:ind w:firstLine="0"/>
              <w:jc w:val="center"/>
              <w:rPr>
                <w:bCs/>
                <w:sz w:val="16"/>
                <w:szCs w:val="16"/>
              </w:rPr>
            </w:pPr>
          </w:p>
        </w:tc>
        <w:tc>
          <w:tcPr>
            <w:tcW w:w="744" w:type="dxa"/>
            <w:shd w:val="clear" w:color="auto" w:fill="auto"/>
          </w:tcPr>
          <w:p w:rsidR="00F910DF" w:rsidRPr="007627F2" w:rsidRDefault="00F910DF" w:rsidP="002D5673">
            <w:pPr>
              <w:pStyle w:val="af2"/>
              <w:spacing w:line="200" w:lineRule="exact"/>
              <w:ind w:firstLine="0"/>
              <w:jc w:val="center"/>
              <w:rPr>
                <w:bCs/>
                <w:sz w:val="16"/>
                <w:szCs w:val="16"/>
              </w:rPr>
            </w:pPr>
          </w:p>
        </w:tc>
      </w:tr>
      <w:tr w:rsidR="00B17556" w:rsidRPr="007627F2" w:rsidTr="007627F2">
        <w:tc>
          <w:tcPr>
            <w:tcW w:w="534" w:type="dxa"/>
            <w:shd w:val="clear" w:color="auto" w:fill="auto"/>
          </w:tcPr>
          <w:p w:rsidR="00B17556" w:rsidRPr="007627F2" w:rsidRDefault="00B17556" w:rsidP="002D5673">
            <w:pPr>
              <w:pStyle w:val="af2"/>
              <w:spacing w:line="200" w:lineRule="exact"/>
              <w:ind w:firstLine="0"/>
              <w:jc w:val="right"/>
              <w:rPr>
                <w:bCs/>
                <w:sz w:val="16"/>
                <w:szCs w:val="16"/>
              </w:rPr>
            </w:pPr>
          </w:p>
        </w:tc>
        <w:tc>
          <w:tcPr>
            <w:tcW w:w="1984" w:type="dxa"/>
            <w:shd w:val="clear" w:color="auto" w:fill="auto"/>
          </w:tcPr>
          <w:p w:rsidR="00B17556" w:rsidRPr="007627F2" w:rsidRDefault="00B17556" w:rsidP="002D5673">
            <w:pPr>
              <w:pStyle w:val="af2"/>
              <w:spacing w:line="200" w:lineRule="exact"/>
              <w:ind w:firstLine="0"/>
              <w:rPr>
                <w:bCs/>
                <w:sz w:val="16"/>
                <w:szCs w:val="16"/>
              </w:rPr>
            </w:pPr>
            <w:r w:rsidRPr="007627F2">
              <w:rPr>
                <w:bCs/>
                <w:sz w:val="16"/>
                <w:szCs w:val="16"/>
              </w:rPr>
              <w:t xml:space="preserve">участок средств </w:t>
            </w:r>
          </w:p>
          <w:p w:rsidR="00B17556" w:rsidRPr="007627F2" w:rsidRDefault="00B17556" w:rsidP="002D5673">
            <w:pPr>
              <w:pStyle w:val="af2"/>
              <w:spacing w:line="200" w:lineRule="exact"/>
              <w:ind w:firstLine="0"/>
              <w:rPr>
                <w:bCs/>
                <w:sz w:val="16"/>
                <w:szCs w:val="16"/>
              </w:rPr>
            </w:pPr>
            <w:r w:rsidRPr="007627F2">
              <w:rPr>
                <w:bCs/>
                <w:sz w:val="16"/>
                <w:szCs w:val="16"/>
              </w:rPr>
              <w:t>навигационного</w:t>
            </w:r>
          </w:p>
          <w:p w:rsidR="00B17556" w:rsidRPr="007627F2" w:rsidRDefault="00B17556" w:rsidP="002D5673">
            <w:pPr>
              <w:pStyle w:val="af2"/>
              <w:spacing w:line="200" w:lineRule="exact"/>
              <w:ind w:firstLine="0"/>
              <w:rPr>
                <w:bCs/>
                <w:sz w:val="16"/>
                <w:szCs w:val="16"/>
              </w:rPr>
            </w:pPr>
            <w:r w:rsidRPr="007627F2">
              <w:rPr>
                <w:bCs/>
                <w:sz w:val="16"/>
                <w:szCs w:val="16"/>
              </w:rPr>
              <w:t xml:space="preserve">оборудования </w:t>
            </w:r>
          </w:p>
          <w:p w:rsidR="00B17556" w:rsidRPr="007627F2" w:rsidRDefault="00B17556" w:rsidP="002D5673">
            <w:pPr>
              <w:pStyle w:val="af2"/>
              <w:spacing w:line="200" w:lineRule="exact"/>
              <w:ind w:firstLine="0"/>
              <w:rPr>
                <w:bCs/>
                <w:sz w:val="16"/>
                <w:szCs w:val="16"/>
              </w:rPr>
            </w:pPr>
            <w:r w:rsidRPr="007627F2">
              <w:rPr>
                <w:bCs/>
                <w:sz w:val="16"/>
                <w:szCs w:val="16"/>
              </w:rPr>
              <w:t>(ул.Стахановцев, 9)</w:t>
            </w:r>
          </w:p>
        </w:tc>
        <w:tc>
          <w:tcPr>
            <w:tcW w:w="1701" w:type="dxa"/>
            <w:shd w:val="clear" w:color="auto" w:fill="auto"/>
          </w:tcPr>
          <w:p w:rsidR="00B17556" w:rsidRPr="007627F2" w:rsidRDefault="00B17556" w:rsidP="002D5673">
            <w:pPr>
              <w:pStyle w:val="af2"/>
              <w:spacing w:line="200" w:lineRule="exact"/>
              <w:ind w:firstLine="0"/>
              <w:jc w:val="center"/>
              <w:rPr>
                <w:bCs/>
                <w:sz w:val="16"/>
                <w:szCs w:val="16"/>
              </w:rPr>
            </w:pPr>
          </w:p>
        </w:tc>
        <w:tc>
          <w:tcPr>
            <w:tcW w:w="709"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100/</w:t>
            </w:r>
            <w:r w:rsidRPr="007627F2">
              <w:rPr>
                <w:bCs/>
                <w:spacing w:val="-6"/>
                <w:sz w:val="16"/>
                <w:szCs w:val="16"/>
                <w:lang w:val="en-US"/>
              </w:rPr>
              <w:t>IV</w:t>
            </w:r>
          </w:p>
          <w:p w:rsidR="00B17556" w:rsidRPr="007627F2" w:rsidRDefault="00B17556" w:rsidP="002D5673">
            <w:pPr>
              <w:pStyle w:val="af2"/>
              <w:spacing w:line="200" w:lineRule="exact"/>
              <w:ind w:firstLine="0"/>
              <w:jc w:val="center"/>
              <w:rPr>
                <w:bCs/>
                <w:spacing w:val="-6"/>
                <w:sz w:val="16"/>
                <w:szCs w:val="16"/>
              </w:rPr>
            </w:pPr>
          </w:p>
        </w:tc>
        <w:tc>
          <w:tcPr>
            <w:tcW w:w="992"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100/</w:t>
            </w:r>
            <w:r w:rsidRPr="007627F2">
              <w:rPr>
                <w:bCs/>
                <w:spacing w:val="-6"/>
                <w:sz w:val="16"/>
                <w:szCs w:val="16"/>
                <w:lang w:val="en-US"/>
              </w:rPr>
              <w:t>IV</w:t>
            </w:r>
          </w:p>
          <w:p w:rsidR="00B17556" w:rsidRPr="007627F2" w:rsidRDefault="00B17556" w:rsidP="002D5673">
            <w:pPr>
              <w:pStyle w:val="af2"/>
              <w:spacing w:line="200" w:lineRule="exact"/>
              <w:ind w:firstLine="0"/>
              <w:jc w:val="center"/>
              <w:rPr>
                <w:bCs/>
                <w:spacing w:val="-6"/>
                <w:sz w:val="16"/>
                <w:szCs w:val="16"/>
              </w:rPr>
            </w:pPr>
          </w:p>
        </w:tc>
        <w:tc>
          <w:tcPr>
            <w:tcW w:w="755"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100/</w:t>
            </w:r>
            <w:r w:rsidRPr="007627F2">
              <w:rPr>
                <w:bCs/>
                <w:spacing w:val="-6"/>
                <w:sz w:val="16"/>
                <w:szCs w:val="16"/>
                <w:lang w:val="en-US"/>
              </w:rPr>
              <w:t>IV</w:t>
            </w:r>
          </w:p>
          <w:p w:rsidR="00B17556" w:rsidRPr="007627F2" w:rsidRDefault="00B17556" w:rsidP="002D5673">
            <w:pPr>
              <w:pStyle w:val="af2"/>
              <w:spacing w:line="200" w:lineRule="exact"/>
              <w:ind w:firstLine="0"/>
              <w:jc w:val="center"/>
              <w:rPr>
                <w:bCs/>
                <w:spacing w:val="-6"/>
                <w:sz w:val="16"/>
                <w:szCs w:val="16"/>
              </w:rPr>
            </w:pPr>
          </w:p>
        </w:tc>
        <w:tc>
          <w:tcPr>
            <w:tcW w:w="993"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Не требуется</w:t>
            </w:r>
          </w:p>
        </w:tc>
        <w:tc>
          <w:tcPr>
            <w:tcW w:w="1229"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09.10.2009</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 29.01.02.</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512.Т.004447.</w:t>
            </w:r>
          </w:p>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10.09</w:t>
            </w:r>
          </w:p>
        </w:tc>
        <w:tc>
          <w:tcPr>
            <w:tcW w:w="1134" w:type="dxa"/>
            <w:shd w:val="clear" w:color="auto" w:fill="auto"/>
          </w:tcPr>
          <w:p w:rsidR="00B17556" w:rsidRPr="007627F2" w:rsidRDefault="00B17556" w:rsidP="002D5673">
            <w:pPr>
              <w:pStyle w:val="af2"/>
              <w:spacing w:line="200" w:lineRule="exact"/>
              <w:ind w:firstLine="0"/>
              <w:jc w:val="center"/>
              <w:rPr>
                <w:bCs/>
                <w:spacing w:val="-6"/>
                <w:sz w:val="16"/>
                <w:szCs w:val="16"/>
              </w:rPr>
            </w:pPr>
            <w:r w:rsidRPr="007627F2">
              <w:rPr>
                <w:bCs/>
                <w:spacing w:val="-6"/>
                <w:sz w:val="16"/>
                <w:szCs w:val="16"/>
              </w:rPr>
              <w:t>Не требуется</w:t>
            </w:r>
          </w:p>
        </w:tc>
        <w:tc>
          <w:tcPr>
            <w:tcW w:w="993" w:type="dxa"/>
            <w:shd w:val="clear" w:color="auto" w:fill="auto"/>
          </w:tcPr>
          <w:p w:rsidR="00B17556" w:rsidRPr="007627F2" w:rsidRDefault="00B17556" w:rsidP="00F665D5">
            <w:pPr>
              <w:pStyle w:val="af2"/>
              <w:spacing w:line="200" w:lineRule="exact"/>
              <w:ind w:left="-49" w:right="-168" w:firstLine="0"/>
              <w:jc w:val="center"/>
              <w:rPr>
                <w:bCs/>
                <w:sz w:val="16"/>
                <w:szCs w:val="16"/>
              </w:rPr>
            </w:pPr>
            <w:r>
              <w:rPr>
                <w:bCs/>
                <w:sz w:val="16"/>
                <w:szCs w:val="16"/>
              </w:rPr>
              <w:t>С</w:t>
            </w:r>
            <w:r w:rsidRPr="007627F2">
              <w:rPr>
                <w:bCs/>
                <w:sz w:val="16"/>
                <w:szCs w:val="16"/>
              </w:rPr>
              <w:t>облюдается</w:t>
            </w:r>
          </w:p>
        </w:tc>
        <w:tc>
          <w:tcPr>
            <w:tcW w:w="1605" w:type="dxa"/>
            <w:shd w:val="clear" w:color="auto" w:fill="auto"/>
          </w:tcPr>
          <w:p w:rsidR="00B17556" w:rsidRPr="007627F2" w:rsidRDefault="00B17556" w:rsidP="002D5673">
            <w:pPr>
              <w:pStyle w:val="af2"/>
              <w:spacing w:line="200" w:lineRule="exact"/>
              <w:ind w:firstLine="0"/>
              <w:jc w:val="center"/>
              <w:rPr>
                <w:bCs/>
                <w:sz w:val="16"/>
                <w:szCs w:val="16"/>
              </w:rPr>
            </w:pPr>
            <w:r w:rsidRPr="007627F2">
              <w:rPr>
                <w:bCs/>
                <w:sz w:val="16"/>
                <w:szCs w:val="16"/>
              </w:rPr>
              <w:t>-</w:t>
            </w:r>
          </w:p>
        </w:tc>
        <w:tc>
          <w:tcPr>
            <w:tcW w:w="1655" w:type="dxa"/>
            <w:shd w:val="clear" w:color="auto" w:fill="auto"/>
          </w:tcPr>
          <w:p w:rsidR="00B17556" w:rsidRPr="007627F2" w:rsidRDefault="00B17556" w:rsidP="002D5673">
            <w:pPr>
              <w:pStyle w:val="af2"/>
              <w:spacing w:line="200" w:lineRule="exact"/>
              <w:ind w:firstLine="0"/>
              <w:jc w:val="center"/>
              <w:rPr>
                <w:bCs/>
                <w:sz w:val="16"/>
                <w:szCs w:val="16"/>
              </w:rPr>
            </w:pPr>
            <w:r w:rsidRPr="007627F2">
              <w:rPr>
                <w:bCs/>
                <w:sz w:val="16"/>
                <w:szCs w:val="16"/>
              </w:rPr>
              <w:t>100/</w:t>
            </w:r>
            <w:r w:rsidRPr="007627F2">
              <w:rPr>
                <w:bCs/>
                <w:sz w:val="16"/>
                <w:szCs w:val="16"/>
                <w:lang w:val="en-US"/>
              </w:rPr>
              <w:t>IV</w:t>
            </w:r>
          </w:p>
          <w:p w:rsidR="00B17556" w:rsidRPr="007627F2" w:rsidRDefault="00B17556" w:rsidP="002D5673">
            <w:pPr>
              <w:pStyle w:val="af2"/>
              <w:spacing w:line="200" w:lineRule="exact"/>
              <w:ind w:firstLine="0"/>
              <w:jc w:val="center"/>
              <w:rPr>
                <w:bCs/>
                <w:sz w:val="16"/>
                <w:szCs w:val="16"/>
              </w:rPr>
            </w:pPr>
          </w:p>
        </w:tc>
        <w:tc>
          <w:tcPr>
            <w:tcW w:w="744" w:type="dxa"/>
            <w:shd w:val="clear" w:color="auto" w:fill="auto"/>
          </w:tcPr>
          <w:p w:rsidR="00B17556" w:rsidRPr="007627F2" w:rsidRDefault="00B17556" w:rsidP="002D5673">
            <w:pPr>
              <w:pStyle w:val="af2"/>
              <w:spacing w:line="200" w:lineRule="exact"/>
              <w:ind w:firstLine="0"/>
              <w:jc w:val="center"/>
              <w:rPr>
                <w:bCs/>
                <w:sz w:val="16"/>
                <w:szCs w:val="16"/>
              </w:rPr>
            </w:pPr>
          </w:p>
        </w:tc>
      </w:tr>
    </w:tbl>
    <w:p w:rsidR="00B17556" w:rsidRDefault="00B17556">
      <w:pPr>
        <w:rPr>
          <w:rFonts w:ascii="Verdana" w:hAnsi="Verdana" w:cs="Tahoma"/>
          <w:b/>
          <w:sz w:val="22"/>
          <w:szCs w:val="22"/>
        </w:rPr>
      </w:pPr>
      <w:r>
        <w:rPr>
          <w:rFonts w:ascii="Verdana" w:hAnsi="Verdana" w:cs="Tahoma"/>
          <w:b/>
          <w:sz w:val="22"/>
          <w:szCs w:val="22"/>
        </w:rPr>
        <w:br w:type="page"/>
      </w:r>
    </w:p>
    <w:p w:rsidR="00B17556" w:rsidRPr="009C54B6" w:rsidRDefault="00B17556" w:rsidP="009C54B6">
      <w:pPr>
        <w:jc w:val="center"/>
        <w:rPr>
          <w:sz w:val="28"/>
          <w:szCs w:val="28"/>
        </w:rPr>
      </w:pPr>
      <w:r w:rsidRPr="009C54B6">
        <w:rPr>
          <w:sz w:val="28"/>
          <w:szCs w:val="28"/>
        </w:rPr>
        <w:t>24</w:t>
      </w:r>
    </w:p>
    <w:p w:rsidR="00B17556" w:rsidRPr="009C54B6" w:rsidRDefault="00B17556" w:rsidP="009C54B6">
      <w:pPr>
        <w:jc w:val="center"/>
        <w:rPr>
          <w:sz w:val="18"/>
          <w:szCs w:val="28"/>
        </w:rPr>
      </w:pPr>
    </w:p>
    <w:tbl>
      <w:tblPr>
        <w:tblW w:w="1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1701"/>
        <w:gridCol w:w="709"/>
        <w:gridCol w:w="992"/>
        <w:gridCol w:w="755"/>
        <w:gridCol w:w="993"/>
        <w:gridCol w:w="1229"/>
        <w:gridCol w:w="1134"/>
        <w:gridCol w:w="993"/>
        <w:gridCol w:w="1605"/>
        <w:gridCol w:w="1655"/>
        <w:gridCol w:w="744"/>
      </w:tblGrid>
      <w:tr w:rsidR="007627F2" w:rsidRPr="009C54B6" w:rsidTr="007627F2">
        <w:tc>
          <w:tcPr>
            <w:tcW w:w="534"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1</w:t>
            </w:r>
          </w:p>
        </w:tc>
        <w:tc>
          <w:tcPr>
            <w:tcW w:w="1984"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2</w:t>
            </w:r>
          </w:p>
        </w:tc>
        <w:tc>
          <w:tcPr>
            <w:tcW w:w="1701"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3</w:t>
            </w:r>
          </w:p>
        </w:tc>
        <w:tc>
          <w:tcPr>
            <w:tcW w:w="709"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4</w:t>
            </w:r>
          </w:p>
        </w:tc>
        <w:tc>
          <w:tcPr>
            <w:tcW w:w="992"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5</w:t>
            </w:r>
          </w:p>
        </w:tc>
        <w:tc>
          <w:tcPr>
            <w:tcW w:w="755"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6</w:t>
            </w:r>
          </w:p>
        </w:tc>
        <w:tc>
          <w:tcPr>
            <w:tcW w:w="993"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7</w:t>
            </w:r>
          </w:p>
        </w:tc>
        <w:tc>
          <w:tcPr>
            <w:tcW w:w="1229"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8</w:t>
            </w:r>
          </w:p>
        </w:tc>
        <w:tc>
          <w:tcPr>
            <w:tcW w:w="1134"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9</w:t>
            </w:r>
          </w:p>
        </w:tc>
        <w:tc>
          <w:tcPr>
            <w:tcW w:w="993"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10</w:t>
            </w:r>
          </w:p>
        </w:tc>
        <w:tc>
          <w:tcPr>
            <w:tcW w:w="1605"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11</w:t>
            </w:r>
          </w:p>
        </w:tc>
        <w:tc>
          <w:tcPr>
            <w:tcW w:w="1655"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12</w:t>
            </w:r>
          </w:p>
        </w:tc>
        <w:tc>
          <w:tcPr>
            <w:tcW w:w="744" w:type="dxa"/>
            <w:shd w:val="clear" w:color="auto" w:fill="auto"/>
          </w:tcPr>
          <w:p w:rsidR="007627F2" w:rsidRPr="009C54B6" w:rsidRDefault="007627F2" w:rsidP="007627F2">
            <w:pPr>
              <w:pStyle w:val="af2"/>
              <w:ind w:firstLine="0"/>
              <w:jc w:val="center"/>
              <w:rPr>
                <w:bCs/>
                <w:sz w:val="14"/>
                <w:szCs w:val="14"/>
              </w:rPr>
            </w:pPr>
            <w:r w:rsidRPr="009C54B6">
              <w:rPr>
                <w:bCs/>
                <w:sz w:val="14"/>
                <w:szCs w:val="14"/>
              </w:rPr>
              <w:t>13</w:t>
            </w:r>
          </w:p>
        </w:tc>
      </w:tr>
      <w:tr w:rsidR="00B17556" w:rsidRPr="007627F2" w:rsidTr="007627F2">
        <w:tc>
          <w:tcPr>
            <w:tcW w:w="534" w:type="dxa"/>
            <w:shd w:val="clear" w:color="auto" w:fill="auto"/>
          </w:tcPr>
          <w:p w:rsidR="00B17556" w:rsidRPr="007627F2" w:rsidRDefault="00B17556" w:rsidP="007627F2">
            <w:pPr>
              <w:pStyle w:val="af2"/>
              <w:spacing w:line="200" w:lineRule="exact"/>
              <w:ind w:firstLine="0"/>
              <w:jc w:val="center"/>
              <w:rPr>
                <w:bCs/>
                <w:sz w:val="16"/>
                <w:szCs w:val="16"/>
              </w:rPr>
            </w:pPr>
            <w:r w:rsidRPr="007627F2">
              <w:rPr>
                <w:bCs/>
                <w:sz w:val="16"/>
                <w:szCs w:val="16"/>
              </w:rPr>
              <w:t>4.</w:t>
            </w:r>
          </w:p>
        </w:tc>
        <w:tc>
          <w:tcPr>
            <w:tcW w:w="1984" w:type="dxa"/>
            <w:shd w:val="clear" w:color="auto" w:fill="auto"/>
          </w:tcPr>
          <w:p w:rsidR="00B17556" w:rsidRPr="007627F2" w:rsidRDefault="00B17556" w:rsidP="007627F2">
            <w:pPr>
              <w:pStyle w:val="af2"/>
              <w:spacing w:line="200" w:lineRule="exact"/>
              <w:ind w:firstLine="0"/>
              <w:rPr>
                <w:bCs/>
                <w:sz w:val="16"/>
                <w:szCs w:val="16"/>
              </w:rPr>
            </w:pPr>
            <w:r w:rsidRPr="007627F2">
              <w:rPr>
                <w:bCs/>
                <w:sz w:val="16"/>
                <w:szCs w:val="16"/>
              </w:rPr>
              <w:t>ООО "Актай"</w:t>
            </w:r>
          </w:p>
        </w:tc>
        <w:tc>
          <w:tcPr>
            <w:tcW w:w="1701" w:type="dxa"/>
            <w:shd w:val="clear" w:color="auto" w:fill="auto"/>
          </w:tcPr>
          <w:p w:rsidR="00B17556" w:rsidRPr="007627F2" w:rsidRDefault="00B17556" w:rsidP="007627F2">
            <w:pPr>
              <w:pStyle w:val="af2"/>
              <w:spacing w:line="200" w:lineRule="exact"/>
              <w:ind w:firstLine="0"/>
              <w:jc w:val="center"/>
              <w:rPr>
                <w:bCs/>
                <w:sz w:val="16"/>
                <w:szCs w:val="16"/>
              </w:rPr>
            </w:pPr>
          </w:p>
        </w:tc>
        <w:tc>
          <w:tcPr>
            <w:tcW w:w="709" w:type="dxa"/>
            <w:shd w:val="clear" w:color="auto" w:fill="auto"/>
          </w:tcPr>
          <w:p w:rsidR="00B17556" w:rsidRPr="007627F2" w:rsidRDefault="00B17556" w:rsidP="007627F2">
            <w:pPr>
              <w:pStyle w:val="af2"/>
              <w:spacing w:line="200" w:lineRule="exact"/>
              <w:ind w:firstLine="0"/>
              <w:jc w:val="center"/>
              <w:rPr>
                <w:bCs/>
                <w:spacing w:val="-6"/>
                <w:sz w:val="16"/>
                <w:szCs w:val="16"/>
              </w:rPr>
            </w:pPr>
          </w:p>
        </w:tc>
        <w:tc>
          <w:tcPr>
            <w:tcW w:w="992" w:type="dxa"/>
            <w:shd w:val="clear" w:color="auto" w:fill="auto"/>
          </w:tcPr>
          <w:p w:rsidR="00B17556" w:rsidRPr="007627F2" w:rsidRDefault="00B17556" w:rsidP="007627F2">
            <w:pPr>
              <w:pStyle w:val="af2"/>
              <w:spacing w:line="200" w:lineRule="exact"/>
              <w:ind w:firstLine="0"/>
              <w:jc w:val="center"/>
              <w:rPr>
                <w:bCs/>
                <w:spacing w:val="-6"/>
                <w:sz w:val="16"/>
                <w:szCs w:val="16"/>
              </w:rPr>
            </w:pPr>
            <w:r w:rsidRPr="007627F2">
              <w:rPr>
                <w:bCs/>
                <w:spacing w:val="-6"/>
                <w:sz w:val="16"/>
                <w:szCs w:val="16"/>
              </w:rPr>
              <w:t>100/</w:t>
            </w:r>
            <w:r w:rsidRPr="007627F2">
              <w:rPr>
                <w:bCs/>
                <w:spacing w:val="-6"/>
                <w:sz w:val="16"/>
                <w:szCs w:val="16"/>
                <w:lang w:val="en-US"/>
              </w:rPr>
              <w:t>IV</w:t>
            </w:r>
          </w:p>
          <w:p w:rsidR="00B17556" w:rsidRPr="007627F2" w:rsidRDefault="00B17556" w:rsidP="007627F2">
            <w:pPr>
              <w:pStyle w:val="af2"/>
              <w:spacing w:line="200" w:lineRule="exact"/>
              <w:ind w:firstLine="0"/>
              <w:jc w:val="center"/>
              <w:rPr>
                <w:bCs/>
                <w:spacing w:val="-6"/>
                <w:sz w:val="16"/>
                <w:szCs w:val="16"/>
              </w:rPr>
            </w:pPr>
            <w:r w:rsidRPr="007627F2">
              <w:rPr>
                <w:bCs/>
                <w:spacing w:val="-6"/>
                <w:sz w:val="16"/>
                <w:szCs w:val="16"/>
              </w:rPr>
              <w:t>(р.7.1.5 п.2)</w:t>
            </w:r>
          </w:p>
        </w:tc>
        <w:tc>
          <w:tcPr>
            <w:tcW w:w="755" w:type="dxa"/>
            <w:shd w:val="clear" w:color="auto" w:fill="auto"/>
          </w:tcPr>
          <w:p w:rsidR="00B17556" w:rsidRPr="007627F2" w:rsidRDefault="00B17556" w:rsidP="007627F2">
            <w:pPr>
              <w:pStyle w:val="af2"/>
              <w:spacing w:line="200" w:lineRule="exact"/>
              <w:ind w:firstLine="0"/>
              <w:jc w:val="center"/>
              <w:rPr>
                <w:bCs/>
                <w:spacing w:val="-6"/>
                <w:sz w:val="16"/>
                <w:szCs w:val="16"/>
              </w:rPr>
            </w:pPr>
            <w:r w:rsidRPr="007627F2">
              <w:rPr>
                <w:bCs/>
                <w:spacing w:val="-6"/>
                <w:sz w:val="16"/>
                <w:szCs w:val="16"/>
              </w:rPr>
              <w:t>100/</w:t>
            </w:r>
            <w:r w:rsidRPr="007627F2">
              <w:rPr>
                <w:bCs/>
                <w:spacing w:val="-6"/>
                <w:sz w:val="16"/>
                <w:szCs w:val="16"/>
                <w:lang w:val="en-US"/>
              </w:rPr>
              <w:t>IV</w:t>
            </w:r>
          </w:p>
          <w:p w:rsidR="00B17556" w:rsidRPr="007627F2" w:rsidRDefault="00B17556" w:rsidP="007627F2">
            <w:pPr>
              <w:pStyle w:val="af2"/>
              <w:spacing w:line="200" w:lineRule="exact"/>
              <w:ind w:firstLine="0"/>
              <w:jc w:val="center"/>
              <w:rPr>
                <w:bCs/>
                <w:spacing w:val="-6"/>
                <w:sz w:val="16"/>
                <w:szCs w:val="16"/>
              </w:rPr>
            </w:pPr>
          </w:p>
        </w:tc>
        <w:tc>
          <w:tcPr>
            <w:tcW w:w="993" w:type="dxa"/>
            <w:shd w:val="clear" w:color="auto" w:fill="auto"/>
          </w:tcPr>
          <w:p w:rsidR="00B17556" w:rsidRPr="007627F2" w:rsidRDefault="00B17556" w:rsidP="007627F2">
            <w:pPr>
              <w:pStyle w:val="af2"/>
              <w:spacing w:line="200" w:lineRule="exact"/>
              <w:ind w:firstLine="0"/>
              <w:jc w:val="center"/>
              <w:rPr>
                <w:bCs/>
                <w:spacing w:val="-6"/>
                <w:sz w:val="16"/>
                <w:szCs w:val="16"/>
              </w:rPr>
            </w:pPr>
          </w:p>
        </w:tc>
        <w:tc>
          <w:tcPr>
            <w:tcW w:w="1229" w:type="dxa"/>
            <w:shd w:val="clear" w:color="auto" w:fill="auto"/>
          </w:tcPr>
          <w:p w:rsidR="00B17556" w:rsidRPr="007627F2" w:rsidRDefault="00B17556" w:rsidP="007627F2">
            <w:pPr>
              <w:pStyle w:val="af2"/>
              <w:spacing w:line="200" w:lineRule="exact"/>
              <w:ind w:firstLine="0"/>
              <w:jc w:val="center"/>
              <w:rPr>
                <w:bCs/>
                <w:spacing w:val="-6"/>
                <w:sz w:val="16"/>
                <w:szCs w:val="16"/>
              </w:rPr>
            </w:pPr>
          </w:p>
        </w:tc>
        <w:tc>
          <w:tcPr>
            <w:tcW w:w="1134" w:type="dxa"/>
            <w:shd w:val="clear" w:color="auto" w:fill="auto"/>
          </w:tcPr>
          <w:p w:rsidR="00B17556" w:rsidRPr="007627F2" w:rsidRDefault="00B17556" w:rsidP="007627F2">
            <w:pPr>
              <w:pStyle w:val="af2"/>
              <w:spacing w:line="200" w:lineRule="exact"/>
              <w:ind w:firstLine="0"/>
              <w:jc w:val="center"/>
              <w:rPr>
                <w:bCs/>
                <w:spacing w:val="-6"/>
                <w:sz w:val="16"/>
                <w:szCs w:val="16"/>
              </w:rPr>
            </w:pPr>
          </w:p>
        </w:tc>
        <w:tc>
          <w:tcPr>
            <w:tcW w:w="993" w:type="dxa"/>
            <w:shd w:val="clear" w:color="auto" w:fill="auto"/>
          </w:tcPr>
          <w:p w:rsidR="00B17556" w:rsidRPr="007627F2" w:rsidRDefault="00B17556" w:rsidP="00F665D5">
            <w:pPr>
              <w:pStyle w:val="af2"/>
              <w:spacing w:line="200" w:lineRule="exact"/>
              <w:ind w:left="-49" w:right="-168" w:firstLine="0"/>
              <w:jc w:val="center"/>
              <w:rPr>
                <w:bCs/>
                <w:sz w:val="16"/>
                <w:szCs w:val="16"/>
              </w:rPr>
            </w:pPr>
            <w:r w:rsidRPr="007627F2">
              <w:rPr>
                <w:bCs/>
                <w:sz w:val="16"/>
                <w:szCs w:val="16"/>
              </w:rPr>
              <w:t>Не</w:t>
            </w:r>
          </w:p>
          <w:p w:rsidR="00B17556" w:rsidRPr="007627F2" w:rsidRDefault="00B1755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B17556" w:rsidRPr="007627F2" w:rsidRDefault="00B17556" w:rsidP="007627F2">
            <w:pPr>
              <w:pStyle w:val="af2"/>
              <w:spacing w:line="200" w:lineRule="exact"/>
              <w:ind w:firstLine="0"/>
              <w:jc w:val="center"/>
              <w:rPr>
                <w:bCs/>
                <w:sz w:val="16"/>
                <w:szCs w:val="16"/>
              </w:rPr>
            </w:pPr>
            <w:r w:rsidRPr="007627F2">
              <w:rPr>
                <w:bCs/>
                <w:sz w:val="16"/>
                <w:szCs w:val="16"/>
              </w:rPr>
              <w:t>Вынос</w:t>
            </w:r>
          </w:p>
        </w:tc>
        <w:tc>
          <w:tcPr>
            <w:tcW w:w="1655" w:type="dxa"/>
            <w:shd w:val="clear" w:color="auto" w:fill="auto"/>
          </w:tcPr>
          <w:p w:rsidR="00B17556" w:rsidRPr="007627F2" w:rsidRDefault="00B17556" w:rsidP="007627F2">
            <w:pPr>
              <w:pStyle w:val="af2"/>
              <w:spacing w:line="200" w:lineRule="exact"/>
              <w:ind w:firstLine="0"/>
              <w:jc w:val="center"/>
              <w:rPr>
                <w:bCs/>
                <w:sz w:val="16"/>
                <w:szCs w:val="16"/>
              </w:rPr>
            </w:pPr>
            <w:r w:rsidRPr="007627F2">
              <w:rPr>
                <w:bCs/>
                <w:sz w:val="16"/>
                <w:szCs w:val="16"/>
              </w:rPr>
              <w:t>100/</w:t>
            </w:r>
            <w:r w:rsidRPr="007627F2">
              <w:rPr>
                <w:bCs/>
                <w:sz w:val="16"/>
                <w:szCs w:val="16"/>
                <w:lang w:val="en-US"/>
              </w:rPr>
              <w:t>IV</w:t>
            </w:r>
          </w:p>
        </w:tc>
        <w:tc>
          <w:tcPr>
            <w:tcW w:w="744" w:type="dxa"/>
            <w:shd w:val="clear" w:color="auto" w:fill="auto"/>
          </w:tcPr>
          <w:p w:rsidR="00B17556" w:rsidRPr="007627F2" w:rsidRDefault="00B17556" w:rsidP="007627F2">
            <w:pPr>
              <w:pStyle w:val="af2"/>
              <w:spacing w:line="200" w:lineRule="exact"/>
              <w:ind w:firstLine="0"/>
              <w:jc w:val="center"/>
              <w:rPr>
                <w:bCs/>
                <w:sz w:val="16"/>
                <w:szCs w:val="16"/>
              </w:rPr>
            </w:pPr>
          </w:p>
        </w:tc>
      </w:tr>
      <w:tr w:rsidR="007627F2" w:rsidRPr="007627F2" w:rsidTr="007627F2">
        <w:tc>
          <w:tcPr>
            <w:tcW w:w="534" w:type="dxa"/>
            <w:shd w:val="clear" w:color="auto" w:fill="auto"/>
          </w:tcPr>
          <w:p w:rsidR="007627F2" w:rsidRPr="007627F2" w:rsidRDefault="007627F2" w:rsidP="007627F2">
            <w:pPr>
              <w:pStyle w:val="af2"/>
              <w:spacing w:line="200" w:lineRule="exact"/>
              <w:ind w:firstLine="0"/>
              <w:jc w:val="center"/>
              <w:rPr>
                <w:bCs/>
                <w:sz w:val="16"/>
                <w:szCs w:val="16"/>
              </w:rPr>
            </w:pPr>
            <w:r w:rsidRPr="007627F2">
              <w:rPr>
                <w:bCs/>
                <w:sz w:val="16"/>
                <w:szCs w:val="16"/>
              </w:rPr>
              <w:t>5.</w:t>
            </w:r>
          </w:p>
        </w:tc>
        <w:tc>
          <w:tcPr>
            <w:tcW w:w="1984" w:type="dxa"/>
            <w:shd w:val="clear" w:color="auto" w:fill="auto"/>
          </w:tcPr>
          <w:p w:rsidR="007627F2" w:rsidRPr="007627F2" w:rsidRDefault="007627F2" w:rsidP="007627F2">
            <w:pPr>
              <w:pStyle w:val="af2"/>
              <w:spacing w:line="200" w:lineRule="exact"/>
              <w:ind w:firstLine="0"/>
              <w:rPr>
                <w:bCs/>
                <w:sz w:val="16"/>
                <w:szCs w:val="16"/>
              </w:rPr>
            </w:pPr>
            <w:r w:rsidRPr="007627F2">
              <w:rPr>
                <w:bCs/>
                <w:sz w:val="16"/>
                <w:szCs w:val="16"/>
              </w:rPr>
              <w:t xml:space="preserve">ОАО "Архангельский </w:t>
            </w:r>
          </w:p>
          <w:p w:rsidR="007627F2" w:rsidRPr="007627F2" w:rsidRDefault="007627F2" w:rsidP="007627F2">
            <w:pPr>
              <w:pStyle w:val="af2"/>
              <w:spacing w:line="200" w:lineRule="exact"/>
              <w:ind w:firstLine="0"/>
              <w:rPr>
                <w:bCs/>
                <w:sz w:val="16"/>
                <w:szCs w:val="16"/>
              </w:rPr>
            </w:pPr>
            <w:r w:rsidRPr="007627F2">
              <w:rPr>
                <w:bCs/>
                <w:sz w:val="16"/>
                <w:szCs w:val="16"/>
              </w:rPr>
              <w:t>ЛДК № 3"</w:t>
            </w:r>
          </w:p>
          <w:p w:rsidR="007627F2" w:rsidRPr="007627F2" w:rsidRDefault="007627F2" w:rsidP="007627F2">
            <w:pPr>
              <w:pStyle w:val="af2"/>
              <w:spacing w:line="200" w:lineRule="exact"/>
              <w:ind w:firstLine="0"/>
              <w:rPr>
                <w:bCs/>
                <w:sz w:val="16"/>
                <w:szCs w:val="16"/>
              </w:rPr>
            </w:pPr>
            <w:r w:rsidRPr="007627F2">
              <w:rPr>
                <w:bCs/>
                <w:sz w:val="16"/>
                <w:szCs w:val="16"/>
              </w:rPr>
              <w:t>(ул.Родионова, 25)</w:t>
            </w:r>
          </w:p>
        </w:tc>
        <w:tc>
          <w:tcPr>
            <w:tcW w:w="1701" w:type="dxa"/>
            <w:shd w:val="clear" w:color="auto" w:fill="auto"/>
          </w:tcPr>
          <w:p w:rsidR="007627F2" w:rsidRPr="007627F2" w:rsidRDefault="007627F2" w:rsidP="00A22B96">
            <w:pPr>
              <w:pStyle w:val="af2"/>
              <w:spacing w:line="200" w:lineRule="exact"/>
              <w:ind w:left="-49" w:right="-57" w:firstLine="0"/>
              <w:jc w:val="center"/>
              <w:rPr>
                <w:bCs/>
                <w:sz w:val="16"/>
                <w:szCs w:val="16"/>
              </w:rPr>
            </w:pPr>
            <w:r w:rsidRPr="007627F2">
              <w:rPr>
                <w:bCs/>
                <w:sz w:val="16"/>
                <w:szCs w:val="16"/>
              </w:rPr>
              <w:t>Расчетная (предварительная) СЗЗ нанесена на схему</w:t>
            </w:r>
            <w:r w:rsidR="00B17556">
              <w:rPr>
                <w:bCs/>
                <w:sz w:val="16"/>
                <w:szCs w:val="16"/>
              </w:rPr>
              <w:t xml:space="preserve"> </w:t>
            </w:r>
            <w:r>
              <w:rPr>
                <w:bCs/>
                <w:sz w:val="16"/>
                <w:szCs w:val="16"/>
              </w:rPr>
              <w:t>мероприятий по охране окружающей среды (проект</w:t>
            </w:r>
            <w:r w:rsidRPr="007627F2">
              <w:rPr>
                <w:bCs/>
                <w:sz w:val="16"/>
                <w:szCs w:val="16"/>
              </w:rPr>
              <w:t>ные предложения)</w:t>
            </w:r>
            <w:r>
              <w:rPr>
                <w:bCs/>
                <w:sz w:val="16"/>
                <w:szCs w:val="16"/>
              </w:rPr>
              <w:t xml:space="preserve"> согласно Экспертному заключе</w:t>
            </w:r>
            <w:r w:rsidRPr="007627F2">
              <w:rPr>
                <w:bCs/>
                <w:sz w:val="16"/>
                <w:szCs w:val="16"/>
              </w:rPr>
              <w:t>нию ФГУЗ "Центр гигиены и эпидемиологии в Архангельской области" (№182/49 от 09.03.2010).</w:t>
            </w:r>
          </w:p>
          <w:p w:rsidR="007627F2" w:rsidRPr="007627F2" w:rsidRDefault="007627F2" w:rsidP="00A22B96">
            <w:pPr>
              <w:pStyle w:val="af2"/>
              <w:spacing w:line="200" w:lineRule="exact"/>
              <w:ind w:left="-49" w:right="-57" w:firstLine="0"/>
              <w:jc w:val="center"/>
              <w:rPr>
                <w:bCs/>
                <w:sz w:val="16"/>
                <w:szCs w:val="16"/>
              </w:rPr>
            </w:pPr>
            <w:r>
              <w:rPr>
                <w:bCs/>
                <w:sz w:val="16"/>
                <w:szCs w:val="16"/>
              </w:rPr>
              <w:t>Окончательная (установ</w:t>
            </w:r>
            <w:r w:rsidRPr="007627F2">
              <w:rPr>
                <w:bCs/>
                <w:sz w:val="16"/>
                <w:szCs w:val="16"/>
              </w:rPr>
              <w:t>ленная) граница СЗЗ будет</w:t>
            </w:r>
          </w:p>
          <w:p w:rsidR="007627F2" w:rsidRPr="007627F2" w:rsidRDefault="007627F2" w:rsidP="00A22B96">
            <w:pPr>
              <w:pStyle w:val="af2"/>
              <w:spacing w:line="200" w:lineRule="exact"/>
              <w:ind w:left="-49" w:right="-57" w:firstLine="0"/>
              <w:jc w:val="center"/>
              <w:rPr>
                <w:bCs/>
                <w:sz w:val="16"/>
                <w:szCs w:val="16"/>
              </w:rPr>
            </w:pPr>
            <w:r w:rsidRPr="007627F2">
              <w:rPr>
                <w:bCs/>
                <w:sz w:val="16"/>
                <w:szCs w:val="16"/>
              </w:rPr>
              <w:t>установлена на осно</w:t>
            </w:r>
            <w:r w:rsidR="00B17556">
              <w:rPr>
                <w:bCs/>
                <w:sz w:val="16"/>
                <w:szCs w:val="16"/>
              </w:rPr>
              <w:t>-</w:t>
            </w:r>
            <w:r w:rsidRPr="007627F2">
              <w:rPr>
                <w:bCs/>
                <w:sz w:val="16"/>
                <w:szCs w:val="16"/>
              </w:rPr>
              <w:t>вании</w:t>
            </w:r>
            <w:r w:rsidR="00B17556">
              <w:rPr>
                <w:bCs/>
                <w:sz w:val="16"/>
                <w:szCs w:val="16"/>
              </w:rPr>
              <w:t xml:space="preserve"> </w:t>
            </w:r>
            <w:r w:rsidRPr="007627F2">
              <w:rPr>
                <w:bCs/>
                <w:sz w:val="16"/>
                <w:szCs w:val="16"/>
              </w:rPr>
              <w:t>результатов проведенных</w:t>
            </w:r>
          </w:p>
          <w:p w:rsidR="007627F2" w:rsidRPr="007627F2" w:rsidRDefault="007627F2" w:rsidP="00A22B96">
            <w:pPr>
              <w:pStyle w:val="af2"/>
              <w:spacing w:line="200" w:lineRule="exact"/>
              <w:ind w:left="-49" w:right="-57" w:firstLine="0"/>
              <w:jc w:val="center"/>
              <w:rPr>
                <w:bCs/>
                <w:sz w:val="16"/>
                <w:szCs w:val="16"/>
              </w:rPr>
            </w:pPr>
            <w:r w:rsidRPr="007627F2">
              <w:rPr>
                <w:bCs/>
                <w:sz w:val="16"/>
                <w:szCs w:val="16"/>
              </w:rPr>
              <w:t>натурных исследо</w:t>
            </w:r>
            <w:r w:rsidR="00B17556">
              <w:rPr>
                <w:bCs/>
                <w:sz w:val="16"/>
                <w:szCs w:val="16"/>
              </w:rPr>
              <w:t>-</w:t>
            </w:r>
            <w:r w:rsidRPr="007627F2">
              <w:rPr>
                <w:bCs/>
                <w:sz w:val="16"/>
                <w:szCs w:val="16"/>
              </w:rPr>
              <w:t>ваний в</w:t>
            </w:r>
            <w:r w:rsidR="00B17556">
              <w:rPr>
                <w:bCs/>
                <w:sz w:val="16"/>
                <w:szCs w:val="16"/>
              </w:rPr>
              <w:t xml:space="preserve"> </w:t>
            </w:r>
            <w:r w:rsidRPr="007627F2">
              <w:rPr>
                <w:bCs/>
                <w:sz w:val="16"/>
                <w:szCs w:val="16"/>
              </w:rPr>
              <w:t>течение года в режиме</w:t>
            </w:r>
            <w:r w:rsidR="00B17556">
              <w:rPr>
                <w:bCs/>
                <w:sz w:val="16"/>
                <w:szCs w:val="16"/>
              </w:rPr>
              <w:t xml:space="preserve"> </w:t>
            </w:r>
            <w:r w:rsidRPr="007627F2">
              <w:rPr>
                <w:bCs/>
                <w:sz w:val="16"/>
                <w:szCs w:val="16"/>
              </w:rPr>
              <w:t>мониторинга согласно п.2.2 СанПиН 2.2.1/2.1.1.1200-03</w:t>
            </w:r>
          </w:p>
          <w:p w:rsidR="007627F2" w:rsidRPr="007627F2" w:rsidRDefault="007627F2" w:rsidP="00A22B96">
            <w:pPr>
              <w:pStyle w:val="af2"/>
              <w:spacing w:line="200" w:lineRule="exact"/>
              <w:ind w:left="-49" w:right="-57" w:firstLine="0"/>
              <w:jc w:val="center"/>
              <w:rPr>
                <w:bCs/>
                <w:sz w:val="16"/>
                <w:szCs w:val="16"/>
              </w:rPr>
            </w:pPr>
            <w:r w:rsidRPr="007627F2">
              <w:rPr>
                <w:bCs/>
                <w:sz w:val="16"/>
                <w:szCs w:val="16"/>
              </w:rPr>
              <w:t>Новая редакция</w:t>
            </w:r>
          </w:p>
        </w:tc>
        <w:tc>
          <w:tcPr>
            <w:tcW w:w="709" w:type="dxa"/>
            <w:shd w:val="clear" w:color="auto" w:fill="auto"/>
          </w:tcPr>
          <w:p w:rsidR="007627F2" w:rsidRPr="007627F2" w:rsidRDefault="007627F2" w:rsidP="007627F2">
            <w:pPr>
              <w:pStyle w:val="af2"/>
              <w:spacing w:line="200" w:lineRule="exact"/>
              <w:ind w:firstLine="0"/>
              <w:jc w:val="center"/>
              <w:rPr>
                <w:bCs/>
                <w:spacing w:val="-6"/>
                <w:sz w:val="16"/>
                <w:szCs w:val="16"/>
              </w:rPr>
            </w:pPr>
            <w:r w:rsidRPr="007627F2">
              <w:rPr>
                <w:bCs/>
                <w:spacing w:val="-6"/>
                <w:sz w:val="16"/>
                <w:szCs w:val="16"/>
              </w:rPr>
              <w:t>100/</w:t>
            </w:r>
            <w:r w:rsidRPr="007627F2">
              <w:rPr>
                <w:bCs/>
                <w:spacing w:val="-6"/>
                <w:sz w:val="16"/>
                <w:szCs w:val="16"/>
                <w:lang w:val="en-US"/>
              </w:rPr>
              <w:t>IV</w:t>
            </w:r>
          </w:p>
          <w:p w:rsidR="007627F2" w:rsidRPr="007627F2" w:rsidRDefault="007627F2" w:rsidP="007627F2">
            <w:pPr>
              <w:pStyle w:val="af2"/>
              <w:spacing w:line="200" w:lineRule="exact"/>
              <w:ind w:firstLine="0"/>
              <w:jc w:val="center"/>
              <w:rPr>
                <w:bCs/>
                <w:spacing w:val="-6"/>
                <w:sz w:val="16"/>
                <w:szCs w:val="16"/>
              </w:rPr>
            </w:pPr>
          </w:p>
        </w:tc>
        <w:tc>
          <w:tcPr>
            <w:tcW w:w="992" w:type="dxa"/>
            <w:shd w:val="clear" w:color="auto" w:fill="auto"/>
          </w:tcPr>
          <w:p w:rsidR="007627F2" w:rsidRPr="007627F2" w:rsidRDefault="007627F2" w:rsidP="007627F2">
            <w:pPr>
              <w:pStyle w:val="af2"/>
              <w:spacing w:line="200" w:lineRule="exact"/>
              <w:ind w:firstLine="0"/>
              <w:jc w:val="center"/>
              <w:rPr>
                <w:bCs/>
                <w:spacing w:val="-6"/>
                <w:sz w:val="16"/>
                <w:szCs w:val="16"/>
              </w:rPr>
            </w:pPr>
            <w:r w:rsidRPr="007627F2">
              <w:rPr>
                <w:bCs/>
                <w:spacing w:val="-6"/>
                <w:sz w:val="16"/>
                <w:szCs w:val="16"/>
              </w:rPr>
              <w:t>100/</w:t>
            </w:r>
            <w:r w:rsidRPr="007627F2">
              <w:rPr>
                <w:bCs/>
                <w:spacing w:val="-6"/>
                <w:sz w:val="16"/>
                <w:szCs w:val="16"/>
                <w:lang w:val="en-US"/>
              </w:rPr>
              <w:t>IV</w:t>
            </w:r>
          </w:p>
          <w:p w:rsidR="007627F2" w:rsidRPr="007627F2" w:rsidRDefault="007627F2" w:rsidP="007627F2">
            <w:pPr>
              <w:pStyle w:val="af2"/>
              <w:spacing w:line="200" w:lineRule="exact"/>
              <w:ind w:firstLine="0"/>
              <w:jc w:val="center"/>
              <w:rPr>
                <w:bCs/>
                <w:spacing w:val="-6"/>
                <w:sz w:val="16"/>
                <w:szCs w:val="16"/>
              </w:rPr>
            </w:pPr>
          </w:p>
        </w:tc>
        <w:tc>
          <w:tcPr>
            <w:tcW w:w="755" w:type="dxa"/>
            <w:shd w:val="clear" w:color="auto" w:fill="auto"/>
          </w:tcPr>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100/</w:t>
            </w:r>
            <w:r w:rsidRPr="007627F2">
              <w:rPr>
                <w:bCs/>
                <w:spacing w:val="-6"/>
                <w:sz w:val="16"/>
                <w:szCs w:val="16"/>
                <w:lang w:val="en-US"/>
              </w:rPr>
              <w:t>IV</w:t>
            </w:r>
          </w:p>
          <w:p w:rsidR="007627F2" w:rsidRPr="007627F2" w:rsidRDefault="007627F2" w:rsidP="007627F2">
            <w:pPr>
              <w:pStyle w:val="af2"/>
              <w:spacing w:line="200" w:lineRule="exact"/>
              <w:ind w:left="-49" w:right="-168" w:firstLine="0"/>
              <w:jc w:val="center"/>
              <w:rPr>
                <w:bCs/>
                <w:spacing w:val="-6"/>
                <w:sz w:val="16"/>
                <w:szCs w:val="16"/>
              </w:rPr>
            </w:pPr>
          </w:p>
        </w:tc>
        <w:tc>
          <w:tcPr>
            <w:tcW w:w="993" w:type="dxa"/>
            <w:shd w:val="clear" w:color="auto" w:fill="auto"/>
          </w:tcPr>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23.04.2010</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 29.01.02.</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530.Т.000243.</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04.10</w:t>
            </w:r>
          </w:p>
        </w:tc>
        <w:tc>
          <w:tcPr>
            <w:tcW w:w="1229" w:type="dxa"/>
            <w:shd w:val="clear" w:color="auto" w:fill="auto"/>
          </w:tcPr>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23.04.2010</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№29.01.02.</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530.Т.000243.</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04.10</w:t>
            </w:r>
          </w:p>
        </w:tc>
        <w:tc>
          <w:tcPr>
            <w:tcW w:w="1134" w:type="dxa"/>
            <w:shd w:val="clear" w:color="auto" w:fill="auto"/>
          </w:tcPr>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10.06.2008</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 29.01.01.</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013.Т.003040.</w:t>
            </w:r>
          </w:p>
          <w:p w:rsidR="007627F2" w:rsidRPr="007627F2" w:rsidRDefault="007627F2" w:rsidP="007627F2">
            <w:pPr>
              <w:pStyle w:val="af2"/>
              <w:spacing w:line="200" w:lineRule="exact"/>
              <w:ind w:left="-49" w:right="-168" w:firstLine="0"/>
              <w:jc w:val="center"/>
              <w:rPr>
                <w:bCs/>
                <w:spacing w:val="-6"/>
                <w:sz w:val="16"/>
                <w:szCs w:val="16"/>
              </w:rPr>
            </w:pPr>
            <w:r w:rsidRPr="007627F2">
              <w:rPr>
                <w:bCs/>
                <w:spacing w:val="-6"/>
                <w:sz w:val="16"/>
                <w:szCs w:val="16"/>
              </w:rPr>
              <w:t>06.08</w:t>
            </w:r>
          </w:p>
        </w:tc>
        <w:tc>
          <w:tcPr>
            <w:tcW w:w="993" w:type="dxa"/>
            <w:shd w:val="clear" w:color="auto" w:fill="auto"/>
          </w:tcPr>
          <w:p w:rsidR="007627F2" w:rsidRPr="007627F2" w:rsidRDefault="007627F2" w:rsidP="007627F2">
            <w:pPr>
              <w:pStyle w:val="af2"/>
              <w:spacing w:line="200" w:lineRule="exact"/>
              <w:ind w:left="-49" w:right="-168" w:firstLine="0"/>
              <w:jc w:val="center"/>
              <w:rPr>
                <w:bCs/>
                <w:sz w:val="16"/>
                <w:szCs w:val="16"/>
              </w:rPr>
            </w:pPr>
            <w:r w:rsidRPr="007627F2">
              <w:rPr>
                <w:bCs/>
                <w:sz w:val="16"/>
                <w:szCs w:val="16"/>
              </w:rPr>
              <w:t>Не</w:t>
            </w:r>
          </w:p>
          <w:p w:rsidR="007627F2" w:rsidRPr="007627F2" w:rsidRDefault="007627F2" w:rsidP="007627F2">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7627F2" w:rsidRPr="007627F2" w:rsidRDefault="007627F2" w:rsidP="007627F2">
            <w:pPr>
              <w:pStyle w:val="af2"/>
              <w:spacing w:line="200" w:lineRule="exact"/>
              <w:ind w:firstLine="0"/>
              <w:jc w:val="center"/>
              <w:rPr>
                <w:bCs/>
                <w:sz w:val="16"/>
                <w:szCs w:val="16"/>
              </w:rPr>
            </w:pPr>
            <w:r w:rsidRPr="007627F2">
              <w:rPr>
                <w:bCs/>
                <w:sz w:val="16"/>
                <w:szCs w:val="16"/>
              </w:rPr>
              <w:t>Реорганизация территории,</w:t>
            </w:r>
          </w:p>
          <w:p w:rsidR="007627F2" w:rsidRPr="007627F2" w:rsidRDefault="007627F2" w:rsidP="007627F2">
            <w:pPr>
              <w:pStyle w:val="af2"/>
              <w:spacing w:line="200" w:lineRule="exact"/>
              <w:ind w:firstLine="0"/>
              <w:jc w:val="center"/>
              <w:rPr>
                <w:bCs/>
                <w:sz w:val="16"/>
                <w:szCs w:val="16"/>
              </w:rPr>
            </w:pPr>
            <w:r w:rsidRPr="007627F2">
              <w:rPr>
                <w:bCs/>
                <w:sz w:val="16"/>
                <w:szCs w:val="16"/>
              </w:rPr>
              <w:t>установление установленной</w:t>
            </w:r>
          </w:p>
          <w:p w:rsidR="007627F2" w:rsidRPr="007627F2" w:rsidRDefault="007627F2" w:rsidP="007627F2">
            <w:pPr>
              <w:pStyle w:val="af2"/>
              <w:spacing w:line="200" w:lineRule="exact"/>
              <w:ind w:firstLine="0"/>
              <w:jc w:val="center"/>
              <w:rPr>
                <w:bCs/>
                <w:sz w:val="16"/>
                <w:szCs w:val="16"/>
              </w:rPr>
            </w:pPr>
            <w:r w:rsidRPr="007627F2">
              <w:rPr>
                <w:bCs/>
                <w:sz w:val="16"/>
                <w:szCs w:val="16"/>
              </w:rPr>
              <w:t>(окончательной) СЗЗ после про-</w:t>
            </w:r>
          </w:p>
          <w:p w:rsidR="007627F2" w:rsidRPr="007627F2" w:rsidRDefault="007627F2" w:rsidP="007627F2">
            <w:pPr>
              <w:pStyle w:val="af2"/>
              <w:spacing w:line="200" w:lineRule="exact"/>
              <w:ind w:firstLine="0"/>
              <w:jc w:val="center"/>
              <w:rPr>
                <w:bCs/>
                <w:sz w:val="16"/>
                <w:szCs w:val="16"/>
              </w:rPr>
            </w:pPr>
            <w:r w:rsidRPr="007627F2">
              <w:rPr>
                <w:bCs/>
                <w:sz w:val="16"/>
                <w:szCs w:val="16"/>
              </w:rPr>
              <w:t>ведения натурных исследований</w:t>
            </w:r>
          </w:p>
          <w:p w:rsidR="007627F2" w:rsidRPr="007627F2" w:rsidRDefault="007627F2" w:rsidP="007627F2">
            <w:pPr>
              <w:pStyle w:val="af2"/>
              <w:spacing w:line="200" w:lineRule="exact"/>
              <w:ind w:firstLine="0"/>
              <w:jc w:val="center"/>
              <w:rPr>
                <w:bCs/>
                <w:sz w:val="16"/>
                <w:szCs w:val="16"/>
              </w:rPr>
            </w:pPr>
            <w:r w:rsidRPr="007627F2">
              <w:rPr>
                <w:bCs/>
                <w:sz w:val="16"/>
                <w:szCs w:val="16"/>
              </w:rPr>
              <w:t>и измерений атмосферного воз-</w:t>
            </w:r>
          </w:p>
          <w:p w:rsidR="007627F2" w:rsidRPr="007627F2" w:rsidRDefault="007627F2" w:rsidP="007627F2">
            <w:pPr>
              <w:pStyle w:val="af2"/>
              <w:spacing w:line="200" w:lineRule="exact"/>
              <w:ind w:firstLine="0"/>
              <w:jc w:val="center"/>
              <w:rPr>
                <w:bCs/>
                <w:sz w:val="16"/>
                <w:szCs w:val="16"/>
              </w:rPr>
            </w:pPr>
            <w:r w:rsidRPr="007627F2">
              <w:rPr>
                <w:bCs/>
                <w:sz w:val="16"/>
                <w:szCs w:val="16"/>
              </w:rPr>
              <w:t>духа и уровня шума на территории жилой застройки.</w:t>
            </w:r>
          </w:p>
          <w:p w:rsidR="007627F2" w:rsidRPr="007627F2" w:rsidRDefault="007627F2" w:rsidP="007627F2">
            <w:pPr>
              <w:pStyle w:val="af2"/>
              <w:spacing w:line="200" w:lineRule="exact"/>
              <w:ind w:firstLine="0"/>
              <w:jc w:val="center"/>
              <w:rPr>
                <w:bCs/>
                <w:sz w:val="16"/>
                <w:szCs w:val="16"/>
              </w:rPr>
            </w:pPr>
            <w:r w:rsidRPr="007627F2">
              <w:rPr>
                <w:bCs/>
                <w:sz w:val="16"/>
                <w:szCs w:val="16"/>
              </w:rPr>
              <w:t>Организация СЗЗ по проекту</w:t>
            </w:r>
          </w:p>
        </w:tc>
        <w:tc>
          <w:tcPr>
            <w:tcW w:w="1655" w:type="dxa"/>
            <w:shd w:val="clear" w:color="auto" w:fill="auto"/>
          </w:tcPr>
          <w:p w:rsidR="007627F2" w:rsidRPr="007627F2" w:rsidRDefault="007627F2" w:rsidP="007627F2">
            <w:pPr>
              <w:pStyle w:val="af2"/>
              <w:spacing w:line="200" w:lineRule="exact"/>
              <w:ind w:firstLine="0"/>
              <w:jc w:val="center"/>
              <w:rPr>
                <w:bCs/>
                <w:sz w:val="16"/>
                <w:szCs w:val="16"/>
              </w:rPr>
            </w:pPr>
            <w:r w:rsidRPr="007627F2">
              <w:rPr>
                <w:bCs/>
                <w:sz w:val="16"/>
                <w:szCs w:val="16"/>
              </w:rPr>
              <w:t>По проекту/</w:t>
            </w:r>
            <w:r w:rsidRPr="007627F2">
              <w:rPr>
                <w:bCs/>
                <w:sz w:val="16"/>
                <w:szCs w:val="16"/>
                <w:lang w:val="en-US"/>
              </w:rPr>
              <w:t xml:space="preserve"> IV</w:t>
            </w:r>
            <w:r w:rsidRPr="007627F2">
              <w:rPr>
                <w:bCs/>
                <w:sz w:val="16"/>
                <w:szCs w:val="16"/>
              </w:rPr>
              <w:t>/100</w:t>
            </w:r>
          </w:p>
          <w:p w:rsidR="007627F2" w:rsidRPr="007627F2" w:rsidRDefault="007627F2" w:rsidP="007627F2">
            <w:pPr>
              <w:pStyle w:val="af2"/>
              <w:spacing w:line="200" w:lineRule="exact"/>
              <w:ind w:firstLine="0"/>
              <w:jc w:val="center"/>
              <w:rPr>
                <w:bCs/>
                <w:sz w:val="16"/>
                <w:szCs w:val="16"/>
              </w:rPr>
            </w:pPr>
          </w:p>
        </w:tc>
        <w:tc>
          <w:tcPr>
            <w:tcW w:w="744" w:type="dxa"/>
            <w:shd w:val="clear" w:color="auto" w:fill="auto"/>
          </w:tcPr>
          <w:p w:rsidR="007627F2" w:rsidRPr="007627F2" w:rsidRDefault="007627F2" w:rsidP="007627F2">
            <w:pPr>
              <w:pStyle w:val="af2"/>
              <w:spacing w:line="200" w:lineRule="exact"/>
              <w:ind w:firstLine="0"/>
              <w:jc w:val="center"/>
              <w:rPr>
                <w:bCs/>
                <w:sz w:val="16"/>
                <w:szCs w:val="16"/>
              </w:rPr>
            </w:pPr>
            <w:r w:rsidRPr="007627F2">
              <w:rPr>
                <w:bCs/>
                <w:sz w:val="16"/>
                <w:szCs w:val="16"/>
              </w:rPr>
              <w:t>Разре</w:t>
            </w:r>
            <w:r w:rsidR="00B17556">
              <w:rPr>
                <w:bCs/>
                <w:sz w:val="16"/>
                <w:szCs w:val="16"/>
              </w:rPr>
              <w:t>-</w:t>
            </w:r>
            <w:r w:rsidRPr="007627F2">
              <w:rPr>
                <w:bCs/>
                <w:sz w:val="16"/>
                <w:szCs w:val="16"/>
              </w:rPr>
              <w:t>шение</w:t>
            </w:r>
          </w:p>
          <w:p w:rsidR="007627F2" w:rsidRPr="007627F2" w:rsidRDefault="007627F2" w:rsidP="007627F2">
            <w:pPr>
              <w:pStyle w:val="af2"/>
              <w:spacing w:line="200" w:lineRule="exact"/>
              <w:ind w:firstLine="0"/>
              <w:jc w:val="center"/>
              <w:rPr>
                <w:bCs/>
                <w:sz w:val="16"/>
                <w:szCs w:val="16"/>
              </w:rPr>
            </w:pPr>
            <w:r w:rsidRPr="007627F2">
              <w:rPr>
                <w:bCs/>
                <w:sz w:val="16"/>
                <w:szCs w:val="16"/>
              </w:rPr>
              <w:t>на выброс</w:t>
            </w:r>
          </w:p>
          <w:p w:rsidR="007627F2" w:rsidRPr="007627F2" w:rsidRDefault="007627F2" w:rsidP="007627F2">
            <w:pPr>
              <w:pStyle w:val="af2"/>
              <w:spacing w:line="200" w:lineRule="exact"/>
              <w:ind w:firstLine="0"/>
              <w:jc w:val="center"/>
              <w:rPr>
                <w:bCs/>
                <w:sz w:val="16"/>
                <w:szCs w:val="16"/>
              </w:rPr>
            </w:pPr>
            <w:r w:rsidRPr="007627F2">
              <w:rPr>
                <w:bCs/>
                <w:sz w:val="16"/>
                <w:szCs w:val="16"/>
              </w:rPr>
              <w:t>№05-23/01-</w:t>
            </w:r>
          </w:p>
          <w:p w:rsidR="00B17556" w:rsidRDefault="007627F2" w:rsidP="007627F2">
            <w:pPr>
              <w:pStyle w:val="af2"/>
              <w:spacing w:line="200" w:lineRule="exact"/>
              <w:ind w:firstLine="0"/>
              <w:jc w:val="center"/>
              <w:rPr>
                <w:bCs/>
                <w:sz w:val="16"/>
                <w:szCs w:val="16"/>
              </w:rPr>
            </w:pPr>
            <w:r w:rsidRPr="007627F2">
              <w:rPr>
                <w:bCs/>
                <w:sz w:val="16"/>
                <w:szCs w:val="16"/>
              </w:rPr>
              <w:t xml:space="preserve">24 </w:t>
            </w:r>
          </w:p>
          <w:p w:rsidR="007627F2" w:rsidRPr="007627F2" w:rsidRDefault="007627F2" w:rsidP="007627F2">
            <w:pPr>
              <w:pStyle w:val="af2"/>
              <w:spacing w:line="200" w:lineRule="exact"/>
              <w:ind w:firstLine="0"/>
              <w:jc w:val="center"/>
              <w:rPr>
                <w:bCs/>
                <w:sz w:val="16"/>
                <w:szCs w:val="16"/>
              </w:rPr>
            </w:pPr>
            <w:r w:rsidRPr="007627F2">
              <w:rPr>
                <w:bCs/>
                <w:sz w:val="16"/>
                <w:szCs w:val="16"/>
              </w:rPr>
              <w:t xml:space="preserve">от </w:t>
            </w:r>
            <w:r w:rsidR="00B17556">
              <w:rPr>
                <w:bCs/>
                <w:sz w:val="16"/>
                <w:szCs w:val="16"/>
              </w:rPr>
              <w:t>0</w:t>
            </w:r>
            <w:r w:rsidRPr="007627F2">
              <w:rPr>
                <w:bCs/>
                <w:sz w:val="16"/>
                <w:szCs w:val="16"/>
              </w:rPr>
              <w:t>7.12.</w:t>
            </w:r>
          </w:p>
          <w:p w:rsidR="007627F2" w:rsidRPr="007627F2" w:rsidRDefault="007627F2" w:rsidP="007627F2">
            <w:pPr>
              <w:pStyle w:val="af2"/>
              <w:spacing w:line="200" w:lineRule="exact"/>
              <w:ind w:firstLine="0"/>
              <w:jc w:val="center"/>
              <w:rPr>
                <w:bCs/>
                <w:sz w:val="16"/>
                <w:szCs w:val="16"/>
              </w:rPr>
            </w:pPr>
            <w:r w:rsidRPr="007627F2">
              <w:rPr>
                <w:bCs/>
                <w:sz w:val="16"/>
                <w:szCs w:val="16"/>
              </w:rPr>
              <w:t>2009г.</w:t>
            </w:r>
          </w:p>
        </w:tc>
      </w:tr>
      <w:tr w:rsidR="007627F2" w:rsidRPr="007627F2" w:rsidTr="007627F2">
        <w:tc>
          <w:tcPr>
            <w:tcW w:w="534" w:type="dxa"/>
            <w:shd w:val="clear" w:color="auto" w:fill="auto"/>
          </w:tcPr>
          <w:p w:rsidR="007627F2" w:rsidRPr="007627F2" w:rsidRDefault="007627F2" w:rsidP="007627F2">
            <w:pPr>
              <w:pStyle w:val="af2"/>
              <w:ind w:firstLine="0"/>
              <w:jc w:val="center"/>
              <w:rPr>
                <w:bCs/>
                <w:sz w:val="16"/>
                <w:szCs w:val="16"/>
              </w:rPr>
            </w:pPr>
            <w:r w:rsidRPr="007627F2">
              <w:rPr>
                <w:bCs/>
                <w:sz w:val="16"/>
                <w:szCs w:val="16"/>
              </w:rPr>
              <w:t>6.</w:t>
            </w:r>
          </w:p>
        </w:tc>
        <w:tc>
          <w:tcPr>
            <w:tcW w:w="1984" w:type="dxa"/>
            <w:shd w:val="clear" w:color="auto" w:fill="auto"/>
          </w:tcPr>
          <w:p w:rsidR="007627F2" w:rsidRPr="007627F2" w:rsidRDefault="007627F2" w:rsidP="007627F2">
            <w:pPr>
              <w:pStyle w:val="af2"/>
              <w:ind w:firstLine="0"/>
              <w:rPr>
                <w:bCs/>
                <w:sz w:val="16"/>
                <w:szCs w:val="16"/>
              </w:rPr>
            </w:pPr>
            <w:r w:rsidRPr="007627F2">
              <w:rPr>
                <w:bCs/>
                <w:sz w:val="16"/>
                <w:szCs w:val="16"/>
              </w:rPr>
              <w:t>ОАО "Лесозавод-25"</w:t>
            </w:r>
          </w:p>
        </w:tc>
        <w:tc>
          <w:tcPr>
            <w:tcW w:w="1701" w:type="dxa"/>
            <w:shd w:val="clear" w:color="auto" w:fill="auto"/>
          </w:tcPr>
          <w:p w:rsidR="007627F2" w:rsidRPr="007627F2" w:rsidRDefault="007627F2" w:rsidP="007627F2">
            <w:pPr>
              <w:pStyle w:val="af2"/>
              <w:ind w:firstLine="0"/>
              <w:jc w:val="center"/>
              <w:rPr>
                <w:bCs/>
                <w:sz w:val="16"/>
                <w:szCs w:val="16"/>
              </w:rPr>
            </w:pPr>
          </w:p>
        </w:tc>
        <w:tc>
          <w:tcPr>
            <w:tcW w:w="709" w:type="dxa"/>
            <w:shd w:val="clear" w:color="auto" w:fill="auto"/>
          </w:tcPr>
          <w:p w:rsidR="007627F2" w:rsidRPr="007627F2" w:rsidRDefault="007627F2" w:rsidP="007627F2">
            <w:pPr>
              <w:pStyle w:val="af2"/>
              <w:ind w:firstLine="0"/>
              <w:jc w:val="center"/>
              <w:rPr>
                <w:bCs/>
                <w:sz w:val="16"/>
                <w:szCs w:val="16"/>
              </w:rPr>
            </w:pPr>
          </w:p>
        </w:tc>
        <w:tc>
          <w:tcPr>
            <w:tcW w:w="992" w:type="dxa"/>
            <w:shd w:val="clear" w:color="auto" w:fill="auto"/>
          </w:tcPr>
          <w:p w:rsidR="007627F2" w:rsidRPr="007627F2" w:rsidRDefault="007627F2" w:rsidP="007627F2">
            <w:pPr>
              <w:pStyle w:val="af2"/>
              <w:ind w:firstLine="0"/>
              <w:jc w:val="center"/>
              <w:rPr>
                <w:bCs/>
                <w:sz w:val="16"/>
                <w:szCs w:val="16"/>
              </w:rPr>
            </w:pPr>
          </w:p>
        </w:tc>
        <w:tc>
          <w:tcPr>
            <w:tcW w:w="755" w:type="dxa"/>
            <w:shd w:val="clear" w:color="auto" w:fill="auto"/>
          </w:tcPr>
          <w:p w:rsidR="007627F2" w:rsidRPr="007627F2" w:rsidRDefault="007627F2" w:rsidP="007627F2">
            <w:pPr>
              <w:pStyle w:val="af2"/>
              <w:ind w:firstLine="0"/>
              <w:jc w:val="center"/>
              <w:rPr>
                <w:bCs/>
                <w:sz w:val="16"/>
                <w:szCs w:val="16"/>
              </w:rPr>
            </w:pPr>
          </w:p>
        </w:tc>
        <w:tc>
          <w:tcPr>
            <w:tcW w:w="993" w:type="dxa"/>
            <w:shd w:val="clear" w:color="auto" w:fill="auto"/>
          </w:tcPr>
          <w:p w:rsidR="007627F2" w:rsidRPr="007627F2" w:rsidRDefault="007627F2" w:rsidP="007627F2">
            <w:pPr>
              <w:pStyle w:val="af2"/>
              <w:ind w:firstLine="0"/>
              <w:jc w:val="center"/>
              <w:rPr>
                <w:bCs/>
                <w:sz w:val="16"/>
                <w:szCs w:val="16"/>
              </w:rPr>
            </w:pPr>
          </w:p>
        </w:tc>
        <w:tc>
          <w:tcPr>
            <w:tcW w:w="1229" w:type="dxa"/>
            <w:shd w:val="clear" w:color="auto" w:fill="auto"/>
          </w:tcPr>
          <w:p w:rsidR="007627F2" w:rsidRPr="007627F2" w:rsidRDefault="007627F2" w:rsidP="007627F2">
            <w:pPr>
              <w:pStyle w:val="af2"/>
              <w:ind w:firstLine="0"/>
              <w:jc w:val="center"/>
              <w:rPr>
                <w:bCs/>
                <w:sz w:val="16"/>
                <w:szCs w:val="16"/>
              </w:rPr>
            </w:pPr>
          </w:p>
        </w:tc>
        <w:tc>
          <w:tcPr>
            <w:tcW w:w="1134" w:type="dxa"/>
            <w:shd w:val="clear" w:color="auto" w:fill="auto"/>
          </w:tcPr>
          <w:p w:rsidR="007627F2" w:rsidRPr="007627F2" w:rsidRDefault="007627F2" w:rsidP="007627F2">
            <w:pPr>
              <w:pStyle w:val="af2"/>
              <w:ind w:firstLine="0"/>
              <w:jc w:val="center"/>
              <w:rPr>
                <w:bCs/>
                <w:sz w:val="16"/>
                <w:szCs w:val="16"/>
              </w:rPr>
            </w:pPr>
          </w:p>
        </w:tc>
        <w:tc>
          <w:tcPr>
            <w:tcW w:w="993" w:type="dxa"/>
            <w:shd w:val="clear" w:color="auto" w:fill="auto"/>
          </w:tcPr>
          <w:p w:rsidR="007627F2" w:rsidRPr="007627F2" w:rsidRDefault="007627F2" w:rsidP="007627F2">
            <w:pPr>
              <w:pStyle w:val="af2"/>
              <w:ind w:firstLine="0"/>
              <w:jc w:val="center"/>
              <w:rPr>
                <w:bCs/>
                <w:sz w:val="16"/>
                <w:szCs w:val="16"/>
              </w:rPr>
            </w:pPr>
          </w:p>
        </w:tc>
        <w:tc>
          <w:tcPr>
            <w:tcW w:w="1605" w:type="dxa"/>
            <w:shd w:val="clear" w:color="auto" w:fill="auto"/>
          </w:tcPr>
          <w:p w:rsidR="007627F2" w:rsidRPr="007627F2" w:rsidRDefault="007627F2" w:rsidP="007627F2">
            <w:pPr>
              <w:pStyle w:val="af2"/>
              <w:ind w:firstLine="0"/>
              <w:jc w:val="center"/>
              <w:rPr>
                <w:bCs/>
                <w:sz w:val="16"/>
                <w:szCs w:val="16"/>
              </w:rPr>
            </w:pPr>
          </w:p>
        </w:tc>
        <w:tc>
          <w:tcPr>
            <w:tcW w:w="1655" w:type="dxa"/>
            <w:shd w:val="clear" w:color="auto" w:fill="auto"/>
          </w:tcPr>
          <w:p w:rsidR="007627F2" w:rsidRPr="007627F2" w:rsidRDefault="007627F2" w:rsidP="007627F2">
            <w:pPr>
              <w:pStyle w:val="af2"/>
              <w:ind w:firstLine="0"/>
              <w:jc w:val="center"/>
              <w:rPr>
                <w:bCs/>
                <w:sz w:val="16"/>
                <w:szCs w:val="16"/>
              </w:rPr>
            </w:pPr>
          </w:p>
        </w:tc>
        <w:tc>
          <w:tcPr>
            <w:tcW w:w="744" w:type="dxa"/>
            <w:shd w:val="clear" w:color="auto" w:fill="auto"/>
          </w:tcPr>
          <w:p w:rsidR="007627F2" w:rsidRPr="007627F2" w:rsidRDefault="007627F2" w:rsidP="007627F2">
            <w:pPr>
              <w:pStyle w:val="af2"/>
              <w:ind w:firstLine="0"/>
              <w:jc w:val="center"/>
              <w:rPr>
                <w:bCs/>
                <w:sz w:val="16"/>
                <w:szCs w:val="16"/>
              </w:rPr>
            </w:pPr>
          </w:p>
        </w:tc>
      </w:tr>
      <w:tr w:rsidR="00B17556" w:rsidRPr="007627F2" w:rsidTr="007627F2">
        <w:tc>
          <w:tcPr>
            <w:tcW w:w="534" w:type="dxa"/>
            <w:shd w:val="clear" w:color="auto" w:fill="auto"/>
          </w:tcPr>
          <w:p w:rsidR="00B17556" w:rsidRPr="007627F2" w:rsidRDefault="00B17556" w:rsidP="007627F2">
            <w:pPr>
              <w:pStyle w:val="af2"/>
              <w:spacing w:line="220" w:lineRule="exact"/>
              <w:ind w:firstLine="0"/>
              <w:jc w:val="right"/>
              <w:rPr>
                <w:bCs/>
                <w:sz w:val="16"/>
                <w:szCs w:val="16"/>
              </w:rPr>
            </w:pPr>
          </w:p>
        </w:tc>
        <w:tc>
          <w:tcPr>
            <w:tcW w:w="1984" w:type="dxa"/>
            <w:vMerge w:val="restart"/>
            <w:shd w:val="clear" w:color="auto" w:fill="auto"/>
          </w:tcPr>
          <w:p w:rsidR="00B17556" w:rsidRPr="007627F2" w:rsidRDefault="00B17556" w:rsidP="007627F2">
            <w:pPr>
              <w:pStyle w:val="af2"/>
              <w:spacing w:line="220" w:lineRule="exact"/>
              <w:ind w:firstLine="0"/>
              <w:rPr>
                <w:bCs/>
                <w:sz w:val="16"/>
                <w:szCs w:val="16"/>
              </w:rPr>
            </w:pPr>
            <w:r w:rsidRPr="007627F2">
              <w:rPr>
                <w:bCs/>
                <w:sz w:val="16"/>
                <w:szCs w:val="16"/>
              </w:rPr>
              <w:t>Маймаксанский участок</w:t>
            </w:r>
          </w:p>
          <w:p w:rsidR="00B17556" w:rsidRPr="007627F2" w:rsidRDefault="00B17556" w:rsidP="007627F2">
            <w:pPr>
              <w:pStyle w:val="af2"/>
              <w:spacing w:line="220" w:lineRule="exact"/>
              <w:ind w:firstLine="0"/>
              <w:rPr>
                <w:bCs/>
                <w:sz w:val="16"/>
                <w:szCs w:val="16"/>
              </w:rPr>
            </w:pPr>
            <w:r w:rsidRPr="007627F2">
              <w:rPr>
                <w:bCs/>
                <w:sz w:val="16"/>
                <w:szCs w:val="16"/>
              </w:rPr>
              <w:t>(ул.Постышева, 26)</w:t>
            </w:r>
          </w:p>
        </w:tc>
        <w:tc>
          <w:tcPr>
            <w:tcW w:w="1701" w:type="dxa"/>
            <w:vMerge w:val="restart"/>
            <w:shd w:val="clear" w:color="auto" w:fill="auto"/>
          </w:tcPr>
          <w:p w:rsidR="00B17556" w:rsidRPr="007627F2" w:rsidRDefault="00B17556" w:rsidP="00A22B96">
            <w:pPr>
              <w:pStyle w:val="af2"/>
              <w:spacing w:line="200" w:lineRule="exact"/>
              <w:ind w:left="-49" w:right="-57" w:firstLine="0"/>
              <w:jc w:val="center"/>
              <w:rPr>
                <w:bCs/>
                <w:sz w:val="16"/>
                <w:szCs w:val="16"/>
              </w:rPr>
            </w:pPr>
            <w:r>
              <w:rPr>
                <w:bCs/>
                <w:sz w:val="16"/>
                <w:szCs w:val="16"/>
              </w:rPr>
              <w:t>Проект расчетной (предва</w:t>
            </w:r>
            <w:r w:rsidRPr="007627F2">
              <w:rPr>
                <w:bCs/>
                <w:sz w:val="16"/>
                <w:szCs w:val="16"/>
              </w:rPr>
              <w:t>рительной) СЗЗ разработан</w:t>
            </w:r>
            <w:r>
              <w:rPr>
                <w:bCs/>
                <w:sz w:val="16"/>
                <w:szCs w:val="16"/>
              </w:rPr>
              <w:t xml:space="preserve"> </w:t>
            </w:r>
            <w:r w:rsidRPr="007627F2">
              <w:rPr>
                <w:bCs/>
                <w:sz w:val="16"/>
                <w:szCs w:val="16"/>
              </w:rPr>
              <w:t>в 2009</w:t>
            </w:r>
            <w:r>
              <w:rPr>
                <w:bCs/>
                <w:sz w:val="16"/>
                <w:szCs w:val="16"/>
              </w:rPr>
              <w:t xml:space="preserve"> </w:t>
            </w:r>
            <w:r w:rsidRPr="007627F2">
              <w:rPr>
                <w:bCs/>
                <w:sz w:val="16"/>
                <w:szCs w:val="16"/>
              </w:rPr>
              <w:t>г. Для определения</w:t>
            </w:r>
            <w:r>
              <w:rPr>
                <w:bCs/>
                <w:sz w:val="16"/>
                <w:szCs w:val="16"/>
              </w:rPr>
              <w:t xml:space="preserve"> установленной (оконча</w:t>
            </w:r>
            <w:r w:rsidRPr="007627F2">
              <w:rPr>
                <w:bCs/>
                <w:sz w:val="16"/>
                <w:szCs w:val="16"/>
              </w:rPr>
              <w:t>тельной) СЗЗ проводятся</w:t>
            </w:r>
            <w:r>
              <w:rPr>
                <w:bCs/>
                <w:sz w:val="16"/>
                <w:szCs w:val="16"/>
              </w:rPr>
              <w:t xml:space="preserve"> </w:t>
            </w:r>
            <w:r w:rsidRPr="007627F2">
              <w:rPr>
                <w:bCs/>
                <w:sz w:val="16"/>
                <w:szCs w:val="16"/>
              </w:rPr>
              <w:t>натурные исследования и</w:t>
            </w:r>
          </w:p>
          <w:p w:rsidR="00B17556" w:rsidRPr="007627F2" w:rsidRDefault="00B17556" w:rsidP="00A22B96">
            <w:pPr>
              <w:pStyle w:val="af2"/>
              <w:spacing w:line="200" w:lineRule="exact"/>
              <w:ind w:left="-49" w:right="-57" w:firstLine="0"/>
              <w:jc w:val="center"/>
              <w:rPr>
                <w:bCs/>
                <w:sz w:val="16"/>
                <w:szCs w:val="16"/>
              </w:rPr>
            </w:pPr>
            <w:r w:rsidRPr="007627F2">
              <w:rPr>
                <w:bCs/>
                <w:sz w:val="16"/>
                <w:szCs w:val="16"/>
              </w:rPr>
              <w:t>измерения атмосфер</w:t>
            </w:r>
            <w:r>
              <w:rPr>
                <w:bCs/>
                <w:sz w:val="16"/>
                <w:szCs w:val="16"/>
              </w:rPr>
              <w:t>-</w:t>
            </w:r>
            <w:r w:rsidRPr="007627F2">
              <w:rPr>
                <w:bCs/>
                <w:sz w:val="16"/>
                <w:szCs w:val="16"/>
              </w:rPr>
              <w:t>ного</w:t>
            </w:r>
            <w:r>
              <w:rPr>
                <w:bCs/>
                <w:sz w:val="16"/>
                <w:szCs w:val="16"/>
              </w:rPr>
              <w:t xml:space="preserve"> </w:t>
            </w:r>
            <w:r w:rsidRPr="007627F2">
              <w:rPr>
                <w:bCs/>
                <w:sz w:val="16"/>
                <w:szCs w:val="16"/>
              </w:rPr>
              <w:t xml:space="preserve">воздуха. Расчетная </w:t>
            </w:r>
            <w:r>
              <w:rPr>
                <w:bCs/>
                <w:sz w:val="16"/>
                <w:szCs w:val="16"/>
              </w:rPr>
              <w:t>(пред</w:t>
            </w:r>
            <w:r w:rsidRPr="007627F2">
              <w:rPr>
                <w:bCs/>
                <w:sz w:val="16"/>
                <w:szCs w:val="16"/>
              </w:rPr>
              <w:t>варительная) СЗЗ показана</w:t>
            </w:r>
            <w:r>
              <w:rPr>
                <w:bCs/>
                <w:sz w:val="16"/>
                <w:szCs w:val="16"/>
              </w:rPr>
              <w:t xml:space="preserve"> </w:t>
            </w:r>
            <w:r w:rsidRPr="007627F2">
              <w:rPr>
                <w:bCs/>
                <w:sz w:val="16"/>
                <w:szCs w:val="16"/>
              </w:rPr>
              <w:t>на схеме мероприятий по</w:t>
            </w:r>
            <w:r>
              <w:rPr>
                <w:bCs/>
                <w:sz w:val="16"/>
                <w:szCs w:val="16"/>
              </w:rPr>
              <w:t xml:space="preserve"> </w:t>
            </w:r>
            <w:r w:rsidRPr="007627F2">
              <w:rPr>
                <w:bCs/>
                <w:sz w:val="16"/>
                <w:szCs w:val="16"/>
              </w:rPr>
              <w:t>охране окружающей среды</w:t>
            </w:r>
            <w:r w:rsidR="00A22B96">
              <w:rPr>
                <w:bCs/>
                <w:sz w:val="16"/>
                <w:szCs w:val="16"/>
              </w:rPr>
              <w:t xml:space="preserve"> </w:t>
            </w:r>
            <w:r w:rsidRPr="007627F2">
              <w:rPr>
                <w:bCs/>
                <w:sz w:val="16"/>
                <w:szCs w:val="16"/>
              </w:rPr>
              <w:t>(проектные предложения)</w:t>
            </w:r>
          </w:p>
        </w:tc>
        <w:tc>
          <w:tcPr>
            <w:tcW w:w="709" w:type="dxa"/>
            <w:vMerge w:val="restart"/>
            <w:shd w:val="clear" w:color="auto" w:fill="auto"/>
          </w:tcPr>
          <w:p w:rsidR="00B17556" w:rsidRPr="007627F2" w:rsidRDefault="00B17556" w:rsidP="007627F2">
            <w:pPr>
              <w:pStyle w:val="af2"/>
              <w:spacing w:line="220" w:lineRule="exact"/>
              <w:ind w:firstLine="0"/>
              <w:jc w:val="center"/>
              <w:rPr>
                <w:bCs/>
                <w:sz w:val="16"/>
                <w:szCs w:val="16"/>
              </w:rPr>
            </w:pPr>
            <w:r w:rsidRPr="007627F2">
              <w:rPr>
                <w:bCs/>
                <w:sz w:val="16"/>
                <w:szCs w:val="16"/>
              </w:rPr>
              <w:t>300/</w:t>
            </w:r>
            <w:r w:rsidRPr="007627F2">
              <w:rPr>
                <w:bCs/>
                <w:sz w:val="16"/>
                <w:szCs w:val="16"/>
                <w:lang w:val="en-US"/>
              </w:rPr>
              <w:t>III</w:t>
            </w:r>
          </w:p>
          <w:p w:rsidR="00B17556" w:rsidRPr="007627F2" w:rsidRDefault="00B17556" w:rsidP="007627F2">
            <w:pPr>
              <w:pStyle w:val="af2"/>
              <w:spacing w:line="220" w:lineRule="exact"/>
              <w:ind w:firstLine="0"/>
              <w:jc w:val="center"/>
              <w:rPr>
                <w:bCs/>
                <w:sz w:val="16"/>
                <w:szCs w:val="16"/>
              </w:rPr>
            </w:pPr>
          </w:p>
        </w:tc>
        <w:tc>
          <w:tcPr>
            <w:tcW w:w="992" w:type="dxa"/>
            <w:vMerge w:val="restart"/>
            <w:shd w:val="clear" w:color="auto" w:fill="auto"/>
          </w:tcPr>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300/</w:t>
            </w:r>
            <w:r w:rsidRPr="007627F2">
              <w:rPr>
                <w:bCs/>
                <w:spacing w:val="-8"/>
                <w:sz w:val="16"/>
                <w:szCs w:val="16"/>
                <w:lang w:val="en-US"/>
              </w:rPr>
              <w:t>III</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(р.7.1.5)</w:t>
            </w:r>
          </w:p>
        </w:tc>
        <w:tc>
          <w:tcPr>
            <w:tcW w:w="755" w:type="dxa"/>
            <w:vMerge w:val="restart"/>
            <w:shd w:val="clear" w:color="auto" w:fill="auto"/>
          </w:tcPr>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300/</w:t>
            </w:r>
            <w:r w:rsidRPr="007627F2">
              <w:rPr>
                <w:bCs/>
                <w:spacing w:val="-8"/>
                <w:sz w:val="16"/>
                <w:szCs w:val="16"/>
                <w:lang w:val="en-US"/>
              </w:rPr>
              <w:t>III</w:t>
            </w:r>
          </w:p>
          <w:p w:rsidR="00B17556" w:rsidRPr="007627F2" w:rsidRDefault="00B17556" w:rsidP="007627F2">
            <w:pPr>
              <w:pStyle w:val="af2"/>
              <w:spacing w:line="220" w:lineRule="exact"/>
              <w:ind w:firstLine="0"/>
              <w:jc w:val="center"/>
              <w:rPr>
                <w:bCs/>
                <w:spacing w:val="-8"/>
                <w:sz w:val="16"/>
                <w:szCs w:val="16"/>
              </w:rPr>
            </w:pPr>
          </w:p>
        </w:tc>
        <w:tc>
          <w:tcPr>
            <w:tcW w:w="993" w:type="dxa"/>
            <w:vMerge w:val="restart"/>
            <w:shd w:val="clear" w:color="auto" w:fill="auto"/>
          </w:tcPr>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24.03.2010</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 29.01.02.</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530.Т.000167.03.10</w:t>
            </w:r>
          </w:p>
        </w:tc>
        <w:tc>
          <w:tcPr>
            <w:tcW w:w="1229" w:type="dxa"/>
            <w:vMerge w:val="restart"/>
            <w:shd w:val="clear" w:color="auto" w:fill="auto"/>
          </w:tcPr>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05.06.2009</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 29.01.02.</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530.Т.004117.</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06.09</w:t>
            </w:r>
          </w:p>
        </w:tc>
        <w:tc>
          <w:tcPr>
            <w:tcW w:w="1134" w:type="dxa"/>
            <w:vMerge w:val="restart"/>
            <w:shd w:val="clear" w:color="auto" w:fill="auto"/>
          </w:tcPr>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29.06.2009</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 29.01.01.</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013.Т.004181.</w:t>
            </w:r>
          </w:p>
          <w:p w:rsidR="00B17556" w:rsidRPr="007627F2" w:rsidRDefault="00B17556" w:rsidP="007627F2">
            <w:pPr>
              <w:pStyle w:val="af2"/>
              <w:spacing w:line="220" w:lineRule="exact"/>
              <w:ind w:firstLine="0"/>
              <w:jc w:val="center"/>
              <w:rPr>
                <w:bCs/>
                <w:spacing w:val="-8"/>
                <w:sz w:val="16"/>
                <w:szCs w:val="16"/>
              </w:rPr>
            </w:pPr>
            <w:r w:rsidRPr="007627F2">
              <w:rPr>
                <w:bCs/>
                <w:spacing w:val="-8"/>
                <w:sz w:val="16"/>
                <w:szCs w:val="16"/>
              </w:rPr>
              <w:t>06.09</w:t>
            </w:r>
          </w:p>
        </w:tc>
        <w:tc>
          <w:tcPr>
            <w:tcW w:w="993" w:type="dxa"/>
            <w:vMerge w:val="restart"/>
            <w:shd w:val="clear" w:color="auto" w:fill="auto"/>
          </w:tcPr>
          <w:p w:rsidR="00B17556" w:rsidRPr="007627F2" w:rsidRDefault="00B17556" w:rsidP="00F665D5">
            <w:pPr>
              <w:pStyle w:val="af2"/>
              <w:spacing w:line="200" w:lineRule="exact"/>
              <w:ind w:left="-49" w:right="-168" w:firstLine="0"/>
              <w:jc w:val="center"/>
              <w:rPr>
                <w:bCs/>
                <w:sz w:val="16"/>
                <w:szCs w:val="16"/>
              </w:rPr>
            </w:pPr>
            <w:r w:rsidRPr="007627F2">
              <w:rPr>
                <w:bCs/>
                <w:sz w:val="16"/>
                <w:szCs w:val="16"/>
              </w:rPr>
              <w:t>Не</w:t>
            </w:r>
          </w:p>
          <w:p w:rsidR="00B17556" w:rsidRPr="007627F2" w:rsidRDefault="00B1755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vMerge w:val="restart"/>
            <w:shd w:val="clear" w:color="auto" w:fill="auto"/>
          </w:tcPr>
          <w:p w:rsidR="00B17556" w:rsidRPr="007627F2" w:rsidRDefault="00B17556" w:rsidP="007627F2">
            <w:pPr>
              <w:pStyle w:val="af2"/>
              <w:spacing w:line="220" w:lineRule="exact"/>
              <w:ind w:firstLine="0"/>
              <w:jc w:val="center"/>
              <w:rPr>
                <w:bCs/>
                <w:sz w:val="16"/>
                <w:szCs w:val="16"/>
              </w:rPr>
            </w:pPr>
            <w:r w:rsidRPr="007627F2">
              <w:rPr>
                <w:bCs/>
                <w:sz w:val="16"/>
                <w:szCs w:val="16"/>
              </w:rPr>
              <w:t>Выполнение требований п.п.4.3;</w:t>
            </w:r>
          </w:p>
          <w:p w:rsidR="00B17556" w:rsidRPr="007627F2" w:rsidRDefault="00B17556" w:rsidP="007627F2">
            <w:pPr>
              <w:pStyle w:val="af2"/>
              <w:spacing w:line="220" w:lineRule="exact"/>
              <w:ind w:firstLine="0"/>
              <w:jc w:val="center"/>
              <w:rPr>
                <w:bCs/>
                <w:sz w:val="16"/>
                <w:szCs w:val="16"/>
              </w:rPr>
            </w:pPr>
            <w:r w:rsidRPr="007627F2">
              <w:rPr>
                <w:bCs/>
                <w:sz w:val="16"/>
                <w:szCs w:val="16"/>
              </w:rPr>
              <w:t>4.5; 3.2. Организация СЗЗ по</w:t>
            </w:r>
            <w:r>
              <w:rPr>
                <w:bCs/>
                <w:sz w:val="16"/>
                <w:szCs w:val="16"/>
              </w:rPr>
              <w:t xml:space="preserve"> </w:t>
            </w:r>
            <w:r w:rsidRPr="007627F2">
              <w:rPr>
                <w:bCs/>
                <w:sz w:val="16"/>
                <w:szCs w:val="16"/>
              </w:rPr>
              <w:t>проекту с учетом выше пере-</w:t>
            </w:r>
          </w:p>
          <w:p w:rsidR="00B17556" w:rsidRPr="007627F2" w:rsidRDefault="00B17556" w:rsidP="007627F2">
            <w:pPr>
              <w:pStyle w:val="af2"/>
              <w:spacing w:line="220" w:lineRule="exact"/>
              <w:ind w:firstLine="0"/>
              <w:jc w:val="center"/>
              <w:rPr>
                <w:bCs/>
                <w:sz w:val="16"/>
                <w:szCs w:val="16"/>
              </w:rPr>
            </w:pPr>
            <w:r w:rsidRPr="007627F2">
              <w:rPr>
                <w:bCs/>
                <w:sz w:val="16"/>
                <w:szCs w:val="16"/>
              </w:rPr>
              <w:t>численных пунктов.</w:t>
            </w:r>
          </w:p>
          <w:p w:rsidR="00B17556" w:rsidRPr="007627F2" w:rsidRDefault="00B17556" w:rsidP="007627F2">
            <w:pPr>
              <w:pStyle w:val="af2"/>
              <w:spacing w:line="220" w:lineRule="exact"/>
              <w:ind w:firstLine="0"/>
              <w:jc w:val="center"/>
              <w:rPr>
                <w:bCs/>
                <w:sz w:val="16"/>
                <w:szCs w:val="16"/>
              </w:rPr>
            </w:pPr>
            <w:r w:rsidRPr="007627F2">
              <w:rPr>
                <w:bCs/>
                <w:sz w:val="16"/>
                <w:szCs w:val="16"/>
              </w:rPr>
              <w:t>Реорганизация территорий</w:t>
            </w:r>
          </w:p>
        </w:tc>
        <w:tc>
          <w:tcPr>
            <w:tcW w:w="1655" w:type="dxa"/>
            <w:vMerge w:val="restart"/>
            <w:shd w:val="clear" w:color="auto" w:fill="auto"/>
          </w:tcPr>
          <w:p w:rsidR="00B17556" w:rsidRPr="007627F2" w:rsidRDefault="00B17556" w:rsidP="007627F2">
            <w:pPr>
              <w:pStyle w:val="af2"/>
              <w:spacing w:line="220" w:lineRule="exact"/>
              <w:ind w:firstLine="0"/>
              <w:jc w:val="center"/>
              <w:rPr>
                <w:bCs/>
                <w:sz w:val="16"/>
                <w:szCs w:val="16"/>
              </w:rPr>
            </w:pPr>
            <w:r w:rsidRPr="007627F2">
              <w:rPr>
                <w:bCs/>
                <w:sz w:val="16"/>
                <w:szCs w:val="16"/>
              </w:rPr>
              <w:t>По проекту/</w:t>
            </w:r>
          </w:p>
          <w:p w:rsidR="00B17556" w:rsidRPr="007627F2" w:rsidRDefault="00B17556" w:rsidP="007627F2">
            <w:pPr>
              <w:pStyle w:val="af2"/>
              <w:spacing w:line="220" w:lineRule="exact"/>
              <w:ind w:firstLine="0"/>
              <w:jc w:val="center"/>
              <w:rPr>
                <w:bCs/>
                <w:sz w:val="16"/>
                <w:szCs w:val="16"/>
              </w:rPr>
            </w:pPr>
            <w:r w:rsidRPr="007627F2">
              <w:rPr>
                <w:bCs/>
                <w:sz w:val="16"/>
                <w:szCs w:val="16"/>
                <w:lang w:val="en-US"/>
              </w:rPr>
              <w:t>III</w:t>
            </w:r>
            <w:r w:rsidRPr="007627F2">
              <w:rPr>
                <w:bCs/>
                <w:sz w:val="16"/>
                <w:szCs w:val="16"/>
              </w:rPr>
              <w:t>/300</w:t>
            </w:r>
          </w:p>
        </w:tc>
        <w:tc>
          <w:tcPr>
            <w:tcW w:w="744" w:type="dxa"/>
            <w:vMerge w:val="restart"/>
            <w:shd w:val="clear" w:color="auto" w:fill="auto"/>
          </w:tcPr>
          <w:p w:rsidR="00B17556" w:rsidRPr="007627F2" w:rsidRDefault="00B17556" w:rsidP="007627F2">
            <w:pPr>
              <w:pStyle w:val="af2"/>
              <w:spacing w:line="220" w:lineRule="exact"/>
              <w:ind w:firstLine="0"/>
              <w:jc w:val="center"/>
              <w:rPr>
                <w:bCs/>
                <w:sz w:val="16"/>
                <w:szCs w:val="16"/>
              </w:rPr>
            </w:pPr>
          </w:p>
        </w:tc>
      </w:tr>
      <w:tr w:rsidR="007627F2" w:rsidRPr="007627F2" w:rsidTr="007627F2">
        <w:tc>
          <w:tcPr>
            <w:tcW w:w="534" w:type="dxa"/>
            <w:shd w:val="clear" w:color="auto" w:fill="auto"/>
          </w:tcPr>
          <w:p w:rsidR="007627F2" w:rsidRPr="007627F2" w:rsidRDefault="007627F2" w:rsidP="007627F2">
            <w:pPr>
              <w:pStyle w:val="af2"/>
              <w:spacing w:line="220" w:lineRule="exact"/>
              <w:ind w:firstLine="0"/>
              <w:jc w:val="center"/>
              <w:rPr>
                <w:bCs/>
                <w:sz w:val="16"/>
                <w:szCs w:val="16"/>
              </w:rPr>
            </w:pPr>
          </w:p>
        </w:tc>
        <w:tc>
          <w:tcPr>
            <w:tcW w:w="1984" w:type="dxa"/>
            <w:vMerge/>
            <w:shd w:val="clear" w:color="auto" w:fill="auto"/>
          </w:tcPr>
          <w:p w:rsidR="007627F2" w:rsidRPr="007627F2" w:rsidRDefault="007627F2" w:rsidP="007627F2">
            <w:pPr>
              <w:pStyle w:val="af2"/>
              <w:spacing w:line="220" w:lineRule="exact"/>
              <w:ind w:firstLine="0"/>
              <w:rPr>
                <w:bCs/>
                <w:sz w:val="16"/>
                <w:szCs w:val="16"/>
              </w:rPr>
            </w:pPr>
          </w:p>
        </w:tc>
        <w:tc>
          <w:tcPr>
            <w:tcW w:w="1701" w:type="dxa"/>
            <w:vMerge/>
            <w:shd w:val="clear" w:color="auto" w:fill="auto"/>
          </w:tcPr>
          <w:p w:rsidR="007627F2" w:rsidRPr="007627F2" w:rsidRDefault="007627F2" w:rsidP="007627F2">
            <w:pPr>
              <w:pStyle w:val="af2"/>
              <w:spacing w:line="220" w:lineRule="exact"/>
              <w:ind w:firstLine="0"/>
              <w:jc w:val="center"/>
              <w:rPr>
                <w:bCs/>
                <w:sz w:val="16"/>
                <w:szCs w:val="16"/>
              </w:rPr>
            </w:pPr>
          </w:p>
        </w:tc>
        <w:tc>
          <w:tcPr>
            <w:tcW w:w="709" w:type="dxa"/>
            <w:vMerge/>
            <w:shd w:val="clear" w:color="auto" w:fill="auto"/>
          </w:tcPr>
          <w:p w:rsidR="007627F2" w:rsidRPr="007627F2" w:rsidRDefault="007627F2" w:rsidP="007627F2">
            <w:pPr>
              <w:pStyle w:val="af2"/>
              <w:spacing w:line="220" w:lineRule="exact"/>
              <w:ind w:firstLine="0"/>
              <w:jc w:val="center"/>
              <w:rPr>
                <w:bCs/>
                <w:sz w:val="16"/>
                <w:szCs w:val="16"/>
              </w:rPr>
            </w:pPr>
          </w:p>
        </w:tc>
        <w:tc>
          <w:tcPr>
            <w:tcW w:w="992" w:type="dxa"/>
            <w:vMerge/>
            <w:shd w:val="clear" w:color="auto" w:fill="auto"/>
          </w:tcPr>
          <w:p w:rsidR="007627F2" w:rsidRPr="007627F2" w:rsidRDefault="007627F2" w:rsidP="007627F2">
            <w:pPr>
              <w:pStyle w:val="af2"/>
              <w:spacing w:line="220" w:lineRule="exact"/>
              <w:ind w:firstLine="0"/>
              <w:jc w:val="center"/>
              <w:rPr>
                <w:bCs/>
                <w:spacing w:val="-8"/>
                <w:sz w:val="16"/>
                <w:szCs w:val="16"/>
              </w:rPr>
            </w:pPr>
          </w:p>
        </w:tc>
        <w:tc>
          <w:tcPr>
            <w:tcW w:w="755" w:type="dxa"/>
            <w:vMerge/>
            <w:shd w:val="clear" w:color="auto" w:fill="auto"/>
          </w:tcPr>
          <w:p w:rsidR="007627F2" w:rsidRPr="007627F2" w:rsidRDefault="007627F2" w:rsidP="007627F2">
            <w:pPr>
              <w:pStyle w:val="af2"/>
              <w:spacing w:line="220" w:lineRule="exact"/>
              <w:ind w:firstLine="0"/>
              <w:jc w:val="center"/>
              <w:rPr>
                <w:bCs/>
                <w:spacing w:val="-8"/>
                <w:sz w:val="16"/>
                <w:szCs w:val="16"/>
              </w:rPr>
            </w:pPr>
          </w:p>
        </w:tc>
        <w:tc>
          <w:tcPr>
            <w:tcW w:w="993" w:type="dxa"/>
            <w:vMerge/>
            <w:shd w:val="clear" w:color="auto" w:fill="auto"/>
          </w:tcPr>
          <w:p w:rsidR="007627F2" w:rsidRPr="007627F2" w:rsidRDefault="007627F2" w:rsidP="007627F2">
            <w:pPr>
              <w:pStyle w:val="af2"/>
              <w:spacing w:line="220" w:lineRule="exact"/>
              <w:ind w:firstLine="0"/>
              <w:jc w:val="center"/>
              <w:rPr>
                <w:bCs/>
                <w:spacing w:val="-8"/>
                <w:sz w:val="16"/>
                <w:szCs w:val="16"/>
              </w:rPr>
            </w:pPr>
          </w:p>
        </w:tc>
        <w:tc>
          <w:tcPr>
            <w:tcW w:w="1229" w:type="dxa"/>
            <w:vMerge/>
            <w:shd w:val="clear" w:color="auto" w:fill="auto"/>
          </w:tcPr>
          <w:p w:rsidR="007627F2" w:rsidRPr="007627F2" w:rsidRDefault="007627F2" w:rsidP="007627F2">
            <w:pPr>
              <w:pStyle w:val="af2"/>
              <w:spacing w:line="220" w:lineRule="exact"/>
              <w:ind w:firstLine="0"/>
              <w:jc w:val="center"/>
              <w:rPr>
                <w:bCs/>
                <w:spacing w:val="-8"/>
                <w:sz w:val="16"/>
                <w:szCs w:val="16"/>
              </w:rPr>
            </w:pPr>
          </w:p>
        </w:tc>
        <w:tc>
          <w:tcPr>
            <w:tcW w:w="1134" w:type="dxa"/>
            <w:vMerge/>
            <w:shd w:val="clear" w:color="auto" w:fill="auto"/>
          </w:tcPr>
          <w:p w:rsidR="007627F2" w:rsidRPr="007627F2" w:rsidRDefault="007627F2" w:rsidP="007627F2">
            <w:pPr>
              <w:pStyle w:val="af2"/>
              <w:spacing w:line="220" w:lineRule="exact"/>
              <w:ind w:firstLine="0"/>
              <w:jc w:val="center"/>
              <w:rPr>
                <w:bCs/>
                <w:spacing w:val="-8"/>
                <w:sz w:val="16"/>
                <w:szCs w:val="16"/>
              </w:rPr>
            </w:pPr>
          </w:p>
        </w:tc>
        <w:tc>
          <w:tcPr>
            <w:tcW w:w="993" w:type="dxa"/>
            <w:vMerge/>
            <w:shd w:val="clear" w:color="auto" w:fill="auto"/>
          </w:tcPr>
          <w:p w:rsidR="007627F2" w:rsidRPr="007627F2" w:rsidRDefault="007627F2" w:rsidP="007627F2">
            <w:pPr>
              <w:pStyle w:val="af2"/>
              <w:spacing w:line="220" w:lineRule="exact"/>
              <w:ind w:firstLine="0"/>
              <w:jc w:val="center"/>
              <w:rPr>
                <w:bCs/>
                <w:sz w:val="16"/>
                <w:szCs w:val="16"/>
              </w:rPr>
            </w:pPr>
          </w:p>
        </w:tc>
        <w:tc>
          <w:tcPr>
            <w:tcW w:w="1605" w:type="dxa"/>
            <w:vMerge/>
            <w:shd w:val="clear" w:color="auto" w:fill="auto"/>
          </w:tcPr>
          <w:p w:rsidR="007627F2" w:rsidRPr="007627F2" w:rsidRDefault="007627F2" w:rsidP="007627F2">
            <w:pPr>
              <w:pStyle w:val="af2"/>
              <w:spacing w:line="220" w:lineRule="exact"/>
              <w:ind w:firstLine="0"/>
              <w:jc w:val="center"/>
              <w:rPr>
                <w:bCs/>
                <w:sz w:val="16"/>
                <w:szCs w:val="16"/>
              </w:rPr>
            </w:pPr>
          </w:p>
        </w:tc>
        <w:tc>
          <w:tcPr>
            <w:tcW w:w="1655" w:type="dxa"/>
            <w:vMerge/>
            <w:shd w:val="clear" w:color="auto" w:fill="auto"/>
          </w:tcPr>
          <w:p w:rsidR="007627F2" w:rsidRPr="007627F2" w:rsidRDefault="007627F2" w:rsidP="007627F2">
            <w:pPr>
              <w:pStyle w:val="af2"/>
              <w:spacing w:line="220" w:lineRule="exact"/>
              <w:ind w:firstLine="0"/>
              <w:jc w:val="center"/>
              <w:rPr>
                <w:bCs/>
                <w:sz w:val="16"/>
                <w:szCs w:val="16"/>
              </w:rPr>
            </w:pPr>
          </w:p>
        </w:tc>
        <w:tc>
          <w:tcPr>
            <w:tcW w:w="744" w:type="dxa"/>
            <w:vMerge/>
            <w:shd w:val="clear" w:color="auto" w:fill="auto"/>
          </w:tcPr>
          <w:p w:rsidR="007627F2" w:rsidRPr="007627F2" w:rsidRDefault="007627F2" w:rsidP="007627F2">
            <w:pPr>
              <w:pStyle w:val="af2"/>
              <w:spacing w:line="220" w:lineRule="exact"/>
              <w:ind w:firstLine="0"/>
              <w:jc w:val="center"/>
              <w:rPr>
                <w:bCs/>
                <w:sz w:val="16"/>
                <w:szCs w:val="16"/>
              </w:rPr>
            </w:pPr>
          </w:p>
        </w:tc>
      </w:tr>
    </w:tbl>
    <w:p w:rsidR="00A22B96" w:rsidRDefault="00A22B96">
      <w:pPr>
        <w:rPr>
          <w:rFonts w:ascii="Verdana" w:hAnsi="Verdana" w:cs="Tahoma"/>
          <w:b/>
          <w:sz w:val="22"/>
          <w:szCs w:val="22"/>
        </w:rPr>
      </w:pPr>
      <w:r>
        <w:rPr>
          <w:rFonts w:ascii="Verdana" w:hAnsi="Verdana" w:cs="Tahoma"/>
          <w:b/>
          <w:sz w:val="22"/>
          <w:szCs w:val="22"/>
        </w:rPr>
        <w:br w:type="page"/>
      </w:r>
    </w:p>
    <w:p w:rsidR="00A22B96" w:rsidRPr="009C54B6" w:rsidRDefault="00A22B96" w:rsidP="009C54B6">
      <w:pPr>
        <w:jc w:val="center"/>
        <w:rPr>
          <w:sz w:val="28"/>
          <w:szCs w:val="28"/>
        </w:rPr>
      </w:pPr>
      <w:r w:rsidRPr="009C54B6">
        <w:rPr>
          <w:sz w:val="28"/>
          <w:szCs w:val="28"/>
        </w:rPr>
        <w:t>25</w:t>
      </w:r>
    </w:p>
    <w:p w:rsidR="00A22B96" w:rsidRPr="009C54B6" w:rsidRDefault="00A22B96" w:rsidP="009C54B6">
      <w:pPr>
        <w:jc w:val="center"/>
        <w:rPr>
          <w:sz w:val="18"/>
          <w:szCs w:val="28"/>
        </w:rPr>
      </w:pPr>
    </w:p>
    <w:tbl>
      <w:tblPr>
        <w:tblW w:w="1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1701"/>
        <w:gridCol w:w="709"/>
        <w:gridCol w:w="992"/>
        <w:gridCol w:w="755"/>
        <w:gridCol w:w="993"/>
        <w:gridCol w:w="1229"/>
        <w:gridCol w:w="1134"/>
        <w:gridCol w:w="993"/>
        <w:gridCol w:w="1605"/>
        <w:gridCol w:w="1655"/>
        <w:gridCol w:w="744"/>
      </w:tblGrid>
      <w:tr w:rsidR="00A22B96" w:rsidRPr="009C54B6" w:rsidTr="00F665D5">
        <w:tc>
          <w:tcPr>
            <w:tcW w:w="53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w:t>
            </w:r>
          </w:p>
        </w:tc>
        <w:tc>
          <w:tcPr>
            <w:tcW w:w="198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2</w:t>
            </w:r>
          </w:p>
        </w:tc>
        <w:tc>
          <w:tcPr>
            <w:tcW w:w="1701"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3</w:t>
            </w:r>
          </w:p>
        </w:tc>
        <w:tc>
          <w:tcPr>
            <w:tcW w:w="709"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4</w:t>
            </w:r>
          </w:p>
        </w:tc>
        <w:tc>
          <w:tcPr>
            <w:tcW w:w="992"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5</w:t>
            </w:r>
          </w:p>
        </w:tc>
        <w:tc>
          <w:tcPr>
            <w:tcW w:w="755"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6</w:t>
            </w:r>
          </w:p>
        </w:tc>
        <w:tc>
          <w:tcPr>
            <w:tcW w:w="993"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7</w:t>
            </w:r>
          </w:p>
        </w:tc>
        <w:tc>
          <w:tcPr>
            <w:tcW w:w="1229"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8</w:t>
            </w:r>
          </w:p>
        </w:tc>
        <w:tc>
          <w:tcPr>
            <w:tcW w:w="113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9</w:t>
            </w:r>
          </w:p>
        </w:tc>
        <w:tc>
          <w:tcPr>
            <w:tcW w:w="993"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10</w:t>
            </w:r>
          </w:p>
        </w:tc>
        <w:tc>
          <w:tcPr>
            <w:tcW w:w="1605"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11</w:t>
            </w:r>
          </w:p>
        </w:tc>
        <w:tc>
          <w:tcPr>
            <w:tcW w:w="1655"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12</w:t>
            </w:r>
          </w:p>
        </w:tc>
        <w:tc>
          <w:tcPr>
            <w:tcW w:w="74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13</w:t>
            </w: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7.</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 xml:space="preserve">ОАО "Трест </w:t>
            </w:r>
          </w:p>
          <w:p w:rsidR="00A22B96" w:rsidRPr="007627F2" w:rsidRDefault="00A22B96" w:rsidP="00F665D5">
            <w:pPr>
              <w:pStyle w:val="af2"/>
              <w:spacing w:line="220" w:lineRule="exact"/>
              <w:ind w:firstLine="0"/>
              <w:rPr>
                <w:bCs/>
                <w:sz w:val="16"/>
                <w:szCs w:val="16"/>
              </w:rPr>
            </w:pPr>
            <w:r w:rsidRPr="007627F2">
              <w:rPr>
                <w:bCs/>
                <w:sz w:val="16"/>
                <w:szCs w:val="16"/>
              </w:rPr>
              <w:t>Севдревстрой"</w:t>
            </w:r>
          </w:p>
          <w:p w:rsidR="00A22B96" w:rsidRPr="007627F2" w:rsidRDefault="00A22B96" w:rsidP="00F665D5">
            <w:pPr>
              <w:pStyle w:val="af2"/>
              <w:spacing w:line="220" w:lineRule="exact"/>
              <w:ind w:firstLine="0"/>
              <w:rPr>
                <w:bCs/>
                <w:sz w:val="16"/>
                <w:szCs w:val="16"/>
              </w:rPr>
            </w:pPr>
            <w:r w:rsidRPr="007627F2">
              <w:rPr>
                <w:bCs/>
                <w:sz w:val="16"/>
                <w:szCs w:val="16"/>
              </w:rPr>
              <w:t>(ул.Победы, 68)</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100/</w:t>
            </w:r>
            <w:r w:rsidRPr="007627F2">
              <w:rPr>
                <w:bCs/>
                <w:spacing w:val="-8"/>
                <w:sz w:val="16"/>
                <w:szCs w:val="16"/>
                <w:lang w:val="en-US"/>
              </w:rPr>
              <w:t>IV</w:t>
            </w:r>
          </w:p>
          <w:p w:rsidR="00A22B96" w:rsidRPr="007627F2" w:rsidRDefault="00A22B96" w:rsidP="00F665D5">
            <w:pPr>
              <w:pStyle w:val="af2"/>
              <w:spacing w:line="220" w:lineRule="exact"/>
              <w:ind w:firstLine="0"/>
              <w:jc w:val="center"/>
              <w:rPr>
                <w:bCs/>
                <w:spacing w:val="-8"/>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100/</w:t>
            </w:r>
            <w:r w:rsidRPr="007627F2">
              <w:rPr>
                <w:bCs/>
                <w:spacing w:val="-8"/>
                <w:sz w:val="16"/>
                <w:szCs w:val="16"/>
                <w:lang w:val="en-US"/>
              </w:rPr>
              <w:t>IV</w:t>
            </w:r>
          </w:p>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Не</w:t>
            </w:r>
          </w:p>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Выполнение п.3.1, в случае</w:t>
            </w:r>
          </w:p>
          <w:p w:rsidR="00A22B96" w:rsidRPr="007627F2" w:rsidRDefault="00A22B96" w:rsidP="00F665D5">
            <w:pPr>
              <w:pStyle w:val="af2"/>
              <w:spacing w:line="220" w:lineRule="exact"/>
              <w:ind w:firstLine="0"/>
              <w:jc w:val="center"/>
              <w:rPr>
                <w:bCs/>
                <w:sz w:val="16"/>
                <w:szCs w:val="16"/>
              </w:rPr>
            </w:pPr>
            <w:r w:rsidRPr="007627F2">
              <w:rPr>
                <w:bCs/>
                <w:sz w:val="16"/>
                <w:szCs w:val="16"/>
              </w:rPr>
              <w:t>необходимости проекта СЗЗ с</w:t>
            </w:r>
          </w:p>
          <w:p w:rsidR="00A22B96" w:rsidRPr="007627F2" w:rsidRDefault="00A22B96" w:rsidP="00F665D5">
            <w:pPr>
              <w:pStyle w:val="af2"/>
              <w:spacing w:line="220" w:lineRule="exact"/>
              <w:ind w:firstLine="0"/>
              <w:jc w:val="center"/>
              <w:rPr>
                <w:bCs/>
                <w:sz w:val="16"/>
                <w:szCs w:val="16"/>
              </w:rPr>
            </w:pPr>
            <w:r w:rsidRPr="007627F2">
              <w:rPr>
                <w:bCs/>
                <w:sz w:val="16"/>
                <w:szCs w:val="16"/>
              </w:rPr>
              <w:t>учетом п.п.3.2; 4.3; 4.5 СанПиН</w:t>
            </w: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По расчету/</w:t>
            </w:r>
          </w:p>
          <w:p w:rsidR="00A22B96" w:rsidRPr="007627F2" w:rsidRDefault="00A22B96" w:rsidP="00F665D5">
            <w:pPr>
              <w:pStyle w:val="af2"/>
              <w:spacing w:line="220" w:lineRule="exact"/>
              <w:ind w:firstLine="0"/>
              <w:jc w:val="center"/>
              <w:rPr>
                <w:bCs/>
                <w:sz w:val="16"/>
                <w:szCs w:val="16"/>
              </w:rPr>
            </w:pPr>
            <w:r w:rsidRPr="007627F2">
              <w:rPr>
                <w:bCs/>
                <w:sz w:val="16"/>
                <w:szCs w:val="16"/>
                <w:lang w:val="en-US"/>
              </w:rPr>
              <w:t>IV</w:t>
            </w:r>
            <w:r w:rsidRPr="007627F2">
              <w:rPr>
                <w:bCs/>
                <w:sz w:val="16"/>
                <w:szCs w:val="16"/>
              </w:rPr>
              <w:t>/100</w:t>
            </w: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8.</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Архангельский филиал ОАО "Горнометаллур-</w:t>
            </w:r>
          </w:p>
          <w:p w:rsidR="00A22B96" w:rsidRPr="007627F2" w:rsidRDefault="00A22B96" w:rsidP="00F665D5">
            <w:pPr>
              <w:pStyle w:val="af2"/>
              <w:spacing w:line="220" w:lineRule="exact"/>
              <w:ind w:firstLine="0"/>
              <w:rPr>
                <w:bCs/>
                <w:sz w:val="16"/>
                <w:szCs w:val="16"/>
              </w:rPr>
            </w:pPr>
            <w:r w:rsidRPr="007627F2">
              <w:rPr>
                <w:bCs/>
                <w:sz w:val="16"/>
                <w:szCs w:val="16"/>
              </w:rPr>
              <w:t xml:space="preserve">гический </w:t>
            </w:r>
            <w:r w:rsidR="00DB069F" w:rsidRPr="00DB069F">
              <w:rPr>
                <w:bCs/>
                <w:sz w:val="16"/>
                <w:szCs w:val="16"/>
              </w:rPr>
              <w:t>комби</w:t>
            </w:r>
            <w:r w:rsidRPr="00DB069F">
              <w:rPr>
                <w:bCs/>
                <w:sz w:val="16"/>
                <w:szCs w:val="16"/>
              </w:rPr>
              <w:t>нат</w:t>
            </w:r>
            <w:r w:rsidRPr="007627F2">
              <w:rPr>
                <w:bCs/>
                <w:sz w:val="16"/>
                <w:szCs w:val="16"/>
              </w:rPr>
              <w:t xml:space="preserve"> </w:t>
            </w:r>
          </w:p>
          <w:p w:rsidR="00A22B96" w:rsidRPr="007627F2" w:rsidRDefault="00A22B96" w:rsidP="00F665D5">
            <w:pPr>
              <w:pStyle w:val="af2"/>
              <w:spacing w:line="220" w:lineRule="exact"/>
              <w:ind w:firstLine="0"/>
              <w:rPr>
                <w:bCs/>
                <w:sz w:val="16"/>
                <w:szCs w:val="16"/>
              </w:rPr>
            </w:pPr>
            <w:r w:rsidRPr="007627F2">
              <w:rPr>
                <w:bCs/>
                <w:sz w:val="16"/>
                <w:szCs w:val="16"/>
              </w:rPr>
              <w:t>им.А.П.Завенягина"</w:t>
            </w:r>
          </w:p>
          <w:p w:rsidR="00A22B96" w:rsidRPr="007627F2" w:rsidRDefault="00A22B96" w:rsidP="00F665D5">
            <w:pPr>
              <w:pStyle w:val="af2"/>
              <w:spacing w:line="220" w:lineRule="exact"/>
              <w:ind w:firstLine="0"/>
              <w:rPr>
                <w:bCs/>
                <w:sz w:val="16"/>
                <w:szCs w:val="16"/>
              </w:rPr>
            </w:pPr>
            <w:r w:rsidRPr="007627F2">
              <w:rPr>
                <w:bCs/>
                <w:sz w:val="16"/>
                <w:szCs w:val="16"/>
              </w:rPr>
              <w:t>(ул.Космонавта Комарова, 12)</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300/</w:t>
            </w:r>
            <w:r w:rsidRPr="007627F2">
              <w:rPr>
                <w:bCs/>
                <w:sz w:val="16"/>
                <w:szCs w:val="16"/>
                <w:lang w:val="en-US"/>
              </w:rPr>
              <w:t>III</w:t>
            </w:r>
          </w:p>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300/</w:t>
            </w:r>
            <w:r w:rsidRPr="007627F2">
              <w:rPr>
                <w:bCs/>
                <w:spacing w:val="-8"/>
                <w:sz w:val="16"/>
                <w:szCs w:val="16"/>
                <w:lang w:val="en-US"/>
              </w:rPr>
              <w:t>III</w:t>
            </w:r>
          </w:p>
          <w:p w:rsidR="00A22B96" w:rsidRPr="007627F2" w:rsidRDefault="00A22B96" w:rsidP="00F665D5">
            <w:pPr>
              <w:pStyle w:val="af2"/>
              <w:spacing w:line="220" w:lineRule="exact"/>
              <w:ind w:firstLine="0"/>
              <w:jc w:val="center"/>
              <w:rPr>
                <w:bCs/>
                <w:spacing w:val="-8"/>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300/</w:t>
            </w:r>
            <w:r w:rsidRPr="007627F2">
              <w:rPr>
                <w:bCs/>
                <w:spacing w:val="-8"/>
                <w:sz w:val="16"/>
                <w:szCs w:val="16"/>
                <w:lang w:val="en-US"/>
              </w:rPr>
              <w:t>III</w:t>
            </w:r>
          </w:p>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30.08.2010</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 29.01.02.</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512.</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Т.000481.</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08.10</w:t>
            </w:r>
          </w:p>
        </w:tc>
        <w:tc>
          <w:tcPr>
            <w:tcW w:w="1229"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01.08.2007</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 29.01.02.</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131.Т.001978.</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08.07</w:t>
            </w:r>
          </w:p>
        </w:tc>
        <w:tc>
          <w:tcPr>
            <w:tcW w:w="1134"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Не требуется</w:t>
            </w: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Не</w:t>
            </w:r>
          </w:p>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A22B96">
            <w:pPr>
              <w:pStyle w:val="af2"/>
              <w:spacing w:line="200" w:lineRule="exact"/>
              <w:ind w:left="-49" w:right="-57" w:firstLine="0"/>
              <w:jc w:val="center"/>
              <w:rPr>
                <w:bCs/>
                <w:sz w:val="16"/>
                <w:szCs w:val="16"/>
              </w:rPr>
            </w:pPr>
            <w:r w:rsidRPr="007627F2">
              <w:rPr>
                <w:bCs/>
                <w:sz w:val="16"/>
                <w:szCs w:val="16"/>
              </w:rPr>
              <w:t>Выполнение требований п.п.4.3;</w:t>
            </w:r>
          </w:p>
          <w:p w:rsidR="00A22B96" w:rsidRPr="007627F2" w:rsidRDefault="00A22B96" w:rsidP="00A22B96">
            <w:pPr>
              <w:pStyle w:val="af2"/>
              <w:spacing w:line="200" w:lineRule="exact"/>
              <w:ind w:left="-49" w:right="-57" w:firstLine="0"/>
              <w:jc w:val="center"/>
              <w:rPr>
                <w:bCs/>
                <w:sz w:val="16"/>
                <w:szCs w:val="16"/>
              </w:rPr>
            </w:pPr>
            <w:r w:rsidRPr="007627F2">
              <w:rPr>
                <w:bCs/>
                <w:sz w:val="16"/>
                <w:szCs w:val="16"/>
              </w:rPr>
              <w:t>4.5; 3.2. Организация СЗЗ по</w:t>
            </w:r>
          </w:p>
          <w:p w:rsidR="00A22B96" w:rsidRPr="007627F2" w:rsidRDefault="00A22B96" w:rsidP="00A22B96">
            <w:pPr>
              <w:pStyle w:val="af2"/>
              <w:spacing w:line="200" w:lineRule="exact"/>
              <w:ind w:left="-49" w:right="-57" w:firstLine="0"/>
              <w:jc w:val="center"/>
              <w:rPr>
                <w:bCs/>
                <w:sz w:val="16"/>
                <w:szCs w:val="16"/>
              </w:rPr>
            </w:pPr>
            <w:r w:rsidRPr="007627F2">
              <w:rPr>
                <w:bCs/>
                <w:sz w:val="16"/>
                <w:szCs w:val="16"/>
              </w:rPr>
              <w:t>проекту с учетом выше пере-</w:t>
            </w:r>
          </w:p>
          <w:p w:rsidR="00A22B96" w:rsidRPr="007627F2" w:rsidRDefault="00A22B96" w:rsidP="00A22B96">
            <w:pPr>
              <w:pStyle w:val="af2"/>
              <w:spacing w:line="200" w:lineRule="exact"/>
              <w:ind w:left="-49" w:right="-57" w:firstLine="0"/>
              <w:jc w:val="center"/>
              <w:rPr>
                <w:bCs/>
                <w:sz w:val="16"/>
                <w:szCs w:val="16"/>
              </w:rPr>
            </w:pPr>
            <w:r w:rsidRPr="007627F2">
              <w:rPr>
                <w:bCs/>
                <w:sz w:val="16"/>
                <w:szCs w:val="16"/>
              </w:rPr>
              <w:t>численных пунктов</w:t>
            </w: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По проекту/</w:t>
            </w:r>
          </w:p>
          <w:p w:rsidR="00A22B96" w:rsidRPr="007627F2" w:rsidRDefault="00A22B96" w:rsidP="00F665D5">
            <w:pPr>
              <w:pStyle w:val="af2"/>
              <w:spacing w:line="220" w:lineRule="exact"/>
              <w:ind w:firstLine="0"/>
              <w:jc w:val="center"/>
              <w:rPr>
                <w:bCs/>
                <w:sz w:val="16"/>
                <w:szCs w:val="16"/>
              </w:rPr>
            </w:pPr>
            <w:r w:rsidRPr="007627F2">
              <w:rPr>
                <w:bCs/>
                <w:sz w:val="16"/>
                <w:szCs w:val="16"/>
                <w:lang w:val="en-US"/>
              </w:rPr>
              <w:t>III</w:t>
            </w:r>
            <w:r w:rsidRPr="007627F2">
              <w:rPr>
                <w:bCs/>
                <w:sz w:val="16"/>
                <w:szCs w:val="16"/>
              </w:rPr>
              <w:t>/300</w:t>
            </w: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9.</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Железнодорожная станция</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200</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(МДК 2-03.2003</w:t>
            </w:r>
          </w:p>
          <w:p w:rsidR="00A22B96" w:rsidRPr="007627F2" w:rsidRDefault="00A22B96" w:rsidP="00F665D5">
            <w:pPr>
              <w:pStyle w:val="af2"/>
              <w:tabs>
                <w:tab w:val="left" w:pos="180"/>
                <w:tab w:val="center" w:pos="812"/>
              </w:tabs>
              <w:spacing w:line="220" w:lineRule="exact"/>
              <w:ind w:firstLine="0"/>
              <w:jc w:val="center"/>
              <w:rPr>
                <w:bCs/>
                <w:spacing w:val="-8"/>
                <w:sz w:val="16"/>
                <w:szCs w:val="16"/>
              </w:rPr>
            </w:pPr>
            <w:r w:rsidRPr="007627F2">
              <w:rPr>
                <w:bCs/>
                <w:spacing w:val="-8"/>
                <w:sz w:val="16"/>
                <w:szCs w:val="16"/>
              </w:rPr>
              <w:t>п.4.10.4.5)</w:t>
            </w:r>
          </w:p>
        </w:tc>
        <w:tc>
          <w:tcPr>
            <w:tcW w:w="755"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200</w:t>
            </w:r>
          </w:p>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DB069F" w:rsidRDefault="00A22B96" w:rsidP="00F665D5">
            <w:pPr>
              <w:pStyle w:val="af2"/>
              <w:spacing w:line="220" w:lineRule="exact"/>
              <w:ind w:firstLine="0"/>
              <w:jc w:val="right"/>
              <w:rPr>
                <w:bCs/>
                <w:sz w:val="18"/>
                <w:szCs w:val="18"/>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Повракулка</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tabs>
                <w:tab w:val="left" w:pos="180"/>
                <w:tab w:val="center" w:pos="812"/>
              </w:tabs>
              <w:spacing w:line="220" w:lineRule="exact"/>
              <w:ind w:firstLine="0"/>
              <w:jc w:val="center"/>
              <w:rPr>
                <w:bCs/>
                <w:spacing w:val="-8"/>
                <w:sz w:val="16"/>
                <w:szCs w:val="16"/>
              </w:rPr>
            </w:pPr>
            <w:r w:rsidRPr="007627F2">
              <w:rPr>
                <w:bCs/>
                <w:spacing w:val="-8"/>
                <w:sz w:val="16"/>
                <w:szCs w:val="16"/>
              </w:rPr>
              <w:t>-"-</w:t>
            </w:r>
          </w:p>
        </w:tc>
        <w:tc>
          <w:tcPr>
            <w:tcW w:w="755"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w:t>
            </w:r>
          </w:p>
        </w:tc>
        <w:tc>
          <w:tcPr>
            <w:tcW w:w="993"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В соответствии с п.п.2.6; 3.5</w:t>
            </w: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200</w:t>
            </w: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DB069F">
            <w:pPr>
              <w:pStyle w:val="af2"/>
              <w:spacing w:line="220" w:lineRule="exact"/>
              <w:ind w:firstLine="0"/>
              <w:jc w:val="center"/>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Выставочный парк</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tabs>
                <w:tab w:val="left" w:pos="180"/>
                <w:tab w:val="center" w:pos="812"/>
              </w:tabs>
              <w:spacing w:line="220" w:lineRule="exact"/>
              <w:ind w:firstLine="0"/>
              <w:jc w:val="center"/>
              <w:rPr>
                <w:bCs/>
                <w:spacing w:val="-8"/>
                <w:sz w:val="16"/>
                <w:szCs w:val="16"/>
              </w:rPr>
            </w:pPr>
            <w:r w:rsidRPr="007627F2">
              <w:rPr>
                <w:bCs/>
                <w:spacing w:val="-8"/>
                <w:sz w:val="16"/>
                <w:szCs w:val="16"/>
              </w:rPr>
              <w:t>-"-</w:t>
            </w:r>
          </w:p>
        </w:tc>
        <w:tc>
          <w:tcPr>
            <w:tcW w:w="755"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w:t>
            </w:r>
          </w:p>
        </w:tc>
        <w:tc>
          <w:tcPr>
            <w:tcW w:w="993"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w:t>
            </w: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200</w:t>
            </w: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10.</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Железнодорожные пути</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Архангельск-Экономия</w:t>
            </w:r>
          </w:p>
          <w:p w:rsidR="00A22B96" w:rsidRPr="007627F2" w:rsidRDefault="00A22B96" w:rsidP="00F665D5">
            <w:pPr>
              <w:pStyle w:val="af2"/>
              <w:spacing w:line="220" w:lineRule="exact"/>
              <w:ind w:firstLine="0"/>
              <w:rPr>
                <w:bCs/>
                <w:sz w:val="16"/>
                <w:szCs w:val="16"/>
              </w:rPr>
            </w:pPr>
            <w:r w:rsidRPr="007627F2">
              <w:rPr>
                <w:bCs/>
                <w:sz w:val="16"/>
                <w:szCs w:val="16"/>
              </w:rPr>
              <w:t>(4 класса)</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100</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(МДК 2-03.2003</w:t>
            </w:r>
          </w:p>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п.4.10.4.5)</w:t>
            </w:r>
          </w:p>
        </w:tc>
        <w:tc>
          <w:tcPr>
            <w:tcW w:w="755"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100</w:t>
            </w:r>
          </w:p>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Pr>
                <w:bCs/>
                <w:sz w:val="16"/>
                <w:szCs w:val="16"/>
              </w:rPr>
              <w:t>С</w:t>
            </w:r>
            <w:r w:rsidRPr="007627F2">
              <w:rPr>
                <w:bCs/>
                <w:sz w:val="16"/>
                <w:szCs w:val="16"/>
              </w:rPr>
              <w:t>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В соответствии с п.п.2.6; 5.5</w:t>
            </w: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100</w:t>
            </w: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подъездные пути</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A22B96" w:rsidRDefault="00A22B96" w:rsidP="00A22B96">
            <w:pPr>
              <w:pStyle w:val="af2"/>
              <w:spacing w:line="200" w:lineRule="exact"/>
              <w:ind w:left="-49" w:right="-57" w:firstLine="0"/>
              <w:jc w:val="center"/>
              <w:rPr>
                <w:bCs/>
                <w:sz w:val="16"/>
                <w:szCs w:val="16"/>
              </w:rPr>
            </w:pPr>
            <w:r w:rsidRPr="00A22B96">
              <w:rPr>
                <w:bCs/>
                <w:sz w:val="16"/>
                <w:szCs w:val="16"/>
              </w:rPr>
              <w:t>50</w:t>
            </w:r>
          </w:p>
          <w:p w:rsidR="00A22B96" w:rsidRPr="00A22B96" w:rsidRDefault="00A22B96" w:rsidP="00A22B96">
            <w:pPr>
              <w:pStyle w:val="af2"/>
              <w:spacing w:line="200" w:lineRule="exact"/>
              <w:ind w:left="-49" w:right="-57" w:firstLine="0"/>
              <w:jc w:val="center"/>
              <w:rPr>
                <w:bCs/>
                <w:sz w:val="16"/>
                <w:szCs w:val="16"/>
              </w:rPr>
            </w:pPr>
            <w:r w:rsidRPr="00A22B96">
              <w:rPr>
                <w:bCs/>
                <w:sz w:val="16"/>
                <w:szCs w:val="16"/>
              </w:rPr>
              <w:t>(Справочник проектиров-щика, Градостро-ительство, 1978 г.)</w:t>
            </w:r>
          </w:p>
        </w:tc>
        <w:tc>
          <w:tcPr>
            <w:tcW w:w="755" w:type="dxa"/>
            <w:shd w:val="clear" w:color="auto" w:fill="auto"/>
          </w:tcPr>
          <w:p w:rsidR="00A22B96" w:rsidRPr="007627F2" w:rsidRDefault="00A22B96" w:rsidP="00F665D5">
            <w:pPr>
              <w:pStyle w:val="af2"/>
              <w:spacing w:line="220" w:lineRule="exact"/>
              <w:ind w:firstLine="0"/>
              <w:jc w:val="center"/>
              <w:rPr>
                <w:bCs/>
                <w:spacing w:val="-8"/>
                <w:sz w:val="16"/>
                <w:szCs w:val="16"/>
              </w:rPr>
            </w:pPr>
            <w:r w:rsidRPr="007627F2">
              <w:rPr>
                <w:bCs/>
                <w:spacing w:val="-8"/>
                <w:sz w:val="16"/>
                <w:szCs w:val="16"/>
              </w:rPr>
              <w:t>50</w:t>
            </w:r>
          </w:p>
          <w:p w:rsidR="00A22B96" w:rsidRPr="007627F2" w:rsidRDefault="00A22B96" w:rsidP="00A22B96">
            <w:pPr>
              <w:pStyle w:val="af2"/>
              <w:spacing w:line="220" w:lineRule="exact"/>
              <w:ind w:firstLine="0"/>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pacing w:val="-8"/>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См.чертеж</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В соответствии с п.п.2.6; 5.5</w:t>
            </w: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p>
        </w:tc>
        <w:tc>
          <w:tcPr>
            <w:tcW w:w="744" w:type="dxa"/>
            <w:tcBorders>
              <w:bottom w:val="single" w:sz="4" w:space="0" w:color="auto"/>
            </w:tcBorders>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11.</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 xml:space="preserve">ООО компания </w:t>
            </w:r>
          </w:p>
          <w:p w:rsidR="00A22B96" w:rsidRPr="007627F2" w:rsidRDefault="00A22B96" w:rsidP="00F665D5">
            <w:pPr>
              <w:pStyle w:val="af2"/>
              <w:spacing w:line="220" w:lineRule="exact"/>
              <w:ind w:firstLine="0"/>
              <w:rPr>
                <w:bCs/>
                <w:sz w:val="16"/>
                <w:szCs w:val="16"/>
              </w:rPr>
            </w:pPr>
            <w:r w:rsidRPr="007627F2">
              <w:rPr>
                <w:bCs/>
                <w:sz w:val="16"/>
                <w:szCs w:val="16"/>
              </w:rPr>
              <w:t>"Кардинал",</w:t>
            </w:r>
          </w:p>
          <w:p w:rsidR="00A22B96" w:rsidRPr="007627F2" w:rsidRDefault="00A22B96" w:rsidP="00F665D5">
            <w:pPr>
              <w:pStyle w:val="af2"/>
              <w:spacing w:line="220" w:lineRule="exact"/>
              <w:ind w:firstLine="0"/>
              <w:rPr>
                <w:bCs/>
                <w:sz w:val="16"/>
                <w:szCs w:val="16"/>
              </w:rPr>
            </w:pPr>
            <w:r w:rsidRPr="007627F2">
              <w:rPr>
                <w:bCs/>
                <w:sz w:val="16"/>
                <w:szCs w:val="16"/>
              </w:rPr>
              <w:t>ул.Победы, 43</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300/</w:t>
            </w:r>
            <w:r w:rsidRPr="007627F2">
              <w:rPr>
                <w:bCs/>
                <w:sz w:val="16"/>
                <w:szCs w:val="16"/>
                <w:lang w:val="en-US"/>
              </w:rPr>
              <w:t>III</w:t>
            </w:r>
          </w:p>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300/</w:t>
            </w:r>
            <w:r w:rsidRPr="007627F2">
              <w:rPr>
                <w:bCs/>
                <w:sz w:val="16"/>
                <w:szCs w:val="16"/>
                <w:lang w:val="en-US"/>
              </w:rPr>
              <w:t>III</w:t>
            </w:r>
          </w:p>
          <w:p w:rsidR="00A22B96" w:rsidRPr="007627F2" w:rsidRDefault="00A22B96" w:rsidP="00F665D5">
            <w:pPr>
              <w:pStyle w:val="af2"/>
              <w:spacing w:line="220" w:lineRule="exact"/>
              <w:ind w:firstLine="0"/>
              <w:jc w:val="center"/>
              <w:rPr>
                <w:bCs/>
                <w:sz w:val="16"/>
                <w:szCs w:val="16"/>
              </w:rPr>
            </w:pPr>
          </w:p>
        </w:tc>
        <w:tc>
          <w:tcPr>
            <w:tcW w:w="993" w:type="dxa"/>
            <w:tcBorders>
              <w:bottom w:val="single" w:sz="4" w:space="0" w:color="auto"/>
            </w:tcBorders>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w:t>
            </w: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15.06.2010</w:t>
            </w:r>
          </w:p>
          <w:p w:rsidR="00A22B96" w:rsidRPr="007627F2" w:rsidRDefault="00A22B96" w:rsidP="00F665D5">
            <w:pPr>
              <w:pStyle w:val="af2"/>
              <w:spacing w:line="220" w:lineRule="exact"/>
              <w:ind w:firstLine="0"/>
              <w:jc w:val="center"/>
              <w:rPr>
                <w:bCs/>
                <w:sz w:val="16"/>
                <w:szCs w:val="16"/>
              </w:rPr>
            </w:pPr>
            <w:r w:rsidRPr="007627F2">
              <w:rPr>
                <w:bCs/>
                <w:sz w:val="16"/>
                <w:szCs w:val="16"/>
              </w:rPr>
              <w:t>№ 29.01.02.</w:t>
            </w:r>
          </w:p>
          <w:p w:rsidR="00A22B96" w:rsidRPr="007627F2" w:rsidRDefault="00A22B96" w:rsidP="00F665D5">
            <w:pPr>
              <w:pStyle w:val="af2"/>
              <w:spacing w:line="220" w:lineRule="exact"/>
              <w:ind w:firstLine="0"/>
              <w:jc w:val="center"/>
              <w:rPr>
                <w:bCs/>
                <w:sz w:val="16"/>
                <w:szCs w:val="16"/>
              </w:rPr>
            </w:pPr>
            <w:r w:rsidRPr="007627F2">
              <w:rPr>
                <w:bCs/>
                <w:sz w:val="16"/>
                <w:szCs w:val="16"/>
              </w:rPr>
              <w:t>020.Т.000339.</w:t>
            </w:r>
          </w:p>
          <w:p w:rsidR="00A22B96" w:rsidRPr="007627F2" w:rsidRDefault="00A22B96" w:rsidP="00F665D5">
            <w:pPr>
              <w:pStyle w:val="af2"/>
              <w:spacing w:line="220" w:lineRule="exact"/>
              <w:ind w:firstLine="0"/>
              <w:jc w:val="center"/>
              <w:rPr>
                <w:bCs/>
                <w:sz w:val="16"/>
                <w:szCs w:val="16"/>
              </w:rPr>
            </w:pPr>
            <w:r w:rsidRPr="007627F2">
              <w:rPr>
                <w:bCs/>
                <w:sz w:val="16"/>
                <w:szCs w:val="16"/>
              </w:rPr>
              <w:t>06.10</w:t>
            </w: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Не требуется</w:t>
            </w: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Не</w:t>
            </w:r>
          </w:p>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Pr>
                <w:bCs/>
                <w:sz w:val="16"/>
                <w:szCs w:val="16"/>
              </w:rPr>
              <w:t>Разработка проекта СЗЗ с уче</w:t>
            </w:r>
            <w:r w:rsidRPr="007627F2">
              <w:rPr>
                <w:bCs/>
                <w:sz w:val="16"/>
                <w:szCs w:val="16"/>
              </w:rPr>
              <w:t>том п.п. 3.2;4.1; 4.3; 4.5.</w:t>
            </w:r>
          </w:p>
          <w:p w:rsidR="00A22B96" w:rsidRPr="007627F2" w:rsidRDefault="00A22B96" w:rsidP="00F665D5">
            <w:pPr>
              <w:pStyle w:val="af2"/>
              <w:spacing w:line="220" w:lineRule="exact"/>
              <w:ind w:firstLine="0"/>
              <w:jc w:val="center"/>
              <w:rPr>
                <w:bCs/>
                <w:sz w:val="16"/>
                <w:szCs w:val="16"/>
              </w:rPr>
            </w:pPr>
            <w:r w:rsidRPr="007627F2">
              <w:rPr>
                <w:bCs/>
                <w:sz w:val="16"/>
                <w:szCs w:val="16"/>
              </w:rPr>
              <w:t>Организация СЗЗ по проекту</w:t>
            </w: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По проекту/</w:t>
            </w:r>
          </w:p>
          <w:p w:rsidR="00A22B96" w:rsidRPr="007627F2" w:rsidRDefault="00A22B96" w:rsidP="00F665D5">
            <w:pPr>
              <w:pStyle w:val="af2"/>
              <w:spacing w:line="220" w:lineRule="exact"/>
              <w:ind w:firstLine="0"/>
              <w:jc w:val="center"/>
              <w:rPr>
                <w:bCs/>
                <w:sz w:val="16"/>
                <w:szCs w:val="16"/>
              </w:rPr>
            </w:pPr>
            <w:r w:rsidRPr="007627F2">
              <w:rPr>
                <w:bCs/>
                <w:sz w:val="16"/>
                <w:szCs w:val="16"/>
                <w:lang w:val="en-US"/>
              </w:rPr>
              <w:t>III</w:t>
            </w:r>
            <w:r w:rsidRPr="007627F2">
              <w:rPr>
                <w:bCs/>
                <w:sz w:val="16"/>
                <w:szCs w:val="16"/>
              </w:rPr>
              <w:t>/300</w:t>
            </w:r>
          </w:p>
        </w:tc>
        <w:tc>
          <w:tcPr>
            <w:tcW w:w="744" w:type="dxa"/>
            <w:tcBorders>
              <w:bottom w:val="nil"/>
            </w:tcBorders>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12.</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ООО "С.ТЕРХ"</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100/</w:t>
            </w:r>
            <w:r w:rsidRPr="007627F2">
              <w:rPr>
                <w:bCs/>
                <w:sz w:val="16"/>
                <w:szCs w:val="16"/>
                <w:lang w:val="en-US"/>
              </w:rPr>
              <w:t>IV</w:t>
            </w:r>
          </w:p>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100/</w:t>
            </w:r>
            <w:r w:rsidRPr="007627F2">
              <w:rPr>
                <w:bCs/>
                <w:sz w:val="16"/>
                <w:szCs w:val="16"/>
                <w:lang w:val="en-US"/>
              </w:rPr>
              <w:t>IV</w:t>
            </w:r>
          </w:p>
          <w:p w:rsidR="00A22B96" w:rsidRPr="007627F2" w:rsidRDefault="00A22B96" w:rsidP="00F665D5">
            <w:pPr>
              <w:pStyle w:val="af2"/>
              <w:spacing w:line="220" w:lineRule="exact"/>
              <w:ind w:firstLine="0"/>
              <w:jc w:val="center"/>
              <w:rPr>
                <w:bCs/>
                <w:sz w:val="16"/>
                <w:szCs w:val="16"/>
              </w:rPr>
            </w:pPr>
          </w:p>
        </w:tc>
        <w:tc>
          <w:tcPr>
            <w:tcW w:w="993" w:type="dxa"/>
            <w:tcBorders>
              <w:top w:val="nil"/>
            </w:tcBorders>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100/</w:t>
            </w:r>
            <w:r w:rsidRPr="007627F2">
              <w:rPr>
                <w:bCs/>
                <w:sz w:val="16"/>
                <w:szCs w:val="16"/>
                <w:lang w:val="en-US"/>
              </w:rPr>
              <w:t>IV</w:t>
            </w:r>
          </w:p>
          <w:p w:rsidR="00A22B96" w:rsidRPr="007627F2" w:rsidRDefault="00A22B96" w:rsidP="00F665D5">
            <w:pPr>
              <w:pStyle w:val="af2"/>
              <w:spacing w:line="220" w:lineRule="exact"/>
              <w:ind w:firstLine="0"/>
              <w:jc w:val="center"/>
              <w:rPr>
                <w:bCs/>
                <w:sz w:val="16"/>
                <w:szCs w:val="16"/>
              </w:rPr>
            </w:pPr>
          </w:p>
        </w:tc>
        <w:tc>
          <w:tcPr>
            <w:tcW w:w="744" w:type="dxa"/>
            <w:tcBorders>
              <w:top w:val="nil"/>
            </w:tcBorders>
            <w:shd w:val="clear" w:color="auto" w:fill="auto"/>
          </w:tcPr>
          <w:p w:rsidR="00A22B96" w:rsidRPr="007627F2" w:rsidRDefault="00A22B96" w:rsidP="00F665D5">
            <w:pPr>
              <w:pStyle w:val="af2"/>
              <w:spacing w:line="220" w:lineRule="exact"/>
              <w:ind w:firstLine="0"/>
              <w:jc w:val="center"/>
              <w:rPr>
                <w:bCs/>
                <w:sz w:val="16"/>
                <w:szCs w:val="16"/>
              </w:rPr>
            </w:pPr>
          </w:p>
        </w:tc>
      </w:tr>
    </w:tbl>
    <w:p w:rsidR="00A22B96" w:rsidRPr="00A22B96" w:rsidRDefault="00A22B96" w:rsidP="00F910DF">
      <w:pPr>
        <w:jc w:val="center"/>
        <w:outlineLvl w:val="0"/>
        <w:rPr>
          <w:b/>
          <w:sz w:val="22"/>
          <w:szCs w:val="22"/>
        </w:rPr>
      </w:pPr>
    </w:p>
    <w:p w:rsidR="00A22B96" w:rsidRPr="00A22B96" w:rsidRDefault="00A22B96">
      <w:pPr>
        <w:rPr>
          <w:b/>
          <w:sz w:val="22"/>
          <w:szCs w:val="22"/>
        </w:rPr>
      </w:pPr>
      <w:r w:rsidRPr="00A22B96">
        <w:rPr>
          <w:b/>
          <w:sz w:val="22"/>
          <w:szCs w:val="22"/>
        </w:rPr>
        <w:br w:type="page"/>
      </w:r>
    </w:p>
    <w:p w:rsidR="00A22B96" w:rsidRPr="009C54B6" w:rsidRDefault="00A22B96" w:rsidP="009C54B6">
      <w:pPr>
        <w:jc w:val="center"/>
        <w:rPr>
          <w:sz w:val="28"/>
          <w:szCs w:val="28"/>
        </w:rPr>
      </w:pPr>
      <w:r w:rsidRPr="009C54B6">
        <w:rPr>
          <w:sz w:val="28"/>
          <w:szCs w:val="28"/>
        </w:rPr>
        <w:t>26</w:t>
      </w:r>
    </w:p>
    <w:p w:rsidR="00A22B96" w:rsidRPr="009C54B6" w:rsidRDefault="00A22B96" w:rsidP="009C54B6">
      <w:pPr>
        <w:jc w:val="center"/>
        <w:rPr>
          <w:sz w:val="18"/>
          <w:szCs w:val="28"/>
        </w:rPr>
      </w:pPr>
    </w:p>
    <w:tbl>
      <w:tblPr>
        <w:tblW w:w="1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1701"/>
        <w:gridCol w:w="709"/>
        <w:gridCol w:w="992"/>
        <w:gridCol w:w="755"/>
        <w:gridCol w:w="993"/>
        <w:gridCol w:w="1229"/>
        <w:gridCol w:w="1134"/>
        <w:gridCol w:w="993"/>
        <w:gridCol w:w="1605"/>
        <w:gridCol w:w="1371"/>
        <w:gridCol w:w="1028"/>
      </w:tblGrid>
      <w:tr w:rsidR="00A22B96" w:rsidRPr="009C54B6" w:rsidTr="00DB069F">
        <w:tc>
          <w:tcPr>
            <w:tcW w:w="53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w:t>
            </w:r>
          </w:p>
        </w:tc>
        <w:tc>
          <w:tcPr>
            <w:tcW w:w="198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2</w:t>
            </w:r>
          </w:p>
        </w:tc>
        <w:tc>
          <w:tcPr>
            <w:tcW w:w="1701"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3</w:t>
            </w:r>
          </w:p>
        </w:tc>
        <w:tc>
          <w:tcPr>
            <w:tcW w:w="709"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4</w:t>
            </w:r>
          </w:p>
        </w:tc>
        <w:tc>
          <w:tcPr>
            <w:tcW w:w="992"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5</w:t>
            </w:r>
          </w:p>
        </w:tc>
        <w:tc>
          <w:tcPr>
            <w:tcW w:w="755"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6</w:t>
            </w:r>
          </w:p>
        </w:tc>
        <w:tc>
          <w:tcPr>
            <w:tcW w:w="993"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7</w:t>
            </w:r>
          </w:p>
        </w:tc>
        <w:tc>
          <w:tcPr>
            <w:tcW w:w="1229"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8</w:t>
            </w:r>
          </w:p>
        </w:tc>
        <w:tc>
          <w:tcPr>
            <w:tcW w:w="113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9</w:t>
            </w:r>
          </w:p>
        </w:tc>
        <w:tc>
          <w:tcPr>
            <w:tcW w:w="993"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10</w:t>
            </w:r>
          </w:p>
        </w:tc>
        <w:tc>
          <w:tcPr>
            <w:tcW w:w="1605"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11</w:t>
            </w:r>
          </w:p>
        </w:tc>
        <w:tc>
          <w:tcPr>
            <w:tcW w:w="1371"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12</w:t>
            </w:r>
          </w:p>
        </w:tc>
        <w:tc>
          <w:tcPr>
            <w:tcW w:w="1028"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13</w:t>
            </w:r>
          </w:p>
        </w:tc>
      </w:tr>
      <w:tr w:rsidR="00A22B96" w:rsidRPr="007627F2" w:rsidTr="00DB069F">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13.</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Склады</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spacing w:line="220" w:lineRule="exact"/>
              <w:ind w:firstLine="0"/>
              <w:jc w:val="center"/>
              <w:rPr>
                <w:bCs/>
                <w:sz w:val="16"/>
                <w:szCs w:val="16"/>
              </w:rPr>
            </w:pPr>
            <w:r w:rsidRPr="007627F2">
              <w:rPr>
                <w:bCs/>
                <w:sz w:val="16"/>
                <w:szCs w:val="16"/>
              </w:rPr>
              <w:t>(р.7.1.11 п.2)</w:t>
            </w: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spacing w:line="220" w:lineRule="exact"/>
              <w:ind w:firstLine="0"/>
              <w:jc w:val="center"/>
              <w:rPr>
                <w:bCs/>
                <w:sz w:val="16"/>
                <w:szCs w:val="16"/>
              </w:rPr>
            </w:pPr>
          </w:p>
        </w:tc>
        <w:tc>
          <w:tcPr>
            <w:tcW w:w="993" w:type="dxa"/>
            <w:tcBorders>
              <w:top w:val="nil"/>
            </w:tcBorders>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371" w:type="dxa"/>
            <w:shd w:val="clear" w:color="auto" w:fill="auto"/>
          </w:tcPr>
          <w:p w:rsidR="00A22B96" w:rsidRPr="007627F2" w:rsidRDefault="00A22B96" w:rsidP="00F665D5">
            <w:pPr>
              <w:pStyle w:val="af2"/>
              <w:spacing w:line="220" w:lineRule="exact"/>
              <w:ind w:firstLine="0"/>
              <w:jc w:val="center"/>
              <w:rPr>
                <w:bCs/>
                <w:sz w:val="16"/>
                <w:szCs w:val="16"/>
              </w:rPr>
            </w:pPr>
          </w:p>
        </w:tc>
        <w:tc>
          <w:tcPr>
            <w:tcW w:w="1028" w:type="dxa"/>
            <w:tcBorders>
              <w:top w:val="nil"/>
            </w:tcBorders>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ул.Капитана Хромцова</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spacing w:line="220" w:lineRule="exact"/>
              <w:ind w:firstLine="0"/>
              <w:jc w:val="center"/>
              <w:rPr>
                <w:bCs/>
                <w:sz w:val="16"/>
                <w:szCs w:val="16"/>
              </w:rPr>
            </w:pPr>
          </w:p>
        </w:tc>
        <w:tc>
          <w:tcPr>
            <w:tcW w:w="1028"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ул.Капитана Хромцова</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spacing w:line="220" w:lineRule="exact"/>
              <w:ind w:firstLine="0"/>
              <w:jc w:val="center"/>
              <w:rPr>
                <w:bCs/>
                <w:sz w:val="16"/>
                <w:szCs w:val="16"/>
              </w:rPr>
            </w:pPr>
          </w:p>
        </w:tc>
        <w:tc>
          <w:tcPr>
            <w:tcW w:w="1028"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ул.Победы, 60</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spacing w:line="220" w:lineRule="exact"/>
              <w:ind w:firstLine="0"/>
              <w:jc w:val="center"/>
              <w:rPr>
                <w:bCs/>
                <w:sz w:val="16"/>
                <w:szCs w:val="16"/>
              </w:rPr>
            </w:pPr>
          </w:p>
        </w:tc>
        <w:tc>
          <w:tcPr>
            <w:tcW w:w="1028"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 xml:space="preserve">в районе станции </w:t>
            </w:r>
          </w:p>
          <w:p w:rsidR="00A22B96" w:rsidRPr="007627F2" w:rsidRDefault="00A22B96" w:rsidP="00F665D5">
            <w:pPr>
              <w:pStyle w:val="af2"/>
              <w:spacing w:line="220" w:lineRule="exact"/>
              <w:ind w:firstLine="0"/>
              <w:rPr>
                <w:bCs/>
                <w:sz w:val="16"/>
                <w:szCs w:val="16"/>
              </w:rPr>
            </w:pPr>
            <w:r w:rsidRPr="007627F2">
              <w:rPr>
                <w:bCs/>
                <w:sz w:val="16"/>
                <w:szCs w:val="16"/>
              </w:rPr>
              <w:t>Повракулка</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spacing w:line="220" w:lineRule="exact"/>
              <w:ind w:firstLine="0"/>
              <w:jc w:val="center"/>
              <w:rPr>
                <w:bCs/>
                <w:sz w:val="16"/>
                <w:szCs w:val="16"/>
              </w:rPr>
            </w:pPr>
          </w:p>
        </w:tc>
        <w:tc>
          <w:tcPr>
            <w:tcW w:w="1028"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14.</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Подсобное хозяйство</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w:t>
            </w: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371" w:type="dxa"/>
            <w:shd w:val="clear" w:color="auto" w:fill="auto"/>
          </w:tcPr>
          <w:p w:rsidR="00A22B96" w:rsidRPr="007627F2" w:rsidRDefault="00A22B96" w:rsidP="00F665D5">
            <w:pPr>
              <w:pStyle w:val="af2"/>
              <w:spacing w:line="220" w:lineRule="exact"/>
              <w:ind w:firstLine="0"/>
              <w:jc w:val="center"/>
              <w:rPr>
                <w:bCs/>
                <w:sz w:val="16"/>
                <w:szCs w:val="16"/>
              </w:rPr>
            </w:pPr>
          </w:p>
        </w:tc>
        <w:tc>
          <w:tcPr>
            <w:tcW w:w="1028"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DB069F">
        <w:trPr>
          <w:trHeight w:val="70"/>
        </w:trPr>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15.</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 xml:space="preserve">Архангельская контора Филиал ОАО ГМК </w:t>
            </w:r>
          </w:p>
          <w:p w:rsidR="00A22B96" w:rsidRPr="007627F2" w:rsidRDefault="00A22B96" w:rsidP="00F665D5">
            <w:pPr>
              <w:pStyle w:val="af2"/>
              <w:spacing w:line="220" w:lineRule="exact"/>
              <w:ind w:firstLine="0"/>
              <w:rPr>
                <w:bCs/>
                <w:sz w:val="16"/>
                <w:szCs w:val="16"/>
              </w:rPr>
            </w:pPr>
            <w:r w:rsidRPr="007627F2">
              <w:rPr>
                <w:bCs/>
                <w:sz w:val="16"/>
                <w:szCs w:val="16"/>
              </w:rPr>
              <w:t>"Норильский никель"</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371" w:type="dxa"/>
            <w:shd w:val="clear" w:color="auto" w:fill="auto"/>
          </w:tcPr>
          <w:p w:rsidR="00A22B96" w:rsidRPr="007627F2" w:rsidRDefault="00A22B96" w:rsidP="00F665D5">
            <w:pPr>
              <w:pStyle w:val="af2"/>
              <w:spacing w:line="220" w:lineRule="exact"/>
              <w:ind w:firstLine="0"/>
              <w:jc w:val="center"/>
              <w:rPr>
                <w:bCs/>
                <w:sz w:val="16"/>
                <w:szCs w:val="16"/>
              </w:rPr>
            </w:pPr>
          </w:p>
        </w:tc>
        <w:tc>
          <w:tcPr>
            <w:tcW w:w="1028"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16.</w:t>
            </w: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КНС</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20</w:t>
            </w:r>
          </w:p>
          <w:p w:rsidR="00A22B96" w:rsidRPr="007627F2" w:rsidRDefault="00A22B96" w:rsidP="00F665D5">
            <w:pPr>
              <w:pStyle w:val="af2"/>
              <w:ind w:firstLine="0"/>
              <w:jc w:val="center"/>
              <w:rPr>
                <w:bCs/>
                <w:sz w:val="16"/>
                <w:szCs w:val="16"/>
              </w:rPr>
            </w:pPr>
            <w:r w:rsidRPr="007627F2">
              <w:rPr>
                <w:bCs/>
                <w:sz w:val="16"/>
                <w:szCs w:val="16"/>
              </w:rPr>
              <w:t>(р.7.1.13,</w:t>
            </w:r>
          </w:p>
          <w:p w:rsidR="00A22B96" w:rsidRPr="007627F2" w:rsidRDefault="00A22B96" w:rsidP="00F665D5">
            <w:pPr>
              <w:pStyle w:val="af2"/>
              <w:tabs>
                <w:tab w:val="left" w:pos="180"/>
                <w:tab w:val="center" w:pos="812"/>
              </w:tabs>
              <w:ind w:firstLine="0"/>
              <w:jc w:val="center"/>
              <w:rPr>
                <w:bCs/>
                <w:sz w:val="16"/>
                <w:szCs w:val="16"/>
              </w:rPr>
            </w:pPr>
            <w:r w:rsidRPr="007627F2">
              <w:rPr>
                <w:bCs/>
                <w:sz w:val="16"/>
                <w:szCs w:val="16"/>
              </w:rPr>
              <w:t>табл.7.1.2)</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20</w:t>
            </w:r>
          </w:p>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605" w:type="dxa"/>
            <w:shd w:val="clear" w:color="auto" w:fill="auto"/>
          </w:tcPr>
          <w:p w:rsidR="00A22B96" w:rsidRPr="007627F2" w:rsidRDefault="00A22B96" w:rsidP="00F665D5">
            <w:pPr>
              <w:pStyle w:val="af2"/>
              <w:ind w:firstLine="0"/>
              <w:jc w:val="center"/>
              <w:rPr>
                <w:bCs/>
                <w:sz w:val="16"/>
                <w:szCs w:val="16"/>
              </w:rPr>
            </w:pPr>
          </w:p>
        </w:tc>
        <w:tc>
          <w:tcPr>
            <w:tcW w:w="1371"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20</w:t>
            </w: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ул.Космонавта Комарова, 14</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tabs>
                <w:tab w:val="left" w:pos="180"/>
                <w:tab w:val="center" w:pos="812"/>
              </w:tabs>
              <w:ind w:firstLine="0"/>
              <w:jc w:val="center"/>
              <w:rPr>
                <w:bCs/>
                <w:sz w:val="16"/>
                <w:szCs w:val="16"/>
              </w:rPr>
            </w:pPr>
          </w:p>
        </w:tc>
        <w:tc>
          <w:tcPr>
            <w:tcW w:w="755"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ул.Ладожская, 36</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p>
        </w:tc>
        <w:tc>
          <w:tcPr>
            <w:tcW w:w="755"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ул.Родионова, 14</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p>
        </w:tc>
        <w:tc>
          <w:tcPr>
            <w:tcW w:w="755"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ул.Победы, 69</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p>
        </w:tc>
        <w:tc>
          <w:tcPr>
            <w:tcW w:w="755"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DB069F" w:rsidP="00F665D5">
            <w:pPr>
              <w:pStyle w:val="af2"/>
              <w:ind w:firstLine="0"/>
              <w:rPr>
                <w:bCs/>
                <w:sz w:val="16"/>
                <w:szCs w:val="16"/>
              </w:rPr>
            </w:pPr>
            <w:r>
              <w:rPr>
                <w:bCs/>
                <w:sz w:val="16"/>
                <w:szCs w:val="16"/>
              </w:rPr>
              <w:t>ул.Сибирская, 3-</w:t>
            </w:r>
            <w:r w:rsidR="00A22B96" w:rsidRPr="007627F2">
              <w:rPr>
                <w:bCs/>
                <w:sz w:val="16"/>
                <w:szCs w:val="16"/>
              </w:rPr>
              <w:t>й проезд</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p>
        </w:tc>
        <w:tc>
          <w:tcPr>
            <w:tcW w:w="755"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w:t>
            </w: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17.</w:t>
            </w: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Электроподстанция</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СНиП 23-03-2003</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СНиП 23-03-2003</w:t>
            </w:r>
          </w:p>
        </w:tc>
        <w:tc>
          <w:tcPr>
            <w:tcW w:w="993" w:type="dxa"/>
            <w:tcBorders>
              <w:bottom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229" w:type="dxa"/>
            <w:tcBorders>
              <w:bottom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605" w:type="dxa"/>
            <w:shd w:val="clear" w:color="auto" w:fill="auto"/>
          </w:tcPr>
          <w:p w:rsidR="00A22B96" w:rsidRPr="007627F2" w:rsidRDefault="00A22B96" w:rsidP="00F665D5">
            <w:pPr>
              <w:pStyle w:val="af2"/>
              <w:ind w:firstLine="0"/>
              <w:jc w:val="center"/>
              <w:rPr>
                <w:bCs/>
                <w:sz w:val="16"/>
                <w:szCs w:val="16"/>
              </w:rPr>
            </w:pP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 9Н, ул.Школьная</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200</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200</w:t>
            </w:r>
          </w:p>
        </w:tc>
        <w:tc>
          <w:tcPr>
            <w:tcW w:w="993" w:type="dxa"/>
            <w:tcBorders>
              <w:bottom w:val="nil"/>
            </w:tcBorders>
            <w:shd w:val="clear" w:color="auto" w:fill="auto"/>
          </w:tcPr>
          <w:p w:rsidR="00A22B96" w:rsidRPr="007627F2" w:rsidRDefault="00A22B96" w:rsidP="00F665D5">
            <w:pPr>
              <w:pStyle w:val="af2"/>
              <w:ind w:firstLine="0"/>
              <w:jc w:val="center"/>
              <w:rPr>
                <w:bCs/>
                <w:sz w:val="16"/>
                <w:szCs w:val="16"/>
              </w:rPr>
            </w:pPr>
          </w:p>
        </w:tc>
        <w:tc>
          <w:tcPr>
            <w:tcW w:w="1229" w:type="dxa"/>
            <w:tcBorders>
              <w:bottom w:val="nil"/>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Не</w:t>
            </w:r>
          </w:p>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Демонтаж</w:t>
            </w: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vMerge w:val="restart"/>
            <w:shd w:val="clear" w:color="auto" w:fill="auto"/>
          </w:tcPr>
          <w:p w:rsidR="00A22B96" w:rsidRPr="00DB069F" w:rsidRDefault="00A22B96" w:rsidP="00F665D5">
            <w:pPr>
              <w:pStyle w:val="af2"/>
              <w:ind w:firstLine="0"/>
              <w:jc w:val="center"/>
              <w:rPr>
                <w:bCs/>
                <w:sz w:val="16"/>
                <w:szCs w:val="16"/>
              </w:rPr>
            </w:pPr>
            <w:r w:rsidRPr="00DB069F">
              <w:rPr>
                <w:bCs/>
                <w:sz w:val="16"/>
                <w:szCs w:val="16"/>
              </w:rPr>
              <w:t>Проектные</w:t>
            </w:r>
          </w:p>
          <w:p w:rsidR="00A22B96" w:rsidRPr="00DB069F" w:rsidRDefault="00DB069F" w:rsidP="00F665D5">
            <w:pPr>
              <w:pStyle w:val="af2"/>
              <w:ind w:firstLine="0"/>
              <w:jc w:val="center"/>
              <w:rPr>
                <w:bCs/>
                <w:sz w:val="16"/>
                <w:szCs w:val="16"/>
              </w:rPr>
            </w:pPr>
            <w:r>
              <w:rPr>
                <w:bCs/>
                <w:sz w:val="16"/>
                <w:szCs w:val="16"/>
              </w:rPr>
              <w:t>р</w:t>
            </w:r>
            <w:r w:rsidRPr="00DB069F">
              <w:rPr>
                <w:bCs/>
                <w:sz w:val="16"/>
                <w:szCs w:val="16"/>
              </w:rPr>
              <w:t>ешени</w:t>
            </w:r>
            <w:r w:rsidR="00A22B96" w:rsidRPr="00DB069F">
              <w:rPr>
                <w:bCs/>
                <w:sz w:val="16"/>
                <w:szCs w:val="16"/>
              </w:rPr>
              <w:t>я</w:t>
            </w:r>
            <w:r>
              <w:rPr>
                <w:bCs/>
                <w:sz w:val="16"/>
                <w:szCs w:val="16"/>
              </w:rPr>
              <w:t xml:space="preserve"> </w:t>
            </w:r>
            <w:r w:rsidR="00A22B96" w:rsidRPr="00DB069F">
              <w:rPr>
                <w:bCs/>
                <w:sz w:val="16"/>
                <w:szCs w:val="16"/>
              </w:rPr>
              <w:t>см.</w:t>
            </w:r>
          </w:p>
          <w:p w:rsidR="00A22B96" w:rsidRPr="00DB069F" w:rsidRDefault="00A22B96" w:rsidP="00F665D5">
            <w:pPr>
              <w:pStyle w:val="af2"/>
              <w:ind w:firstLine="0"/>
              <w:jc w:val="center"/>
              <w:rPr>
                <w:bCs/>
                <w:sz w:val="16"/>
                <w:szCs w:val="16"/>
              </w:rPr>
            </w:pPr>
            <w:r w:rsidRPr="00DB069F">
              <w:rPr>
                <w:bCs/>
                <w:sz w:val="16"/>
                <w:szCs w:val="16"/>
              </w:rPr>
              <w:t>таблицу</w:t>
            </w:r>
          </w:p>
          <w:p w:rsidR="00A22B96" w:rsidRPr="007627F2" w:rsidRDefault="00A22B96" w:rsidP="00F665D5">
            <w:pPr>
              <w:pStyle w:val="af2"/>
              <w:ind w:firstLine="0"/>
              <w:jc w:val="center"/>
              <w:rPr>
                <w:bCs/>
                <w:sz w:val="16"/>
                <w:szCs w:val="16"/>
              </w:rPr>
            </w:pPr>
            <w:r w:rsidRPr="00DB069F">
              <w:rPr>
                <w:bCs/>
                <w:sz w:val="16"/>
                <w:szCs w:val="16"/>
              </w:rPr>
              <w:t>№ 12</w:t>
            </w: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 9</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70</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70</w:t>
            </w:r>
          </w:p>
        </w:tc>
        <w:tc>
          <w:tcPr>
            <w:tcW w:w="993" w:type="dxa"/>
            <w:tcBorders>
              <w:bottom w:val="nil"/>
            </w:tcBorders>
            <w:shd w:val="clear" w:color="auto" w:fill="auto"/>
          </w:tcPr>
          <w:p w:rsidR="00A22B96" w:rsidRPr="007627F2" w:rsidRDefault="00A22B96" w:rsidP="00F665D5">
            <w:pPr>
              <w:pStyle w:val="af2"/>
              <w:ind w:firstLine="0"/>
              <w:jc w:val="center"/>
              <w:rPr>
                <w:bCs/>
                <w:sz w:val="16"/>
                <w:szCs w:val="16"/>
              </w:rPr>
            </w:pPr>
          </w:p>
        </w:tc>
        <w:tc>
          <w:tcPr>
            <w:tcW w:w="1229" w:type="dxa"/>
            <w:tcBorders>
              <w:bottom w:val="nil"/>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Не</w:t>
            </w:r>
          </w:p>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Демонтаж</w:t>
            </w: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vMerge/>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 xml:space="preserve">№ 10, ул.Капитана </w:t>
            </w:r>
          </w:p>
          <w:p w:rsidR="00A22B96" w:rsidRPr="007627F2" w:rsidRDefault="00A22B96" w:rsidP="00F665D5">
            <w:pPr>
              <w:pStyle w:val="af2"/>
              <w:ind w:firstLine="0"/>
              <w:rPr>
                <w:bCs/>
                <w:sz w:val="16"/>
                <w:szCs w:val="16"/>
              </w:rPr>
            </w:pPr>
            <w:r w:rsidRPr="007627F2">
              <w:rPr>
                <w:bCs/>
                <w:sz w:val="16"/>
                <w:szCs w:val="16"/>
              </w:rPr>
              <w:t>Хромцова, ул.Межджуречье</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100</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100</w:t>
            </w:r>
          </w:p>
        </w:tc>
        <w:tc>
          <w:tcPr>
            <w:tcW w:w="993" w:type="dxa"/>
            <w:tcBorders>
              <w:top w:val="nil"/>
              <w:bottom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229" w:type="dxa"/>
            <w:tcBorders>
              <w:top w:val="single" w:sz="4" w:space="0" w:color="auto"/>
              <w:bottom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tcBorders>
              <w:bottom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Не</w:t>
            </w:r>
          </w:p>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Демонтаж</w:t>
            </w: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vMerge/>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18.</w:t>
            </w:r>
          </w:p>
        </w:tc>
        <w:tc>
          <w:tcPr>
            <w:tcW w:w="1984" w:type="dxa"/>
            <w:shd w:val="clear" w:color="auto" w:fill="auto"/>
          </w:tcPr>
          <w:p w:rsidR="00A22B96" w:rsidRPr="007627F2" w:rsidRDefault="00DB069F" w:rsidP="00F665D5">
            <w:pPr>
              <w:pStyle w:val="af2"/>
              <w:ind w:firstLine="0"/>
              <w:rPr>
                <w:bCs/>
                <w:sz w:val="16"/>
                <w:szCs w:val="16"/>
              </w:rPr>
            </w:pPr>
            <w:r>
              <w:rPr>
                <w:bCs/>
                <w:sz w:val="16"/>
                <w:szCs w:val="16"/>
              </w:rPr>
              <w:t>Высоковольтные линии электро</w:t>
            </w:r>
            <w:r w:rsidR="00A22B96" w:rsidRPr="007627F2">
              <w:rPr>
                <w:bCs/>
                <w:sz w:val="16"/>
                <w:szCs w:val="16"/>
              </w:rPr>
              <w:t>передач</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p>
        </w:tc>
        <w:tc>
          <w:tcPr>
            <w:tcW w:w="755"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605" w:type="dxa"/>
            <w:shd w:val="clear" w:color="auto" w:fill="auto"/>
          </w:tcPr>
          <w:p w:rsidR="00A22B96" w:rsidRPr="007627F2" w:rsidRDefault="00A22B96" w:rsidP="00F665D5">
            <w:pPr>
              <w:pStyle w:val="af2"/>
              <w:ind w:firstLine="0"/>
              <w:jc w:val="center"/>
              <w:rPr>
                <w:bCs/>
                <w:sz w:val="16"/>
                <w:szCs w:val="16"/>
              </w:rPr>
            </w:pPr>
          </w:p>
        </w:tc>
        <w:tc>
          <w:tcPr>
            <w:tcW w:w="1371" w:type="dxa"/>
            <w:shd w:val="clear" w:color="auto" w:fill="auto"/>
          </w:tcPr>
          <w:p w:rsidR="00A22B96" w:rsidRPr="007627F2" w:rsidRDefault="00A22B96" w:rsidP="00F665D5">
            <w:pPr>
              <w:pStyle w:val="af2"/>
              <w:ind w:firstLine="0"/>
              <w:jc w:val="center"/>
              <w:rPr>
                <w:bCs/>
                <w:sz w:val="16"/>
                <w:szCs w:val="16"/>
              </w:rPr>
            </w:pP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110 кВ</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50</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50</w:t>
            </w: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Трассировка ВЛ 100 кВ</w:t>
            </w:r>
          </w:p>
        </w:tc>
        <w:tc>
          <w:tcPr>
            <w:tcW w:w="1371"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50</w:t>
            </w:r>
          </w:p>
        </w:tc>
        <w:tc>
          <w:tcPr>
            <w:tcW w:w="1028" w:type="dxa"/>
            <w:shd w:val="clear" w:color="auto" w:fill="auto"/>
          </w:tcPr>
          <w:p w:rsidR="00A22B96" w:rsidRPr="007627F2" w:rsidRDefault="00A22B96" w:rsidP="00F665D5">
            <w:pPr>
              <w:pStyle w:val="af2"/>
              <w:ind w:firstLine="0"/>
              <w:jc w:val="center"/>
              <w:rPr>
                <w:bCs/>
                <w:sz w:val="16"/>
                <w:szCs w:val="16"/>
              </w:rPr>
            </w:pPr>
          </w:p>
        </w:tc>
      </w:tr>
      <w:tr w:rsidR="00A22B96" w:rsidRPr="007627F2" w:rsidTr="00DB069F">
        <w:tc>
          <w:tcPr>
            <w:tcW w:w="534" w:type="dxa"/>
            <w:shd w:val="clear" w:color="auto" w:fill="auto"/>
          </w:tcPr>
          <w:p w:rsidR="00A22B96" w:rsidRPr="007627F2" w:rsidRDefault="00A22B96" w:rsidP="00F665D5">
            <w:pPr>
              <w:pStyle w:val="af2"/>
              <w:ind w:firstLine="0"/>
              <w:jc w:val="right"/>
              <w:rPr>
                <w:bCs/>
                <w:sz w:val="16"/>
                <w:szCs w:val="16"/>
              </w:rPr>
            </w:pP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35 кВ</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38</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38</w:t>
            </w: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ВЛ 35 кВ ликвидируется, размещается ВЛ 110 кВ</w:t>
            </w:r>
          </w:p>
        </w:tc>
        <w:tc>
          <w:tcPr>
            <w:tcW w:w="1371"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50</w:t>
            </w:r>
          </w:p>
        </w:tc>
        <w:tc>
          <w:tcPr>
            <w:tcW w:w="1028" w:type="dxa"/>
            <w:shd w:val="clear" w:color="auto" w:fill="auto"/>
          </w:tcPr>
          <w:p w:rsidR="00A22B96" w:rsidRPr="007627F2" w:rsidRDefault="00A22B96" w:rsidP="00F665D5">
            <w:pPr>
              <w:pStyle w:val="af2"/>
              <w:ind w:firstLine="0"/>
              <w:jc w:val="center"/>
              <w:rPr>
                <w:bCs/>
                <w:sz w:val="16"/>
                <w:szCs w:val="16"/>
              </w:rPr>
            </w:pPr>
          </w:p>
        </w:tc>
      </w:tr>
    </w:tbl>
    <w:p w:rsidR="00A22B96" w:rsidRPr="00A22B96" w:rsidRDefault="00A22B96" w:rsidP="00F910DF">
      <w:pPr>
        <w:jc w:val="center"/>
        <w:outlineLvl w:val="0"/>
        <w:rPr>
          <w:b/>
          <w:sz w:val="22"/>
          <w:szCs w:val="22"/>
        </w:rPr>
      </w:pPr>
    </w:p>
    <w:p w:rsidR="00A22B96" w:rsidRPr="00A22B96" w:rsidRDefault="00A22B96">
      <w:pPr>
        <w:rPr>
          <w:b/>
          <w:sz w:val="22"/>
          <w:szCs w:val="22"/>
        </w:rPr>
      </w:pPr>
      <w:r w:rsidRPr="00A22B96">
        <w:rPr>
          <w:b/>
          <w:sz w:val="22"/>
          <w:szCs w:val="22"/>
        </w:rPr>
        <w:br w:type="page"/>
      </w:r>
    </w:p>
    <w:p w:rsidR="00A22B96" w:rsidRPr="009C54B6" w:rsidRDefault="00A22B96" w:rsidP="009C54B6">
      <w:pPr>
        <w:jc w:val="center"/>
        <w:rPr>
          <w:sz w:val="28"/>
          <w:szCs w:val="28"/>
        </w:rPr>
      </w:pPr>
      <w:r w:rsidRPr="009C54B6">
        <w:rPr>
          <w:sz w:val="28"/>
          <w:szCs w:val="28"/>
        </w:rPr>
        <w:t>27</w:t>
      </w:r>
    </w:p>
    <w:p w:rsidR="00A22B96" w:rsidRPr="009C54B6" w:rsidRDefault="00A22B96" w:rsidP="009C54B6">
      <w:pPr>
        <w:jc w:val="center"/>
        <w:rPr>
          <w:sz w:val="18"/>
          <w:szCs w:val="28"/>
        </w:rPr>
      </w:pPr>
    </w:p>
    <w:tbl>
      <w:tblPr>
        <w:tblW w:w="1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1701"/>
        <w:gridCol w:w="709"/>
        <w:gridCol w:w="992"/>
        <w:gridCol w:w="755"/>
        <w:gridCol w:w="993"/>
        <w:gridCol w:w="1229"/>
        <w:gridCol w:w="1134"/>
        <w:gridCol w:w="993"/>
        <w:gridCol w:w="1605"/>
        <w:gridCol w:w="1655"/>
        <w:gridCol w:w="744"/>
      </w:tblGrid>
      <w:tr w:rsidR="00A22B96" w:rsidRPr="009C54B6" w:rsidTr="00F665D5">
        <w:tc>
          <w:tcPr>
            <w:tcW w:w="53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w:t>
            </w:r>
          </w:p>
        </w:tc>
        <w:tc>
          <w:tcPr>
            <w:tcW w:w="198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2</w:t>
            </w:r>
          </w:p>
        </w:tc>
        <w:tc>
          <w:tcPr>
            <w:tcW w:w="1701"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3</w:t>
            </w:r>
          </w:p>
        </w:tc>
        <w:tc>
          <w:tcPr>
            <w:tcW w:w="709"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4</w:t>
            </w:r>
          </w:p>
        </w:tc>
        <w:tc>
          <w:tcPr>
            <w:tcW w:w="992"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5</w:t>
            </w:r>
          </w:p>
        </w:tc>
        <w:tc>
          <w:tcPr>
            <w:tcW w:w="755"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6</w:t>
            </w:r>
          </w:p>
        </w:tc>
        <w:tc>
          <w:tcPr>
            <w:tcW w:w="993"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7</w:t>
            </w:r>
          </w:p>
        </w:tc>
        <w:tc>
          <w:tcPr>
            <w:tcW w:w="1229"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8</w:t>
            </w:r>
          </w:p>
        </w:tc>
        <w:tc>
          <w:tcPr>
            <w:tcW w:w="113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9</w:t>
            </w:r>
          </w:p>
        </w:tc>
        <w:tc>
          <w:tcPr>
            <w:tcW w:w="993"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10</w:t>
            </w:r>
          </w:p>
        </w:tc>
        <w:tc>
          <w:tcPr>
            <w:tcW w:w="1605"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11</w:t>
            </w:r>
          </w:p>
        </w:tc>
        <w:tc>
          <w:tcPr>
            <w:tcW w:w="1655"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12</w:t>
            </w:r>
          </w:p>
        </w:tc>
        <w:tc>
          <w:tcPr>
            <w:tcW w:w="744" w:type="dxa"/>
            <w:shd w:val="clear" w:color="auto" w:fill="auto"/>
          </w:tcPr>
          <w:p w:rsidR="00A22B96" w:rsidRPr="009C54B6" w:rsidRDefault="00A22B96" w:rsidP="00F665D5">
            <w:pPr>
              <w:pStyle w:val="af2"/>
              <w:ind w:firstLine="0"/>
              <w:jc w:val="center"/>
              <w:rPr>
                <w:bCs/>
                <w:sz w:val="14"/>
                <w:szCs w:val="14"/>
              </w:rPr>
            </w:pPr>
            <w:r w:rsidRPr="009C54B6">
              <w:rPr>
                <w:bCs/>
                <w:sz w:val="14"/>
                <w:szCs w:val="14"/>
              </w:rPr>
              <w:t>13</w:t>
            </w:r>
          </w:p>
        </w:tc>
      </w:tr>
      <w:tr w:rsidR="00A22B96" w:rsidRPr="007627F2" w:rsidTr="00F665D5">
        <w:tc>
          <w:tcPr>
            <w:tcW w:w="534"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19.</w:t>
            </w: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Магистральные улицы</w:t>
            </w:r>
          </w:p>
          <w:p w:rsidR="00A22B96" w:rsidRPr="007627F2" w:rsidRDefault="00A22B96" w:rsidP="00F665D5">
            <w:pPr>
              <w:pStyle w:val="af2"/>
              <w:ind w:firstLine="0"/>
              <w:rPr>
                <w:bCs/>
                <w:sz w:val="16"/>
                <w:szCs w:val="16"/>
              </w:rPr>
            </w:pPr>
            <w:r w:rsidRPr="007627F2">
              <w:rPr>
                <w:bCs/>
                <w:sz w:val="16"/>
                <w:szCs w:val="16"/>
              </w:rPr>
              <w:t>общегородского значения</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50</w:t>
            </w:r>
          </w:p>
          <w:p w:rsidR="00A22B96" w:rsidRPr="007627F2" w:rsidRDefault="00A22B96" w:rsidP="00F665D5">
            <w:pPr>
              <w:pStyle w:val="af2"/>
              <w:ind w:firstLine="0"/>
              <w:jc w:val="center"/>
              <w:rPr>
                <w:bCs/>
                <w:sz w:val="16"/>
                <w:szCs w:val="16"/>
              </w:rPr>
            </w:pPr>
            <w:r w:rsidRPr="007627F2">
              <w:rPr>
                <w:bCs/>
                <w:sz w:val="16"/>
                <w:szCs w:val="16"/>
              </w:rPr>
              <w:t>(СНиП 2.07.01-89* п.6.19)</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50</w:t>
            </w:r>
          </w:p>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Не</w:t>
            </w:r>
          </w:p>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Выполнение п.2.6 СанПиН;</w:t>
            </w:r>
          </w:p>
          <w:p w:rsidR="00A22B96" w:rsidRPr="007627F2" w:rsidRDefault="00A22B96" w:rsidP="00F665D5">
            <w:pPr>
              <w:pStyle w:val="af2"/>
              <w:ind w:firstLine="0"/>
              <w:jc w:val="center"/>
              <w:rPr>
                <w:bCs/>
                <w:sz w:val="16"/>
                <w:szCs w:val="16"/>
              </w:rPr>
            </w:pPr>
            <w:r w:rsidRPr="007627F2">
              <w:rPr>
                <w:bCs/>
                <w:sz w:val="16"/>
                <w:szCs w:val="16"/>
              </w:rPr>
              <w:t>п.6.19 СНиП 2.07.01-89*.</w:t>
            </w:r>
          </w:p>
          <w:p w:rsidR="00A22B96" w:rsidRPr="007627F2" w:rsidRDefault="00A22B96" w:rsidP="00F665D5">
            <w:pPr>
              <w:pStyle w:val="af2"/>
              <w:ind w:firstLine="0"/>
              <w:jc w:val="center"/>
              <w:rPr>
                <w:bCs/>
                <w:sz w:val="16"/>
                <w:szCs w:val="16"/>
              </w:rPr>
            </w:pPr>
            <w:r w:rsidRPr="007627F2">
              <w:rPr>
                <w:bCs/>
                <w:sz w:val="16"/>
                <w:szCs w:val="16"/>
              </w:rPr>
              <w:t>Выполнение комплекса шумоза-</w:t>
            </w:r>
          </w:p>
          <w:p w:rsidR="00A22B96" w:rsidRPr="007627F2" w:rsidRDefault="00A22B96" w:rsidP="00A22B96">
            <w:pPr>
              <w:pStyle w:val="af2"/>
              <w:ind w:firstLine="0"/>
              <w:jc w:val="center"/>
              <w:rPr>
                <w:bCs/>
                <w:sz w:val="16"/>
                <w:szCs w:val="16"/>
              </w:rPr>
            </w:pPr>
            <w:r>
              <w:rPr>
                <w:bCs/>
                <w:sz w:val="16"/>
                <w:szCs w:val="16"/>
              </w:rPr>
              <w:t>щитных меропри-ятий, строи</w:t>
            </w:r>
            <w:r w:rsidRPr="007627F2">
              <w:rPr>
                <w:bCs/>
                <w:sz w:val="16"/>
                <w:szCs w:val="16"/>
              </w:rPr>
              <w:t>тельство шумозащитных зданий</w:t>
            </w:r>
          </w:p>
        </w:tc>
        <w:tc>
          <w:tcPr>
            <w:tcW w:w="16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25</w:t>
            </w:r>
          </w:p>
          <w:p w:rsidR="00A22B96" w:rsidRPr="007627F2" w:rsidRDefault="00A22B96" w:rsidP="00A22B96">
            <w:pPr>
              <w:pStyle w:val="af2"/>
              <w:ind w:firstLine="0"/>
              <w:jc w:val="center"/>
              <w:rPr>
                <w:bCs/>
                <w:sz w:val="16"/>
                <w:szCs w:val="16"/>
              </w:rPr>
            </w:pPr>
            <w:r w:rsidRPr="007627F2">
              <w:rPr>
                <w:bCs/>
                <w:sz w:val="16"/>
                <w:szCs w:val="16"/>
              </w:rPr>
              <w:t>(для нового</w:t>
            </w:r>
            <w:r w:rsidRPr="007627F2">
              <w:rPr>
                <w:bCs/>
                <w:sz w:val="16"/>
                <w:szCs w:val="16"/>
              </w:rPr>
              <w:br/>
              <w:t>стр</w:t>
            </w:r>
            <w:r>
              <w:rPr>
                <w:bCs/>
                <w:sz w:val="16"/>
                <w:szCs w:val="16"/>
              </w:rPr>
              <w:t>оительства</w:t>
            </w:r>
            <w:r w:rsidRPr="007627F2">
              <w:rPr>
                <w:bCs/>
                <w:sz w:val="16"/>
                <w:szCs w:val="16"/>
              </w:rPr>
              <w:t>)</w:t>
            </w:r>
          </w:p>
        </w:tc>
        <w:tc>
          <w:tcPr>
            <w:tcW w:w="744" w:type="dxa"/>
            <w:shd w:val="clear" w:color="auto" w:fill="auto"/>
          </w:tcPr>
          <w:p w:rsidR="00A22B96" w:rsidRPr="007627F2" w:rsidRDefault="00A22B96" w:rsidP="00F665D5">
            <w:pPr>
              <w:pStyle w:val="af2"/>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20.</w:t>
            </w: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Котельные</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Сог</w:t>
            </w:r>
            <w:r>
              <w:rPr>
                <w:bCs/>
                <w:sz w:val="16"/>
                <w:szCs w:val="16"/>
              </w:rPr>
              <w:t>-</w:t>
            </w:r>
            <w:r w:rsidRPr="007627F2">
              <w:rPr>
                <w:bCs/>
                <w:sz w:val="16"/>
                <w:szCs w:val="16"/>
              </w:rPr>
              <w:t>ласно</w:t>
            </w:r>
          </w:p>
          <w:p w:rsidR="00A22B96" w:rsidRPr="007627F2" w:rsidRDefault="00A22B96" w:rsidP="00F665D5">
            <w:pPr>
              <w:pStyle w:val="af2"/>
              <w:ind w:firstLine="0"/>
              <w:jc w:val="center"/>
              <w:rPr>
                <w:bCs/>
                <w:sz w:val="16"/>
                <w:szCs w:val="16"/>
              </w:rPr>
            </w:pPr>
            <w:r w:rsidRPr="007627F2">
              <w:rPr>
                <w:bCs/>
                <w:sz w:val="16"/>
                <w:szCs w:val="16"/>
              </w:rPr>
              <w:t>р.7.1.10 прим.1</w:t>
            </w: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605" w:type="dxa"/>
            <w:shd w:val="clear" w:color="auto" w:fill="auto"/>
          </w:tcPr>
          <w:p w:rsidR="00A22B96" w:rsidRPr="007627F2" w:rsidRDefault="00A22B96" w:rsidP="00F665D5">
            <w:pPr>
              <w:pStyle w:val="af2"/>
              <w:ind w:firstLine="0"/>
              <w:jc w:val="center"/>
              <w:rPr>
                <w:bCs/>
                <w:sz w:val="16"/>
                <w:szCs w:val="16"/>
              </w:rPr>
            </w:pPr>
          </w:p>
        </w:tc>
        <w:tc>
          <w:tcPr>
            <w:tcW w:w="16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Согласно</w:t>
            </w:r>
          </w:p>
          <w:p w:rsidR="00A22B96" w:rsidRPr="007627F2" w:rsidRDefault="00A22B96" w:rsidP="00F665D5">
            <w:pPr>
              <w:pStyle w:val="af2"/>
              <w:ind w:firstLine="0"/>
              <w:jc w:val="center"/>
              <w:rPr>
                <w:bCs/>
                <w:sz w:val="16"/>
                <w:szCs w:val="16"/>
              </w:rPr>
            </w:pPr>
            <w:r w:rsidRPr="007627F2">
              <w:rPr>
                <w:bCs/>
                <w:sz w:val="16"/>
                <w:szCs w:val="16"/>
              </w:rPr>
              <w:t>р.7.1.10 прим.1,</w:t>
            </w:r>
          </w:p>
          <w:p w:rsidR="00A22B96" w:rsidRPr="007627F2" w:rsidRDefault="00A22B96" w:rsidP="00F665D5">
            <w:pPr>
              <w:pStyle w:val="af2"/>
              <w:ind w:firstLine="0"/>
              <w:jc w:val="center"/>
              <w:rPr>
                <w:bCs/>
                <w:sz w:val="16"/>
                <w:szCs w:val="16"/>
              </w:rPr>
            </w:pPr>
            <w:r w:rsidRPr="007627F2">
              <w:rPr>
                <w:bCs/>
                <w:sz w:val="16"/>
                <w:szCs w:val="16"/>
              </w:rPr>
              <w:t>для нового стр</w:t>
            </w:r>
            <w:r>
              <w:rPr>
                <w:bCs/>
                <w:sz w:val="16"/>
                <w:szCs w:val="16"/>
              </w:rPr>
              <w:t>оительства</w:t>
            </w:r>
          </w:p>
          <w:p w:rsidR="00A22B96" w:rsidRPr="007627F2" w:rsidRDefault="00A22B96" w:rsidP="00F665D5">
            <w:pPr>
              <w:pStyle w:val="af2"/>
              <w:ind w:firstLine="0"/>
              <w:jc w:val="center"/>
              <w:rPr>
                <w:bCs/>
                <w:sz w:val="16"/>
                <w:szCs w:val="16"/>
              </w:rPr>
            </w:pPr>
            <w:r w:rsidRPr="007627F2">
              <w:rPr>
                <w:bCs/>
                <w:sz w:val="16"/>
                <w:szCs w:val="16"/>
              </w:rPr>
              <w:t>50 (СНиП 2.07.</w:t>
            </w:r>
          </w:p>
          <w:p w:rsidR="00A22B96" w:rsidRPr="007627F2" w:rsidRDefault="00A22B96" w:rsidP="00F665D5">
            <w:pPr>
              <w:pStyle w:val="af2"/>
              <w:ind w:firstLine="0"/>
              <w:jc w:val="center"/>
              <w:rPr>
                <w:bCs/>
                <w:sz w:val="16"/>
                <w:szCs w:val="16"/>
              </w:rPr>
            </w:pPr>
            <w:r w:rsidRPr="007627F2">
              <w:rPr>
                <w:bCs/>
                <w:sz w:val="16"/>
                <w:szCs w:val="16"/>
              </w:rPr>
              <w:t>01-89* п.3.5*)</w:t>
            </w:r>
          </w:p>
        </w:tc>
        <w:tc>
          <w:tcPr>
            <w:tcW w:w="744" w:type="dxa"/>
            <w:shd w:val="clear" w:color="auto" w:fill="auto"/>
          </w:tcPr>
          <w:p w:rsidR="00A22B96" w:rsidRPr="007627F2" w:rsidRDefault="00A22B96" w:rsidP="00F665D5">
            <w:pPr>
              <w:pStyle w:val="af2"/>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21.</w:t>
            </w:r>
          </w:p>
        </w:tc>
        <w:tc>
          <w:tcPr>
            <w:tcW w:w="1984" w:type="dxa"/>
            <w:shd w:val="clear" w:color="auto" w:fill="auto"/>
          </w:tcPr>
          <w:p w:rsidR="00A22B96" w:rsidRPr="007627F2" w:rsidRDefault="00A22B96" w:rsidP="00F665D5">
            <w:pPr>
              <w:pStyle w:val="af2"/>
              <w:ind w:firstLine="0"/>
              <w:rPr>
                <w:bCs/>
                <w:sz w:val="16"/>
                <w:szCs w:val="16"/>
              </w:rPr>
            </w:pPr>
            <w:r w:rsidRPr="007627F2">
              <w:rPr>
                <w:bCs/>
                <w:sz w:val="16"/>
                <w:szCs w:val="16"/>
              </w:rPr>
              <w:t>ИП Михайлов А.О.</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100/</w:t>
            </w:r>
            <w:r w:rsidRPr="007627F2">
              <w:rPr>
                <w:bCs/>
                <w:sz w:val="16"/>
                <w:szCs w:val="16"/>
                <w:lang w:val="en-US"/>
              </w:rPr>
              <w:t>IV</w:t>
            </w:r>
          </w:p>
        </w:tc>
        <w:tc>
          <w:tcPr>
            <w:tcW w:w="7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100/</w:t>
            </w:r>
            <w:r w:rsidRPr="007627F2">
              <w:rPr>
                <w:bCs/>
                <w:sz w:val="16"/>
                <w:szCs w:val="16"/>
                <w:lang w:val="en-US"/>
              </w:rPr>
              <w:t>IV</w:t>
            </w: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spacing w:line="200" w:lineRule="exact"/>
              <w:ind w:left="-49" w:right="-168" w:firstLine="0"/>
              <w:jc w:val="center"/>
              <w:rPr>
                <w:bCs/>
                <w:sz w:val="16"/>
                <w:szCs w:val="16"/>
              </w:rPr>
            </w:pPr>
            <w:r w:rsidRPr="007627F2">
              <w:rPr>
                <w:bCs/>
                <w:sz w:val="16"/>
                <w:szCs w:val="16"/>
              </w:rPr>
              <w:t>Соблюдается</w:t>
            </w:r>
          </w:p>
        </w:tc>
        <w:tc>
          <w:tcPr>
            <w:tcW w:w="1605" w:type="dxa"/>
            <w:shd w:val="clear" w:color="auto" w:fill="auto"/>
          </w:tcPr>
          <w:p w:rsidR="00A22B96" w:rsidRPr="007627F2" w:rsidRDefault="00A22B96" w:rsidP="00F665D5">
            <w:pPr>
              <w:pStyle w:val="af2"/>
              <w:ind w:firstLine="0"/>
              <w:jc w:val="center"/>
              <w:rPr>
                <w:bCs/>
                <w:sz w:val="16"/>
                <w:szCs w:val="16"/>
              </w:rPr>
            </w:pPr>
          </w:p>
        </w:tc>
        <w:tc>
          <w:tcPr>
            <w:tcW w:w="16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100/</w:t>
            </w:r>
            <w:r w:rsidRPr="007627F2">
              <w:rPr>
                <w:bCs/>
                <w:sz w:val="16"/>
                <w:szCs w:val="16"/>
                <w:lang w:val="en-US"/>
              </w:rPr>
              <w:t>IV</w:t>
            </w:r>
          </w:p>
        </w:tc>
        <w:tc>
          <w:tcPr>
            <w:tcW w:w="744" w:type="dxa"/>
            <w:shd w:val="clear" w:color="auto" w:fill="auto"/>
          </w:tcPr>
          <w:p w:rsidR="00A22B96" w:rsidRPr="007627F2" w:rsidRDefault="00A22B96" w:rsidP="00F665D5">
            <w:pPr>
              <w:pStyle w:val="af2"/>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22.</w:t>
            </w:r>
          </w:p>
        </w:tc>
        <w:tc>
          <w:tcPr>
            <w:tcW w:w="1984" w:type="dxa"/>
            <w:shd w:val="clear" w:color="auto" w:fill="auto"/>
          </w:tcPr>
          <w:p w:rsidR="00A22B96" w:rsidRPr="007627F2" w:rsidRDefault="009C54B6" w:rsidP="00F665D5">
            <w:pPr>
              <w:pStyle w:val="af2"/>
              <w:ind w:firstLine="0"/>
              <w:rPr>
                <w:bCs/>
                <w:sz w:val="16"/>
                <w:szCs w:val="16"/>
              </w:rPr>
            </w:pPr>
            <w:r>
              <w:rPr>
                <w:bCs/>
                <w:sz w:val="16"/>
                <w:szCs w:val="16"/>
              </w:rPr>
              <w:t>Торгово-развлекатель</w:t>
            </w:r>
            <w:r w:rsidR="00A22B96" w:rsidRPr="007627F2">
              <w:rPr>
                <w:bCs/>
                <w:sz w:val="16"/>
                <w:szCs w:val="16"/>
              </w:rPr>
              <w:t>ный центр,</w:t>
            </w:r>
          </w:p>
          <w:p w:rsidR="00A22B96" w:rsidRPr="007627F2" w:rsidRDefault="00A22B96" w:rsidP="00F665D5">
            <w:pPr>
              <w:pStyle w:val="af2"/>
              <w:ind w:firstLine="0"/>
              <w:rPr>
                <w:bCs/>
                <w:sz w:val="16"/>
                <w:szCs w:val="16"/>
              </w:rPr>
            </w:pPr>
            <w:r w:rsidRPr="007627F2">
              <w:rPr>
                <w:bCs/>
                <w:sz w:val="16"/>
                <w:szCs w:val="16"/>
              </w:rPr>
              <w:t>ул.Победы</w:t>
            </w:r>
          </w:p>
        </w:tc>
        <w:tc>
          <w:tcPr>
            <w:tcW w:w="1701" w:type="dxa"/>
            <w:shd w:val="clear" w:color="auto" w:fill="auto"/>
          </w:tcPr>
          <w:p w:rsidR="00A22B96" w:rsidRPr="007627F2" w:rsidRDefault="00A22B96" w:rsidP="00F665D5">
            <w:pPr>
              <w:pStyle w:val="af2"/>
              <w:ind w:firstLine="0"/>
              <w:jc w:val="center"/>
              <w:rPr>
                <w:bCs/>
                <w:sz w:val="16"/>
                <w:szCs w:val="16"/>
              </w:rPr>
            </w:pPr>
          </w:p>
        </w:tc>
        <w:tc>
          <w:tcPr>
            <w:tcW w:w="709" w:type="dxa"/>
            <w:shd w:val="clear" w:color="auto" w:fill="auto"/>
          </w:tcPr>
          <w:p w:rsidR="00A22B96" w:rsidRPr="007627F2" w:rsidRDefault="00A22B96" w:rsidP="00F665D5">
            <w:pPr>
              <w:pStyle w:val="af2"/>
              <w:ind w:firstLine="0"/>
              <w:jc w:val="center"/>
              <w:rPr>
                <w:bCs/>
                <w:sz w:val="16"/>
                <w:szCs w:val="16"/>
              </w:rPr>
            </w:pPr>
          </w:p>
        </w:tc>
        <w:tc>
          <w:tcPr>
            <w:tcW w:w="992" w:type="dxa"/>
            <w:shd w:val="clear" w:color="auto" w:fill="auto"/>
          </w:tcPr>
          <w:p w:rsidR="00A22B96" w:rsidRPr="007627F2" w:rsidRDefault="00A22B96" w:rsidP="00F665D5">
            <w:pPr>
              <w:pStyle w:val="af2"/>
              <w:ind w:firstLine="0"/>
              <w:jc w:val="center"/>
              <w:rPr>
                <w:bCs/>
                <w:sz w:val="16"/>
                <w:szCs w:val="16"/>
              </w:rPr>
            </w:pPr>
          </w:p>
        </w:tc>
        <w:tc>
          <w:tcPr>
            <w:tcW w:w="755"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ind w:firstLine="0"/>
              <w:jc w:val="center"/>
              <w:rPr>
                <w:bCs/>
                <w:sz w:val="16"/>
                <w:szCs w:val="16"/>
              </w:rPr>
            </w:pPr>
          </w:p>
        </w:tc>
        <w:tc>
          <w:tcPr>
            <w:tcW w:w="1134" w:type="dxa"/>
            <w:shd w:val="clear" w:color="auto" w:fill="auto"/>
          </w:tcPr>
          <w:p w:rsidR="00A22B96" w:rsidRPr="007627F2" w:rsidRDefault="00A22B96" w:rsidP="00F665D5">
            <w:pPr>
              <w:pStyle w:val="af2"/>
              <w:ind w:firstLine="0"/>
              <w:jc w:val="center"/>
              <w:rPr>
                <w:bCs/>
                <w:sz w:val="16"/>
                <w:szCs w:val="16"/>
              </w:rPr>
            </w:pPr>
          </w:p>
        </w:tc>
        <w:tc>
          <w:tcPr>
            <w:tcW w:w="993" w:type="dxa"/>
            <w:shd w:val="clear" w:color="auto" w:fill="auto"/>
          </w:tcPr>
          <w:p w:rsidR="00A22B96" w:rsidRPr="007627F2" w:rsidRDefault="00A22B96" w:rsidP="00F665D5">
            <w:pPr>
              <w:pStyle w:val="af2"/>
              <w:ind w:firstLine="0"/>
              <w:jc w:val="center"/>
              <w:rPr>
                <w:bCs/>
                <w:sz w:val="16"/>
                <w:szCs w:val="16"/>
              </w:rPr>
            </w:pPr>
          </w:p>
        </w:tc>
        <w:tc>
          <w:tcPr>
            <w:tcW w:w="1605" w:type="dxa"/>
            <w:shd w:val="clear" w:color="auto" w:fill="auto"/>
          </w:tcPr>
          <w:p w:rsidR="00A22B96" w:rsidRPr="007627F2" w:rsidRDefault="00A22B96" w:rsidP="00F665D5">
            <w:pPr>
              <w:pStyle w:val="af2"/>
              <w:ind w:firstLine="0"/>
              <w:jc w:val="center"/>
              <w:rPr>
                <w:bCs/>
                <w:sz w:val="16"/>
                <w:szCs w:val="16"/>
              </w:rPr>
            </w:pPr>
          </w:p>
        </w:tc>
        <w:tc>
          <w:tcPr>
            <w:tcW w:w="1655" w:type="dxa"/>
            <w:shd w:val="clear" w:color="auto" w:fill="auto"/>
          </w:tcPr>
          <w:p w:rsidR="00A22B96" w:rsidRPr="007627F2" w:rsidRDefault="00A22B96" w:rsidP="00F665D5">
            <w:pPr>
              <w:pStyle w:val="af2"/>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ind w:firstLine="0"/>
              <w:jc w:val="center"/>
              <w:rPr>
                <w:bCs/>
                <w:sz w:val="16"/>
                <w:szCs w:val="16"/>
              </w:rPr>
            </w:pPr>
            <w:r w:rsidRPr="007627F2">
              <w:rPr>
                <w:bCs/>
                <w:sz w:val="16"/>
                <w:szCs w:val="16"/>
              </w:rPr>
              <w:t>(р.7.1.12 п.6)</w:t>
            </w:r>
          </w:p>
        </w:tc>
        <w:tc>
          <w:tcPr>
            <w:tcW w:w="744" w:type="dxa"/>
            <w:shd w:val="clear" w:color="auto" w:fill="auto"/>
          </w:tcPr>
          <w:p w:rsidR="00A22B96" w:rsidRPr="007627F2" w:rsidRDefault="00A22B96" w:rsidP="00F665D5">
            <w:pPr>
              <w:pStyle w:val="af2"/>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23.</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Торговый центр</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spacing w:line="220" w:lineRule="exact"/>
              <w:ind w:firstLine="0"/>
              <w:jc w:val="center"/>
              <w:rPr>
                <w:bCs/>
                <w:sz w:val="16"/>
                <w:szCs w:val="16"/>
              </w:rPr>
            </w:pPr>
            <w:r w:rsidRPr="007627F2">
              <w:rPr>
                <w:bCs/>
                <w:sz w:val="16"/>
                <w:szCs w:val="16"/>
              </w:rPr>
              <w:t>(р.7.1.12 п.6)</w:t>
            </w: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ул.Победы</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ул.Победы</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right"/>
              <w:rPr>
                <w:bCs/>
                <w:sz w:val="16"/>
                <w:szCs w:val="16"/>
              </w:rPr>
            </w:pP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ул.Капитана</w:t>
            </w:r>
          </w:p>
          <w:p w:rsidR="00A22B96" w:rsidRPr="007627F2" w:rsidRDefault="00A22B96" w:rsidP="00F665D5">
            <w:pPr>
              <w:pStyle w:val="af2"/>
              <w:spacing w:line="220" w:lineRule="exact"/>
              <w:ind w:firstLine="0"/>
              <w:rPr>
                <w:bCs/>
                <w:sz w:val="16"/>
                <w:szCs w:val="16"/>
              </w:rPr>
            </w:pPr>
            <w:r w:rsidRPr="007627F2">
              <w:rPr>
                <w:bCs/>
                <w:sz w:val="16"/>
                <w:szCs w:val="16"/>
              </w:rPr>
              <w:t>Хромцова</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24.</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Культурно-развлека-</w:t>
            </w:r>
          </w:p>
          <w:p w:rsidR="00A22B96" w:rsidRPr="007627F2" w:rsidRDefault="00A22B96" w:rsidP="00F665D5">
            <w:pPr>
              <w:pStyle w:val="af2"/>
              <w:spacing w:line="220" w:lineRule="exact"/>
              <w:ind w:firstLine="0"/>
              <w:rPr>
                <w:bCs/>
                <w:sz w:val="16"/>
                <w:szCs w:val="16"/>
              </w:rPr>
            </w:pPr>
            <w:r w:rsidRPr="007627F2">
              <w:rPr>
                <w:bCs/>
                <w:sz w:val="16"/>
                <w:szCs w:val="16"/>
              </w:rPr>
              <w:t>тельный центр,</w:t>
            </w:r>
          </w:p>
          <w:p w:rsidR="00A22B96" w:rsidRPr="007627F2" w:rsidRDefault="00A22B96" w:rsidP="00F665D5">
            <w:pPr>
              <w:pStyle w:val="af2"/>
              <w:spacing w:line="220" w:lineRule="exact"/>
              <w:ind w:firstLine="0"/>
              <w:rPr>
                <w:bCs/>
                <w:sz w:val="16"/>
                <w:szCs w:val="16"/>
              </w:rPr>
            </w:pPr>
            <w:r w:rsidRPr="007627F2">
              <w:rPr>
                <w:bCs/>
                <w:sz w:val="16"/>
                <w:szCs w:val="16"/>
              </w:rPr>
              <w:t>ул.Победы</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50/</w:t>
            </w:r>
            <w:r w:rsidRPr="007627F2">
              <w:rPr>
                <w:bCs/>
                <w:sz w:val="16"/>
                <w:szCs w:val="16"/>
                <w:lang w:val="en-US"/>
              </w:rPr>
              <w:t>V</w:t>
            </w:r>
          </w:p>
          <w:p w:rsidR="00A22B96" w:rsidRPr="007627F2" w:rsidRDefault="00A22B96" w:rsidP="00F665D5">
            <w:pPr>
              <w:pStyle w:val="af2"/>
              <w:spacing w:line="220" w:lineRule="exact"/>
              <w:ind w:firstLine="0"/>
              <w:jc w:val="center"/>
              <w:rPr>
                <w:bCs/>
                <w:sz w:val="16"/>
                <w:szCs w:val="16"/>
              </w:rPr>
            </w:pPr>
            <w:r w:rsidRPr="007627F2">
              <w:rPr>
                <w:bCs/>
                <w:sz w:val="16"/>
                <w:szCs w:val="16"/>
              </w:rPr>
              <w:t>(р.7.1.12 п.6)</w:t>
            </w: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r w:rsidR="00A22B96" w:rsidRPr="007627F2" w:rsidTr="00F665D5">
        <w:tc>
          <w:tcPr>
            <w:tcW w:w="534"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25.</w:t>
            </w:r>
          </w:p>
        </w:tc>
        <w:tc>
          <w:tcPr>
            <w:tcW w:w="1984" w:type="dxa"/>
            <w:shd w:val="clear" w:color="auto" w:fill="auto"/>
          </w:tcPr>
          <w:p w:rsidR="00A22B96" w:rsidRPr="007627F2" w:rsidRDefault="00A22B96" w:rsidP="00F665D5">
            <w:pPr>
              <w:pStyle w:val="af2"/>
              <w:spacing w:line="220" w:lineRule="exact"/>
              <w:ind w:firstLine="0"/>
              <w:rPr>
                <w:bCs/>
                <w:sz w:val="16"/>
                <w:szCs w:val="16"/>
              </w:rPr>
            </w:pPr>
            <w:r w:rsidRPr="007627F2">
              <w:rPr>
                <w:bCs/>
                <w:sz w:val="16"/>
                <w:szCs w:val="16"/>
              </w:rPr>
              <w:t xml:space="preserve">Автостоянки </w:t>
            </w:r>
          </w:p>
          <w:p w:rsidR="00A22B96" w:rsidRPr="007627F2" w:rsidRDefault="00A22B96" w:rsidP="00F665D5">
            <w:pPr>
              <w:pStyle w:val="af2"/>
              <w:spacing w:line="220" w:lineRule="exact"/>
              <w:ind w:firstLine="0"/>
              <w:rPr>
                <w:bCs/>
                <w:sz w:val="16"/>
                <w:szCs w:val="16"/>
              </w:rPr>
            </w:pPr>
            <w:r w:rsidRPr="007627F2">
              <w:rPr>
                <w:bCs/>
                <w:sz w:val="16"/>
                <w:szCs w:val="16"/>
              </w:rPr>
              <w:t>(открытые, закрытые,</w:t>
            </w:r>
          </w:p>
          <w:p w:rsidR="00A22B96" w:rsidRPr="007627F2" w:rsidRDefault="00A22B96" w:rsidP="00F665D5">
            <w:pPr>
              <w:pStyle w:val="af2"/>
              <w:spacing w:line="220" w:lineRule="exact"/>
              <w:ind w:firstLine="0"/>
              <w:rPr>
                <w:bCs/>
                <w:sz w:val="16"/>
                <w:szCs w:val="16"/>
              </w:rPr>
            </w:pPr>
            <w:r w:rsidRPr="007627F2">
              <w:rPr>
                <w:bCs/>
                <w:sz w:val="16"/>
                <w:szCs w:val="16"/>
              </w:rPr>
              <w:t>подземные,</w:t>
            </w:r>
          </w:p>
          <w:p w:rsidR="00A22B96" w:rsidRPr="007627F2" w:rsidRDefault="00A22B96" w:rsidP="00F665D5">
            <w:pPr>
              <w:pStyle w:val="af2"/>
              <w:spacing w:line="220" w:lineRule="exact"/>
              <w:ind w:firstLine="0"/>
              <w:rPr>
                <w:bCs/>
                <w:sz w:val="16"/>
                <w:szCs w:val="16"/>
              </w:rPr>
            </w:pPr>
            <w:r w:rsidRPr="007627F2">
              <w:rPr>
                <w:bCs/>
                <w:sz w:val="16"/>
                <w:szCs w:val="16"/>
              </w:rPr>
              <w:t>встроенные)</w:t>
            </w:r>
          </w:p>
        </w:tc>
        <w:tc>
          <w:tcPr>
            <w:tcW w:w="1701" w:type="dxa"/>
            <w:shd w:val="clear" w:color="auto" w:fill="auto"/>
          </w:tcPr>
          <w:p w:rsidR="00A22B96" w:rsidRPr="007627F2" w:rsidRDefault="00A22B96" w:rsidP="00F665D5">
            <w:pPr>
              <w:pStyle w:val="af2"/>
              <w:spacing w:line="220" w:lineRule="exact"/>
              <w:ind w:firstLine="0"/>
              <w:jc w:val="center"/>
              <w:rPr>
                <w:bCs/>
                <w:sz w:val="16"/>
                <w:szCs w:val="16"/>
              </w:rPr>
            </w:pPr>
          </w:p>
        </w:tc>
        <w:tc>
          <w:tcPr>
            <w:tcW w:w="709"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2" w:type="dxa"/>
            <w:shd w:val="clear" w:color="auto" w:fill="auto"/>
          </w:tcPr>
          <w:p w:rsidR="00A22B96" w:rsidRPr="007627F2" w:rsidRDefault="00A22B96" w:rsidP="00F665D5">
            <w:pPr>
              <w:pStyle w:val="af2"/>
              <w:spacing w:line="220" w:lineRule="exact"/>
              <w:ind w:firstLine="0"/>
              <w:jc w:val="center"/>
              <w:rPr>
                <w:bCs/>
                <w:sz w:val="16"/>
                <w:szCs w:val="16"/>
              </w:rPr>
            </w:pPr>
          </w:p>
        </w:tc>
        <w:tc>
          <w:tcPr>
            <w:tcW w:w="755" w:type="dxa"/>
            <w:shd w:val="clear" w:color="auto" w:fill="auto"/>
          </w:tcPr>
          <w:p w:rsidR="00A22B96" w:rsidRPr="007627F2" w:rsidRDefault="00A22B96" w:rsidP="00A22B96">
            <w:pPr>
              <w:pStyle w:val="af2"/>
              <w:spacing w:line="200" w:lineRule="exact"/>
              <w:ind w:left="-49" w:right="-57" w:firstLine="0"/>
              <w:jc w:val="center"/>
              <w:rPr>
                <w:bCs/>
                <w:sz w:val="16"/>
                <w:szCs w:val="16"/>
              </w:rPr>
            </w:pPr>
            <w:r w:rsidRPr="007627F2">
              <w:rPr>
                <w:bCs/>
                <w:sz w:val="16"/>
                <w:szCs w:val="16"/>
              </w:rPr>
              <w:t>Сог</w:t>
            </w:r>
            <w:r>
              <w:rPr>
                <w:bCs/>
                <w:sz w:val="16"/>
                <w:szCs w:val="16"/>
              </w:rPr>
              <w:t>-</w:t>
            </w:r>
            <w:r w:rsidRPr="007627F2">
              <w:rPr>
                <w:bCs/>
                <w:sz w:val="16"/>
                <w:szCs w:val="16"/>
              </w:rPr>
              <w:t>ласно</w:t>
            </w:r>
          </w:p>
          <w:p w:rsidR="00A22B96" w:rsidRPr="007627F2" w:rsidRDefault="00A22B96" w:rsidP="00A22B96">
            <w:pPr>
              <w:pStyle w:val="af2"/>
              <w:spacing w:line="200" w:lineRule="exact"/>
              <w:ind w:left="-49" w:right="-57" w:firstLine="0"/>
              <w:jc w:val="center"/>
              <w:rPr>
                <w:bCs/>
                <w:sz w:val="16"/>
                <w:szCs w:val="16"/>
              </w:rPr>
            </w:pPr>
            <w:r w:rsidRPr="007627F2">
              <w:rPr>
                <w:bCs/>
                <w:sz w:val="16"/>
                <w:szCs w:val="16"/>
              </w:rPr>
              <w:t>р.7.1.12,</w:t>
            </w:r>
          </w:p>
          <w:p w:rsidR="00A22B96" w:rsidRPr="007627F2" w:rsidRDefault="00A22B96" w:rsidP="00A22B96">
            <w:pPr>
              <w:pStyle w:val="af2"/>
              <w:spacing w:line="200" w:lineRule="exact"/>
              <w:ind w:left="-49" w:right="-57" w:firstLine="0"/>
              <w:jc w:val="center"/>
              <w:rPr>
                <w:bCs/>
                <w:sz w:val="16"/>
                <w:szCs w:val="16"/>
              </w:rPr>
            </w:pPr>
            <w:r w:rsidRPr="007627F2">
              <w:rPr>
                <w:bCs/>
                <w:sz w:val="16"/>
                <w:szCs w:val="16"/>
              </w:rPr>
              <w:t>табл.7.1.1,</w:t>
            </w:r>
          </w:p>
          <w:p w:rsidR="00A22B96" w:rsidRPr="007627F2" w:rsidRDefault="00A22B96" w:rsidP="00A22B96">
            <w:pPr>
              <w:pStyle w:val="af2"/>
              <w:spacing w:line="200" w:lineRule="exact"/>
              <w:ind w:left="-49" w:right="-57" w:firstLine="0"/>
              <w:jc w:val="center"/>
              <w:rPr>
                <w:bCs/>
                <w:sz w:val="16"/>
                <w:szCs w:val="16"/>
              </w:rPr>
            </w:pPr>
            <w:r w:rsidRPr="007627F2">
              <w:rPr>
                <w:bCs/>
                <w:sz w:val="16"/>
                <w:szCs w:val="16"/>
              </w:rPr>
              <w:t>прим.1-12</w:t>
            </w: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229" w:type="dxa"/>
            <w:tcBorders>
              <w:top w:val="single" w:sz="4" w:space="0" w:color="auto"/>
            </w:tcBorders>
            <w:shd w:val="clear" w:color="auto" w:fill="auto"/>
          </w:tcPr>
          <w:p w:rsidR="00A22B96" w:rsidRPr="007627F2" w:rsidRDefault="00A22B96" w:rsidP="00F665D5">
            <w:pPr>
              <w:pStyle w:val="af2"/>
              <w:spacing w:line="220" w:lineRule="exact"/>
              <w:ind w:firstLine="0"/>
              <w:jc w:val="center"/>
              <w:rPr>
                <w:bCs/>
                <w:sz w:val="16"/>
                <w:szCs w:val="16"/>
              </w:rPr>
            </w:pPr>
          </w:p>
        </w:tc>
        <w:tc>
          <w:tcPr>
            <w:tcW w:w="1134" w:type="dxa"/>
            <w:shd w:val="clear" w:color="auto" w:fill="auto"/>
          </w:tcPr>
          <w:p w:rsidR="00A22B96" w:rsidRPr="007627F2" w:rsidRDefault="00A22B96" w:rsidP="00F665D5">
            <w:pPr>
              <w:pStyle w:val="af2"/>
              <w:spacing w:line="220" w:lineRule="exact"/>
              <w:ind w:firstLine="0"/>
              <w:jc w:val="center"/>
              <w:rPr>
                <w:bCs/>
                <w:sz w:val="16"/>
                <w:szCs w:val="16"/>
              </w:rPr>
            </w:pPr>
          </w:p>
        </w:tc>
        <w:tc>
          <w:tcPr>
            <w:tcW w:w="993" w:type="dxa"/>
            <w:shd w:val="clear" w:color="auto" w:fill="auto"/>
          </w:tcPr>
          <w:p w:rsidR="00A22B96" w:rsidRPr="007627F2" w:rsidRDefault="00A22B96" w:rsidP="00F665D5">
            <w:pPr>
              <w:pStyle w:val="af2"/>
              <w:spacing w:line="220" w:lineRule="exact"/>
              <w:ind w:firstLine="0"/>
              <w:jc w:val="center"/>
              <w:rPr>
                <w:bCs/>
                <w:sz w:val="16"/>
                <w:szCs w:val="16"/>
              </w:rPr>
            </w:pPr>
          </w:p>
        </w:tc>
        <w:tc>
          <w:tcPr>
            <w:tcW w:w="1605" w:type="dxa"/>
            <w:shd w:val="clear" w:color="auto" w:fill="auto"/>
          </w:tcPr>
          <w:p w:rsidR="00A22B96" w:rsidRPr="007627F2" w:rsidRDefault="00A22B96" w:rsidP="00F665D5">
            <w:pPr>
              <w:pStyle w:val="af2"/>
              <w:spacing w:line="200" w:lineRule="exact"/>
              <w:ind w:left="-49" w:right="-57" w:firstLine="0"/>
              <w:jc w:val="center"/>
              <w:rPr>
                <w:bCs/>
                <w:sz w:val="16"/>
                <w:szCs w:val="16"/>
              </w:rPr>
            </w:pPr>
            <w:r w:rsidRPr="007627F2">
              <w:rPr>
                <w:bCs/>
                <w:sz w:val="16"/>
                <w:szCs w:val="16"/>
              </w:rPr>
              <w:t>Выполнение расчетов рассеивания загрязнения атмос</w:t>
            </w:r>
            <w:r>
              <w:rPr>
                <w:bCs/>
                <w:sz w:val="16"/>
                <w:szCs w:val="16"/>
              </w:rPr>
              <w:t>-</w:t>
            </w:r>
            <w:r w:rsidRPr="007627F2">
              <w:rPr>
                <w:bCs/>
                <w:sz w:val="16"/>
                <w:szCs w:val="16"/>
              </w:rPr>
              <w:t>ферного воздуха и физических ф</w:t>
            </w:r>
            <w:r>
              <w:rPr>
                <w:bCs/>
                <w:sz w:val="16"/>
                <w:szCs w:val="16"/>
              </w:rPr>
              <w:t>акторов с комплек</w:t>
            </w:r>
            <w:r w:rsidRPr="007627F2">
              <w:rPr>
                <w:bCs/>
                <w:sz w:val="16"/>
                <w:szCs w:val="16"/>
              </w:rPr>
              <w:t>сом меро</w:t>
            </w:r>
            <w:r>
              <w:rPr>
                <w:bCs/>
                <w:sz w:val="16"/>
                <w:szCs w:val="16"/>
              </w:rPr>
              <w:t>-</w:t>
            </w:r>
            <w:r w:rsidRPr="007627F2">
              <w:rPr>
                <w:bCs/>
                <w:sz w:val="16"/>
                <w:szCs w:val="16"/>
              </w:rPr>
              <w:t>приятий (в случае необходимости), обеспечивающих ПДК загрязняющих веществ и ПДУ шума на территории жилой застройки согласно п.2.6 с последующим проведением натурных исследований</w:t>
            </w:r>
          </w:p>
          <w:p w:rsidR="00A22B96" w:rsidRPr="007627F2" w:rsidRDefault="00A22B96" w:rsidP="00F665D5">
            <w:pPr>
              <w:pStyle w:val="af2"/>
              <w:spacing w:line="200" w:lineRule="exact"/>
              <w:ind w:left="-49" w:right="-57" w:firstLine="0"/>
              <w:jc w:val="center"/>
              <w:rPr>
                <w:bCs/>
                <w:sz w:val="16"/>
                <w:szCs w:val="16"/>
              </w:rPr>
            </w:pPr>
            <w:r w:rsidRPr="007627F2">
              <w:rPr>
                <w:bCs/>
                <w:sz w:val="16"/>
                <w:szCs w:val="16"/>
              </w:rPr>
              <w:t>и измерений</w:t>
            </w:r>
          </w:p>
        </w:tc>
        <w:tc>
          <w:tcPr>
            <w:tcW w:w="1655" w:type="dxa"/>
            <w:shd w:val="clear" w:color="auto" w:fill="auto"/>
          </w:tcPr>
          <w:p w:rsidR="00A22B96" w:rsidRPr="007627F2" w:rsidRDefault="00A22B96" w:rsidP="00F665D5">
            <w:pPr>
              <w:pStyle w:val="af2"/>
              <w:spacing w:line="220" w:lineRule="exact"/>
              <w:ind w:firstLine="0"/>
              <w:jc w:val="center"/>
              <w:rPr>
                <w:bCs/>
                <w:sz w:val="16"/>
                <w:szCs w:val="16"/>
              </w:rPr>
            </w:pPr>
            <w:r w:rsidRPr="007627F2">
              <w:rPr>
                <w:bCs/>
                <w:sz w:val="16"/>
                <w:szCs w:val="16"/>
              </w:rPr>
              <w:t>согласно п.2.6,</w:t>
            </w:r>
          </w:p>
          <w:p w:rsidR="00A22B96" w:rsidRPr="007627F2" w:rsidRDefault="00A22B96" w:rsidP="00F665D5">
            <w:pPr>
              <w:pStyle w:val="af2"/>
              <w:spacing w:line="220" w:lineRule="exact"/>
              <w:ind w:firstLine="0"/>
              <w:jc w:val="center"/>
              <w:rPr>
                <w:bCs/>
                <w:sz w:val="16"/>
                <w:szCs w:val="16"/>
              </w:rPr>
            </w:pPr>
            <w:r w:rsidRPr="007627F2">
              <w:rPr>
                <w:bCs/>
                <w:sz w:val="16"/>
                <w:szCs w:val="16"/>
              </w:rPr>
              <w:t>р.7.1.12,</w:t>
            </w:r>
          </w:p>
          <w:p w:rsidR="00A22B96" w:rsidRPr="007627F2" w:rsidRDefault="00A22B96" w:rsidP="00F665D5">
            <w:pPr>
              <w:pStyle w:val="af2"/>
              <w:spacing w:line="220" w:lineRule="exact"/>
              <w:ind w:firstLine="0"/>
              <w:jc w:val="center"/>
              <w:rPr>
                <w:bCs/>
                <w:sz w:val="16"/>
                <w:szCs w:val="16"/>
              </w:rPr>
            </w:pPr>
            <w:r w:rsidRPr="007627F2">
              <w:rPr>
                <w:bCs/>
                <w:sz w:val="16"/>
                <w:szCs w:val="16"/>
              </w:rPr>
              <w:t>табл.7.1.1,</w:t>
            </w:r>
          </w:p>
          <w:p w:rsidR="00A22B96" w:rsidRPr="007627F2" w:rsidRDefault="00A22B96" w:rsidP="00F665D5">
            <w:pPr>
              <w:pStyle w:val="af2"/>
              <w:spacing w:line="220" w:lineRule="exact"/>
              <w:ind w:firstLine="0"/>
              <w:jc w:val="center"/>
              <w:rPr>
                <w:bCs/>
                <w:sz w:val="16"/>
                <w:szCs w:val="16"/>
              </w:rPr>
            </w:pPr>
            <w:r w:rsidRPr="007627F2">
              <w:rPr>
                <w:bCs/>
                <w:sz w:val="16"/>
                <w:szCs w:val="16"/>
              </w:rPr>
              <w:t>прим.1-12</w:t>
            </w:r>
          </w:p>
        </w:tc>
        <w:tc>
          <w:tcPr>
            <w:tcW w:w="744" w:type="dxa"/>
            <w:shd w:val="clear" w:color="auto" w:fill="auto"/>
          </w:tcPr>
          <w:p w:rsidR="00A22B96" w:rsidRPr="007627F2" w:rsidRDefault="00A22B96" w:rsidP="00F665D5">
            <w:pPr>
              <w:pStyle w:val="af2"/>
              <w:spacing w:line="220" w:lineRule="exact"/>
              <w:ind w:firstLine="0"/>
              <w:jc w:val="center"/>
              <w:rPr>
                <w:bCs/>
                <w:sz w:val="16"/>
                <w:szCs w:val="16"/>
              </w:rPr>
            </w:pPr>
          </w:p>
        </w:tc>
      </w:tr>
    </w:tbl>
    <w:p w:rsidR="00F910DF" w:rsidRDefault="00F910DF" w:rsidP="00F910DF">
      <w:pPr>
        <w:ind w:right="-1" w:firstLine="709"/>
        <w:jc w:val="center"/>
        <w:rPr>
          <w:rFonts w:ascii="Verdana" w:hAnsi="Verdana"/>
          <w:b/>
          <w:sz w:val="20"/>
        </w:rPr>
      </w:pPr>
    </w:p>
    <w:p w:rsidR="00F910DF" w:rsidRDefault="00F910DF" w:rsidP="00F910DF">
      <w:pPr>
        <w:ind w:right="-1" w:firstLine="709"/>
        <w:jc w:val="center"/>
        <w:rPr>
          <w:rFonts w:ascii="Verdana" w:hAnsi="Verdana"/>
          <w:b/>
          <w:sz w:val="20"/>
        </w:rPr>
        <w:sectPr w:rsidR="00F910DF" w:rsidSect="00B90738">
          <w:pgSz w:w="16839" w:h="11907" w:orient="landscape" w:code="9"/>
          <w:pgMar w:top="851" w:right="709" w:bottom="567" w:left="1134" w:header="720" w:footer="720" w:gutter="0"/>
          <w:cols w:space="720"/>
          <w:titlePg/>
          <w:docGrid w:linePitch="326"/>
        </w:sectPr>
      </w:pPr>
    </w:p>
    <w:p w:rsidR="00DF4E31" w:rsidRPr="009C54B6" w:rsidRDefault="00DF4E31" w:rsidP="00F910DF">
      <w:pPr>
        <w:jc w:val="center"/>
        <w:rPr>
          <w:sz w:val="28"/>
          <w:szCs w:val="28"/>
        </w:rPr>
      </w:pPr>
      <w:r w:rsidRPr="009C54B6">
        <w:rPr>
          <w:sz w:val="28"/>
          <w:szCs w:val="28"/>
        </w:rPr>
        <w:t>2</w:t>
      </w:r>
      <w:r w:rsidR="009C54B6" w:rsidRPr="009C54B6">
        <w:rPr>
          <w:sz w:val="28"/>
          <w:szCs w:val="28"/>
        </w:rPr>
        <w:t>8</w:t>
      </w:r>
    </w:p>
    <w:p w:rsidR="00DF4E31" w:rsidRPr="00DF4E31" w:rsidRDefault="00DF4E31" w:rsidP="00F910DF">
      <w:pPr>
        <w:jc w:val="center"/>
        <w:rPr>
          <w:sz w:val="18"/>
          <w:szCs w:val="28"/>
        </w:rPr>
      </w:pPr>
    </w:p>
    <w:p w:rsidR="00F910DF" w:rsidRPr="00DA1F87" w:rsidRDefault="00F910DF" w:rsidP="00F910DF">
      <w:pPr>
        <w:jc w:val="center"/>
        <w:rPr>
          <w:b/>
          <w:sz w:val="28"/>
          <w:szCs w:val="28"/>
        </w:rPr>
      </w:pPr>
      <w:r>
        <w:rPr>
          <w:b/>
          <w:sz w:val="28"/>
          <w:szCs w:val="28"/>
        </w:rPr>
        <w:t>5</w:t>
      </w:r>
      <w:r w:rsidRPr="00DA1F87">
        <w:rPr>
          <w:b/>
          <w:sz w:val="28"/>
          <w:szCs w:val="28"/>
        </w:rPr>
        <w:t>. ОСНОВНЫЕ ТЕХНИКО-ЭКОНОМИЧЕСКИЕ ПОКАЗАТЕЛИ</w:t>
      </w:r>
    </w:p>
    <w:p w:rsidR="00F910DF" w:rsidRDefault="00F910DF" w:rsidP="00F910DF">
      <w:pPr>
        <w:pStyle w:val="af2"/>
        <w:jc w:val="center"/>
        <w:rPr>
          <w:rFonts w:ascii="Verdana" w:hAnsi="Verdana"/>
          <w:b/>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793"/>
        <w:gridCol w:w="1275"/>
        <w:gridCol w:w="1134"/>
        <w:gridCol w:w="1134"/>
        <w:gridCol w:w="1134"/>
        <w:gridCol w:w="1276"/>
      </w:tblGrid>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DF4E31">
            <w:pPr>
              <w:ind w:left="-142" w:right="-73"/>
              <w:jc w:val="center"/>
              <w:rPr>
                <w:bCs/>
                <w:sz w:val="16"/>
                <w:szCs w:val="16"/>
              </w:rPr>
            </w:pPr>
            <w:r w:rsidRPr="00352CB2">
              <w:rPr>
                <w:bCs/>
                <w:sz w:val="16"/>
                <w:szCs w:val="16"/>
              </w:rPr>
              <w:t>№</w:t>
            </w:r>
          </w:p>
          <w:p w:rsidR="00F910DF" w:rsidRPr="00352CB2" w:rsidRDefault="00F910DF" w:rsidP="00DF4E31">
            <w:pPr>
              <w:ind w:left="-142" w:right="-73"/>
              <w:jc w:val="center"/>
              <w:rPr>
                <w:bCs/>
                <w:sz w:val="16"/>
                <w:szCs w:val="16"/>
              </w:rPr>
            </w:pPr>
            <w:r w:rsidRPr="00352CB2">
              <w:rPr>
                <w:bCs/>
                <w:sz w:val="16"/>
                <w:szCs w:val="16"/>
              </w:rPr>
              <w:t>п/п</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DF4E31">
            <w:pPr>
              <w:ind w:left="-142" w:right="-73"/>
              <w:jc w:val="center"/>
              <w:rPr>
                <w:bCs/>
                <w:sz w:val="18"/>
                <w:szCs w:val="18"/>
              </w:rPr>
            </w:pPr>
            <w:r w:rsidRPr="00352CB2">
              <w:rPr>
                <w:bCs/>
                <w:sz w:val="18"/>
                <w:szCs w:val="18"/>
              </w:rPr>
              <w:t>Наименование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DF4E31">
            <w:pPr>
              <w:ind w:left="-142" w:right="-73"/>
              <w:jc w:val="center"/>
              <w:rPr>
                <w:bCs/>
                <w:sz w:val="18"/>
                <w:szCs w:val="18"/>
              </w:rPr>
            </w:pPr>
            <w:r w:rsidRPr="00352CB2">
              <w:rPr>
                <w:bCs/>
                <w:sz w:val="18"/>
                <w:szCs w:val="18"/>
              </w:rPr>
              <w:t>Единица</w:t>
            </w:r>
          </w:p>
          <w:p w:rsidR="00F910DF" w:rsidRPr="00352CB2" w:rsidRDefault="00F910DF" w:rsidP="00DF4E31">
            <w:pPr>
              <w:ind w:left="-142" w:right="-73"/>
              <w:jc w:val="center"/>
              <w:rPr>
                <w:bCs/>
                <w:sz w:val="18"/>
                <w:szCs w:val="18"/>
              </w:rPr>
            </w:pPr>
            <w:r w:rsidRPr="00352CB2">
              <w:rPr>
                <w:bCs/>
                <w:sz w:val="18"/>
                <w:szCs w:val="18"/>
              </w:rPr>
              <w:t>измерения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DF4E31">
            <w:pPr>
              <w:ind w:left="-142" w:right="-73"/>
              <w:jc w:val="center"/>
              <w:rPr>
                <w:bCs/>
                <w:sz w:val="18"/>
                <w:szCs w:val="18"/>
              </w:rPr>
            </w:pPr>
            <w:r w:rsidRPr="00352CB2">
              <w:rPr>
                <w:bCs/>
                <w:sz w:val="18"/>
                <w:szCs w:val="18"/>
              </w:rPr>
              <w:t>Существ.</w:t>
            </w:r>
          </w:p>
          <w:p w:rsidR="00F910DF" w:rsidRPr="00352CB2" w:rsidRDefault="00F910DF" w:rsidP="00DF4E31">
            <w:pPr>
              <w:ind w:left="-142" w:right="-73"/>
              <w:jc w:val="center"/>
              <w:rPr>
                <w:bCs/>
                <w:sz w:val="20"/>
              </w:rPr>
            </w:pPr>
            <w:r w:rsidRPr="00352CB2">
              <w:rPr>
                <w:bCs/>
                <w:sz w:val="20"/>
              </w:rPr>
              <w:t>положение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DF4E31">
            <w:pPr>
              <w:ind w:left="-142" w:right="-73"/>
              <w:jc w:val="center"/>
              <w:rPr>
                <w:bCs/>
                <w:sz w:val="18"/>
                <w:szCs w:val="18"/>
              </w:rPr>
            </w:pPr>
            <w:r w:rsidRPr="00352CB2">
              <w:rPr>
                <w:bCs/>
                <w:sz w:val="18"/>
                <w:szCs w:val="18"/>
                <w:lang w:val="en-US"/>
              </w:rPr>
              <w:t>I</w:t>
            </w:r>
            <w:r w:rsidRPr="00352CB2">
              <w:rPr>
                <w:bCs/>
                <w:sz w:val="18"/>
                <w:szCs w:val="18"/>
              </w:rPr>
              <w:t xml:space="preserve"> очередь</w:t>
            </w:r>
          </w:p>
          <w:p w:rsidR="00F910DF" w:rsidRPr="00352CB2" w:rsidRDefault="00F910DF" w:rsidP="00DF4E31">
            <w:pPr>
              <w:ind w:left="-142" w:right="-73"/>
              <w:jc w:val="center"/>
              <w:rPr>
                <w:bCs/>
                <w:sz w:val="18"/>
                <w:szCs w:val="18"/>
              </w:rPr>
            </w:pPr>
            <w:r w:rsidRPr="00352CB2">
              <w:rPr>
                <w:bCs/>
                <w:sz w:val="18"/>
                <w:szCs w:val="18"/>
              </w:rPr>
              <w:t>стр-ва</w:t>
            </w:r>
          </w:p>
          <w:p w:rsidR="00F910DF" w:rsidRPr="00352CB2" w:rsidRDefault="00F910DF" w:rsidP="00DF4E31">
            <w:pPr>
              <w:ind w:left="-142" w:right="-73"/>
              <w:jc w:val="center"/>
              <w:rPr>
                <w:bCs/>
                <w:sz w:val="18"/>
                <w:szCs w:val="18"/>
              </w:rPr>
            </w:pPr>
            <w:r w:rsidRPr="00352CB2">
              <w:rPr>
                <w:bCs/>
                <w:sz w:val="18"/>
                <w:szCs w:val="18"/>
              </w:rPr>
              <w:t>(2017</w:t>
            </w:r>
            <w:r w:rsidR="00DF4E31">
              <w:rPr>
                <w:bCs/>
                <w:sz w:val="18"/>
                <w:szCs w:val="18"/>
              </w:rPr>
              <w:t xml:space="preserve"> </w:t>
            </w:r>
            <w:r w:rsidRPr="00352CB2">
              <w:rPr>
                <w:bCs/>
                <w:sz w:val="18"/>
                <w:szCs w:val="18"/>
              </w:rPr>
              <w:t>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DF4E31">
            <w:pPr>
              <w:ind w:left="-142" w:right="-73"/>
              <w:jc w:val="center"/>
              <w:rPr>
                <w:bCs/>
                <w:sz w:val="20"/>
              </w:rPr>
            </w:pPr>
            <w:r w:rsidRPr="00352CB2">
              <w:rPr>
                <w:bCs/>
                <w:sz w:val="20"/>
              </w:rPr>
              <w:t>Расчетный</w:t>
            </w:r>
          </w:p>
          <w:p w:rsidR="00F910DF" w:rsidRPr="00352CB2" w:rsidRDefault="00F910DF" w:rsidP="00DF4E31">
            <w:pPr>
              <w:ind w:left="-142" w:right="-73"/>
              <w:jc w:val="center"/>
              <w:rPr>
                <w:bCs/>
                <w:sz w:val="18"/>
                <w:szCs w:val="18"/>
              </w:rPr>
            </w:pPr>
            <w:r w:rsidRPr="00352CB2">
              <w:rPr>
                <w:bCs/>
                <w:sz w:val="18"/>
                <w:szCs w:val="18"/>
              </w:rPr>
              <w:t>срок</w:t>
            </w:r>
          </w:p>
          <w:p w:rsidR="00F910DF" w:rsidRPr="00352CB2" w:rsidRDefault="00F910DF" w:rsidP="00DF4E31">
            <w:pPr>
              <w:ind w:left="-142" w:right="-73"/>
              <w:jc w:val="center"/>
              <w:rPr>
                <w:bCs/>
                <w:sz w:val="18"/>
                <w:szCs w:val="18"/>
              </w:rPr>
            </w:pPr>
            <w:r w:rsidRPr="00352CB2">
              <w:rPr>
                <w:bCs/>
                <w:sz w:val="18"/>
                <w:szCs w:val="18"/>
              </w:rPr>
              <w:t>(2025</w:t>
            </w:r>
            <w:r w:rsidR="00DF4E31">
              <w:rPr>
                <w:bCs/>
                <w:sz w:val="18"/>
                <w:szCs w:val="18"/>
              </w:rPr>
              <w:t xml:space="preserve"> </w:t>
            </w:r>
            <w:r w:rsidRPr="00352CB2">
              <w:rPr>
                <w:bCs/>
                <w:sz w:val="18"/>
                <w:szCs w:val="18"/>
              </w:rPr>
              <w:t>г.)</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DF4E31">
            <w:pPr>
              <w:ind w:left="-142" w:right="-73"/>
              <w:jc w:val="center"/>
              <w:rPr>
                <w:bCs/>
                <w:sz w:val="18"/>
                <w:szCs w:val="18"/>
              </w:rPr>
            </w:pPr>
            <w:r w:rsidRPr="00352CB2">
              <w:rPr>
                <w:bCs/>
                <w:sz w:val="18"/>
                <w:szCs w:val="18"/>
              </w:rPr>
              <w:t>Перспектива</w:t>
            </w:r>
          </w:p>
          <w:p w:rsidR="00F910DF" w:rsidRPr="00352CB2" w:rsidRDefault="00F910DF" w:rsidP="00DF4E31">
            <w:pPr>
              <w:ind w:left="-142" w:right="-73"/>
              <w:jc w:val="center"/>
              <w:rPr>
                <w:bCs/>
                <w:sz w:val="18"/>
                <w:szCs w:val="18"/>
              </w:rPr>
            </w:pPr>
            <w:r w:rsidRPr="00352CB2">
              <w:rPr>
                <w:bCs/>
                <w:sz w:val="18"/>
                <w:szCs w:val="18"/>
              </w:rPr>
              <w:t>(2035г.)</w:t>
            </w:r>
          </w:p>
        </w:tc>
      </w:tr>
      <w:tr w:rsidR="00F910DF" w:rsidRPr="00DF4E31"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7</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Территория в границах</w:t>
            </w:r>
          </w:p>
          <w:p w:rsidR="00F910DF" w:rsidRPr="00352CB2" w:rsidRDefault="00F910DF" w:rsidP="004468D3">
            <w:pPr>
              <w:rPr>
                <w:b/>
                <w:bCs/>
                <w:sz w:val="20"/>
                <w:szCs w:val="20"/>
              </w:rPr>
            </w:pPr>
            <w:r w:rsidRPr="00352CB2">
              <w:rPr>
                <w:b/>
                <w:bCs/>
                <w:sz w:val="20"/>
                <w:szCs w:val="20"/>
              </w:rPr>
              <w:t>проектирования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1810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1810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1810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1810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Общий объем жилого фонда, всего</w:t>
            </w:r>
          </w:p>
          <w:p w:rsidR="00F910DF" w:rsidRPr="00352CB2" w:rsidRDefault="00F910DF" w:rsidP="004468D3">
            <w:pPr>
              <w:rPr>
                <w:bCs/>
                <w:sz w:val="20"/>
                <w:szCs w:val="20"/>
              </w:rPr>
            </w:pPr>
            <w:r w:rsidRPr="00352CB2">
              <w:rPr>
                <w:bCs/>
                <w:sz w:val="20"/>
                <w:szCs w:val="20"/>
              </w:rPr>
              <w:t>в том числе: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тыс.м</w:t>
            </w:r>
            <w:r w:rsidRPr="00352CB2">
              <w:rPr>
                <w:bCs/>
                <w:sz w:val="20"/>
                <w:szCs w:val="20"/>
                <w:vertAlign w:val="superscript"/>
              </w:rPr>
              <w:t xml:space="preserve">2 </w:t>
            </w:r>
            <w:r w:rsidRPr="00352CB2">
              <w:rPr>
                <w:bCs/>
                <w:sz w:val="20"/>
                <w:szCs w:val="20"/>
              </w:rPr>
              <w:t>общ.площ.</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197,0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295,2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389,2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1281,0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а) существующий сохраняемый,</w:t>
            </w:r>
          </w:p>
          <w:p w:rsidR="00F910DF" w:rsidRPr="00352CB2" w:rsidRDefault="00F910DF" w:rsidP="004468D3">
            <w:pPr>
              <w:rPr>
                <w:bCs/>
                <w:sz w:val="20"/>
                <w:szCs w:val="20"/>
              </w:rPr>
            </w:pPr>
            <w:r w:rsidRPr="00352CB2">
              <w:rPr>
                <w:bCs/>
                <w:sz w:val="20"/>
                <w:szCs w:val="20"/>
              </w:rPr>
              <w:t xml:space="preserve">  где: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rPr>
              <w:t>тыс.м</w:t>
            </w:r>
            <w:r w:rsidRPr="00352CB2">
              <w:rPr>
                <w:bCs/>
                <w:sz w:val="20"/>
                <w:szCs w:val="20"/>
                <w:vertAlign w:val="superscript"/>
              </w:rPr>
              <w:t>2</w:t>
            </w:r>
            <w:r w:rsidRPr="00352CB2">
              <w:rPr>
                <w:bCs/>
                <w:sz w:val="20"/>
                <w:szCs w:val="20"/>
                <w:u w:val="single"/>
                <w:vertAlign w:val="superscript"/>
              </w:rPr>
              <w:t xml:space="preserve"> </w:t>
            </w:r>
            <w:r w:rsidRPr="00352CB2">
              <w:rPr>
                <w:bCs/>
                <w:sz w:val="20"/>
                <w:szCs w:val="20"/>
                <w:u w:val="single"/>
              </w:rPr>
              <w:t>общ.пл.</w:t>
            </w:r>
          </w:p>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197,0</w:t>
            </w:r>
          </w:p>
          <w:p w:rsidR="00F910DF" w:rsidRPr="00352CB2" w:rsidRDefault="00F910DF" w:rsidP="004468D3">
            <w:pPr>
              <w:jc w:val="center"/>
              <w:rPr>
                <w:bCs/>
                <w:sz w:val="20"/>
                <w:szCs w:val="20"/>
              </w:rPr>
            </w:pPr>
            <w:r w:rsidRPr="00352CB2">
              <w:rPr>
                <w:bCs/>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186,2</w:t>
            </w:r>
          </w:p>
          <w:p w:rsidR="00F910DF" w:rsidRPr="00352CB2" w:rsidRDefault="00F910DF" w:rsidP="004468D3">
            <w:pPr>
              <w:jc w:val="center"/>
              <w:rPr>
                <w:bCs/>
                <w:sz w:val="20"/>
                <w:szCs w:val="20"/>
              </w:rPr>
            </w:pPr>
            <w:r w:rsidRPr="00352CB2">
              <w:rPr>
                <w:bCs/>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184,3</w:t>
            </w:r>
          </w:p>
          <w:p w:rsidR="00F910DF" w:rsidRPr="00352CB2" w:rsidRDefault="00F910DF" w:rsidP="004468D3">
            <w:pPr>
              <w:jc w:val="center"/>
              <w:rPr>
                <w:bCs/>
                <w:sz w:val="20"/>
                <w:szCs w:val="20"/>
              </w:rPr>
            </w:pPr>
            <w:r w:rsidRPr="00352CB2">
              <w:rPr>
                <w:bCs/>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85,0</w:t>
            </w:r>
          </w:p>
          <w:p w:rsidR="00F910DF" w:rsidRPr="00352CB2" w:rsidRDefault="00F910DF" w:rsidP="004468D3">
            <w:pPr>
              <w:jc w:val="center"/>
              <w:rPr>
                <w:bCs/>
                <w:sz w:val="20"/>
                <w:szCs w:val="20"/>
              </w:rPr>
            </w:pPr>
            <w:r w:rsidRPr="00352CB2">
              <w:rPr>
                <w:bCs/>
                <w:sz w:val="20"/>
                <w:szCs w:val="20"/>
              </w:rPr>
              <w:t>100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- 1-2 индивидуальный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r>
              <w:rPr>
                <w:bCs/>
                <w:sz w:val="20"/>
                <w:szCs w:val="20"/>
              </w:rPr>
              <w:t>"</w:t>
            </w: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39,8</w:t>
            </w:r>
          </w:p>
          <w:p w:rsidR="00F910DF" w:rsidRPr="00352CB2" w:rsidRDefault="00F910DF" w:rsidP="004468D3">
            <w:pPr>
              <w:jc w:val="center"/>
              <w:rPr>
                <w:bCs/>
                <w:sz w:val="20"/>
                <w:szCs w:val="20"/>
              </w:rPr>
            </w:pPr>
            <w:r w:rsidRPr="00352CB2">
              <w:rPr>
                <w:bCs/>
                <w:sz w:val="20"/>
                <w:szCs w:val="20"/>
              </w:rPr>
              <w:t>20,2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38,4</w:t>
            </w:r>
          </w:p>
          <w:p w:rsidR="00F910DF" w:rsidRPr="00352CB2" w:rsidRDefault="00F910DF" w:rsidP="004468D3">
            <w:pPr>
              <w:jc w:val="center"/>
              <w:rPr>
                <w:bCs/>
                <w:sz w:val="20"/>
                <w:szCs w:val="20"/>
              </w:rPr>
            </w:pPr>
            <w:r w:rsidRPr="00352CB2">
              <w:rPr>
                <w:bCs/>
                <w:sz w:val="20"/>
                <w:szCs w:val="20"/>
              </w:rPr>
              <w:t>20,6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36,5</w:t>
            </w:r>
          </w:p>
          <w:p w:rsidR="00F910DF" w:rsidRPr="00352CB2" w:rsidRDefault="00F910DF" w:rsidP="004468D3">
            <w:pPr>
              <w:jc w:val="center"/>
              <w:rPr>
                <w:bCs/>
                <w:sz w:val="20"/>
                <w:szCs w:val="20"/>
              </w:rPr>
            </w:pPr>
            <w:r w:rsidRPr="00352CB2">
              <w:rPr>
                <w:bCs/>
                <w:sz w:val="20"/>
                <w:szCs w:val="20"/>
              </w:rPr>
              <w:t>19,8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15,8</w:t>
            </w:r>
          </w:p>
          <w:p w:rsidR="00F910DF" w:rsidRPr="00352CB2" w:rsidRDefault="00F910DF" w:rsidP="004468D3">
            <w:pPr>
              <w:jc w:val="center"/>
              <w:rPr>
                <w:bCs/>
                <w:sz w:val="20"/>
                <w:szCs w:val="20"/>
              </w:rPr>
            </w:pPr>
            <w:r w:rsidRPr="00352CB2">
              <w:rPr>
                <w:bCs/>
                <w:sz w:val="20"/>
                <w:szCs w:val="20"/>
              </w:rPr>
              <w:t>18,6</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- 2 этажный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r>
              <w:rPr>
                <w:bCs/>
                <w:sz w:val="20"/>
                <w:szCs w:val="20"/>
              </w:rPr>
              <w:t>"</w:t>
            </w: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89,7</w:t>
            </w:r>
          </w:p>
          <w:p w:rsidR="00F910DF" w:rsidRPr="00352CB2" w:rsidRDefault="00F910DF" w:rsidP="004468D3">
            <w:pPr>
              <w:jc w:val="center"/>
              <w:rPr>
                <w:bCs/>
                <w:sz w:val="20"/>
                <w:szCs w:val="20"/>
              </w:rPr>
            </w:pPr>
            <w:r w:rsidRPr="00352CB2">
              <w:rPr>
                <w:bCs/>
                <w:sz w:val="20"/>
                <w:szCs w:val="20"/>
              </w:rPr>
              <w:t>45,5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80,3</w:t>
            </w:r>
          </w:p>
          <w:p w:rsidR="00F910DF" w:rsidRPr="00352CB2" w:rsidRDefault="00F910DF" w:rsidP="004468D3">
            <w:pPr>
              <w:jc w:val="center"/>
              <w:rPr>
                <w:bCs/>
                <w:sz w:val="20"/>
                <w:szCs w:val="20"/>
              </w:rPr>
            </w:pPr>
            <w:r w:rsidRPr="00352CB2">
              <w:rPr>
                <w:bCs/>
                <w:sz w:val="20"/>
                <w:szCs w:val="20"/>
              </w:rPr>
              <w:t>43,1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80,3</w:t>
            </w:r>
          </w:p>
          <w:p w:rsidR="00F910DF" w:rsidRPr="00352CB2" w:rsidRDefault="00F910DF" w:rsidP="004468D3">
            <w:pPr>
              <w:jc w:val="center"/>
              <w:rPr>
                <w:bCs/>
                <w:sz w:val="20"/>
                <w:szCs w:val="20"/>
              </w:rPr>
            </w:pPr>
            <w:r w:rsidRPr="00352CB2">
              <w:rPr>
                <w:bCs/>
                <w:sz w:val="20"/>
                <w:szCs w:val="20"/>
              </w:rPr>
              <w:t>43,6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1,7</w:t>
            </w:r>
          </w:p>
          <w:p w:rsidR="00F910DF" w:rsidRPr="00352CB2" w:rsidRDefault="00F910DF" w:rsidP="004468D3">
            <w:pPr>
              <w:jc w:val="center"/>
              <w:rPr>
                <w:bCs/>
                <w:sz w:val="20"/>
                <w:szCs w:val="20"/>
              </w:rPr>
            </w:pPr>
            <w:r w:rsidRPr="00352CB2">
              <w:rPr>
                <w:bCs/>
                <w:sz w:val="20"/>
                <w:szCs w:val="20"/>
              </w:rPr>
              <w:t>2,0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- 5 этажный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r>
              <w:rPr>
                <w:bCs/>
                <w:sz w:val="20"/>
                <w:szCs w:val="20"/>
              </w:rPr>
              <w:t>"</w:t>
            </w: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28,0</w:t>
            </w:r>
          </w:p>
          <w:p w:rsidR="00F910DF" w:rsidRPr="00352CB2" w:rsidRDefault="00F910DF" w:rsidP="004468D3">
            <w:pPr>
              <w:jc w:val="center"/>
              <w:rPr>
                <w:bCs/>
                <w:sz w:val="20"/>
                <w:szCs w:val="20"/>
              </w:rPr>
            </w:pPr>
            <w:r w:rsidRPr="00352CB2">
              <w:rPr>
                <w:bCs/>
                <w:sz w:val="20"/>
                <w:szCs w:val="20"/>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28,0</w:t>
            </w:r>
          </w:p>
          <w:p w:rsidR="00F910DF" w:rsidRPr="00352CB2" w:rsidRDefault="00F910DF" w:rsidP="004468D3">
            <w:pPr>
              <w:jc w:val="center"/>
              <w:rPr>
                <w:bCs/>
                <w:sz w:val="20"/>
                <w:szCs w:val="20"/>
              </w:rPr>
            </w:pPr>
            <w:r w:rsidRPr="00352CB2">
              <w:rPr>
                <w:bCs/>
                <w:sz w:val="20"/>
                <w:szCs w:val="20"/>
              </w:rPr>
              <w:t>15,1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28,0</w:t>
            </w:r>
          </w:p>
          <w:p w:rsidR="00F910DF" w:rsidRPr="00352CB2" w:rsidRDefault="00F910DF" w:rsidP="004468D3">
            <w:pPr>
              <w:jc w:val="center"/>
              <w:rPr>
                <w:bCs/>
                <w:sz w:val="20"/>
                <w:szCs w:val="20"/>
              </w:rPr>
            </w:pPr>
            <w:r w:rsidRPr="00352CB2">
              <w:rPr>
                <w:bCs/>
                <w:sz w:val="20"/>
                <w:szCs w:val="20"/>
              </w:rPr>
              <w:t>15,2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28,0</w:t>
            </w:r>
          </w:p>
          <w:p w:rsidR="00F910DF" w:rsidRPr="00352CB2" w:rsidRDefault="00F910DF" w:rsidP="004468D3">
            <w:pPr>
              <w:jc w:val="center"/>
              <w:rPr>
                <w:bCs/>
                <w:sz w:val="20"/>
                <w:szCs w:val="20"/>
              </w:rPr>
            </w:pPr>
            <w:r w:rsidRPr="00352CB2">
              <w:rPr>
                <w:bCs/>
                <w:sz w:val="20"/>
                <w:szCs w:val="20"/>
              </w:rPr>
              <w:t>32,9</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- 9 этажный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r>
              <w:rPr>
                <w:bCs/>
                <w:sz w:val="20"/>
                <w:szCs w:val="20"/>
              </w:rPr>
              <w:t>"</w:t>
            </w: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39,5</w:t>
            </w:r>
          </w:p>
          <w:p w:rsidR="00F910DF" w:rsidRPr="00352CB2" w:rsidRDefault="00F910DF" w:rsidP="004468D3">
            <w:pPr>
              <w:jc w:val="center"/>
              <w:rPr>
                <w:bCs/>
                <w:sz w:val="20"/>
                <w:szCs w:val="20"/>
              </w:rPr>
            </w:pPr>
            <w:r w:rsidRPr="00352CB2">
              <w:rPr>
                <w:bCs/>
                <w:sz w:val="20"/>
                <w:szCs w:val="20"/>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39,5</w:t>
            </w:r>
          </w:p>
          <w:p w:rsidR="00F910DF" w:rsidRPr="00352CB2" w:rsidRDefault="00F910DF" w:rsidP="004468D3">
            <w:pPr>
              <w:jc w:val="center"/>
              <w:rPr>
                <w:bCs/>
                <w:sz w:val="20"/>
                <w:szCs w:val="20"/>
              </w:rPr>
            </w:pPr>
            <w:r w:rsidRPr="00352CB2">
              <w:rPr>
                <w:bCs/>
                <w:sz w:val="20"/>
                <w:szCs w:val="20"/>
              </w:rPr>
              <w:t>21,2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39,5</w:t>
            </w:r>
          </w:p>
          <w:p w:rsidR="00F910DF" w:rsidRPr="00352CB2" w:rsidRDefault="00F910DF" w:rsidP="004468D3">
            <w:pPr>
              <w:jc w:val="center"/>
              <w:rPr>
                <w:bCs/>
                <w:sz w:val="20"/>
                <w:szCs w:val="20"/>
              </w:rPr>
            </w:pPr>
            <w:r w:rsidRPr="00352CB2">
              <w:rPr>
                <w:bCs/>
                <w:sz w:val="20"/>
                <w:szCs w:val="20"/>
              </w:rPr>
              <w:t>21,4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39,5</w:t>
            </w:r>
          </w:p>
          <w:p w:rsidR="00F910DF" w:rsidRPr="00352CB2" w:rsidRDefault="00F910DF" w:rsidP="004468D3">
            <w:pPr>
              <w:jc w:val="center"/>
              <w:rPr>
                <w:bCs/>
                <w:sz w:val="20"/>
                <w:szCs w:val="20"/>
              </w:rPr>
            </w:pPr>
            <w:r w:rsidRPr="00352CB2">
              <w:rPr>
                <w:bCs/>
                <w:sz w:val="20"/>
                <w:szCs w:val="20"/>
              </w:rPr>
              <w:t>46,5</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xml:space="preserve">б) новое строительство, </w:t>
            </w:r>
          </w:p>
          <w:p w:rsidR="00F910DF" w:rsidRPr="00352CB2" w:rsidRDefault="00F910DF" w:rsidP="004468D3">
            <w:pPr>
              <w:rPr>
                <w:bCs/>
                <w:sz w:val="20"/>
                <w:szCs w:val="20"/>
              </w:rPr>
            </w:pPr>
            <w:r w:rsidRPr="00352CB2">
              <w:rPr>
                <w:bCs/>
                <w:sz w:val="20"/>
                <w:szCs w:val="20"/>
              </w:rPr>
              <w:t xml:space="preserve">  где: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т.м</w:t>
            </w:r>
            <w:r w:rsidRPr="00352CB2">
              <w:rPr>
                <w:bCs/>
                <w:sz w:val="20"/>
                <w:szCs w:val="20"/>
                <w:u w:val="single"/>
                <w:vertAlign w:val="superscript"/>
              </w:rPr>
              <w:t xml:space="preserve">2 </w:t>
            </w:r>
            <w:r w:rsidRPr="00352CB2">
              <w:rPr>
                <w:bCs/>
                <w:sz w:val="20"/>
                <w:szCs w:val="20"/>
                <w:u w:val="single"/>
              </w:rPr>
              <w:t>общ.пл.</w:t>
            </w:r>
          </w:p>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109,0</w:t>
            </w:r>
          </w:p>
          <w:p w:rsidR="00F910DF" w:rsidRPr="00352CB2" w:rsidRDefault="00F910DF" w:rsidP="004468D3">
            <w:pPr>
              <w:jc w:val="center"/>
              <w:rPr>
                <w:bCs/>
                <w:sz w:val="20"/>
                <w:szCs w:val="20"/>
              </w:rPr>
            </w:pPr>
            <w:r w:rsidRPr="00352CB2">
              <w:rPr>
                <w:bCs/>
                <w:sz w:val="20"/>
                <w:szCs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205,2</w:t>
            </w:r>
          </w:p>
          <w:p w:rsidR="00F910DF" w:rsidRPr="00352CB2" w:rsidRDefault="00F910DF" w:rsidP="004468D3">
            <w:pPr>
              <w:jc w:val="center"/>
              <w:rPr>
                <w:bCs/>
                <w:sz w:val="20"/>
                <w:szCs w:val="20"/>
              </w:rPr>
            </w:pPr>
            <w:r w:rsidRPr="00352CB2">
              <w:rPr>
                <w:bCs/>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1196,0</w:t>
            </w:r>
          </w:p>
          <w:p w:rsidR="00F910DF" w:rsidRPr="00352CB2" w:rsidRDefault="00F910DF" w:rsidP="004468D3">
            <w:pPr>
              <w:jc w:val="center"/>
              <w:rPr>
                <w:bCs/>
                <w:sz w:val="20"/>
                <w:szCs w:val="20"/>
                <w:u w:val="single"/>
              </w:rPr>
            </w:pPr>
            <w:r w:rsidRPr="00352CB2">
              <w:rPr>
                <w:bCs/>
                <w:sz w:val="20"/>
                <w:szCs w:val="20"/>
              </w:rPr>
              <w:t>100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индивидуальное, коттеджное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r>
              <w:rPr>
                <w:bCs/>
                <w:sz w:val="20"/>
                <w:szCs w:val="20"/>
              </w:rPr>
              <w:t>"</w:t>
            </w: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13,0</w:t>
            </w:r>
          </w:p>
          <w:p w:rsidR="00F910DF" w:rsidRPr="00352CB2" w:rsidRDefault="00F910DF" w:rsidP="004468D3">
            <w:pPr>
              <w:jc w:val="center"/>
              <w:rPr>
                <w:bCs/>
                <w:sz w:val="20"/>
                <w:szCs w:val="20"/>
              </w:rPr>
            </w:pPr>
            <w:r w:rsidRPr="00352CB2">
              <w:rPr>
                <w:bCs/>
                <w:sz w:val="20"/>
                <w:szCs w:val="20"/>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19,2</w:t>
            </w:r>
          </w:p>
          <w:p w:rsidR="00F910DF" w:rsidRPr="00352CB2" w:rsidRDefault="00F910DF" w:rsidP="004468D3">
            <w:pPr>
              <w:jc w:val="center"/>
              <w:rPr>
                <w:bCs/>
                <w:sz w:val="20"/>
                <w:szCs w:val="20"/>
              </w:rPr>
            </w:pPr>
            <w:r w:rsidRPr="00352CB2">
              <w:rPr>
                <w:bCs/>
                <w:sz w:val="20"/>
                <w:szCs w:val="20"/>
              </w:rPr>
              <w:t>9,4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55,4</w:t>
            </w:r>
          </w:p>
          <w:p w:rsidR="00F910DF" w:rsidRPr="00352CB2" w:rsidRDefault="00F910DF" w:rsidP="004468D3">
            <w:pPr>
              <w:jc w:val="center"/>
              <w:rPr>
                <w:bCs/>
                <w:sz w:val="20"/>
                <w:szCs w:val="20"/>
              </w:rPr>
            </w:pPr>
            <w:r w:rsidRPr="00352CB2">
              <w:rPr>
                <w:bCs/>
                <w:sz w:val="20"/>
                <w:szCs w:val="20"/>
              </w:rPr>
              <w:t>4,6</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- 3 этажное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r>
              <w:rPr>
                <w:bCs/>
                <w:sz w:val="20"/>
                <w:szCs w:val="20"/>
              </w:rPr>
              <w:t>"</w:t>
            </w: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3,5</w:t>
            </w:r>
          </w:p>
          <w:p w:rsidR="00F910DF" w:rsidRPr="00352CB2" w:rsidRDefault="00F910DF" w:rsidP="004468D3">
            <w:pPr>
              <w:jc w:val="center"/>
              <w:rPr>
                <w:bCs/>
                <w:sz w:val="20"/>
                <w:szCs w:val="20"/>
              </w:rPr>
            </w:pPr>
            <w:r w:rsidRPr="00352CB2">
              <w:rPr>
                <w:bCs/>
                <w:sz w:val="20"/>
                <w:szCs w:val="20"/>
              </w:rPr>
              <w:t>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24,3</w:t>
            </w:r>
          </w:p>
          <w:p w:rsidR="00F910DF" w:rsidRPr="00352CB2" w:rsidRDefault="00F910DF" w:rsidP="004468D3">
            <w:pPr>
              <w:jc w:val="center"/>
              <w:rPr>
                <w:bCs/>
                <w:sz w:val="20"/>
                <w:szCs w:val="20"/>
              </w:rPr>
            </w:pPr>
            <w:r w:rsidRPr="00352CB2">
              <w:rPr>
                <w:bCs/>
                <w:sz w:val="20"/>
                <w:szCs w:val="20"/>
              </w:rPr>
              <w:t>1,0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- 5-10 этажное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r>
              <w:rPr>
                <w:bCs/>
                <w:sz w:val="20"/>
                <w:szCs w:val="20"/>
              </w:rPr>
              <w:t>"</w:t>
            </w: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96,0</w:t>
            </w:r>
          </w:p>
          <w:p w:rsidR="00F910DF" w:rsidRPr="00352CB2" w:rsidRDefault="00F910DF" w:rsidP="004468D3">
            <w:pPr>
              <w:jc w:val="center"/>
              <w:rPr>
                <w:bCs/>
                <w:sz w:val="20"/>
                <w:szCs w:val="20"/>
              </w:rPr>
            </w:pPr>
            <w:r w:rsidRPr="00352CB2">
              <w:rPr>
                <w:bCs/>
                <w:sz w:val="20"/>
                <w:szCs w:val="20"/>
              </w:rPr>
              <w:t>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182,5</w:t>
            </w:r>
          </w:p>
          <w:p w:rsidR="00F910DF" w:rsidRPr="00352CB2" w:rsidRDefault="00F910DF" w:rsidP="004468D3">
            <w:pPr>
              <w:jc w:val="center"/>
              <w:rPr>
                <w:bCs/>
                <w:sz w:val="20"/>
                <w:szCs w:val="20"/>
              </w:rPr>
            </w:pPr>
            <w:r w:rsidRPr="00352CB2">
              <w:rPr>
                <w:bCs/>
                <w:sz w:val="20"/>
                <w:szCs w:val="20"/>
              </w:rPr>
              <w:t>88,9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1082,3</w:t>
            </w:r>
          </w:p>
          <w:p w:rsidR="00F910DF" w:rsidRPr="00352CB2" w:rsidRDefault="00F910DF" w:rsidP="004468D3">
            <w:pPr>
              <w:jc w:val="center"/>
              <w:rPr>
                <w:bCs/>
                <w:sz w:val="20"/>
                <w:szCs w:val="20"/>
              </w:rPr>
            </w:pPr>
            <w:r w:rsidRPr="00352CB2">
              <w:rPr>
                <w:bCs/>
                <w:sz w:val="20"/>
                <w:szCs w:val="20"/>
              </w:rPr>
              <w:t>90,5</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- 12 этажное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r>
              <w:rPr>
                <w:bCs/>
                <w:sz w:val="20"/>
                <w:szCs w:val="20"/>
              </w:rPr>
              <w:t>"</w:t>
            </w: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34,0</w:t>
            </w:r>
          </w:p>
          <w:p w:rsidR="00F910DF" w:rsidRPr="00352CB2" w:rsidRDefault="00F910DF" w:rsidP="004468D3">
            <w:pPr>
              <w:jc w:val="center"/>
              <w:rPr>
                <w:bCs/>
                <w:sz w:val="20"/>
                <w:szCs w:val="20"/>
              </w:rPr>
            </w:pPr>
            <w:r w:rsidRPr="00352CB2">
              <w:rPr>
                <w:bCs/>
                <w:sz w:val="20"/>
                <w:szCs w:val="20"/>
              </w:rPr>
              <w:t>2,9</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
                <w:bCs/>
                <w:sz w:val="20"/>
                <w:szCs w:val="20"/>
              </w:rPr>
            </w:pPr>
            <w:r w:rsidRPr="00352CB2">
              <w:rPr>
                <w:b/>
                <w:bCs/>
                <w:sz w:val="20"/>
                <w:szCs w:val="20"/>
              </w:rPr>
              <w:t>3.</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rPr>
                <w:b/>
                <w:bCs/>
                <w:sz w:val="20"/>
                <w:szCs w:val="20"/>
              </w:rPr>
            </w:pPr>
            <w:r w:rsidRPr="00352CB2">
              <w:rPr>
                <w:b/>
                <w:bCs/>
                <w:sz w:val="20"/>
                <w:szCs w:val="20"/>
              </w:rPr>
              <w:t>Население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тыс.чел.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14,0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41,5</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4.</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Средняя обеспеченность общей</w:t>
            </w:r>
          </w:p>
          <w:p w:rsidR="00F910DF" w:rsidRPr="00352CB2" w:rsidRDefault="00F910DF" w:rsidP="004468D3">
            <w:pPr>
              <w:rPr>
                <w:b/>
                <w:bCs/>
                <w:sz w:val="20"/>
                <w:szCs w:val="20"/>
              </w:rPr>
            </w:pPr>
            <w:r w:rsidRPr="00352CB2">
              <w:rPr>
                <w:b/>
                <w:bCs/>
                <w:sz w:val="20"/>
                <w:szCs w:val="20"/>
              </w:rPr>
              <w:t>площадью на 1 жителя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vertAlign w:val="superscript"/>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xml:space="preserve">- в индивидуальном, </w:t>
            </w:r>
          </w:p>
          <w:p w:rsidR="00F910DF" w:rsidRPr="00352CB2" w:rsidRDefault="00F910DF" w:rsidP="004468D3">
            <w:pPr>
              <w:rPr>
                <w:bCs/>
                <w:sz w:val="20"/>
                <w:szCs w:val="20"/>
              </w:rPr>
            </w:pPr>
            <w:r w:rsidRPr="00352CB2">
              <w:rPr>
                <w:bCs/>
                <w:sz w:val="20"/>
                <w:szCs w:val="20"/>
              </w:rPr>
              <w:t xml:space="preserve"> коттеджном жилом фонде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чел. на</w:t>
            </w:r>
          </w:p>
          <w:p w:rsidR="00F910DF" w:rsidRPr="00352CB2" w:rsidRDefault="00F910DF" w:rsidP="004468D3">
            <w:pPr>
              <w:jc w:val="center"/>
              <w:rPr>
                <w:bCs/>
                <w:sz w:val="20"/>
                <w:szCs w:val="20"/>
                <w:vertAlign w:val="superscript"/>
              </w:rPr>
            </w:pPr>
            <w:r w:rsidRPr="00352CB2">
              <w:rPr>
                <w:bCs/>
                <w:sz w:val="20"/>
                <w:szCs w:val="20"/>
              </w:rPr>
              <w:t>1 дом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в многоквартирном жилом</w:t>
            </w:r>
          </w:p>
          <w:p w:rsidR="00F910DF" w:rsidRPr="00352CB2" w:rsidRDefault="00F910DF" w:rsidP="004468D3">
            <w:pPr>
              <w:rPr>
                <w:bCs/>
                <w:sz w:val="20"/>
                <w:szCs w:val="20"/>
              </w:rPr>
            </w:pPr>
            <w:r w:rsidRPr="00352CB2">
              <w:rPr>
                <w:bCs/>
                <w:sz w:val="20"/>
                <w:szCs w:val="20"/>
              </w:rPr>
              <w:t xml:space="preserve"> фонде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vertAlign w:val="superscript"/>
              </w:rPr>
            </w:pPr>
            <w:r w:rsidRPr="00352CB2">
              <w:rPr>
                <w:bCs/>
                <w:sz w:val="20"/>
                <w:szCs w:val="20"/>
              </w:rPr>
              <w:t>м</w:t>
            </w:r>
            <w:r w:rsidRPr="00352CB2">
              <w:rPr>
                <w:bCs/>
                <w:sz w:val="20"/>
                <w:szCs w:val="20"/>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5.</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Снос малоценного и ветхого</w:t>
            </w:r>
          </w:p>
          <w:p w:rsidR="00F910DF" w:rsidRPr="00352CB2" w:rsidRDefault="00F910DF" w:rsidP="004468D3">
            <w:pPr>
              <w:rPr>
                <w:b/>
                <w:bCs/>
                <w:sz w:val="20"/>
                <w:szCs w:val="20"/>
              </w:rPr>
            </w:pPr>
            <w:r w:rsidRPr="00352CB2">
              <w:rPr>
                <w:b/>
                <w:bCs/>
                <w:sz w:val="20"/>
                <w:szCs w:val="20"/>
              </w:rPr>
              <w:t>жилого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тыс.м</w:t>
            </w:r>
            <w:r w:rsidRPr="00352CB2">
              <w:rPr>
                <w:bCs/>
                <w:sz w:val="20"/>
                <w:szCs w:val="20"/>
                <w:vertAlign w:val="superscript"/>
              </w:rPr>
              <w:t xml:space="preserve">2 </w:t>
            </w:r>
            <w:r w:rsidRPr="00352CB2">
              <w:rPr>
                <w:bCs/>
                <w:sz w:val="20"/>
                <w:szCs w:val="20"/>
              </w:rPr>
              <w:t>общ.пл.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12,7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112,0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5.1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Процент сноса к новому</w:t>
            </w:r>
          </w:p>
          <w:p w:rsidR="00F910DF" w:rsidRPr="00352CB2" w:rsidRDefault="00F910DF" w:rsidP="004468D3">
            <w:pPr>
              <w:rPr>
                <w:bCs/>
                <w:sz w:val="20"/>
                <w:szCs w:val="20"/>
              </w:rPr>
            </w:pPr>
            <w:r w:rsidRPr="00352CB2">
              <w:rPr>
                <w:bCs/>
                <w:sz w:val="20"/>
                <w:szCs w:val="20"/>
              </w:rPr>
              <w:t>строительству</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6,2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9,4</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6.</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Плотность населения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чел./га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190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7.</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Средний коэффициент плотности</w:t>
            </w:r>
          </w:p>
          <w:p w:rsidR="00F910DF" w:rsidRPr="00352CB2" w:rsidRDefault="00F910DF" w:rsidP="004468D3">
            <w:pPr>
              <w:rPr>
                <w:b/>
                <w:bCs/>
                <w:sz w:val="20"/>
                <w:szCs w:val="20"/>
              </w:rPr>
            </w:pPr>
            <w:r w:rsidRPr="00352CB2">
              <w:rPr>
                <w:b/>
                <w:bCs/>
                <w:sz w:val="20"/>
                <w:szCs w:val="20"/>
              </w:rPr>
              <w:t>застройки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0,6</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7.1.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xml:space="preserve">Средний коэффициент </w:t>
            </w:r>
          </w:p>
          <w:p w:rsidR="00F910DF" w:rsidRPr="00352CB2" w:rsidRDefault="00F910DF" w:rsidP="004468D3">
            <w:pPr>
              <w:rPr>
                <w:bCs/>
                <w:sz w:val="20"/>
                <w:szCs w:val="20"/>
              </w:rPr>
            </w:pPr>
            <w:r w:rsidRPr="00352CB2">
              <w:rPr>
                <w:bCs/>
                <w:sz w:val="20"/>
                <w:szCs w:val="20"/>
              </w:rPr>
              <w:t>застройки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0,3</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8.</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Основные объекты культурно--бытового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xml:space="preserve">Общая площадь объектов </w:t>
            </w:r>
          </w:p>
          <w:p w:rsidR="00F910DF" w:rsidRPr="00352CB2" w:rsidRDefault="00F910DF" w:rsidP="004468D3">
            <w:pPr>
              <w:rPr>
                <w:bCs/>
                <w:sz w:val="20"/>
                <w:szCs w:val="20"/>
              </w:rPr>
            </w:pPr>
            <w:r w:rsidRPr="00352CB2">
              <w:rPr>
                <w:bCs/>
                <w:sz w:val="20"/>
                <w:szCs w:val="20"/>
              </w:rPr>
              <w:t xml:space="preserve">обслуживания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тыс.м</w:t>
            </w:r>
            <w:r w:rsidRPr="00352CB2">
              <w:rPr>
                <w:bCs/>
                <w:sz w:val="20"/>
                <w:szCs w:val="20"/>
                <w:vertAlign w:val="superscript"/>
              </w:rPr>
              <w:t xml:space="preserve">2 </w:t>
            </w:r>
            <w:r w:rsidRPr="00352CB2">
              <w:rPr>
                <w:bCs/>
                <w:sz w:val="20"/>
                <w:szCs w:val="20"/>
              </w:rPr>
              <w:t>общ.пл.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48,0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227,0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Общеобразовательные школы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мест</w:t>
            </w:r>
          </w:p>
          <w:p w:rsidR="00F910DF" w:rsidRPr="00352CB2" w:rsidRDefault="00F910DF" w:rsidP="004468D3">
            <w:pPr>
              <w:jc w:val="center"/>
              <w:rPr>
                <w:bCs/>
                <w:sz w:val="20"/>
                <w:szCs w:val="20"/>
                <w:u w:val="single"/>
              </w:rPr>
            </w:pPr>
            <w:r w:rsidRPr="00352CB2">
              <w:rPr>
                <w:bCs/>
                <w:sz w:val="20"/>
                <w:szCs w:val="20"/>
              </w:rPr>
              <w:t>1 тыс.жит.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1000</w:t>
            </w:r>
          </w:p>
          <w:p w:rsidR="00F910DF" w:rsidRPr="00352CB2" w:rsidRDefault="00F910DF" w:rsidP="004468D3">
            <w:pPr>
              <w:jc w:val="center"/>
              <w:rPr>
                <w:bCs/>
                <w:sz w:val="20"/>
                <w:szCs w:val="20"/>
              </w:rPr>
            </w:pPr>
            <w:r w:rsidRPr="00352CB2">
              <w:rPr>
                <w:bCs/>
                <w:sz w:val="20"/>
                <w:szCs w:val="20"/>
              </w:rPr>
              <w:t>120,5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1680</w:t>
            </w:r>
          </w:p>
          <w:p w:rsidR="00F910DF" w:rsidRPr="00352CB2" w:rsidRDefault="00F910DF" w:rsidP="004468D3">
            <w:pPr>
              <w:jc w:val="center"/>
              <w:rPr>
                <w:bCs/>
                <w:sz w:val="20"/>
                <w:szCs w:val="20"/>
              </w:rPr>
            </w:pPr>
            <w:r w:rsidRPr="00352CB2">
              <w:rPr>
                <w:bCs/>
                <w:sz w:val="20"/>
                <w:szCs w:val="20"/>
              </w:rPr>
              <w:t>143,5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1680</w:t>
            </w:r>
          </w:p>
          <w:p w:rsidR="00F910DF" w:rsidRPr="00352CB2" w:rsidRDefault="00F910DF" w:rsidP="004468D3">
            <w:pPr>
              <w:jc w:val="center"/>
              <w:rPr>
                <w:bCs/>
                <w:sz w:val="20"/>
                <w:szCs w:val="20"/>
              </w:rPr>
            </w:pPr>
            <w:r w:rsidRPr="00352CB2">
              <w:rPr>
                <w:bCs/>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5000</w:t>
            </w:r>
          </w:p>
          <w:p w:rsidR="00F910DF" w:rsidRPr="00352CB2" w:rsidRDefault="00F910DF" w:rsidP="004468D3">
            <w:pPr>
              <w:jc w:val="center"/>
              <w:rPr>
                <w:bCs/>
                <w:sz w:val="20"/>
                <w:szCs w:val="20"/>
              </w:rPr>
            </w:pPr>
            <w:r w:rsidRPr="00352CB2">
              <w:rPr>
                <w:bCs/>
                <w:sz w:val="20"/>
                <w:szCs w:val="20"/>
              </w:rPr>
              <w:t>120,5</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8.3.</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Детские дошкольные</w:t>
            </w:r>
          </w:p>
          <w:p w:rsidR="00F910DF" w:rsidRDefault="00F910DF" w:rsidP="004468D3">
            <w:pPr>
              <w:rPr>
                <w:bCs/>
                <w:sz w:val="20"/>
                <w:szCs w:val="20"/>
              </w:rPr>
            </w:pPr>
            <w:r>
              <w:rPr>
                <w:bCs/>
                <w:sz w:val="20"/>
                <w:szCs w:val="20"/>
              </w:rPr>
              <w:t>у</w:t>
            </w:r>
            <w:r w:rsidRPr="00352CB2">
              <w:rPr>
                <w:bCs/>
                <w:sz w:val="20"/>
                <w:szCs w:val="20"/>
              </w:rPr>
              <w:t>чреждения</w:t>
            </w:r>
          </w:p>
          <w:p w:rsidR="00F910DF" w:rsidRDefault="00F910DF" w:rsidP="004468D3">
            <w:pPr>
              <w:rPr>
                <w:bCs/>
                <w:sz w:val="20"/>
                <w:szCs w:val="20"/>
              </w:rPr>
            </w:pPr>
          </w:p>
          <w:p w:rsidR="00F910DF" w:rsidRDefault="00F910DF" w:rsidP="004468D3">
            <w:pPr>
              <w:rPr>
                <w:bCs/>
                <w:sz w:val="20"/>
                <w:szCs w:val="20"/>
              </w:rPr>
            </w:pPr>
          </w:p>
          <w:p w:rsidR="00F910DF" w:rsidRPr="00352CB2" w:rsidRDefault="00F910DF" w:rsidP="004468D3">
            <w:pPr>
              <w:rPr>
                <w:bCs/>
                <w:sz w:val="10"/>
                <w:szCs w:val="1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мест</w:t>
            </w:r>
          </w:p>
          <w:p w:rsidR="00F910DF" w:rsidRPr="00352CB2" w:rsidRDefault="00F910DF" w:rsidP="004468D3">
            <w:pPr>
              <w:jc w:val="center"/>
              <w:rPr>
                <w:bCs/>
                <w:sz w:val="20"/>
                <w:szCs w:val="20"/>
              </w:rPr>
            </w:pPr>
            <w:r w:rsidRPr="00352CB2">
              <w:rPr>
                <w:bCs/>
                <w:sz w:val="20"/>
                <w:szCs w:val="20"/>
              </w:rPr>
              <w:t>1 тыс.жит.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212</w:t>
            </w:r>
          </w:p>
          <w:p w:rsidR="00F910DF" w:rsidRPr="00352CB2" w:rsidRDefault="00F910DF" w:rsidP="004468D3">
            <w:pPr>
              <w:jc w:val="center"/>
              <w:rPr>
                <w:bCs/>
                <w:sz w:val="20"/>
                <w:szCs w:val="20"/>
              </w:rPr>
            </w:pPr>
            <w:r w:rsidRPr="00352CB2">
              <w:rPr>
                <w:bCs/>
                <w:sz w:val="20"/>
                <w:szCs w:val="20"/>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452</w:t>
            </w:r>
          </w:p>
          <w:p w:rsidR="00F910DF" w:rsidRPr="00352CB2" w:rsidRDefault="00F910DF" w:rsidP="004468D3">
            <w:pPr>
              <w:jc w:val="center"/>
              <w:rPr>
                <w:bCs/>
                <w:sz w:val="20"/>
                <w:szCs w:val="20"/>
              </w:rPr>
            </w:pPr>
            <w:r w:rsidRPr="00352CB2">
              <w:rPr>
                <w:bCs/>
                <w:sz w:val="20"/>
                <w:szCs w:val="20"/>
              </w:rPr>
              <w:t>38,5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672</w:t>
            </w:r>
          </w:p>
          <w:p w:rsidR="00F910DF" w:rsidRPr="00352CB2" w:rsidRDefault="00F910DF" w:rsidP="004468D3">
            <w:pPr>
              <w:jc w:val="center"/>
              <w:rPr>
                <w:bCs/>
                <w:sz w:val="20"/>
                <w:szCs w:val="20"/>
              </w:rPr>
            </w:pPr>
            <w:r w:rsidRPr="00352CB2">
              <w:rPr>
                <w:bCs/>
                <w:sz w:val="20"/>
                <w:szCs w:val="20"/>
              </w:rPr>
              <w:t>48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2132</w:t>
            </w:r>
          </w:p>
          <w:p w:rsidR="00F910DF" w:rsidRPr="00352CB2" w:rsidRDefault="00F910DF" w:rsidP="004468D3">
            <w:pPr>
              <w:jc w:val="center"/>
              <w:rPr>
                <w:bCs/>
                <w:sz w:val="20"/>
                <w:szCs w:val="20"/>
              </w:rPr>
            </w:pPr>
            <w:r w:rsidRPr="00352CB2">
              <w:rPr>
                <w:bCs/>
                <w:sz w:val="20"/>
                <w:szCs w:val="20"/>
              </w:rPr>
              <w:t>51</w:t>
            </w:r>
          </w:p>
        </w:tc>
      </w:tr>
    </w:tbl>
    <w:p w:rsidR="00F910DF" w:rsidRDefault="00F910DF" w:rsidP="00F910DF">
      <w:pPr>
        <w:jc w:val="center"/>
      </w:pPr>
      <w:r>
        <w:br w:type="page"/>
      </w:r>
    </w:p>
    <w:p w:rsidR="00DF4E31" w:rsidRDefault="00DF4E31" w:rsidP="00DF4E31">
      <w:pPr>
        <w:jc w:val="center"/>
        <w:rPr>
          <w:sz w:val="28"/>
          <w:szCs w:val="28"/>
        </w:rPr>
      </w:pPr>
      <w:r w:rsidRPr="009C54B6">
        <w:rPr>
          <w:sz w:val="28"/>
          <w:szCs w:val="28"/>
        </w:rPr>
        <w:t>2</w:t>
      </w:r>
      <w:r w:rsidR="009C54B6">
        <w:rPr>
          <w:sz w:val="28"/>
          <w:szCs w:val="28"/>
        </w:rPr>
        <w:t>9</w:t>
      </w:r>
    </w:p>
    <w:p w:rsidR="009C54B6" w:rsidRPr="009C54B6" w:rsidRDefault="009C54B6" w:rsidP="00DF4E31">
      <w:pPr>
        <w:jc w:val="center"/>
        <w:rPr>
          <w:sz w:val="1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793"/>
        <w:gridCol w:w="1275"/>
        <w:gridCol w:w="1134"/>
        <w:gridCol w:w="1134"/>
        <w:gridCol w:w="1134"/>
        <w:gridCol w:w="1276"/>
      </w:tblGrid>
      <w:tr w:rsidR="00F910DF" w:rsidRPr="00DF4E31"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DF4E31" w:rsidRDefault="00F910DF" w:rsidP="004468D3">
            <w:pPr>
              <w:jc w:val="center"/>
              <w:rPr>
                <w:bCs/>
                <w:sz w:val="18"/>
                <w:szCs w:val="18"/>
              </w:rPr>
            </w:pPr>
            <w:r w:rsidRPr="00DF4E31">
              <w:rPr>
                <w:bCs/>
                <w:sz w:val="18"/>
                <w:szCs w:val="18"/>
              </w:rPr>
              <w:t>7</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8.4.</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Поликлиники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посещ.</w:t>
            </w:r>
          </w:p>
          <w:p w:rsidR="00F910DF" w:rsidRPr="00352CB2" w:rsidRDefault="00F910DF" w:rsidP="004468D3">
            <w:pPr>
              <w:jc w:val="center"/>
              <w:rPr>
                <w:bCs/>
                <w:sz w:val="20"/>
                <w:szCs w:val="20"/>
                <w:u w:val="single"/>
              </w:rPr>
            </w:pPr>
            <w:r w:rsidRPr="00352CB2">
              <w:rPr>
                <w:bCs/>
                <w:sz w:val="20"/>
                <w:szCs w:val="20"/>
                <w:u w:val="single"/>
              </w:rPr>
              <w:t>в смену</w:t>
            </w:r>
          </w:p>
          <w:p w:rsidR="00F910DF" w:rsidRPr="00352CB2" w:rsidRDefault="00F910DF" w:rsidP="004468D3">
            <w:pPr>
              <w:jc w:val="center"/>
              <w:rPr>
                <w:bCs/>
                <w:sz w:val="20"/>
                <w:szCs w:val="20"/>
              </w:rPr>
            </w:pPr>
            <w:r w:rsidRPr="00352CB2">
              <w:rPr>
                <w:bCs/>
                <w:sz w:val="20"/>
                <w:szCs w:val="20"/>
              </w:rPr>
              <w:t>1 тыс.жит.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275</w:t>
            </w:r>
          </w:p>
          <w:p w:rsidR="00F910DF" w:rsidRPr="00352CB2" w:rsidRDefault="00F910DF" w:rsidP="004468D3">
            <w:pPr>
              <w:jc w:val="center"/>
              <w:rPr>
                <w:bCs/>
                <w:sz w:val="20"/>
                <w:szCs w:val="20"/>
              </w:rPr>
            </w:pPr>
            <w:r w:rsidRPr="00352CB2">
              <w:rPr>
                <w:bCs/>
                <w:sz w:val="20"/>
                <w:szCs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450</w:t>
            </w:r>
          </w:p>
          <w:p w:rsidR="00F910DF" w:rsidRPr="00352CB2" w:rsidRDefault="00F910DF" w:rsidP="004468D3">
            <w:pPr>
              <w:jc w:val="center"/>
              <w:rPr>
                <w:bCs/>
                <w:sz w:val="20"/>
                <w:szCs w:val="20"/>
              </w:rPr>
            </w:pPr>
            <w:r w:rsidRPr="00352CB2">
              <w:rPr>
                <w:bCs/>
                <w:sz w:val="20"/>
                <w:szCs w:val="20"/>
              </w:rPr>
              <w:t>38,5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450</w:t>
            </w:r>
          </w:p>
          <w:p w:rsidR="00F910DF" w:rsidRPr="00352CB2" w:rsidRDefault="00F910DF" w:rsidP="004468D3">
            <w:pPr>
              <w:jc w:val="center"/>
              <w:rPr>
                <w:bCs/>
                <w:sz w:val="20"/>
                <w:szCs w:val="20"/>
              </w:rPr>
            </w:pPr>
            <w:r w:rsidRPr="00352CB2">
              <w:rPr>
                <w:bCs/>
                <w:sz w:val="20"/>
                <w:szCs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1350</w:t>
            </w:r>
          </w:p>
          <w:p w:rsidR="00F910DF" w:rsidRPr="00352CB2" w:rsidRDefault="00F910DF" w:rsidP="004468D3">
            <w:pPr>
              <w:jc w:val="center"/>
              <w:rPr>
                <w:bCs/>
                <w:sz w:val="20"/>
                <w:szCs w:val="20"/>
              </w:rPr>
            </w:pPr>
            <w:r w:rsidRPr="00352CB2">
              <w:rPr>
                <w:bCs/>
                <w:sz w:val="20"/>
                <w:szCs w:val="20"/>
              </w:rPr>
              <w:t>32,5</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8.5.</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rPr>
                <w:bCs/>
                <w:sz w:val="20"/>
                <w:szCs w:val="20"/>
              </w:rPr>
            </w:pPr>
            <w:r w:rsidRPr="00352CB2">
              <w:rPr>
                <w:bCs/>
                <w:sz w:val="20"/>
                <w:szCs w:val="20"/>
              </w:rPr>
              <w:t>Гостиничный комплекс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мест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500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8.6.</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Торговый комплекс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тыс.м</w:t>
            </w:r>
            <w:r w:rsidRPr="00352CB2">
              <w:rPr>
                <w:bCs/>
                <w:sz w:val="20"/>
                <w:szCs w:val="20"/>
                <w:vertAlign w:val="superscript"/>
              </w:rPr>
              <w:t xml:space="preserve">2 </w:t>
            </w:r>
          </w:p>
          <w:p w:rsidR="00F910DF" w:rsidRPr="00352CB2" w:rsidRDefault="00F910DF" w:rsidP="004468D3">
            <w:pPr>
              <w:jc w:val="center"/>
              <w:rPr>
                <w:bCs/>
                <w:sz w:val="20"/>
                <w:szCs w:val="20"/>
              </w:rPr>
            </w:pPr>
            <w:r w:rsidRPr="00352CB2">
              <w:rPr>
                <w:bCs/>
                <w:sz w:val="20"/>
                <w:szCs w:val="20"/>
              </w:rPr>
              <w:t>торг.площ.</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3х10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8.7.</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xml:space="preserve">Торгово-развлекательный центр </w:t>
            </w:r>
          </w:p>
          <w:p w:rsidR="00F910DF" w:rsidRPr="00352CB2" w:rsidRDefault="00F910DF" w:rsidP="004468D3">
            <w:pPr>
              <w:rPr>
                <w:bCs/>
                <w:sz w:val="20"/>
                <w:szCs w:val="20"/>
              </w:rPr>
            </w:pPr>
            <w:r w:rsidRPr="00352CB2">
              <w:rPr>
                <w:bCs/>
                <w:sz w:val="20"/>
                <w:szCs w:val="20"/>
              </w:rPr>
              <w:t xml:space="preserve">с торговым залом, кинотеатром, </w:t>
            </w:r>
          </w:p>
          <w:p w:rsidR="00F910DF" w:rsidRPr="00352CB2" w:rsidRDefault="00F910DF" w:rsidP="004468D3">
            <w:pPr>
              <w:rPr>
                <w:bCs/>
                <w:sz w:val="20"/>
                <w:szCs w:val="20"/>
              </w:rPr>
            </w:pPr>
            <w:r w:rsidRPr="00352CB2">
              <w:rPr>
                <w:bCs/>
                <w:sz w:val="20"/>
                <w:szCs w:val="20"/>
              </w:rPr>
              <w:t>рестораном</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тыс.м</w:t>
            </w:r>
            <w:r w:rsidRPr="00352CB2">
              <w:rPr>
                <w:bCs/>
                <w:sz w:val="20"/>
                <w:szCs w:val="20"/>
                <w:vertAlign w:val="superscript"/>
              </w:rPr>
              <w:t xml:space="preserve">2 </w:t>
            </w:r>
            <w:r w:rsidRPr="00352CB2">
              <w:rPr>
                <w:bCs/>
                <w:sz w:val="20"/>
                <w:szCs w:val="20"/>
              </w:rPr>
              <w:t>общ.пл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24,5</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8.8.</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Культурно-развлекательный</w:t>
            </w:r>
          </w:p>
          <w:p w:rsidR="00F910DF" w:rsidRPr="00352CB2" w:rsidRDefault="00F910DF" w:rsidP="004468D3">
            <w:pPr>
              <w:rPr>
                <w:bCs/>
                <w:sz w:val="20"/>
                <w:szCs w:val="20"/>
              </w:rPr>
            </w:pPr>
            <w:r w:rsidRPr="00352CB2">
              <w:rPr>
                <w:bCs/>
                <w:sz w:val="20"/>
                <w:szCs w:val="20"/>
              </w:rPr>
              <w:t>центр</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Pr>
                <w:bCs/>
                <w:sz w:val="20"/>
                <w:szCs w:val="20"/>
              </w:rPr>
              <w:t>е</w:t>
            </w:r>
            <w:r w:rsidRPr="00352CB2">
              <w:rPr>
                <w:bCs/>
                <w:sz w:val="20"/>
                <w:szCs w:val="20"/>
              </w:rPr>
              <w:t>дино</w:t>
            </w:r>
            <w:r>
              <w:rPr>
                <w:bCs/>
                <w:sz w:val="20"/>
                <w:szCs w:val="20"/>
              </w:rPr>
              <w:t>-</w:t>
            </w:r>
            <w:r w:rsidRPr="00352CB2">
              <w:rPr>
                <w:bCs/>
                <w:sz w:val="20"/>
                <w:szCs w:val="20"/>
              </w:rPr>
              <w:t>врем.</w:t>
            </w:r>
          </w:p>
          <w:p w:rsidR="00F910DF" w:rsidRPr="00352CB2" w:rsidRDefault="00F910DF" w:rsidP="004468D3">
            <w:pPr>
              <w:jc w:val="center"/>
              <w:rPr>
                <w:bCs/>
                <w:sz w:val="20"/>
                <w:szCs w:val="20"/>
              </w:rPr>
            </w:pPr>
            <w:r w:rsidRPr="00352CB2">
              <w:rPr>
                <w:bCs/>
                <w:sz w:val="20"/>
                <w:szCs w:val="20"/>
              </w:rPr>
              <w:t>посетит.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1х200</w:t>
            </w:r>
          </w:p>
          <w:p w:rsidR="00F910DF" w:rsidRPr="00352CB2" w:rsidRDefault="00F910DF" w:rsidP="004468D3">
            <w:pPr>
              <w:jc w:val="center"/>
              <w:rPr>
                <w:bCs/>
                <w:sz w:val="20"/>
                <w:szCs w:val="20"/>
              </w:rPr>
            </w:pPr>
            <w:r w:rsidRPr="00352CB2">
              <w:rPr>
                <w:bCs/>
                <w:sz w:val="20"/>
                <w:szCs w:val="20"/>
              </w:rPr>
              <w:t>1х500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8.9.</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Спортивно-оздоровительный</w:t>
            </w:r>
          </w:p>
          <w:p w:rsidR="00F910DF" w:rsidRPr="00352CB2" w:rsidRDefault="00F910DF" w:rsidP="004468D3">
            <w:pPr>
              <w:rPr>
                <w:bCs/>
                <w:sz w:val="20"/>
                <w:szCs w:val="20"/>
              </w:rPr>
            </w:pPr>
            <w:r w:rsidRPr="00352CB2">
              <w:rPr>
                <w:bCs/>
                <w:sz w:val="20"/>
                <w:szCs w:val="20"/>
              </w:rPr>
              <w:t>центр, в том числе: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спортивный зал</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м</w:t>
            </w:r>
            <w:r w:rsidRPr="00352CB2">
              <w:rPr>
                <w:bCs/>
                <w:sz w:val="20"/>
                <w:szCs w:val="20"/>
                <w:vertAlign w:val="superscript"/>
              </w:rPr>
              <w:t>2</w:t>
            </w:r>
            <w:r w:rsidRPr="00352CB2">
              <w:rPr>
                <w:bCs/>
                <w:sz w:val="20"/>
                <w:szCs w:val="20"/>
              </w:rPr>
              <w:t>площ.</w:t>
            </w:r>
          </w:p>
          <w:p w:rsidR="00F910DF" w:rsidRPr="00352CB2" w:rsidRDefault="00F910DF" w:rsidP="004468D3">
            <w:pPr>
              <w:jc w:val="center"/>
              <w:rPr>
                <w:bCs/>
                <w:sz w:val="20"/>
                <w:szCs w:val="20"/>
              </w:rPr>
            </w:pPr>
            <w:r w:rsidRPr="00352CB2">
              <w:rPr>
                <w:bCs/>
                <w:sz w:val="20"/>
                <w:szCs w:val="20"/>
              </w:rPr>
              <w:t>пола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2х540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бассейн</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м</w:t>
            </w:r>
            <w:r w:rsidRPr="00352CB2">
              <w:rPr>
                <w:bCs/>
                <w:sz w:val="20"/>
                <w:szCs w:val="20"/>
                <w:vertAlign w:val="superscript"/>
              </w:rPr>
              <w:t>2</w:t>
            </w:r>
            <w:r w:rsidRPr="00352CB2">
              <w:rPr>
                <w:bCs/>
                <w:sz w:val="20"/>
                <w:szCs w:val="20"/>
              </w:rPr>
              <w:t>зерк.</w:t>
            </w:r>
          </w:p>
          <w:p w:rsidR="00F910DF" w:rsidRPr="00352CB2" w:rsidRDefault="00F910DF" w:rsidP="004468D3">
            <w:pPr>
              <w:jc w:val="center"/>
              <w:rPr>
                <w:bCs/>
                <w:sz w:val="20"/>
                <w:szCs w:val="20"/>
              </w:rPr>
            </w:pPr>
            <w:r w:rsidRPr="00352CB2">
              <w:rPr>
                <w:bCs/>
                <w:sz w:val="20"/>
                <w:szCs w:val="20"/>
              </w:rPr>
              <w:t>воды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1х400</w:t>
            </w:r>
          </w:p>
          <w:p w:rsidR="00F910DF" w:rsidRPr="00352CB2" w:rsidRDefault="00F910DF" w:rsidP="004468D3">
            <w:pPr>
              <w:jc w:val="center"/>
              <w:rPr>
                <w:bCs/>
                <w:sz w:val="20"/>
                <w:szCs w:val="20"/>
              </w:rPr>
            </w:pPr>
            <w:r w:rsidRPr="00352CB2">
              <w:rPr>
                <w:bCs/>
                <w:sz w:val="20"/>
                <w:szCs w:val="20"/>
              </w:rPr>
              <w:t>1х500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8.10.</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Административно-деловой центр</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тыс.м</w:t>
            </w:r>
            <w:r w:rsidRPr="00352CB2">
              <w:rPr>
                <w:bCs/>
                <w:sz w:val="20"/>
                <w:szCs w:val="20"/>
                <w:vertAlign w:val="superscript"/>
              </w:rPr>
              <w:t xml:space="preserve">2 </w:t>
            </w:r>
            <w:r w:rsidRPr="00352CB2">
              <w:rPr>
                <w:bCs/>
                <w:sz w:val="20"/>
                <w:szCs w:val="20"/>
              </w:rPr>
              <w:t>общ.пл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9.</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Улично-дорожная сеть и транспорт</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Cs/>
                <w:sz w:val="20"/>
                <w:szCs w:val="20"/>
              </w:rPr>
              <w:t>9.1.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Cs/>
                <w:sz w:val="20"/>
                <w:szCs w:val="20"/>
                <w:u w:val="single"/>
              </w:rPr>
              <w:t>Улично-дорожная сеть</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Магистральные улицы общегород-</w:t>
            </w:r>
          </w:p>
          <w:p w:rsidR="00F910DF" w:rsidRPr="00352CB2" w:rsidRDefault="00F910DF" w:rsidP="004468D3">
            <w:pPr>
              <w:rPr>
                <w:sz w:val="20"/>
                <w:szCs w:val="20"/>
              </w:rPr>
            </w:pPr>
            <w:r w:rsidRPr="00352CB2">
              <w:rPr>
                <w:sz w:val="20"/>
                <w:szCs w:val="20"/>
              </w:rPr>
              <w:t>ского значения регулируемого движения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before="120" w:line="240" w:lineRule="auto"/>
              <w:ind w:left="0"/>
              <w:jc w:val="center"/>
            </w:pPr>
            <w:r w:rsidRPr="00CB1902">
              <w:t>км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9,1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color w:val="000000"/>
                <w:sz w:val="20"/>
                <w:szCs w:val="20"/>
              </w:rPr>
            </w:pPr>
          </w:p>
          <w:p w:rsidR="00F910DF" w:rsidRPr="00352CB2" w:rsidRDefault="00F910DF" w:rsidP="004468D3">
            <w:pPr>
              <w:jc w:val="center"/>
              <w:rPr>
                <w:color w:val="000000"/>
                <w:sz w:val="20"/>
                <w:szCs w:val="20"/>
              </w:rPr>
            </w:pPr>
            <w:r w:rsidRPr="00352CB2">
              <w:rPr>
                <w:color w:val="000000"/>
                <w:sz w:val="20"/>
                <w:szCs w:val="20"/>
              </w:rPr>
              <w:t>10,4</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 xml:space="preserve">Магистральные улицы </w:t>
            </w:r>
          </w:p>
          <w:p w:rsidR="00F910DF" w:rsidRPr="00352CB2" w:rsidRDefault="00F910DF" w:rsidP="004468D3">
            <w:pPr>
              <w:rPr>
                <w:sz w:val="20"/>
                <w:szCs w:val="20"/>
              </w:rPr>
            </w:pPr>
            <w:r w:rsidRPr="00352CB2">
              <w:rPr>
                <w:sz w:val="20"/>
                <w:szCs w:val="20"/>
              </w:rPr>
              <w:t xml:space="preserve">районного значения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before="120" w:line="240" w:lineRule="auto"/>
              <w:ind w:left="0"/>
              <w:jc w:val="center"/>
            </w:pPr>
            <w:r w:rsidRPr="00CB1902">
              <w:t>км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3,9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color w:val="000000"/>
                <w:sz w:val="20"/>
                <w:szCs w:val="20"/>
              </w:rPr>
            </w:pPr>
            <w:r w:rsidRPr="00352CB2">
              <w:rPr>
                <w:color w:val="000000"/>
                <w:sz w:val="20"/>
                <w:szCs w:val="20"/>
              </w:rPr>
              <w:t>7,9</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Улицы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before="120" w:line="240" w:lineRule="auto"/>
              <w:ind w:left="0"/>
              <w:jc w:val="center"/>
            </w:pPr>
            <w:r w:rsidRPr="00CB1902">
              <w:t>км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6,6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color w:val="000000"/>
                <w:sz w:val="20"/>
                <w:szCs w:val="20"/>
              </w:rPr>
            </w:pPr>
            <w:r w:rsidRPr="00352CB2">
              <w:rPr>
                <w:color w:val="000000"/>
                <w:sz w:val="20"/>
                <w:szCs w:val="20"/>
              </w:rPr>
              <w:t>14,2</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Улицы промышленных и комму-</w:t>
            </w:r>
          </w:p>
          <w:p w:rsidR="00F910DF" w:rsidRPr="00352CB2" w:rsidRDefault="00F910DF" w:rsidP="004468D3">
            <w:pPr>
              <w:rPr>
                <w:sz w:val="20"/>
                <w:szCs w:val="20"/>
              </w:rPr>
            </w:pPr>
            <w:r w:rsidRPr="00352CB2">
              <w:rPr>
                <w:sz w:val="20"/>
                <w:szCs w:val="20"/>
              </w:rPr>
              <w:t>нально-складских территорий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before="120" w:line="240" w:lineRule="auto"/>
              <w:ind w:left="0"/>
              <w:jc w:val="center"/>
            </w:pPr>
            <w:r w:rsidRPr="00CB1902">
              <w:t>км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color w:val="000000"/>
                <w:sz w:val="20"/>
                <w:szCs w:val="20"/>
              </w:rPr>
            </w:pPr>
            <w:r w:rsidRPr="00352CB2">
              <w:rPr>
                <w:color w:val="000000"/>
                <w:sz w:val="20"/>
                <w:szCs w:val="20"/>
              </w:rPr>
              <w:t>24,6</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rPr>
                <w:sz w:val="20"/>
                <w:szCs w:val="20"/>
              </w:rPr>
            </w:pPr>
            <w:r w:rsidRPr="00352CB2">
              <w:rPr>
                <w:sz w:val="20"/>
                <w:szCs w:val="20"/>
              </w:rPr>
              <w:t>Железная дорога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ind w:left="0"/>
              <w:jc w:val="center"/>
            </w:pPr>
            <w:r w:rsidRPr="00CB1902">
              <w:t>км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spacing w:line="360" w:lineRule="auto"/>
              <w:jc w:val="center"/>
              <w:rPr>
                <w:color w:val="000000"/>
                <w:sz w:val="20"/>
                <w:szCs w:val="20"/>
              </w:rPr>
            </w:pPr>
            <w:r w:rsidRPr="00352CB2">
              <w:rPr>
                <w:color w:val="000000"/>
                <w:sz w:val="20"/>
                <w:szCs w:val="20"/>
              </w:rPr>
              <w:t>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spacing w:line="360" w:lineRule="auto"/>
              <w:jc w:val="center"/>
              <w:rPr>
                <w:color w:val="000000"/>
                <w:sz w:val="20"/>
                <w:szCs w:val="20"/>
              </w:rPr>
            </w:pPr>
            <w:r w:rsidRPr="00352CB2">
              <w:rPr>
                <w:color w:val="000000"/>
                <w:sz w:val="20"/>
                <w:szCs w:val="20"/>
              </w:rPr>
              <w:t>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spacing w:line="360" w:lineRule="auto"/>
              <w:jc w:val="center"/>
              <w:rPr>
                <w:color w:val="000000"/>
                <w:sz w:val="20"/>
                <w:szCs w:val="20"/>
              </w:rPr>
            </w:pPr>
            <w:r w:rsidRPr="00352CB2">
              <w:rPr>
                <w:color w:val="000000"/>
                <w:sz w:val="20"/>
                <w:szCs w:val="20"/>
              </w:rPr>
              <w:t>9,7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color w:val="000000"/>
                <w:sz w:val="20"/>
                <w:szCs w:val="20"/>
              </w:rPr>
            </w:pPr>
            <w:r w:rsidRPr="00352CB2">
              <w:rPr>
                <w:color w:val="000000"/>
                <w:sz w:val="20"/>
                <w:szCs w:val="20"/>
              </w:rPr>
              <w:t>24,0</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9.2.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Искусственные сооружения</w:t>
            </w:r>
          </w:p>
          <w:p w:rsidR="00F910DF" w:rsidRPr="00352CB2" w:rsidRDefault="00F910DF" w:rsidP="004468D3">
            <w:pPr>
              <w:rPr>
                <w:sz w:val="20"/>
                <w:szCs w:val="20"/>
              </w:rPr>
            </w:pPr>
            <w:r w:rsidRPr="00352CB2">
              <w:rPr>
                <w:sz w:val="20"/>
                <w:szCs w:val="20"/>
              </w:rPr>
              <w:t>на УДС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before="120" w:line="240" w:lineRule="auto"/>
              <w:ind w:left="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color w:val="000000"/>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Транспортная развязка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before="120" w:line="240" w:lineRule="auto"/>
              <w:ind w:left="0"/>
              <w:jc w:val="center"/>
            </w:pPr>
            <w:r w:rsidRPr="00CB1902">
              <w:t>объект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color w:val="000000"/>
                <w:sz w:val="20"/>
                <w:szCs w:val="20"/>
              </w:rPr>
            </w:pPr>
            <w:r w:rsidRPr="00352CB2">
              <w:rPr>
                <w:color w:val="000000"/>
                <w:sz w:val="20"/>
                <w:szCs w:val="20"/>
              </w:rPr>
              <w:t>5</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Эстакада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before="120" w:line="240" w:lineRule="auto"/>
              <w:ind w:left="0"/>
              <w:jc w:val="center"/>
            </w:pPr>
            <w:r w:rsidRPr="00CB1902">
              <w:t>объект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color w:val="000000"/>
                <w:sz w:val="20"/>
                <w:szCs w:val="20"/>
              </w:rPr>
            </w:pPr>
            <w:r w:rsidRPr="00352CB2">
              <w:rPr>
                <w:color w:val="000000"/>
                <w:sz w:val="20"/>
                <w:szCs w:val="20"/>
              </w:rPr>
              <w:t>4</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Мост</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before="120" w:line="240" w:lineRule="auto"/>
              <w:ind w:left="0"/>
              <w:jc w:val="center"/>
            </w:pPr>
            <w:r w:rsidRPr="00CB1902">
              <w:t>объект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color w:val="000000"/>
                <w:sz w:val="20"/>
                <w:szCs w:val="20"/>
              </w:rPr>
            </w:pPr>
            <w:r w:rsidRPr="00352CB2">
              <w:rPr>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color w:val="000000"/>
                <w:sz w:val="20"/>
                <w:szCs w:val="20"/>
              </w:rPr>
            </w:pPr>
            <w:r w:rsidRPr="00352CB2">
              <w:rPr>
                <w:color w:val="000000"/>
                <w:sz w:val="20"/>
                <w:szCs w:val="20"/>
              </w:rPr>
              <w:t>9</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9.3.</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Объекты общественного</w:t>
            </w:r>
          </w:p>
          <w:p w:rsidR="00F910DF" w:rsidRPr="00352CB2" w:rsidRDefault="00F910DF" w:rsidP="004468D3">
            <w:pPr>
              <w:rPr>
                <w:sz w:val="20"/>
                <w:szCs w:val="20"/>
              </w:rPr>
            </w:pPr>
            <w:r w:rsidRPr="00352CB2">
              <w:rPr>
                <w:sz w:val="20"/>
                <w:szCs w:val="20"/>
              </w:rPr>
              <w:t>пассажирского транспорта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spacing w:after="200"/>
              <w:jc w:val="center"/>
              <w:rPr>
                <w:rFonts w:eastAsia="Calibri"/>
                <w:color w:val="000000"/>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spacing w:after="200"/>
              <w:jc w:val="center"/>
              <w:rPr>
                <w:rFonts w:eastAsia="Calibri"/>
                <w:color w:val="000000"/>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spacing w:after="200"/>
              <w:jc w:val="center"/>
              <w:rPr>
                <w:rFonts w:eastAsia="Calibri"/>
                <w:color w:val="000000"/>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spacing w:after="200"/>
              <w:jc w:val="center"/>
              <w:rPr>
                <w:rFonts w:eastAsia="Calibri"/>
                <w:color w:val="000000"/>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after="200"/>
              <w:jc w:val="center"/>
              <w:rPr>
                <w:rFonts w:eastAsia="Calibri"/>
                <w:color w:val="000000"/>
                <w:sz w:val="20"/>
                <w:szCs w:val="20"/>
                <w:lang w:eastAsia="en-US"/>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after="0" w:line="240" w:lineRule="auto"/>
              <w:ind w:left="0"/>
            </w:pPr>
            <w:r w:rsidRPr="00CB1902">
              <w:t>Автобус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after="0" w:line="240" w:lineRule="auto"/>
              <w:ind w:left="0"/>
              <w:jc w:val="center"/>
            </w:pPr>
            <w:smartTag w:uri="urn:schemas-microsoft-com:office:smarttags" w:element="metricconverter">
              <w:smartTagPr>
                <w:attr w:name="ProductID" w:val="1 км"/>
              </w:smartTagPr>
              <w:r w:rsidRPr="00CB1902">
                <w:t>1 км</w:t>
              </w:r>
            </w:smartTag>
          </w:p>
          <w:p w:rsidR="00F910DF" w:rsidRPr="00CB1902" w:rsidRDefault="00F910DF" w:rsidP="004468D3">
            <w:pPr>
              <w:pStyle w:val="27"/>
              <w:spacing w:after="0" w:line="240" w:lineRule="auto"/>
              <w:ind w:left="0"/>
              <w:jc w:val="center"/>
            </w:pPr>
            <w:r w:rsidRPr="00CB1902">
              <w:t>дв.пути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sz w:val="20"/>
                <w:szCs w:val="20"/>
              </w:rPr>
            </w:pPr>
            <w:r w:rsidRPr="00352CB2">
              <w:rPr>
                <w:sz w:val="20"/>
                <w:szCs w:val="20"/>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sz w:val="20"/>
                <w:szCs w:val="20"/>
              </w:rPr>
            </w:pPr>
            <w:r w:rsidRPr="00352CB2">
              <w:rPr>
                <w:sz w:val="20"/>
                <w:szCs w:val="20"/>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sz w:val="20"/>
                <w:szCs w:val="20"/>
              </w:rPr>
            </w:pPr>
            <w:r w:rsidRPr="00352CB2">
              <w:rPr>
                <w:sz w:val="20"/>
                <w:szCs w:val="20"/>
              </w:rPr>
              <w:t>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19,7</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after="0" w:line="240" w:lineRule="auto"/>
              <w:ind w:left="0"/>
            </w:pPr>
            <w:r w:rsidRPr="00CB1902">
              <w:t>Троллейбус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after="0" w:line="240" w:lineRule="auto"/>
              <w:ind w:left="0"/>
              <w:jc w:val="center"/>
            </w:pPr>
            <w:r w:rsidRPr="00CB1902">
              <w:t>1 км дв.пути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sz w:val="20"/>
                <w:szCs w:val="20"/>
              </w:rPr>
            </w:pPr>
            <w:r w:rsidRPr="00352CB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sz w:val="20"/>
                <w:szCs w:val="20"/>
              </w:rPr>
            </w:pPr>
            <w:r w:rsidRPr="00352CB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sz w:val="20"/>
                <w:szCs w:val="20"/>
              </w:rPr>
            </w:pPr>
            <w:r w:rsidRPr="00352CB2">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5,4</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r w:rsidRPr="00352CB2">
              <w:rPr>
                <w:bCs/>
                <w:sz w:val="20"/>
                <w:szCs w:val="20"/>
              </w:rPr>
              <w:t>9.4.</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u w:val="single"/>
              </w:rPr>
            </w:pPr>
            <w:r w:rsidRPr="00352CB2">
              <w:rPr>
                <w:sz w:val="20"/>
                <w:szCs w:val="20"/>
                <w:u w:val="single"/>
              </w:rPr>
              <w:t>Сооружения для обслуживания</w:t>
            </w:r>
          </w:p>
          <w:p w:rsidR="00F910DF" w:rsidRPr="00352CB2" w:rsidRDefault="00F910DF" w:rsidP="004468D3">
            <w:pPr>
              <w:rPr>
                <w:sz w:val="20"/>
                <w:szCs w:val="20"/>
                <w:u w:val="single"/>
              </w:rPr>
            </w:pPr>
            <w:r w:rsidRPr="00352CB2">
              <w:rPr>
                <w:sz w:val="20"/>
                <w:szCs w:val="20"/>
                <w:u w:val="single"/>
              </w:rPr>
              <w:t>и хранения транспортных средств: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10DF" w:rsidRPr="00352CB2" w:rsidRDefault="00F910DF" w:rsidP="004468D3">
            <w:pPr>
              <w:jc w:val="center"/>
              <w:rPr>
                <w:rFonts w:eastAsia="Calibri"/>
                <w:color w:val="000000"/>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after="0" w:line="240" w:lineRule="auto"/>
              <w:ind w:left="0"/>
            </w:pPr>
            <w:r w:rsidRPr="00CB1902">
              <w:t>а) гаражи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CB1902" w:rsidRDefault="00F910DF" w:rsidP="004468D3">
            <w:pPr>
              <w:pStyle w:val="27"/>
              <w:spacing w:after="0" w:line="240" w:lineRule="auto"/>
              <w:ind w:left="0"/>
              <w:jc w:val="center"/>
            </w:pPr>
            <w:r w:rsidRPr="00CB1902">
              <w:t>м/место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196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rPr>
                <w:bCs/>
                <w:sz w:val="20"/>
                <w:szCs w:val="20"/>
              </w:rPr>
            </w:pPr>
            <w:r w:rsidRPr="00352CB2">
              <w:rPr>
                <w:bCs/>
                <w:sz w:val="20"/>
                <w:szCs w:val="20"/>
              </w:rPr>
              <w:t>б) автостоянки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rPr>
                <w:bCs/>
                <w:sz w:val="20"/>
                <w:szCs w:val="20"/>
              </w:rPr>
            </w:pPr>
            <w:r w:rsidRPr="00352CB2">
              <w:rPr>
                <w:bCs/>
                <w:sz w:val="20"/>
                <w:szCs w:val="20"/>
              </w:rPr>
              <w:t>многоярусные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sz w:val="20"/>
                <w:szCs w:val="20"/>
              </w:rPr>
              <w:t>м/место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10554</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rPr>
                <w:bCs/>
                <w:sz w:val="20"/>
                <w:szCs w:val="20"/>
              </w:rPr>
            </w:pPr>
            <w:r w:rsidRPr="00352CB2">
              <w:rPr>
                <w:bCs/>
                <w:sz w:val="20"/>
                <w:szCs w:val="20"/>
              </w:rPr>
              <w:t>полуподземные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sz w:val="20"/>
                <w:szCs w:val="20"/>
              </w:rPr>
            </w:pPr>
            <w:r w:rsidRPr="00352CB2">
              <w:rPr>
                <w:sz w:val="20"/>
                <w:szCs w:val="20"/>
              </w:rPr>
              <w:t>м/место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146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2092</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rPr>
                <w:bCs/>
                <w:sz w:val="20"/>
                <w:szCs w:val="20"/>
              </w:rPr>
            </w:pPr>
            <w:r w:rsidRPr="00352CB2">
              <w:rPr>
                <w:bCs/>
                <w:sz w:val="20"/>
                <w:szCs w:val="20"/>
              </w:rPr>
              <w:t>открытые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sz w:val="20"/>
                <w:szCs w:val="20"/>
              </w:rPr>
              <w:t>м/место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420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737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6394</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right"/>
              <w:rPr>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Default="00F910DF" w:rsidP="004468D3">
            <w:pPr>
              <w:spacing w:line="360" w:lineRule="auto"/>
              <w:rPr>
                <w:bCs/>
                <w:sz w:val="20"/>
                <w:szCs w:val="20"/>
              </w:rPr>
            </w:pPr>
            <w:r>
              <w:rPr>
                <w:bCs/>
                <w:sz w:val="20"/>
                <w:szCs w:val="20"/>
              </w:rPr>
              <w:t>в</w:t>
            </w:r>
            <w:r w:rsidRPr="00352CB2">
              <w:rPr>
                <w:bCs/>
                <w:sz w:val="20"/>
                <w:szCs w:val="20"/>
              </w:rPr>
              <w:t>строенные</w:t>
            </w:r>
          </w:p>
          <w:p w:rsidR="00F910DF" w:rsidRPr="00352CB2" w:rsidRDefault="00F910DF" w:rsidP="004468D3">
            <w:pPr>
              <w:spacing w:line="360" w:lineRule="auto"/>
              <w:rPr>
                <w:bCs/>
                <w:sz w:val="10"/>
                <w:szCs w:val="1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sz w:val="20"/>
                <w:szCs w:val="20"/>
              </w:rPr>
              <w:t>м/место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rPr>
                <w:bCs/>
                <w:sz w:val="20"/>
                <w:szCs w:val="20"/>
              </w:rPr>
            </w:pPr>
            <w:r w:rsidRPr="00352CB2">
              <w:rPr>
                <w:bCs/>
                <w:sz w:val="20"/>
                <w:szCs w:val="20"/>
              </w:rPr>
              <w:t>1376</w:t>
            </w:r>
          </w:p>
        </w:tc>
      </w:tr>
    </w:tbl>
    <w:p w:rsidR="00F910DF" w:rsidRDefault="00F910DF" w:rsidP="00F910DF">
      <w:pPr>
        <w:jc w:val="center"/>
      </w:pPr>
      <w:r>
        <w:br w:type="page"/>
      </w:r>
    </w:p>
    <w:p w:rsidR="00DF4E31" w:rsidRDefault="009C54B6" w:rsidP="00DF4E31">
      <w:pPr>
        <w:jc w:val="center"/>
        <w:rPr>
          <w:sz w:val="28"/>
          <w:szCs w:val="28"/>
        </w:rPr>
      </w:pPr>
      <w:r>
        <w:rPr>
          <w:sz w:val="28"/>
          <w:szCs w:val="28"/>
        </w:rPr>
        <w:t>30</w:t>
      </w:r>
    </w:p>
    <w:p w:rsidR="009C54B6" w:rsidRPr="009C54B6" w:rsidRDefault="009C54B6" w:rsidP="00DF4E31">
      <w:pPr>
        <w:jc w:val="center"/>
        <w:rPr>
          <w:sz w:val="1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793"/>
        <w:gridCol w:w="1275"/>
        <w:gridCol w:w="1134"/>
        <w:gridCol w:w="1134"/>
        <w:gridCol w:w="1134"/>
        <w:gridCol w:w="1276"/>
      </w:tblGrid>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18"/>
                <w:szCs w:val="18"/>
              </w:rPr>
            </w:pPr>
            <w:r w:rsidRPr="00352CB2">
              <w:rPr>
                <w:bCs/>
                <w:sz w:val="18"/>
                <w:szCs w:val="18"/>
              </w:rPr>
              <w:t>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18"/>
                <w:szCs w:val="18"/>
              </w:rPr>
            </w:pPr>
            <w:r w:rsidRPr="00352CB2">
              <w:rPr>
                <w:bCs/>
                <w:sz w:val="18"/>
                <w:szCs w:val="18"/>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18"/>
                <w:szCs w:val="18"/>
              </w:rPr>
            </w:pPr>
            <w:r w:rsidRPr="00352CB2">
              <w:rPr>
                <w:bCs/>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18"/>
                <w:szCs w:val="18"/>
              </w:rPr>
            </w:pPr>
            <w:r w:rsidRPr="00352CB2">
              <w:rPr>
                <w:bCs/>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18"/>
                <w:szCs w:val="18"/>
              </w:rPr>
            </w:pPr>
            <w:r w:rsidRPr="00352CB2">
              <w:rPr>
                <w:bCs/>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18"/>
                <w:szCs w:val="18"/>
              </w:rPr>
            </w:pPr>
            <w:r w:rsidRPr="00352CB2">
              <w:rPr>
                <w:bCs/>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18"/>
                <w:szCs w:val="18"/>
              </w:rPr>
            </w:pPr>
            <w:r w:rsidRPr="00352CB2">
              <w:rPr>
                <w:bCs/>
                <w:sz w:val="18"/>
                <w:szCs w:val="18"/>
              </w:rPr>
              <w:t>7</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
                <w:bCs/>
                <w:sz w:val="20"/>
                <w:szCs w:val="20"/>
              </w:rPr>
              <w:t>10</w:t>
            </w:r>
            <w:r w:rsidRPr="00352CB2">
              <w:rPr>
                <w:bCs/>
                <w:sz w:val="20"/>
                <w:szCs w:val="20"/>
              </w:rPr>
              <w:t>.</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 xml:space="preserve">Инженерная подготовка </w:t>
            </w:r>
          </w:p>
          <w:p w:rsidR="00F910DF" w:rsidRPr="00352CB2" w:rsidRDefault="00F910DF" w:rsidP="004468D3">
            <w:pPr>
              <w:rPr>
                <w:b/>
                <w:bCs/>
                <w:sz w:val="20"/>
                <w:szCs w:val="20"/>
              </w:rPr>
            </w:pPr>
            <w:r w:rsidRPr="00352CB2">
              <w:rPr>
                <w:b/>
                <w:bCs/>
                <w:sz w:val="20"/>
                <w:szCs w:val="20"/>
              </w:rPr>
              <w:t>территории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10.1.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Защита от затопления</w:t>
            </w:r>
          </w:p>
          <w:p w:rsidR="00F910DF" w:rsidRPr="00352CB2" w:rsidRDefault="00F910DF" w:rsidP="004468D3">
            <w:pPr>
              <w:rPr>
                <w:sz w:val="20"/>
                <w:szCs w:val="20"/>
              </w:rPr>
            </w:pPr>
            <w:r w:rsidRPr="00352CB2">
              <w:rPr>
                <w:sz w:val="20"/>
                <w:szCs w:val="20"/>
              </w:rPr>
              <w:t>паводками: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а) подсыпка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vertAlign w:val="superscript"/>
              </w:rPr>
            </w:pPr>
            <w:r w:rsidRPr="00352CB2">
              <w:rPr>
                <w:sz w:val="20"/>
                <w:szCs w:val="20"/>
              </w:rPr>
              <w:t>тыс.м</w:t>
            </w:r>
            <w:r w:rsidRPr="00352CB2">
              <w:rPr>
                <w:sz w:val="20"/>
                <w:szCs w:val="20"/>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297,0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402,0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б) повышение отметок дорог</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10.2.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Защита от подтопления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а) устройство дренажа вдоль К2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10.3.</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sz w:val="20"/>
                <w:szCs w:val="20"/>
              </w:rPr>
            </w:pPr>
            <w:r w:rsidRPr="00352CB2">
              <w:rPr>
                <w:sz w:val="20"/>
                <w:szCs w:val="20"/>
              </w:rPr>
              <w:t>Берегоукрепление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4,65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Инженерное оборудование: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Водоснабжение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11.1.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Водопотребление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тыс.м</w:t>
            </w:r>
            <w:r w:rsidRPr="00352CB2">
              <w:rPr>
                <w:bCs/>
                <w:sz w:val="20"/>
                <w:szCs w:val="20"/>
                <w:vertAlign w:val="superscript"/>
              </w:rPr>
              <w:t>3</w:t>
            </w:r>
            <w:r w:rsidRPr="00352CB2">
              <w:rPr>
                <w:bCs/>
                <w:sz w:val="20"/>
                <w:szCs w:val="20"/>
              </w:rPr>
              <w:t>/сут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11.2.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Протяженность сетей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28,4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Канализация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12.1.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 xml:space="preserve">Общее поступление сточных </w:t>
            </w:r>
          </w:p>
          <w:p w:rsidR="00F910DF" w:rsidRPr="00352CB2" w:rsidRDefault="00F910DF" w:rsidP="004468D3">
            <w:pPr>
              <w:rPr>
                <w:bCs/>
                <w:sz w:val="20"/>
                <w:szCs w:val="20"/>
              </w:rPr>
            </w:pPr>
            <w:r w:rsidRPr="00352CB2">
              <w:rPr>
                <w:bCs/>
                <w:sz w:val="20"/>
                <w:szCs w:val="20"/>
              </w:rPr>
              <w:t>вод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тыс.м</w:t>
            </w:r>
            <w:r w:rsidRPr="00352CB2">
              <w:rPr>
                <w:bCs/>
                <w:sz w:val="20"/>
                <w:szCs w:val="20"/>
                <w:vertAlign w:val="superscript"/>
              </w:rPr>
              <w:t>3</w:t>
            </w:r>
            <w:r w:rsidRPr="00352CB2">
              <w:rPr>
                <w:bCs/>
                <w:sz w:val="20"/>
                <w:szCs w:val="20"/>
              </w:rPr>
              <w:t>/сут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12.2.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Протяженность сетей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13.</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Дождевая канализация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13.1.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Протяженность сетей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9,3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14.</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Теплоснабжение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r w:rsidRPr="00352CB2">
              <w:rPr>
                <w:bCs/>
                <w:sz w:val="20"/>
                <w:szCs w:val="20"/>
              </w:rPr>
              <w:t>14.1.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Расход тепла всего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u w:val="single"/>
              </w:rPr>
            </w:pPr>
            <w:r w:rsidRPr="00352CB2">
              <w:rPr>
                <w:sz w:val="20"/>
                <w:szCs w:val="20"/>
                <w:u w:val="single"/>
              </w:rPr>
              <w:t>_МВт_</w:t>
            </w:r>
          </w:p>
          <w:p w:rsidR="00F910DF" w:rsidRPr="00352CB2" w:rsidRDefault="00F910DF" w:rsidP="004468D3">
            <w:pPr>
              <w:jc w:val="center"/>
              <w:rPr>
                <w:sz w:val="20"/>
                <w:szCs w:val="20"/>
              </w:rPr>
            </w:pPr>
            <w:r w:rsidRPr="00352CB2">
              <w:rPr>
                <w:sz w:val="20"/>
                <w:szCs w:val="20"/>
              </w:rPr>
              <w:t>Гкал/ч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27,5</w:t>
            </w:r>
          </w:p>
          <w:p w:rsidR="00F910DF" w:rsidRPr="00352CB2" w:rsidRDefault="00F910DF" w:rsidP="004468D3">
            <w:pPr>
              <w:jc w:val="center"/>
              <w:rPr>
                <w:bCs/>
                <w:sz w:val="20"/>
                <w:szCs w:val="20"/>
              </w:rPr>
            </w:pPr>
            <w:r w:rsidRPr="00352CB2">
              <w:rPr>
                <w:bCs/>
                <w:sz w:val="20"/>
                <w:szCs w:val="20"/>
              </w:rPr>
              <w:t>23,65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43,4</w:t>
            </w:r>
          </w:p>
          <w:p w:rsidR="00F910DF" w:rsidRPr="00352CB2" w:rsidRDefault="00F910DF" w:rsidP="004468D3">
            <w:pPr>
              <w:jc w:val="center"/>
              <w:rPr>
                <w:bCs/>
                <w:sz w:val="20"/>
                <w:szCs w:val="20"/>
              </w:rPr>
            </w:pPr>
            <w:r w:rsidRPr="00352CB2">
              <w:rPr>
                <w:bCs/>
                <w:sz w:val="20"/>
                <w:szCs w:val="20"/>
              </w:rPr>
              <w:t>37,33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u w:val="single"/>
              </w:rPr>
            </w:pPr>
            <w:r w:rsidRPr="00352CB2">
              <w:rPr>
                <w:bCs/>
                <w:sz w:val="20"/>
                <w:szCs w:val="20"/>
                <w:u w:val="single"/>
              </w:rPr>
              <w:t>58,6</w:t>
            </w:r>
          </w:p>
          <w:p w:rsidR="00F910DF" w:rsidRPr="00352CB2" w:rsidRDefault="00F910DF" w:rsidP="004468D3">
            <w:pPr>
              <w:jc w:val="center"/>
              <w:rPr>
                <w:bCs/>
                <w:sz w:val="20"/>
                <w:szCs w:val="20"/>
              </w:rPr>
            </w:pPr>
            <w:r w:rsidRPr="00352CB2">
              <w:rPr>
                <w:bCs/>
                <w:sz w:val="20"/>
                <w:szCs w:val="20"/>
              </w:rPr>
              <w:t>50,4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right"/>
              <w:rPr>
                <w:bCs/>
                <w:sz w:val="20"/>
                <w:szCs w:val="20"/>
              </w:rPr>
            </w:pPr>
            <w:r w:rsidRPr="00352CB2">
              <w:rPr>
                <w:bCs/>
                <w:sz w:val="20"/>
                <w:szCs w:val="20"/>
              </w:rPr>
              <w:t>14.2.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Протяженность теплотрассы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15,2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15.</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Газоснабжение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15.1.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Расход газа всего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bCs/>
                <w:sz w:val="20"/>
                <w:szCs w:val="20"/>
              </w:rPr>
              <w:t>тыс.м</w:t>
            </w:r>
            <w:r w:rsidRPr="00352CB2">
              <w:rPr>
                <w:bCs/>
                <w:sz w:val="20"/>
                <w:szCs w:val="20"/>
                <w:vertAlign w:val="superscript"/>
              </w:rPr>
              <w:t>3</w:t>
            </w:r>
            <w:r w:rsidRPr="00352CB2">
              <w:rPr>
                <w:bCs/>
                <w:sz w:val="20"/>
                <w:szCs w:val="20"/>
              </w:rPr>
              <w:t>/год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5268,4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10273,3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15.2.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Протяженность газовых сетей</w:t>
            </w:r>
          </w:p>
          <w:p w:rsidR="00F910DF" w:rsidRPr="00352CB2" w:rsidRDefault="00F910DF" w:rsidP="004468D3">
            <w:pPr>
              <w:rPr>
                <w:bCs/>
                <w:sz w:val="20"/>
                <w:szCs w:val="20"/>
              </w:rPr>
            </w:pPr>
            <w:r w:rsidRPr="00352CB2">
              <w:rPr>
                <w:bCs/>
                <w:sz w:val="20"/>
                <w:szCs w:val="20"/>
              </w:rPr>
              <w:t xml:space="preserve">среднего давления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sz w:val="20"/>
                <w:szCs w:val="20"/>
              </w:rPr>
            </w:pPr>
            <w:r w:rsidRPr="00352CB2">
              <w:rPr>
                <w:sz w:val="20"/>
                <w:szCs w:val="20"/>
              </w:rPr>
              <w:t>км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9,1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16.</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Электроснабжение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16.1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Понизительная подстанция</w:t>
            </w:r>
          </w:p>
          <w:p w:rsidR="00F910DF" w:rsidRPr="00352CB2" w:rsidRDefault="00F910DF" w:rsidP="004468D3">
            <w:pPr>
              <w:rPr>
                <w:bCs/>
                <w:sz w:val="20"/>
                <w:szCs w:val="20"/>
              </w:rPr>
            </w:pPr>
            <w:r w:rsidRPr="00352CB2">
              <w:rPr>
                <w:bCs/>
                <w:sz w:val="20"/>
                <w:szCs w:val="20"/>
              </w:rPr>
              <w:t>110/6-10 кВ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16.2.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Понизительная подстанция</w:t>
            </w:r>
          </w:p>
          <w:p w:rsidR="00F910DF" w:rsidRPr="00352CB2" w:rsidRDefault="00F910DF" w:rsidP="004468D3">
            <w:pPr>
              <w:rPr>
                <w:bCs/>
                <w:sz w:val="20"/>
                <w:szCs w:val="20"/>
              </w:rPr>
            </w:pPr>
            <w:r w:rsidRPr="00352CB2">
              <w:rPr>
                <w:bCs/>
                <w:sz w:val="20"/>
                <w:szCs w:val="20"/>
              </w:rPr>
              <w:t>35/6-10 кВ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16.3.</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Количество РП, РТП</w:t>
            </w:r>
          </w:p>
          <w:p w:rsidR="00F910DF" w:rsidRPr="00352CB2" w:rsidRDefault="00F910DF" w:rsidP="004468D3">
            <w:pPr>
              <w:rPr>
                <w:bCs/>
                <w:sz w:val="20"/>
                <w:szCs w:val="20"/>
              </w:rPr>
            </w:pPr>
            <w:r w:rsidRPr="00352CB2">
              <w:rPr>
                <w:bCs/>
                <w:sz w:val="20"/>
                <w:szCs w:val="20"/>
              </w:rPr>
              <w:t>напряжением 6-10 кВ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16.3.</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Вновь подключаемая</w:t>
            </w:r>
          </w:p>
          <w:p w:rsidR="00F910DF" w:rsidRPr="00352CB2" w:rsidRDefault="00F910DF" w:rsidP="004468D3">
            <w:pPr>
              <w:rPr>
                <w:bCs/>
                <w:sz w:val="20"/>
                <w:szCs w:val="20"/>
              </w:rPr>
            </w:pPr>
            <w:r w:rsidRPr="00352CB2">
              <w:rPr>
                <w:bCs/>
                <w:sz w:val="20"/>
                <w:szCs w:val="20"/>
              </w:rPr>
              <w:t>электрическая нагрузка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кВт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3900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17.</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Телефонизация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17.1.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Количество АТС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17.2.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Вновь подключаемое</w:t>
            </w:r>
          </w:p>
          <w:p w:rsidR="00F910DF" w:rsidRPr="00352CB2" w:rsidRDefault="00F910DF" w:rsidP="004468D3">
            <w:pPr>
              <w:rPr>
                <w:bCs/>
                <w:sz w:val="20"/>
                <w:szCs w:val="20"/>
              </w:rPr>
            </w:pPr>
            <w:r w:rsidRPr="00352CB2">
              <w:rPr>
                <w:bCs/>
                <w:sz w:val="20"/>
                <w:szCs w:val="20"/>
              </w:rPr>
              <w:t>количество телефонов</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1625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2950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bCs/>
                <w:sz w:val="20"/>
                <w:szCs w:val="20"/>
              </w:rPr>
            </w:pPr>
            <w:r w:rsidRPr="00352CB2">
              <w:rPr>
                <w:b/>
                <w:bCs/>
                <w:sz w:val="20"/>
                <w:szCs w:val="20"/>
              </w:rPr>
              <w:t>18.</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
                <w:bCs/>
                <w:sz w:val="20"/>
                <w:szCs w:val="20"/>
              </w:rPr>
            </w:pPr>
            <w:r w:rsidRPr="00352CB2">
              <w:rPr>
                <w:b/>
                <w:bCs/>
                <w:sz w:val="20"/>
                <w:szCs w:val="20"/>
              </w:rPr>
              <w:t>Радиофикация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18.1.</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Количество ОУС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r w:rsidR="00F910DF" w:rsidRPr="00352CB2" w:rsidTr="004468D3">
        <w:tc>
          <w:tcPr>
            <w:tcW w:w="7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18.2.</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rPr>
                <w:bCs/>
                <w:sz w:val="20"/>
                <w:szCs w:val="20"/>
              </w:rPr>
            </w:pPr>
            <w:r w:rsidRPr="00352CB2">
              <w:rPr>
                <w:bCs/>
                <w:sz w:val="20"/>
                <w:szCs w:val="20"/>
              </w:rPr>
              <w:t>Вновь подключаемое количество радиточек (приемников эфирного</w:t>
            </w:r>
            <w:r>
              <w:rPr>
                <w:bCs/>
                <w:sz w:val="20"/>
                <w:szCs w:val="20"/>
              </w:rPr>
              <w:t xml:space="preserve"> </w:t>
            </w:r>
            <w:r w:rsidRPr="00352CB2">
              <w:rPr>
                <w:bCs/>
                <w:sz w:val="20"/>
                <w:szCs w:val="20"/>
              </w:rPr>
              <w:t>вещания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1425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2750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Cs/>
                <w:sz w:val="20"/>
                <w:szCs w:val="20"/>
              </w:rPr>
            </w:pPr>
            <w:r w:rsidRPr="00352CB2">
              <w:rPr>
                <w:bCs/>
                <w:sz w:val="20"/>
                <w:szCs w:val="20"/>
              </w:rPr>
              <w:t>-</w:t>
            </w:r>
          </w:p>
        </w:tc>
      </w:tr>
    </w:tbl>
    <w:p w:rsidR="00F910DF" w:rsidRDefault="00F910DF" w:rsidP="00F910DF">
      <w:pPr>
        <w:ind w:firstLine="709"/>
        <w:jc w:val="center"/>
        <w:rPr>
          <w:rFonts w:ascii="Verdana" w:hAnsi="Verdana"/>
          <w:b/>
          <w:sz w:val="22"/>
          <w:szCs w:val="22"/>
        </w:rPr>
      </w:pPr>
    </w:p>
    <w:p w:rsidR="00F910DF" w:rsidRDefault="00F910DF" w:rsidP="00F910DF">
      <w:pPr>
        <w:ind w:firstLine="709"/>
        <w:jc w:val="center"/>
        <w:rPr>
          <w:rFonts w:ascii="Verdana" w:hAnsi="Verdana"/>
          <w:b/>
          <w:sz w:val="22"/>
          <w:szCs w:val="22"/>
        </w:rPr>
      </w:pPr>
    </w:p>
    <w:p w:rsidR="00F910DF" w:rsidRDefault="00F910DF" w:rsidP="00F910DF">
      <w:pPr>
        <w:ind w:firstLine="709"/>
        <w:jc w:val="center"/>
        <w:rPr>
          <w:rFonts w:ascii="Verdana" w:hAnsi="Verdana"/>
          <w:b/>
          <w:sz w:val="22"/>
          <w:szCs w:val="22"/>
        </w:rPr>
      </w:pPr>
    </w:p>
    <w:p w:rsidR="00F910DF" w:rsidRDefault="00F910DF" w:rsidP="00F910DF">
      <w:pPr>
        <w:ind w:firstLine="709"/>
        <w:jc w:val="center"/>
        <w:rPr>
          <w:rFonts w:ascii="Verdana" w:hAnsi="Verdana"/>
          <w:b/>
          <w:sz w:val="22"/>
          <w:szCs w:val="22"/>
        </w:rPr>
      </w:pPr>
    </w:p>
    <w:p w:rsidR="00F910DF" w:rsidRDefault="00F910DF" w:rsidP="00F910DF">
      <w:pPr>
        <w:ind w:firstLine="709"/>
        <w:jc w:val="center"/>
        <w:rPr>
          <w:rFonts w:ascii="Verdana" w:hAnsi="Verdana"/>
          <w:b/>
          <w:sz w:val="22"/>
          <w:szCs w:val="22"/>
        </w:rPr>
      </w:pPr>
    </w:p>
    <w:p w:rsidR="00F910DF" w:rsidRDefault="00F910DF" w:rsidP="00F910DF">
      <w:pPr>
        <w:ind w:firstLine="709"/>
        <w:jc w:val="center"/>
        <w:rPr>
          <w:rFonts w:ascii="Verdana" w:hAnsi="Verdana"/>
          <w:b/>
          <w:sz w:val="22"/>
          <w:szCs w:val="22"/>
        </w:rPr>
      </w:pPr>
    </w:p>
    <w:p w:rsidR="00F910DF" w:rsidRDefault="00F910DF" w:rsidP="00F910DF">
      <w:pPr>
        <w:ind w:firstLine="709"/>
        <w:jc w:val="center"/>
        <w:rPr>
          <w:rFonts w:ascii="Verdana" w:hAnsi="Verdana"/>
          <w:b/>
          <w:sz w:val="22"/>
          <w:szCs w:val="22"/>
        </w:rPr>
      </w:pPr>
    </w:p>
    <w:p w:rsidR="00F910DF" w:rsidRDefault="00F910DF" w:rsidP="00F910DF">
      <w:pPr>
        <w:ind w:firstLine="709"/>
        <w:jc w:val="center"/>
        <w:rPr>
          <w:rFonts w:ascii="Verdana" w:hAnsi="Verdana"/>
          <w:b/>
          <w:sz w:val="22"/>
          <w:szCs w:val="22"/>
        </w:rPr>
      </w:pPr>
    </w:p>
    <w:p w:rsidR="00F910DF" w:rsidRDefault="00F910DF" w:rsidP="00F910DF">
      <w:pPr>
        <w:ind w:firstLine="709"/>
        <w:jc w:val="center"/>
        <w:rPr>
          <w:rFonts w:ascii="Verdana" w:hAnsi="Verdana"/>
          <w:b/>
          <w:sz w:val="22"/>
          <w:szCs w:val="22"/>
        </w:rPr>
      </w:pPr>
    </w:p>
    <w:p w:rsidR="009C54B6" w:rsidRDefault="009C54B6">
      <w:pPr>
        <w:rPr>
          <w:rFonts w:ascii="Verdana" w:hAnsi="Verdana"/>
          <w:b/>
          <w:sz w:val="22"/>
          <w:szCs w:val="22"/>
        </w:rPr>
      </w:pPr>
      <w:r>
        <w:rPr>
          <w:rFonts w:ascii="Verdana" w:hAnsi="Verdana"/>
          <w:b/>
          <w:sz w:val="22"/>
          <w:szCs w:val="22"/>
        </w:rPr>
        <w:br w:type="page"/>
      </w:r>
    </w:p>
    <w:p w:rsidR="00DF4E31" w:rsidRDefault="009C54B6" w:rsidP="00F910DF">
      <w:pPr>
        <w:ind w:firstLine="709"/>
        <w:jc w:val="center"/>
        <w:rPr>
          <w:szCs w:val="28"/>
        </w:rPr>
      </w:pPr>
      <w:r>
        <w:rPr>
          <w:szCs w:val="28"/>
        </w:rPr>
        <w:t>31</w:t>
      </w:r>
    </w:p>
    <w:p w:rsidR="00DF4E31" w:rsidRPr="009C54B6" w:rsidRDefault="00DF4E31" w:rsidP="009C54B6">
      <w:pPr>
        <w:jc w:val="center"/>
        <w:rPr>
          <w:sz w:val="18"/>
          <w:szCs w:val="28"/>
        </w:rPr>
      </w:pPr>
    </w:p>
    <w:p w:rsidR="00F910DF" w:rsidRPr="00352CB2" w:rsidRDefault="00F910DF" w:rsidP="00F910DF">
      <w:pPr>
        <w:ind w:firstLine="709"/>
        <w:jc w:val="center"/>
        <w:rPr>
          <w:b/>
          <w:sz w:val="28"/>
          <w:szCs w:val="28"/>
        </w:rPr>
      </w:pPr>
      <w:r w:rsidRPr="00352CB2">
        <w:rPr>
          <w:b/>
          <w:sz w:val="28"/>
          <w:szCs w:val="28"/>
        </w:rPr>
        <w:t xml:space="preserve">Стоимость </w:t>
      </w:r>
      <w:r w:rsidRPr="00352CB2">
        <w:rPr>
          <w:b/>
          <w:sz w:val="28"/>
          <w:szCs w:val="28"/>
          <w:lang w:val="en-US"/>
        </w:rPr>
        <w:t>I</w:t>
      </w:r>
      <w:r w:rsidRPr="00352CB2">
        <w:rPr>
          <w:b/>
          <w:sz w:val="28"/>
          <w:szCs w:val="28"/>
        </w:rPr>
        <w:t xml:space="preserve"> очереди строительства</w:t>
      </w:r>
    </w:p>
    <w:p w:rsidR="00F910DF" w:rsidRDefault="00F910DF" w:rsidP="00F910DF">
      <w:pPr>
        <w:spacing w:line="360" w:lineRule="auto"/>
        <w:ind w:firstLine="709"/>
        <w:jc w:val="center"/>
        <w:rPr>
          <w:rFonts w:ascii="Verdana" w:hAnsi="Verdana"/>
          <w:b/>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922"/>
        <w:gridCol w:w="1410"/>
        <w:gridCol w:w="1695"/>
        <w:gridCol w:w="1687"/>
      </w:tblGrid>
      <w:tr w:rsidR="00F910DF" w:rsidRPr="00352CB2" w:rsidTr="004468D3">
        <w:tc>
          <w:tcPr>
            <w:tcW w:w="600" w:type="dxa"/>
            <w:vMerge w:val="restart"/>
            <w:tcBorders>
              <w:top w:val="single" w:sz="4" w:space="0" w:color="auto"/>
              <w:left w:val="single" w:sz="4" w:space="0" w:color="auto"/>
              <w:right w:val="single" w:sz="4" w:space="0" w:color="auto"/>
            </w:tcBorders>
            <w:shd w:val="clear" w:color="auto" w:fill="auto"/>
          </w:tcPr>
          <w:p w:rsidR="00F910DF" w:rsidRPr="00352CB2" w:rsidRDefault="00F910DF" w:rsidP="004468D3">
            <w:pPr>
              <w:jc w:val="center"/>
            </w:pPr>
            <w:r w:rsidRPr="00352CB2">
              <w:t>№</w:t>
            </w:r>
          </w:p>
          <w:p w:rsidR="00F910DF" w:rsidRPr="00352CB2" w:rsidRDefault="00F910DF" w:rsidP="004468D3">
            <w:pPr>
              <w:jc w:val="center"/>
            </w:pPr>
            <w:r w:rsidRPr="00352CB2">
              <w:t>п/п</w:t>
            </w:r>
          </w:p>
        </w:tc>
        <w:tc>
          <w:tcPr>
            <w:tcW w:w="4922" w:type="dxa"/>
            <w:vMerge w:val="restart"/>
            <w:tcBorders>
              <w:top w:val="single" w:sz="4" w:space="0" w:color="auto"/>
              <w:left w:val="single" w:sz="4" w:space="0" w:color="auto"/>
              <w:right w:val="single" w:sz="4" w:space="0" w:color="auto"/>
            </w:tcBorders>
            <w:shd w:val="clear" w:color="auto" w:fill="auto"/>
          </w:tcPr>
          <w:p w:rsidR="00F910DF" w:rsidRPr="00352CB2" w:rsidRDefault="00F910DF" w:rsidP="004468D3">
            <w:pPr>
              <w:jc w:val="center"/>
            </w:pPr>
            <w:r w:rsidRPr="00352CB2">
              <w:t>Наименование</w:t>
            </w:r>
          </w:p>
        </w:tc>
        <w:tc>
          <w:tcPr>
            <w:tcW w:w="3105" w:type="dxa"/>
            <w:gridSpan w:val="2"/>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pPr>
            <w:r w:rsidRPr="00352CB2">
              <w:t>Стоимость (млн.руб.)</w:t>
            </w:r>
          </w:p>
        </w:tc>
        <w:tc>
          <w:tcPr>
            <w:tcW w:w="1687" w:type="dxa"/>
            <w:vMerge w:val="restart"/>
            <w:tcBorders>
              <w:top w:val="single" w:sz="4" w:space="0" w:color="auto"/>
              <w:left w:val="single" w:sz="4" w:space="0" w:color="auto"/>
              <w:right w:val="single" w:sz="4" w:space="0" w:color="auto"/>
            </w:tcBorders>
            <w:shd w:val="clear" w:color="auto" w:fill="auto"/>
          </w:tcPr>
          <w:p w:rsidR="00F910DF" w:rsidRPr="00352CB2" w:rsidRDefault="00F910DF" w:rsidP="004468D3">
            <w:pPr>
              <w:jc w:val="center"/>
            </w:pPr>
            <w:r w:rsidRPr="00352CB2">
              <w:t>%</w:t>
            </w:r>
          </w:p>
          <w:p w:rsidR="00F910DF" w:rsidRPr="00352CB2" w:rsidRDefault="00F910DF" w:rsidP="004468D3">
            <w:pPr>
              <w:jc w:val="center"/>
            </w:pPr>
            <w:r w:rsidRPr="00352CB2">
              <w:t>к итогу</w:t>
            </w:r>
          </w:p>
        </w:tc>
      </w:tr>
      <w:tr w:rsidR="00F910DF" w:rsidRPr="00352CB2" w:rsidTr="004468D3">
        <w:tc>
          <w:tcPr>
            <w:tcW w:w="600" w:type="dxa"/>
            <w:vMerge/>
            <w:tcBorders>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rPr>
            </w:pPr>
          </w:p>
        </w:tc>
        <w:tc>
          <w:tcPr>
            <w:tcW w:w="4922" w:type="dxa"/>
            <w:vMerge/>
            <w:tcBorders>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pPr>
            <w:r w:rsidRPr="00352CB2">
              <w:t>в ценах</w:t>
            </w:r>
          </w:p>
          <w:p w:rsidR="00F910DF" w:rsidRPr="00352CB2" w:rsidRDefault="00F910DF" w:rsidP="004468D3">
            <w:pPr>
              <w:jc w:val="center"/>
            </w:pPr>
            <w:r w:rsidRPr="00352CB2">
              <w:t>2001г.</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pPr>
            <w:r w:rsidRPr="00352CB2">
              <w:t>в дей</w:t>
            </w:r>
            <w:r w:rsidR="00DF4E31">
              <w:t>-</w:t>
            </w:r>
            <w:r w:rsidRPr="00352CB2">
              <w:t>ствующих ценах</w:t>
            </w:r>
          </w:p>
        </w:tc>
        <w:tc>
          <w:tcPr>
            <w:tcW w:w="1687" w:type="dxa"/>
            <w:vMerge/>
            <w:tcBorders>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rPr>
            </w:pP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Жилищное строительство</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623,8</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3537,0</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59,5</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2.</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Объекты обслуживания</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183,0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1037,0</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17,4</w:t>
            </w:r>
          </w:p>
        </w:tc>
      </w:tr>
      <w:tr w:rsidR="00F910DF" w:rsidRPr="00352CB2" w:rsidTr="00DF4E31">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3.</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DB069F" w:rsidP="004468D3">
            <w:pPr>
              <w:spacing w:line="360" w:lineRule="auto"/>
            </w:pPr>
            <w:r>
              <w:t>Инженерное оборудование. Всего</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213,2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1208,9</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20,3</w:t>
            </w:r>
          </w:p>
        </w:tc>
      </w:tr>
      <w:tr w:rsidR="00F910DF" w:rsidRPr="00352CB2" w:rsidTr="00DF4E31">
        <w:tc>
          <w:tcPr>
            <w:tcW w:w="600" w:type="dxa"/>
            <w:tcBorders>
              <w:top w:val="single" w:sz="4" w:space="0" w:color="auto"/>
              <w:left w:val="single" w:sz="4" w:space="0" w:color="auto"/>
              <w:bottom w:val="nil"/>
              <w:right w:val="single" w:sz="4" w:space="0" w:color="auto"/>
            </w:tcBorders>
            <w:shd w:val="clear" w:color="auto" w:fill="auto"/>
          </w:tcPr>
          <w:p w:rsidR="00F910DF" w:rsidRPr="00352CB2" w:rsidRDefault="00F910DF" w:rsidP="004468D3">
            <w:pPr>
              <w:jc w:val="center"/>
            </w:pPr>
          </w:p>
        </w:tc>
        <w:tc>
          <w:tcPr>
            <w:tcW w:w="4922" w:type="dxa"/>
            <w:tcBorders>
              <w:top w:val="single" w:sz="4" w:space="0" w:color="auto"/>
              <w:left w:val="single" w:sz="4" w:space="0" w:color="auto"/>
              <w:bottom w:val="nil"/>
              <w:right w:val="single" w:sz="4" w:space="0" w:color="auto"/>
            </w:tcBorders>
            <w:shd w:val="clear" w:color="auto" w:fill="auto"/>
          </w:tcPr>
          <w:p w:rsidR="00F910DF" w:rsidRDefault="00F910DF" w:rsidP="004468D3">
            <w:r w:rsidRPr="00352CB2">
              <w:t>в том числе:</w:t>
            </w:r>
          </w:p>
          <w:p w:rsidR="00DF4E31" w:rsidRPr="00DF4E31" w:rsidRDefault="00DF4E31" w:rsidP="004468D3">
            <w:pPr>
              <w:rPr>
                <w:sz w:val="16"/>
              </w:rPr>
            </w:pPr>
          </w:p>
        </w:tc>
        <w:tc>
          <w:tcPr>
            <w:tcW w:w="1410" w:type="dxa"/>
            <w:tcBorders>
              <w:top w:val="single" w:sz="4" w:space="0" w:color="auto"/>
              <w:left w:val="single" w:sz="4" w:space="0" w:color="auto"/>
              <w:bottom w:val="nil"/>
              <w:right w:val="single" w:sz="4" w:space="0" w:color="auto"/>
            </w:tcBorders>
            <w:shd w:val="clear" w:color="auto" w:fill="auto"/>
          </w:tcPr>
          <w:p w:rsidR="00F910DF" w:rsidRPr="00352CB2" w:rsidRDefault="00F910DF" w:rsidP="004468D3">
            <w:pPr>
              <w:jc w:val="center"/>
            </w:pPr>
          </w:p>
        </w:tc>
        <w:tc>
          <w:tcPr>
            <w:tcW w:w="1695" w:type="dxa"/>
            <w:tcBorders>
              <w:top w:val="single" w:sz="4" w:space="0" w:color="auto"/>
              <w:left w:val="single" w:sz="4" w:space="0" w:color="auto"/>
              <w:bottom w:val="nil"/>
              <w:right w:val="single" w:sz="4" w:space="0" w:color="auto"/>
            </w:tcBorders>
            <w:shd w:val="clear" w:color="auto" w:fill="auto"/>
          </w:tcPr>
          <w:p w:rsidR="00F910DF" w:rsidRPr="00352CB2" w:rsidRDefault="00F910DF" w:rsidP="004468D3">
            <w:pPr>
              <w:jc w:val="center"/>
            </w:pPr>
          </w:p>
        </w:tc>
        <w:tc>
          <w:tcPr>
            <w:tcW w:w="1687" w:type="dxa"/>
            <w:tcBorders>
              <w:top w:val="single" w:sz="4" w:space="0" w:color="auto"/>
              <w:left w:val="single" w:sz="4" w:space="0" w:color="auto"/>
              <w:bottom w:val="nil"/>
              <w:right w:val="single" w:sz="4" w:space="0" w:color="auto"/>
            </w:tcBorders>
            <w:shd w:val="clear" w:color="auto" w:fill="auto"/>
          </w:tcPr>
          <w:p w:rsidR="00F910DF" w:rsidRPr="00352CB2" w:rsidRDefault="00F910DF" w:rsidP="004468D3">
            <w:pPr>
              <w:jc w:val="center"/>
            </w:pPr>
          </w:p>
        </w:tc>
      </w:tr>
      <w:tr w:rsidR="00F910DF" w:rsidRPr="00352CB2" w:rsidTr="00DF4E31">
        <w:tc>
          <w:tcPr>
            <w:tcW w:w="600" w:type="dxa"/>
            <w:tcBorders>
              <w:top w:val="nil"/>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p>
        </w:tc>
        <w:tc>
          <w:tcPr>
            <w:tcW w:w="4922" w:type="dxa"/>
            <w:tcBorders>
              <w:top w:val="nil"/>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водоснабжение</w:t>
            </w:r>
          </w:p>
        </w:tc>
        <w:tc>
          <w:tcPr>
            <w:tcW w:w="1410" w:type="dxa"/>
            <w:tcBorders>
              <w:top w:val="nil"/>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45,5</w:t>
            </w:r>
          </w:p>
        </w:tc>
        <w:tc>
          <w:tcPr>
            <w:tcW w:w="1695" w:type="dxa"/>
            <w:tcBorders>
              <w:top w:val="nil"/>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258,0</w:t>
            </w:r>
          </w:p>
        </w:tc>
        <w:tc>
          <w:tcPr>
            <w:tcW w:w="1687" w:type="dxa"/>
            <w:tcBorders>
              <w:top w:val="nil"/>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4,3</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хозяйственно-бытовая канализация</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97,7</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553,7</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9,3</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дождевая канализация</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теплоснабжение</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10,2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58,1</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1,0</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газоснабжение</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0,9</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5,0</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0,1</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электроснабжение</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42,8</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242,9</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4,1</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связь</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16,1</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91,2</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1,5</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4.</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Инженерная подготовка территории</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29,2</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165,6</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2,8</w:t>
            </w:r>
          </w:p>
        </w:tc>
      </w:tr>
      <w:tr w:rsidR="00F910DF" w:rsidRPr="00352CB2" w:rsidTr="004468D3">
        <w:tc>
          <w:tcPr>
            <w:tcW w:w="60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5.</w:t>
            </w:r>
          </w:p>
        </w:tc>
        <w:tc>
          <w:tcPr>
            <w:tcW w:w="4922"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pPr>
            <w:r w:rsidRPr="00352CB2">
              <w:t>Улично-дорожная сеть и транспорт</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spacing w:line="360" w:lineRule="auto"/>
              <w:jc w:val="center"/>
            </w:pPr>
            <w:r w:rsidRPr="00352CB2">
              <w:t>-</w:t>
            </w:r>
          </w:p>
        </w:tc>
      </w:tr>
      <w:tr w:rsidR="00F910DF" w:rsidRPr="00352CB2" w:rsidTr="004468D3">
        <w:tc>
          <w:tcPr>
            <w:tcW w:w="600" w:type="dxa"/>
            <w:tcBorders>
              <w:top w:val="single" w:sz="4" w:space="0" w:color="auto"/>
              <w:left w:val="single" w:sz="4" w:space="0" w:color="auto"/>
              <w:bottom w:val="single" w:sz="4" w:space="0" w:color="auto"/>
              <w:right w:val="nil"/>
            </w:tcBorders>
            <w:shd w:val="clear" w:color="auto" w:fill="auto"/>
          </w:tcPr>
          <w:p w:rsidR="00F910DF" w:rsidRPr="00352CB2" w:rsidRDefault="00F910DF" w:rsidP="004468D3">
            <w:pPr>
              <w:jc w:val="center"/>
            </w:pPr>
          </w:p>
        </w:tc>
        <w:tc>
          <w:tcPr>
            <w:tcW w:w="4922" w:type="dxa"/>
            <w:tcBorders>
              <w:top w:val="single" w:sz="4" w:space="0" w:color="auto"/>
              <w:left w:val="nil"/>
              <w:bottom w:val="single" w:sz="4" w:space="0" w:color="auto"/>
              <w:right w:val="single" w:sz="4" w:space="0" w:color="auto"/>
            </w:tcBorders>
            <w:shd w:val="clear" w:color="auto" w:fill="auto"/>
          </w:tcPr>
          <w:p w:rsidR="00F910DF" w:rsidRPr="00352CB2" w:rsidRDefault="00F910DF" w:rsidP="00DB069F">
            <w:pPr>
              <w:rPr>
                <w:b/>
              </w:rPr>
            </w:pPr>
            <w:r w:rsidRPr="00352CB2">
              <w:rPr>
                <w:b/>
              </w:rPr>
              <w:t>Итого</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rPr>
            </w:pPr>
            <w:r w:rsidRPr="00352CB2">
              <w:rPr>
                <w:b/>
              </w:rPr>
              <w:t>1049,0</w:t>
            </w:r>
          </w:p>
        </w:tc>
        <w:tc>
          <w:tcPr>
            <w:tcW w:w="1695"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rPr>
            </w:pPr>
            <w:r w:rsidRPr="00352CB2">
              <w:rPr>
                <w:b/>
              </w:rPr>
              <w:t>5948,5</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F910DF" w:rsidRPr="00352CB2" w:rsidRDefault="00F910DF" w:rsidP="004468D3">
            <w:pPr>
              <w:jc w:val="center"/>
              <w:rPr>
                <w:b/>
              </w:rPr>
            </w:pPr>
            <w:r w:rsidRPr="00352CB2">
              <w:rPr>
                <w:b/>
              </w:rPr>
              <w:t>100,0</w:t>
            </w:r>
          </w:p>
        </w:tc>
      </w:tr>
    </w:tbl>
    <w:p w:rsidR="00F910DF" w:rsidRDefault="00F910DF" w:rsidP="00F910DF">
      <w:pPr>
        <w:spacing w:line="360" w:lineRule="auto"/>
        <w:ind w:firstLine="709"/>
        <w:jc w:val="center"/>
        <w:rPr>
          <w:rFonts w:ascii="Verdana" w:hAnsi="Verdana"/>
          <w:sz w:val="22"/>
          <w:szCs w:val="22"/>
        </w:rPr>
      </w:pPr>
    </w:p>
    <w:p w:rsidR="00F910DF" w:rsidRPr="00352CB2" w:rsidRDefault="00F910DF" w:rsidP="00F910DF">
      <w:pPr>
        <w:ind w:firstLine="709"/>
        <w:rPr>
          <w:sz w:val="22"/>
          <w:szCs w:val="22"/>
        </w:rPr>
      </w:pPr>
      <w:r w:rsidRPr="00352CB2">
        <w:rPr>
          <w:b/>
          <w:sz w:val="22"/>
          <w:szCs w:val="22"/>
        </w:rPr>
        <w:t>Примечание:</w:t>
      </w:r>
      <w:r w:rsidRPr="00352CB2">
        <w:rPr>
          <w:sz w:val="22"/>
          <w:szCs w:val="22"/>
        </w:rPr>
        <w:t xml:space="preserve"> Ориентировочная стоимость </w:t>
      </w:r>
      <w:r w:rsidRPr="00352CB2">
        <w:rPr>
          <w:sz w:val="22"/>
          <w:szCs w:val="22"/>
          <w:lang w:val="en-US"/>
        </w:rPr>
        <w:t>I</w:t>
      </w:r>
      <w:r w:rsidRPr="00352CB2">
        <w:rPr>
          <w:sz w:val="22"/>
          <w:szCs w:val="22"/>
        </w:rPr>
        <w:t xml:space="preserve"> очереди строительства выполнена по укрупненным показателям и аналогам. При конкретном проектировании</w:t>
      </w:r>
      <w:r>
        <w:rPr>
          <w:sz w:val="22"/>
          <w:szCs w:val="22"/>
        </w:rPr>
        <w:t xml:space="preserve"> </w:t>
      </w:r>
      <w:r w:rsidRPr="00352CB2">
        <w:rPr>
          <w:sz w:val="22"/>
          <w:szCs w:val="22"/>
        </w:rPr>
        <w:t>может уточняться и изменяться.</w:t>
      </w:r>
    </w:p>
    <w:p w:rsidR="00F910DF" w:rsidRDefault="00F910DF" w:rsidP="00F910DF">
      <w:pPr>
        <w:spacing w:line="360" w:lineRule="auto"/>
        <w:ind w:firstLine="709"/>
        <w:jc w:val="center"/>
        <w:rPr>
          <w:rFonts w:ascii="Verdana" w:hAnsi="Verdana"/>
          <w:b/>
          <w:sz w:val="22"/>
          <w:szCs w:val="22"/>
        </w:rPr>
      </w:pPr>
    </w:p>
    <w:p w:rsidR="00F910DF" w:rsidRDefault="00F910DF" w:rsidP="00F910DF">
      <w:pPr>
        <w:spacing w:line="360" w:lineRule="auto"/>
        <w:ind w:firstLine="709"/>
        <w:jc w:val="center"/>
      </w:pPr>
    </w:p>
    <w:p w:rsidR="00F910DF" w:rsidRDefault="00F910DF" w:rsidP="00F910DF">
      <w:pPr>
        <w:spacing w:line="360" w:lineRule="auto"/>
        <w:ind w:firstLine="709"/>
        <w:jc w:val="center"/>
      </w:pPr>
    </w:p>
    <w:p w:rsidR="00F910DF" w:rsidRDefault="00F910DF" w:rsidP="00F910DF">
      <w:pPr>
        <w:spacing w:line="360" w:lineRule="auto"/>
        <w:ind w:firstLine="709"/>
        <w:jc w:val="center"/>
      </w:pPr>
    </w:p>
    <w:p w:rsidR="00F910DF" w:rsidRDefault="00F910DF" w:rsidP="00F910DF">
      <w:pPr>
        <w:spacing w:line="360" w:lineRule="auto"/>
        <w:ind w:firstLine="709"/>
        <w:jc w:val="center"/>
        <w:sectPr w:rsidR="00F910DF" w:rsidSect="004468D3">
          <w:headerReference w:type="even" r:id="rId13"/>
          <w:headerReference w:type="default" r:id="rId14"/>
          <w:pgSz w:w="11907" w:h="16840"/>
          <w:pgMar w:top="993" w:right="567" w:bottom="1134" w:left="1134" w:header="709" w:footer="709" w:gutter="0"/>
          <w:cols w:space="708"/>
          <w:docGrid w:linePitch="360"/>
        </w:sectPr>
      </w:pPr>
    </w:p>
    <w:p w:rsidR="00DF4E31" w:rsidRPr="00DF4E31" w:rsidRDefault="00DF4E31" w:rsidP="00F910DF">
      <w:pPr>
        <w:ind w:firstLine="709"/>
        <w:jc w:val="center"/>
        <w:rPr>
          <w:caps/>
          <w:szCs w:val="28"/>
        </w:rPr>
      </w:pPr>
      <w:r w:rsidRPr="00DF4E31">
        <w:rPr>
          <w:caps/>
          <w:szCs w:val="28"/>
        </w:rPr>
        <w:t>3</w:t>
      </w:r>
      <w:r w:rsidR="009C54B6">
        <w:rPr>
          <w:caps/>
          <w:szCs w:val="28"/>
        </w:rPr>
        <w:t>2</w:t>
      </w:r>
    </w:p>
    <w:p w:rsidR="00DF4E31" w:rsidRPr="00DF4E31" w:rsidRDefault="00DF4E31" w:rsidP="00F910DF">
      <w:pPr>
        <w:ind w:firstLine="709"/>
        <w:jc w:val="center"/>
        <w:rPr>
          <w:caps/>
          <w:sz w:val="16"/>
          <w:szCs w:val="28"/>
        </w:rPr>
      </w:pPr>
    </w:p>
    <w:p w:rsidR="00F910DF" w:rsidRPr="00352CB2" w:rsidRDefault="00F910DF" w:rsidP="00F910DF">
      <w:pPr>
        <w:ind w:firstLine="709"/>
        <w:jc w:val="center"/>
        <w:rPr>
          <w:b/>
          <w:caps/>
          <w:sz w:val="28"/>
          <w:szCs w:val="28"/>
        </w:rPr>
      </w:pPr>
      <w:r w:rsidRPr="00352CB2">
        <w:rPr>
          <w:b/>
          <w:caps/>
          <w:sz w:val="28"/>
          <w:szCs w:val="28"/>
        </w:rPr>
        <w:t xml:space="preserve">6. Проектный баланс территории </w:t>
      </w:r>
      <w:r>
        <w:rPr>
          <w:b/>
          <w:caps/>
          <w:sz w:val="28"/>
          <w:szCs w:val="28"/>
        </w:rPr>
        <w:t>"</w:t>
      </w:r>
      <w:r w:rsidRPr="00352CB2">
        <w:rPr>
          <w:b/>
          <w:caps/>
          <w:sz w:val="28"/>
          <w:szCs w:val="28"/>
        </w:rPr>
        <w:t>Экономия</w:t>
      </w:r>
      <w:r>
        <w:rPr>
          <w:b/>
          <w:caps/>
          <w:sz w:val="28"/>
          <w:szCs w:val="28"/>
        </w:rPr>
        <w:t>"</w:t>
      </w:r>
    </w:p>
    <w:p w:rsidR="00F910DF" w:rsidRPr="00106DBF" w:rsidRDefault="00F910DF" w:rsidP="00F910DF">
      <w:pPr>
        <w:ind w:firstLine="709"/>
        <w:jc w:val="center"/>
        <w:rPr>
          <w:b/>
          <w:sz w:val="12"/>
          <w:szCs w:val="12"/>
        </w:rPr>
      </w:pP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048"/>
        <w:gridCol w:w="1517"/>
        <w:gridCol w:w="1517"/>
        <w:gridCol w:w="1546"/>
        <w:gridCol w:w="1667"/>
        <w:gridCol w:w="1517"/>
        <w:gridCol w:w="2553"/>
        <w:gridCol w:w="1267"/>
      </w:tblGrid>
      <w:tr w:rsidR="00F910DF" w:rsidRPr="00352CB2" w:rsidTr="004468D3">
        <w:tc>
          <w:tcPr>
            <w:tcW w:w="577" w:type="dxa"/>
            <w:shd w:val="clear" w:color="auto" w:fill="auto"/>
          </w:tcPr>
          <w:p w:rsidR="00F910DF" w:rsidRPr="00352CB2" w:rsidRDefault="00F910DF" w:rsidP="004468D3">
            <w:pPr>
              <w:jc w:val="center"/>
              <w:rPr>
                <w:sz w:val="20"/>
                <w:szCs w:val="20"/>
              </w:rPr>
            </w:pPr>
            <w:r w:rsidRPr="00352CB2">
              <w:rPr>
                <w:sz w:val="20"/>
                <w:szCs w:val="20"/>
              </w:rPr>
              <w:t>№</w:t>
            </w:r>
          </w:p>
          <w:p w:rsidR="00F910DF" w:rsidRPr="00352CB2" w:rsidRDefault="00F910DF" w:rsidP="004468D3">
            <w:pPr>
              <w:jc w:val="center"/>
              <w:rPr>
                <w:sz w:val="20"/>
                <w:szCs w:val="20"/>
              </w:rPr>
            </w:pPr>
            <w:r w:rsidRPr="00352CB2">
              <w:rPr>
                <w:sz w:val="20"/>
                <w:szCs w:val="20"/>
              </w:rPr>
              <w:t>п/п</w:t>
            </w:r>
          </w:p>
        </w:tc>
        <w:tc>
          <w:tcPr>
            <w:tcW w:w="3195" w:type="dxa"/>
            <w:shd w:val="clear" w:color="auto" w:fill="auto"/>
          </w:tcPr>
          <w:p w:rsidR="00F910DF" w:rsidRPr="00352CB2" w:rsidRDefault="00F910DF" w:rsidP="004468D3">
            <w:pPr>
              <w:jc w:val="center"/>
              <w:rPr>
                <w:sz w:val="20"/>
                <w:szCs w:val="20"/>
              </w:rPr>
            </w:pPr>
            <w:r w:rsidRPr="00352CB2">
              <w:rPr>
                <w:sz w:val="20"/>
                <w:szCs w:val="20"/>
              </w:rPr>
              <w:t>Наименование</w:t>
            </w:r>
          </w:p>
        </w:tc>
        <w:tc>
          <w:tcPr>
            <w:tcW w:w="1378" w:type="dxa"/>
            <w:shd w:val="clear" w:color="auto" w:fill="auto"/>
          </w:tcPr>
          <w:p w:rsidR="00F910DF" w:rsidRPr="00352CB2" w:rsidRDefault="00D728B3" w:rsidP="004468D3">
            <w:pPr>
              <w:jc w:val="center"/>
              <w:rPr>
                <w:sz w:val="20"/>
                <w:szCs w:val="20"/>
              </w:rPr>
            </w:pPr>
            <w:r>
              <w:rPr>
                <w:sz w:val="20"/>
                <w:szCs w:val="20"/>
              </w:rPr>
              <w:t>1 планировочное</w:t>
            </w:r>
          </w:p>
          <w:p w:rsidR="00F910DF" w:rsidRPr="00352CB2" w:rsidRDefault="00D728B3" w:rsidP="00D728B3">
            <w:pPr>
              <w:jc w:val="center"/>
              <w:rPr>
                <w:sz w:val="20"/>
                <w:szCs w:val="20"/>
              </w:rPr>
            </w:pPr>
            <w:r>
              <w:rPr>
                <w:sz w:val="20"/>
                <w:szCs w:val="20"/>
              </w:rPr>
              <w:t>о</w:t>
            </w:r>
            <w:r w:rsidR="00F910DF" w:rsidRPr="00352CB2">
              <w:rPr>
                <w:sz w:val="20"/>
                <w:szCs w:val="20"/>
              </w:rPr>
              <w:t>бразова</w:t>
            </w:r>
            <w:r>
              <w:rPr>
                <w:sz w:val="20"/>
                <w:szCs w:val="20"/>
              </w:rPr>
              <w:t>ние</w:t>
            </w:r>
          </w:p>
        </w:tc>
        <w:tc>
          <w:tcPr>
            <w:tcW w:w="1414" w:type="dxa"/>
            <w:shd w:val="clear" w:color="auto" w:fill="auto"/>
          </w:tcPr>
          <w:p w:rsidR="00F910DF" w:rsidRPr="00352CB2" w:rsidRDefault="00F910DF" w:rsidP="004468D3">
            <w:pPr>
              <w:jc w:val="center"/>
              <w:rPr>
                <w:sz w:val="20"/>
                <w:szCs w:val="20"/>
              </w:rPr>
            </w:pPr>
            <w:r w:rsidRPr="00352CB2">
              <w:rPr>
                <w:sz w:val="20"/>
                <w:szCs w:val="20"/>
              </w:rPr>
              <w:t xml:space="preserve">2 </w:t>
            </w:r>
            <w:r w:rsidR="00D728B3">
              <w:rPr>
                <w:sz w:val="20"/>
                <w:szCs w:val="20"/>
              </w:rPr>
              <w:t>планировочное</w:t>
            </w:r>
          </w:p>
          <w:p w:rsidR="00F910DF" w:rsidRPr="00352CB2" w:rsidRDefault="00F910DF" w:rsidP="004468D3">
            <w:pPr>
              <w:jc w:val="center"/>
              <w:rPr>
                <w:sz w:val="20"/>
                <w:szCs w:val="20"/>
              </w:rPr>
            </w:pPr>
            <w:r w:rsidRPr="00352CB2">
              <w:rPr>
                <w:sz w:val="20"/>
                <w:szCs w:val="20"/>
              </w:rPr>
              <w:t>образ</w:t>
            </w:r>
            <w:r w:rsidR="00D728B3">
              <w:rPr>
                <w:sz w:val="20"/>
                <w:szCs w:val="20"/>
              </w:rPr>
              <w:t>ование</w:t>
            </w:r>
          </w:p>
        </w:tc>
        <w:tc>
          <w:tcPr>
            <w:tcW w:w="1550" w:type="dxa"/>
            <w:shd w:val="clear" w:color="auto" w:fill="auto"/>
          </w:tcPr>
          <w:p w:rsidR="00F910DF" w:rsidRPr="00352CB2" w:rsidRDefault="00D728B3" w:rsidP="004468D3">
            <w:pPr>
              <w:jc w:val="center"/>
              <w:rPr>
                <w:sz w:val="20"/>
                <w:szCs w:val="20"/>
              </w:rPr>
            </w:pPr>
            <w:r>
              <w:rPr>
                <w:sz w:val="20"/>
                <w:szCs w:val="20"/>
              </w:rPr>
              <w:t>3 планировочное</w:t>
            </w:r>
          </w:p>
          <w:p w:rsidR="00F910DF" w:rsidRPr="00352CB2" w:rsidRDefault="00D728B3" w:rsidP="004468D3">
            <w:pPr>
              <w:jc w:val="center"/>
              <w:rPr>
                <w:sz w:val="20"/>
                <w:szCs w:val="20"/>
              </w:rPr>
            </w:pPr>
            <w:r>
              <w:rPr>
                <w:sz w:val="20"/>
                <w:szCs w:val="20"/>
              </w:rPr>
              <w:t>образование</w:t>
            </w:r>
          </w:p>
        </w:tc>
        <w:tc>
          <w:tcPr>
            <w:tcW w:w="1686" w:type="dxa"/>
            <w:shd w:val="clear" w:color="auto" w:fill="auto"/>
          </w:tcPr>
          <w:p w:rsidR="00D728B3" w:rsidRDefault="00D728B3" w:rsidP="004468D3">
            <w:pPr>
              <w:jc w:val="center"/>
              <w:rPr>
                <w:sz w:val="20"/>
                <w:szCs w:val="20"/>
              </w:rPr>
            </w:pPr>
            <w:r>
              <w:rPr>
                <w:sz w:val="20"/>
                <w:szCs w:val="20"/>
              </w:rPr>
              <w:t>4</w:t>
            </w:r>
          </w:p>
          <w:p w:rsidR="00F910DF" w:rsidRPr="00352CB2" w:rsidRDefault="00D728B3" w:rsidP="004468D3">
            <w:pPr>
              <w:jc w:val="center"/>
              <w:rPr>
                <w:sz w:val="20"/>
                <w:szCs w:val="20"/>
              </w:rPr>
            </w:pPr>
            <w:r>
              <w:rPr>
                <w:sz w:val="20"/>
                <w:szCs w:val="20"/>
              </w:rPr>
              <w:t xml:space="preserve"> планировочное</w:t>
            </w:r>
          </w:p>
          <w:p w:rsidR="00F910DF" w:rsidRPr="00352CB2" w:rsidRDefault="00D728B3" w:rsidP="004468D3">
            <w:pPr>
              <w:jc w:val="center"/>
              <w:rPr>
                <w:sz w:val="20"/>
                <w:szCs w:val="20"/>
              </w:rPr>
            </w:pPr>
            <w:r>
              <w:rPr>
                <w:sz w:val="20"/>
                <w:szCs w:val="20"/>
              </w:rPr>
              <w:t>образование</w:t>
            </w:r>
          </w:p>
        </w:tc>
        <w:tc>
          <w:tcPr>
            <w:tcW w:w="1414" w:type="dxa"/>
            <w:shd w:val="clear" w:color="auto" w:fill="auto"/>
          </w:tcPr>
          <w:p w:rsidR="00F910DF" w:rsidRPr="00352CB2" w:rsidRDefault="00D728B3" w:rsidP="004468D3">
            <w:pPr>
              <w:jc w:val="center"/>
              <w:rPr>
                <w:sz w:val="20"/>
                <w:szCs w:val="20"/>
              </w:rPr>
            </w:pPr>
            <w:r>
              <w:rPr>
                <w:sz w:val="20"/>
                <w:szCs w:val="20"/>
              </w:rPr>
              <w:t>5 планировочное</w:t>
            </w:r>
          </w:p>
          <w:p w:rsidR="00F910DF" w:rsidRPr="00352CB2" w:rsidRDefault="00D728B3" w:rsidP="004468D3">
            <w:pPr>
              <w:jc w:val="center"/>
              <w:rPr>
                <w:sz w:val="20"/>
                <w:szCs w:val="20"/>
              </w:rPr>
            </w:pPr>
            <w:r>
              <w:rPr>
                <w:sz w:val="20"/>
                <w:szCs w:val="20"/>
              </w:rPr>
              <w:t>образование</w:t>
            </w:r>
          </w:p>
        </w:tc>
        <w:tc>
          <w:tcPr>
            <w:tcW w:w="2652" w:type="dxa"/>
            <w:shd w:val="clear" w:color="auto" w:fill="auto"/>
          </w:tcPr>
          <w:p w:rsidR="00F910DF" w:rsidRPr="00352CB2" w:rsidRDefault="00F910DF" w:rsidP="004468D3">
            <w:pPr>
              <w:jc w:val="center"/>
              <w:rPr>
                <w:sz w:val="20"/>
                <w:szCs w:val="20"/>
              </w:rPr>
            </w:pPr>
            <w:r w:rsidRPr="00352CB2">
              <w:rPr>
                <w:sz w:val="20"/>
                <w:szCs w:val="20"/>
              </w:rPr>
              <w:t>Промышленная, научно-</w:t>
            </w:r>
          </w:p>
          <w:p w:rsidR="00F910DF" w:rsidRPr="00352CB2" w:rsidRDefault="00D728B3" w:rsidP="004468D3">
            <w:pPr>
              <w:jc w:val="center"/>
              <w:rPr>
                <w:sz w:val="20"/>
                <w:szCs w:val="20"/>
              </w:rPr>
            </w:pPr>
            <w:r>
              <w:rPr>
                <w:sz w:val="20"/>
                <w:szCs w:val="20"/>
              </w:rPr>
              <w:t>п</w:t>
            </w:r>
            <w:r w:rsidR="00DB069F">
              <w:rPr>
                <w:sz w:val="20"/>
                <w:szCs w:val="20"/>
              </w:rPr>
              <w:t xml:space="preserve">роизводственная </w:t>
            </w:r>
            <w:r w:rsidR="00F910DF" w:rsidRPr="00352CB2">
              <w:rPr>
                <w:sz w:val="20"/>
                <w:szCs w:val="20"/>
              </w:rPr>
              <w:t xml:space="preserve"> и коммунально-складск</w:t>
            </w:r>
            <w:r w:rsidR="00F910DF">
              <w:rPr>
                <w:sz w:val="20"/>
                <w:szCs w:val="20"/>
              </w:rPr>
              <w:t>ая</w:t>
            </w:r>
            <w:r w:rsidR="00F910DF" w:rsidRPr="00352CB2">
              <w:rPr>
                <w:sz w:val="20"/>
                <w:szCs w:val="20"/>
              </w:rPr>
              <w:t xml:space="preserve"> зона</w:t>
            </w:r>
          </w:p>
        </w:tc>
        <w:tc>
          <w:tcPr>
            <w:tcW w:w="1334" w:type="dxa"/>
            <w:shd w:val="clear" w:color="auto" w:fill="auto"/>
          </w:tcPr>
          <w:p w:rsidR="00F910DF" w:rsidRPr="00352CB2" w:rsidRDefault="00F910DF" w:rsidP="004468D3">
            <w:pPr>
              <w:jc w:val="center"/>
              <w:rPr>
                <w:sz w:val="20"/>
                <w:szCs w:val="20"/>
              </w:rPr>
            </w:pPr>
          </w:p>
          <w:p w:rsidR="00F910DF" w:rsidRPr="00352CB2" w:rsidRDefault="00DB069F" w:rsidP="004468D3">
            <w:pPr>
              <w:jc w:val="center"/>
              <w:rPr>
                <w:sz w:val="20"/>
                <w:szCs w:val="20"/>
              </w:rPr>
            </w:pPr>
            <w:r>
              <w:rPr>
                <w:sz w:val="20"/>
                <w:szCs w:val="20"/>
              </w:rPr>
              <w:t>Итого</w:t>
            </w:r>
          </w:p>
        </w:tc>
      </w:tr>
      <w:tr w:rsidR="00F910DF" w:rsidRPr="0011066C" w:rsidTr="004468D3">
        <w:tc>
          <w:tcPr>
            <w:tcW w:w="577" w:type="dxa"/>
            <w:shd w:val="clear" w:color="auto" w:fill="auto"/>
          </w:tcPr>
          <w:p w:rsidR="00F910DF" w:rsidRPr="0011066C" w:rsidRDefault="00F910DF" w:rsidP="004468D3">
            <w:pPr>
              <w:jc w:val="center"/>
              <w:rPr>
                <w:sz w:val="18"/>
                <w:szCs w:val="18"/>
              </w:rPr>
            </w:pPr>
            <w:r w:rsidRPr="0011066C">
              <w:rPr>
                <w:sz w:val="18"/>
                <w:szCs w:val="18"/>
              </w:rPr>
              <w:t>1</w:t>
            </w:r>
          </w:p>
        </w:tc>
        <w:tc>
          <w:tcPr>
            <w:tcW w:w="3195" w:type="dxa"/>
            <w:shd w:val="clear" w:color="auto" w:fill="auto"/>
          </w:tcPr>
          <w:p w:rsidR="00F910DF" w:rsidRPr="0011066C" w:rsidRDefault="00F910DF" w:rsidP="004468D3">
            <w:pPr>
              <w:jc w:val="center"/>
              <w:rPr>
                <w:sz w:val="18"/>
                <w:szCs w:val="18"/>
              </w:rPr>
            </w:pPr>
            <w:r w:rsidRPr="0011066C">
              <w:rPr>
                <w:sz w:val="18"/>
                <w:szCs w:val="18"/>
              </w:rPr>
              <w:t>2</w:t>
            </w:r>
          </w:p>
        </w:tc>
        <w:tc>
          <w:tcPr>
            <w:tcW w:w="1378" w:type="dxa"/>
            <w:shd w:val="clear" w:color="auto" w:fill="auto"/>
          </w:tcPr>
          <w:p w:rsidR="00F910DF" w:rsidRPr="0011066C" w:rsidRDefault="00F910DF" w:rsidP="004468D3">
            <w:pPr>
              <w:jc w:val="center"/>
              <w:rPr>
                <w:sz w:val="18"/>
                <w:szCs w:val="18"/>
              </w:rPr>
            </w:pPr>
            <w:r w:rsidRPr="0011066C">
              <w:rPr>
                <w:sz w:val="18"/>
                <w:szCs w:val="18"/>
              </w:rPr>
              <w:t>3</w:t>
            </w:r>
          </w:p>
        </w:tc>
        <w:tc>
          <w:tcPr>
            <w:tcW w:w="1414" w:type="dxa"/>
            <w:shd w:val="clear" w:color="auto" w:fill="auto"/>
          </w:tcPr>
          <w:p w:rsidR="00F910DF" w:rsidRPr="0011066C" w:rsidRDefault="00F910DF" w:rsidP="004468D3">
            <w:pPr>
              <w:jc w:val="center"/>
              <w:rPr>
                <w:sz w:val="18"/>
                <w:szCs w:val="18"/>
              </w:rPr>
            </w:pPr>
            <w:r w:rsidRPr="0011066C">
              <w:rPr>
                <w:sz w:val="18"/>
                <w:szCs w:val="18"/>
              </w:rPr>
              <w:t>4</w:t>
            </w:r>
          </w:p>
        </w:tc>
        <w:tc>
          <w:tcPr>
            <w:tcW w:w="1550" w:type="dxa"/>
            <w:shd w:val="clear" w:color="auto" w:fill="auto"/>
          </w:tcPr>
          <w:p w:rsidR="00F910DF" w:rsidRPr="0011066C" w:rsidRDefault="00F910DF" w:rsidP="004468D3">
            <w:pPr>
              <w:jc w:val="center"/>
              <w:rPr>
                <w:sz w:val="18"/>
                <w:szCs w:val="18"/>
              </w:rPr>
            </w:pPr>
            <w:r w:rsidRPr="0011066C">
              <w:rPr>
                <w:sz w:val="18"/>
                <w:szCs w:val="18"/>
              </w:rPr>
              <w:t>5</w:t>
            </w:r>
          </w:p>
        </w:tc>
        <w:tc>
          <w:tcPr>
            <w:tcW w:w="1686" w:type="dxa"/>
            <w:shd w:val="clear" w:color="auto" w:fill="auto"/>
          </w:tcPr>
          <w:p w:rsidR="00F910DF" w:rsidRPr="0011066C" w:rsidRDefault="00F910DF" w:rsidP="004468D3">
            <w:pPr>
              <w:jc w:val="center"/>
              <w:rPr>
                <w:sz w:val="18"/>
                <w:szCs w:val="18"/>
              </w:rPr>
            </w:pPr>
            <w:r w:rsidRPr="0011066C">
              <w:rPr>
                <w:sz w:val="18"/>
                <w:szCs w:val="18"/>
              </w:rPr>
              <w:t>6</w:t>
            </w:r>
          </w:p>
        </w:tc>
        <w:tc>
          <w:tcPr>
            <w:tcW w:w="1414" w:type="dxa"/>
            <w:shd w:val="clear" w:color="auto" w:fill="auto"/>
          </w:tcPr>
          <w:p w:rsidR="00F910DF" w:rsidRPr="0011066C" w:rsidRDefault="00F910DF" w:rsidP="004468D3">
            <w:pPr>
              <w:jc w:val="center"/>
              <w:rPr>
                <w:sz w:val="18"/>
                <w:szCs w:val="18"/>
              </w:rPr>
            </w:pPr>
            <w:r w:rsidRPr="0011066C">
              <w:rPr>
                <w:sz w:val="18"/>
                <w:szCs w:val="18"/>
              </w:rPr>
              <w:t>7</w:t>
            </w:r>
          </w:p>
        </w:tc>
        <w:tc>
          <w:tcPr>
            <w:tcW w:w="2652" w:type="dxa"/>
            <w:shd w:val="clear" w:color="auto" w:fill="auto"/>
          </w:tcPr>
          <w:p w:rsidR="00F910DF" w:rsidRPr="0011066C" w:rsidRDefault="00F910DF" w:rsidP="004468D3">
            <w:pPr>
              <w:jc w:val="center"/>
              <w:rPr>
                <w:sz w:val="18"/>
                <w:szCs w:val="18"/>
              </w:rPr>
            </w:pPr>
            <w:r w:rsidRPr="0011066C">
              <w:rPr>
                <w:sz w:val="18"/>
                <w:szCs w:val="18"/>
              </w:rPr>
              <w:t>8</w:t>
            </w:r>
          </w:p>
        </w:tc>
        <w:tc>
          <w:tcPr>
            <w:tcW w:w="1334" w:type="dxa"/>
            <w:shd w:val="clear" w:color="auto" w:fill="auto"/>
          </w:tcPr>
          <w:p w:rsidR="00F910DF" w:rsidRPr="0011066C" w:rsidRDefault="00F910DF" w:rsidP="004468D3">
            <w:pPr>
              <w:jc w:val="center"/>
              <w:rPr>
                <w:sz w:val="18"/>
                <w:szCs w:val="18"/>
              </w:rPr>
            </w:pPr>
            <w:r w:rsidRPr="0011066C">
              <w:rPr>
                <w:sz w:val="18"/>
                <w:szCs w:val="18"/>
              </w:rPr>
              <w:t>9</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1.</w:t>
            </w:r>
          </w:p>
        </w:tc>
        <w:tc>
          <w:tcPr>
            <w:tcW w:w="3195" w:type="dxa"/>
            <w:shd w:val="clear" w:color="auto" w:fill="auto"/>
          </w:tcPr>
          <w:p w:rsidR="00F910DF" w:rsidRPr="00352CB2" w:rsidRDefault="00F910DF" w:rsidP="004468D3">
            <w:pPr>
              <w:rPr>
                <w:sz w:val="22"/>
                <w:szCs w:val="22"/>
              </w:rPr>
            </w:pPr>
            <w:r w:rsidRPr="00352CB2">
              <w:rPr>
                <w:sz w:val="22"/>
                <w:szCs w:val="22"/>
              </w:rPr>
              <w:t>Территория многоквартирной жилой застройки</w:t>
            </w:r>
          </w:p>
        </w:tc>
        <w:tc>
          <w:tcPr>
            <w:tcW w:w="1378" w:type="dxa"/>
            <w:shd w:val="clear" w:color="auto" w:fill="auto"/>
          </w:tcPr>
          <w:p w:rsidR="00F910DF" w:rsidRPr="00352CB2" w:rsidRDefault="00F910DF" w:rsidP="004468D3">
            <w:pPr>
              <w:jc w:val="center"/>
              <w:rPr>
                <w:sz w:val="22"/>
                <w:szCs w:val="22"/>
              </w:rPr>
            </w:pPr>
            <w:r w:rsidRPr="00352CB2">
              <w:rPr>
                <w:sz w:val="22"/>
                <w:szCs w:val="22"/>
              </w:rPr>
              <w:t>23,3</w:t>
            </w:r>
          </w:p>
        </w:tc>
        <w:tc>
          <w:tcPr>
            <w:tcW w:w="1414" w:type="dxa"/>
            <w:shd w:val="clear" w:color="auto" w:fill="auto"/>
          </w:tcPr>
          <w:p w:rsidR="00F910DF" w:rsidRPr="00352CB2" w:rsidRDefault="00F910DF" w:rsidP="004468D3">
            <w:pPr>
              <w:jc w:val="center"/>
              <w:rPr>
                <w:sz w:val="22"/>
                <w:szCs w:val="22"/>
              </w:rPr>
            </w:pPr>
            <w:r w:rsidRPr="00352CB2">
              <w:rPr>
                <w:sz w:val="22"/>
                <w:szCs w:val="22"/>
              </w:rPr>
              <w:t>5,3</w:t>
            </w:r>
          </w:p>
        </w:tc>
        <w:tc>
          <w:tcPr>
            <w:tcW w:w="1550" w:type="dxa"/>
            <w:shd w:val="clear" w:color="auto" w:fill="auto"/>
          </w:tcPr>
          <w:p w:rsidR="00F910DF" w:rsidRPr="00352CB2" w:rsidRDefault="00F910DF" w:rsidP="004468D3">
            <w:pPr>
              <w:jc w:val="center"/>
              <w:rPr>
                <w:sz w:val="22"/>
                <w:szCs w:val="22"/>
              </w:rPr>
            </w:pPr>
            <w:r w:rsidRPr="00352CB2">
              <w:rPr>
                <w:sz w:val="22"/>
                <w:szCs w:val="22"/>
              </w:rPr>
              <w:t>45,6</w:t>
            </w:r>
          </w:p>
        </w:tc>
        <w:tc>
          <w:tcPr>
            <w:tcW w:w="1686" w:type="dxa"/>
            <w:shd w:val="clear" w:color="auto" w:fill="auto"/>
          </w:tcPr>
          <w:p w:rsidR="00F910DF" w:rsidRPr="00352CB2" w:rsidRDefault="00F910DF" w:rsidP="004468D3">
            <w:pPr>
              <w:jc w:val="center"/>
              <w:rPr>
                <w:sz w:val="22"/>
                <w:szCs w:val="22"/>
              </w:rPr>
            </w:pPr>
            <w:r w:rsidRPr="00352CB2">
              <w:rPr>
                <w:sz w:val="22"/>
                <w:szCs w:val="22"/>
              </w:rPr>
              <w:t>33,6</w:t>
            </w:r>
          </w:p>
        </w:tc>
        <w:tc>
          <w:tcPr>
            <w:tcW w:w="1414" w:type="dxa"/>
            <w:shd w:val="clear" w:color="auto" w:fill="auto"/>
          </w:tcPr>
          <w:p w:rsidR="00F910DF" w:rsidRPr="00352CB2" w:rsidRDefault="00F910DF" w:rsidP="004468D3">
            <w:pPr>
              <w:jc w:val="center"/>
              <w:rPr>
                <w:sz w:val="22"/>
                <w:szCs w:val="22"/>
              </w:rPr>
            </w:pPr>
            <w:r w:rsidRPr="00352CB2">
              <w:rPr>
                <w:sz w:val="22"/>
                <w:szCs w:val="22"/>
              </w:rPr>
              <w:t>26,7</w:t>
            </w:r>
          </w:p>
        </w:tc>
        <w:tc>
          <w:tcPr>
            <w:tcW w:w="2652" w:type="dxa"/>
            <w:shd w:val="clear" w:color="auto" w:fill="auto"/>
          </w:tcPr>
          <w:p w:rsidR="00F910DF" w:rsidRPr="00352CB2" w:rsidRDefault="00F910DF" w:rsidP="004468D3">
            <w:pPr>
              <w:jc w:val="center"/>
              <w:rPr>
                <w:sz w:val="22"/>
                <w:szCs w:val="22"/>
              </w:rPr>
            </w:pPr>
            <w:r w:rsidRPr="00352CB2">
              <w:rPr>
                <w:sz w:val="22"/>
                <w:szCs w:val="22"/>
              </w:rPr>
              <w:t>-</w:t>
            </w:r>
          </w:p>
        </w:tc>
        <w:tc>
          <w:tcPr>
            <w:tcW w:w="1334" w:type="dxa"/>
            <w:shd w:val="clear" w:color="auto" w:fill="auto"/>
          </w:tcPr>
          <w:p w:rsidR="00F910DF" w:rsidRPr="00352CB2" w:rsidRDefault="00F910DF" w:rsidP="004468D3">
            <w:pPr>
              <w:jc w:val="center"/>
              <w:rPr>
                <w:sz w:val="22"/>
                <w:szCs w:val="22"/>
              </w:rPr>
            </w:pPr>
            <w:r w:rsidRPr="00352CB2">
              <w:rPr>
                <w:sz w:val="22"/>
                <w:szCs w:val="22"/>
              </w:rPr>
              <w:t>134,5</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2.</w:t>
            </w:r>
          </w:p>
        </w:tc>
        <w:tc>
          <w:tcPr>
            <w:tcW w:w="3195" w:type="dxa"/>
            <w:shd w:val="clear" w:color="auto" w:fill="auto"/>
          </w:tcPr>
          <w:p w:rsidR="00F910DF" w:rsidRPr="00352CB2" w:rsidRDefault="00F910DF" w:rsidP="004468D3">
            <w:pPr>
              <w:rPr>
                <w:sz w:val="22"/>
                <w:szCs w:val="22"/>
              </w:rPr>
            </w:pPr>
            <w:r w:rsidRPr="00352CB2">
              <w:rPr>
                <w:sz w:val="22"/>
                <w:szCs w:val="22"/>
              </w:rPr>
              <w:t>Территория индивидуальной жилой застройки с приусадебными участками</w:t>
            </w:r>
          </w:p>
        </w:tc>
        <w:tc>
          <w:tcPr>
            <w:tcW w:w="1378"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6,9</w:t>
            </w:r>
          </w:p>
        </w:tc>
        <w:tc>
          <w:tcPr>
            <w:tcW w:w="141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63,9</w:t>
            </w:r>
          </w:p>
        </w:tc>
        <w:tc>
          <w:tcPr>
            <w:tcW w:w="1550"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0,7</w:t>
            </w:r>
          </w:p>
        </w:tc>
        <w:tc>
          <w:tcPr>
            <w:tcW w:w="1686"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12,6</w:t>
            </w:r>
          </w:p>
        </w:tc>
        <w:tc>
          <w:tcPr>
            <w:tcW w:w="141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2652"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33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84,1</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3.</w:t>
            </w:r>
          </w:p>
        </w:tc>
        <w:tc>
          <w:tcPr>
            <w:tcW w:w="3195" w:type="dxa"/>
            <w:shd w:val="clear" w:color="auto" w:fill="auto"/>
          </w:tcPr>
          <w:p w:rsidR="00F910DF" w:rsidRPr="00352CB2" w:rsidRDefault="00F910DF" w:rsidP="004468D3">
            <w:pPr>
              <w:rPr>
                <w:sz w:val="22"/>
                <w:szCs w:val="22"/>
              </w:rPr>
            </w:pPr>
            <w:r w:rsidRPr="00352CB2">
              <w:rPr>
                <w:sz w:val="22"/>
                <w:szCs w:val="22"/>
              </w:rPr>
              <w:t>Территория общественно</w:t>
            </w:r>
            <w:r w:rsidR="00DB069F">
              <w:rPr>
                <w:sz w:val="22"/>
                <w:szCs w:val="22"/>
              </w:rPr>
              <w:t>-</w:t>
            </w:r>
          </w:p>
          <w:p w:rsidR="00F910DF" w:rsidRPr="00352CB2" w:rsidRDefault="00F910DF" w:rsidP="004468D3">
            <w:pPr>
              <w:rPr>
                <w:sz w:val="22"/>
                <w:szCs w:val="22"/>
              </w:rPr>
            </w:pPr>
            <w:r w:rsidRPr="00352CB2">
              <w:rPr>
                <w:sz w:val="22"/>
                <w:szCs w:val="22"/>
              </w:rPr>
              <w:t>деловых зон</w:t>
            </w:r>
          </w:p>
        </w:tc>
        <w:tc>
          <w:tcPr>
            <w:tcW w:w="1378" w:type="dxa"/>
            <w:shd w:val="clear" w:color="auto" w:fill="auto"/>
          </w:tcPr>
          <w:p w:rsidR="00F910DF" w:rsidRPr="00352CB2" w:rsidRDefault="00F910DF" w:rsidP="004468D3">
            <w:pPr>
              <w:jc w:val="center"/>
              <w:rPr>
                <w:sz w:val="22"/>
                <w:szCs w:val="22"/>
              </w:rPr>
            </w:pPr>
            <w:r w:rsidRPr="00352CB2">
              <w:rPr>
                <w:sz w:val="22"/>
                <w:szCs w:val="22"/>
              </w:rPr>
              <w:t>4,5</w:t>
            </w:r>
          </w:p>
        </w:tc>
        <w:tc>
          <w:tcPr>
            <w:tcW w:w="1414" w:type="dxa"/>
            <w:shd w:val="clear" w:color="auto" w:fill="auto"/>
          </w:tcPr>
          <w:p w:rsidR="00F910DF" w:rsidRPr="00352CB2" w:rsidRDefault="00F910DF" w:rsidP="004468D3">
            <w:pPr>
              <w:jc w:val="center"/>
              <w:rPr>
                <w:sz w:val="22"/>
                <w:szCs w:val="22"/>
              </w:rPr>
            </w:pPr>
            <w:r w:rsidRPr="00352CB2">
              <w:rPr>
                <w:sz w:val="22"/>
                <w:szCs w:val="22"/>
              </w:rPr>
              <w:t>2,1</w:t>
            </w:r>
          </w:p>
        </w:tc>
        <w:tc>
          <w:tcPr>
            <w:tcW w:w="1550" w:type="dxa"/>
            <w:shd w:val="clear" w:color="auto" w:fill="auto"/>
          </w:tcPr>
          <w:p w:rsidR="00F910DF" w:rsidRPr="00352CB2" w:rsidRDefault="00F910DF" w:rsidP="004468D3">
            <w:pPr>
              <w:jc w:val="center"/>
              <w:rPr>
                <w:sz w:val="22"/>
                <w:szCs w:val="22"/>
              </w:rPr>
            </w:pPr>
            <w:r w:rsidRPr="00352CB2">
              <w:rPr>
                <w:sz w:val="22"/>
                <w:szCs w:val="22"/>
              </w:rPr>
              <w:t>1,5</w:t>
            </w:r>
          </w:p>
        </w:tc>
        <w:tc>
          <w:tcPr>
            <w:tcW w:w="1686" w:type="dxa"/>
            <w:shd w:val="clear" w:color="auto" w:fill="auto"/>
          </w:tcPr>
          <w:p w:rsidR="00F910DF" w:rsidRPr="00352CB2" w:rsidRDefault="00F910DF" w:rsidP="004468D3">
            <w:pPr>
              <w:jc w:val="center"/>
              <w:rPr>
                <w:sz w:val="22"/>
                <w:szCs w:val="22"/>
              </w:rPr>
            </w:pPr>
            <w:r w:rsidRPr="00352CB2">
              <w:rPr>
                <w:sz w:val="22"/>
                <w:szCs w:val="22"/>
              </w:rPr>
              <w:t>7,6</w:t>
            </w:r>
          </w:p>
        </w:tc>
        <w:tc>
          <w:tcPr>
            <w:tcW w:w="1414" w:type="dxa"/>
            <w:shd w:val="clear" w:color="auto" w:fill="auto"/>
          </w:tcPr>
          <w:p w:rsidR="00F910DF" w:rsidRPr="00352CB2" w:rsidRDefault="00F910DF" w:rsidP="004468D3">
            <w:pPr>
              <w:jc w:val="center"/>
              <w:rPr>
                <w:sz w:val="22"/>
                <w:szCs w:val="22"/>
              </w:rPr>
            </w:pPr>
            <w:r w:rsidRPr="00352CB2">
              <w:rPr>
                <w:sz w:val="22"/>
                <w:szCs w:val="22"/>
              </w:rPr>
              <w:t>5,9</w:t>
            </w:r>
          </w:p>
        </w:tc>
        <w:tc>
          <w:tcPr>
            <w:tcW w:w="2652" w:type="dxa"/>
            <w:shd w:val="clear" w:color="auto" w:fill="auto"/>
          </w:tcPr>
          <w:p w:rsidR="00F910DF" w:rsidRPr="00352CB2" w:rsidRDefault="00F910DF" w:rsidP="004468D3">
            <w:pPr>
              <w:jc w:val="center"/>
              <w:rPr>
                <w:sz w:val="22"/>
                <w:szCs w:val="22"/>
              </w:rPr>
            </w:pPr>
            <w:r w:rsidRPr="00352CB2">
              <w:rPr>
                <w:sz w:val="22"/>
                <w:szCs w:val="22"/>
              </w:rPr>
              <w:t>-</w:t>
            </w:r>
          </w:p>
        </w:tc>
        <w:tc>
          <w:tcPr>
            <w:tcW w:w="1334" w:type="dxa"/>
            <w:shd w:val="clear" w:color="auto" w:fill="auto"/>
          </w:tcPr>
          <w:p w:rsidR="00F910DF" w:rsidRPr="00352CB2" w:rsidRDefault="00F910DF" w:rsidP="004468D3">
            <w:pPr>
              <w:jc w:val="center"/>
              <w:rPr>
                <w:sz w:val="22"/>
                <w:szCs w:val="22"/>
              </w:rPr>
            </w:pPr>
            <w:r w:rsidRPr="00352CB2">
              <w:rPr>
                <w:sz w:val="22"/>
                <w:szCs w:val="22"/>
              </w:rPr>
              <w:t>21,6</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4.</w:t>
            </w:r>
          </w:p>
        </w:tc>
        <w:tc>
          <w:tcPr>
            <w:tcW w:w="3195" w:type="dxa"/>
            <w:shd w:val="clear" w:color="auto" w:fill="auto"/>
          </w:tcPr>
          <w:p w:rsidR="00F910DF" w:rsidRPr="00352CB2" w:rsidRDefault="00F910DF" w:rsidP="004468D3">
            <w:pPr>
              <w:rPr>
                <w:sz w:val="22"/>
                <w:szCs w:val="22"/>
              </w:rPr>
            </w:pPr>
            <w:r w:rsidRPr="00352CB2">
              <w:rPr>
                <w:sz w:val="22"/>
                <w:szCs w:val="22"/>
              </w:rPr>
              <w:t>Территория здравоохранения и соцобеспечения</w:t>
            </w:r>
          </w:p>
        </w:tc>
        <w:tc>
          <w:tcPr>
            <w:tcW w:w="1378" w:type="dxa"/>
            <w:shd w:val="clear" w:color="auto" w:fill="auto"/>
          </w:tcPr>
          <w:p w:rsidR="00F910DF" w:rsidRPr="00352CB2" w:rsidRDefault="00F910DF" w:rsidP="004468D3">
            <w:pPr>
              <w:jc w:val="center"/>
              <w:rPr>
                <w:sz w:val="22"/>
                <w:szCs w:val="22"/>
              </w:rPr>
            </w:pPr>
            <w:r w:rsidRPr="00352CB2">
              <w:rPr>
                <w:sz w:val="22"/>
                <w:szCs w:val="22"/>
              </w:rPr>
              <w:t>0,8</w:t>
            </w:r>
          </w:p>
        </w:tc>
        <w:tc>
          <w:tcPr>
            <w:tcW w:w="1414" w:type="dxa"/>
            <w:shd w:val="clear" w:color="auto" w:fill="auto"/>
          </w:tcPr>
          <w:p w:rsidR="00F910DF" w:rsidRPr="00352CB2" w:rsidRDefault="00F910DF" w:rsidP="004468D3">
            <w:pPr>
              <w:jc w:val="center"/>
              <w:rPr>
                <w:sz w:val="22"/>
                <w:szCs w:val="22"/>
              </w:rPr>
            </w:pPr>
            <w:r w:rsidRPr="00352CB2">
              <w:rPr>
                <w:sz w:val="22"/>
                <w:szCs w:val="22"/>
              </w:rPr>
              <w:t>-</w:t>
            </w:r>
          </w:p>
        </w:tc>
        <w:tc>
          <w:tcPr>
            <w:tcW w:w="1550" w:type="dxa"/>
            <w:shd w:val="clear" w:color="auto" w:fill="auto"/>
          </w:tcPr>
          <w:p w:rsidR="00F910DF" w:rsidRPr="00352CB2" w:rsidRDefault="00F910DF" w:rsidP="004468D3">
            <w:pPr>
              <w:jc w:val="center"/>
              <w:rPr>
                <w:sz w:val="22"/>
                <w:szCs w:val="22"/>
              </w:rPr>
            </w:pPr>
            <w:r w:rsidRPr="00352CB2">
              <w:rPr>
                <w:sz w:val="22"/>
                <w:szCs w:val="22"/>
              </w:rPr>
              <w:t>-</w:t>
            </w:r>
          </w:p>
        </w:tc>
        <w:tc>
          <w:tcPr>
            <w:tcW w:w="1686" w:type="dxa"/>
            <w:shd w:val="clear" w:color="auto" w:fill="auto"/>
          </w:tcPr>
          <w:p w:rsidR="00F910DF" w:rsidRPr="00352CB2" w:rsidRDefault="00F910DF" w:rsidP="004468D3">
            <w:pPr>
              <w:jc w:val="center"/>
              <w:rPr>
                <w:sz w:val="22"/>
                <w:szCs w:val="22"/>
              </w:rPr>
            </w:pPr>
            <w:r w:rsidRPr="00352CB2">
              <w:rPr>
                <w:sz w:val="22"/>
                <w:szCs w:val="22"/>
              </w:rPr>
              <w:t>2,1</w:t>
            </w:r>
          </w:p>
        </w:tc>
        <w:tc>
          <w:tcPr>
            <w:tcW w:w="1414" w:type="dxa"/>
            <w:shd w:val="clear" w:color="auto" w:fill="auto"/>
          </w:tcPr>
          <w:p w:rsidR="00F910DF" w:rsidRPr="00352CB2" w:rsidRDefault="00F910DF" w:rsidP="004468D3">
            <w:pPr>
              <w:jc w:val="center"/>
              <w:rPr>
                <w:sz w:val="22"/>
                <w:szCs w:val="22"/>
              </w:rPr>
            </w:pPr>
            <w:r w:rsidRPr="00352CB2">
              <w:rPr>
                <w:sz w:val="22"/>
                <w:szCs w:val="22"/>
              </w:rPr>
              <w:t>-</w:t>
            </w:r>
          </w:p>
        </w:tc>
        <w:tc>
          <w:tcPr>
            <w:tcW w:w="2652" w:type="dxa"/>
            <w:shd w:val="clear" w:color="auto" w:fill="auto"/>
          </w:tcPr>
          <w:p w:rsidR="00F910DF" w:rsidRPr="00352CB2" w:rsidRDefault="00F910DF" w:rsidP="004468D3">
            <w:pPr>
              <w:jc w:val="center"/>
              <w:rPr>
                <w:sz w:val="22"/>
                <w:szCs w:val="22"/>
              </w:rPr>
            </w:pPr>
            <w:r w:rsidRPr="00352CB2">
              <w:rPr>
                <w:sz w:val="22"/>
                <w:szCs w:val="22"/>
              </w:rPr>
              <w:t>-</w:t>
            </w:r>
          </w:p>
        </w:tc>
        <w:tc>
          <w:tcPr>
            <w:tcW w:w="1334" w:type="dxa"/>
            <w:shd w:val="clear" w:color="auto" w:fill="auto"/>
          </w:tcPr>
          <w:p w:rsidR="00F910DF" w:rsidRPr="00352CB2" w:rsidRDefault="00F910DF" w:rsidP="004468D3">
            <w:pPr>
              <w:jc w:val="center"/>
              <w:rPr>
                <w:sz w:val="22"/>
                <w:szCs w:val="22"/>
              </w:rPr>
            </w:pPr>
            <w:r w:rsidRPr="00352CB2">
              <w:rPr>
                <w:sz w:val="22"/>
                <w:szCs w:val="22"/>
              </w:rPr>
              <w:t>2,9</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5.</w:t>
            </w:r>
          </w:p>
        </w:tc>
        <w:tc>
          <w:tcPr>
            <w:tcW w:w="3195" w:type="dxa"/>
            <w:shd w:val="clear" w:color="auto" w:fill="auto"/>
          </w:tcPr>
          <w:p w:rsidR="00F910DF" w:rsidRPr="00352CB2" w:rsidRDefault="00F910DF" w:rsidP="004468D3">
            <w:pPr>
              <w:rPr>
                <w:sz w:val="22"/>
                <w:szCs w:val="22"/>
              </w:rPr>
            </w:pPr>
            <w:r w:rsidRPr="00352CB2">
              <w:rPr>
                <w:sz w:val="22"/>
                <w:szCs w:val="22"/>
              </w:rPr>
              <w:t>Территория учреждений</w:t>
            </w:r>
          </w:p>
          <w:p w:rsidR="00F910DF" w:rsidRPr="00352CB2" w:rsidRDefault="00F910DF" w:rsidP="004468D3">
            <w:pPr>
              <w:rPr>
                <w:sz w:val="22"/>
                <w:szCs w:val="22"/>
              </w:rPr>
            </w:pPr>
            <w:r w:rsidRPr="00352CB2">
              <w:rPr>
                <w:sz w:val="22"/>
                <w:szCs w:val="22"/>
              </w:rPr>
              <w:t>соцобеспечения</w:t>
            </w:r>
          </w:p>
          <w:p w:rsidR="00F910DF" w:rsidRPr="00352CB2" w:rsidRDefault="00F910DF" w:rsidP="004468D3">
            <w:pPr>
              <w:rPr>
                <w:sz w:val="22"/>
                <w:szCs w:val="22"/>
              </w:rPr>
            </w:pPr>
            <w:r w:rsidRPr="00352CB2">
              <w:rPr>
                <w:sz w:val="22"/>
                <w:szCs w:val="22"/>
              </w:rPr>
              <w:t>(детских домов)</w:t>
            </w:r>
          </w:p>
        </w:tc>
        <w:tc>
          <w:tcPr>
            <w:tcW w:w="1378"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0,7</w:t>
            </w:r>
          </w:p>
        </w:tc>
        <w:tc>
          <w:tcPr>
            <w:tcW w:w="141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550"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686"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41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2652"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33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0,7</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6.</w:t>
            </w:r>
          </w:p>
        </w:tc>
        <w:tc>
          <w:tcPr>
            <w:tcW w:w="3195" w:type="dxa"/>
            <w:shd w:val="clear" w:color="auto" w:fill="auto"/>
          </w:tcPr>
          <w:p w:rsidR="00F910DF" w:rsidRPr="00352CB2" w:rsidRDefault="00F910DF" w:rsidP="004468D3">
            <w:pPr>
              <w:rPr>
                <w:sz w:val="22"/>
                <w:szCs w:val="22"/>
              </w:rPr>
            </w:pPr>
            <w:r w:rsidRPr="00352CB2">
              <w:rPr>
                <w:sz w:val="22"/>
                <w:szCs w:val="22"/>
              </w:rPr>
              <w:t>Территория культурных</w:t>
            </w:r>
          </w:p>
          <w:p w:rsidR="00F910DF" w:rsidRPr="00352CB2" w:rsidRDefault="00F910DF" w:rsidP="004468D3">
            <w:pPr>
              <w:rPr>
                <w:sz w:val="22"/>
                <w:szCs w:val="22"/>
              </w:rPr>
            </w:pPr>
            <w:r w:rsidRPr="00352CB2">
              <w:rPr>
                <w:sz w:val="22"/>
                <w:szCs w:val="22"/>
              </w:rPr>
              <w:t>заведений</w:t>
            </w:r>
          </w:p>
        </w:tc>
        <w:tc>
          <w:tcPr>
            <w:tcW w:w="1378" w:type="dxa"/>
            <w:shd w:val="clear" w:color="auto" w:fill="auto"/>
          </w:tcPr>
          <w:p w:rsidR="00F910DF" w:rsidRPr="00352CB2" w:rsidRDefault="00F910DF" w:rsidP="004468D3">
            <w:pPr>
              <w:jc w:val="center"/>
              <w:rPr>
                <w:sz w:val="22"/>
                <w:szCs w:val="22"/>
              </w:rPr>
            </w:pPr>
            <w:r w:rsidRPr="00352CB2">
              <w:rPr>
                <w:sz w:val="22"/>
                <w:szCs w:val="22"/>
              </w:rPr>
              <w:t>-</w:t>
            </w:r>
          </w:p>
        </w:tc>
        <w:tc>
          <w:tcPr>
            <w:tcW w:w="1414" w:type="dxa"/>
            <w:shd w:val="clear" w:color="auto" w:fill="auto"/>
          </w:tcPr>
          <w:p w:rsidR="00F910DF" w:rsidRPr="00352CB2" w:rsidRDefault="00F910DF" w:rsidP="004468D3">
            <w:pPr>
              <w:jc w:val="center"/>
              <w:rPr>
                <w:sz w:val="22"/>
                <w:szCs w:val="22"/>
              </w:rPr>
            </w:pPr>
            <w:r w:rsidRPr="00352CB2">
              <w:rPr>
                <w:sz w:val="22"/>
                <w:szCs w:val="22"/>
              </w:rPr>
              <w:t>-</w:t>
            </w:r>
          </w:p>
        </w:tc>
        <w:tc>
          <w:tcPr>
            <w:tcW w:w="1550" w:type="dxa"/>
            <w:shd w:val="clear" w:color="auto" w:fill="auto"/>
          </w:tcPr>
          <w:p w:rsidR="00F910DF" w:rsidRPr="00352CB2" w:rsidRDefault="00F910DF" w:rsidP="004468D3">
            <w:pPr>
              <w:jc w:val="center"/>
              <w:rPr>
                <w:sz w:val="22"/>
                <w:szCs w:val="22"/>
              </w:rPr>
            </w:pPr>
            <w:r w:rsidRPr="00352CB2">
              <w:rPr>
                <w:sz w:val="22"/>
                <w:szCs w:val="22"/>
              </w:rPr>
              <w:t>-</w:t>
            </w:r>
          </w:p>
        </w:tc>
        <w:tc>
          <w:tcPr>
            <w:tcW w:w="1686" w:type="dxa"/>
            <w:shd w:val="clear" w:color="auto" w:fill="auto"/>
          </w:tcPr>
          <w:p w:rsidR="00F910DF" w:rsidRPr="00352CB2" w:rsidRDefault="00F910DF" w:rsidP="004468D3">
            <w:pPr>
              <w:jc w:val="center"/>
              <w:rPr>
                <w:sz w:val="22"/>
                <w:szCs w:val="22"/>
              </w:rPr>
            </w:pPr>
            <w:r w:rsidRPr="00352CB2">
              <w:rPr>
                <w:sz w:val="22"/>
                <w:szCs w:val="22"/>
              </w:rPr>
              <w:t>3,2</w:t>
            </w:r>
          </w:p>
        </w:tc>
        <w:tc>
          <w:tcPr>
            <w:tcW w:w="1414" w:type="dxa"/>
            <w:shd w:val="clear" w:color="auto" w:fill="auto"/>
          </w:tcPr>
          <w:p w:rsidR="00F910DF" w:rsidRPr="00352CB2" w:rsidRDefault="00F910DF" w:rsidP="004468D3">
            <w:pPr>
              <w:jc w:val="center"/>
              <w:rPr>
                <w:sz w:val="22"/>
                <w:szCs w:val="22"/>
              </w:rPr>
            </w:pPr>
            <w:r w:rsidRPr="00352CB2">
              <w:rPr>
                <w:sz w:val="22"/>
                <w:szCs w:val="22"/>
              </w:rPr>
              <w:t>-</w:t>
            </w:r>
          </w:p>
        </w:tc>
        <w:tc>
          <w:tcPr>
            <w:tcW w:w="2652" w:type="dxa"/>
            <w:shd w:val="clear" w:color="auto" w:fill="auto"/>
          </w:tcPr>
          <w:p w:rsidR="00F910DF" w:rsidRPr="00352CB2" w:rsidRDefault="00F910DF" w:rsidP="004468D3">
            <w:pPr>
              <w:jc w:val="center"/>
              <w:rPr>
                <w:sz w:val="22"/>
                <w:szCs w:val="22"/>
              </w:rPr>
            </w:pPr>
            <w:r w:rsidRPr="00352CB2">
              <w:rPr>
                <w:sz w:val="22"/>
                <w:szCs w:val="22"/>
              </w:rPr>
              <w:t>-</w:t>
            </w:r>
          </w:p>
        </w:tc>
        <w:tc>
          <w:tcPr>
            <w:tcW w:w="1334" w:type="dxa"/>
            <w:shd w:val="clear" w:color="auto" w:fill="auto"/>
          </w:tcPr>
          <w:p w:rsidR="00F910DF" w:rsidRPr="00352CB2" w:rsidRDefault="00F910DF" w:rsidP="004468D3">
            <w:pPr>
              <w:jc w:val="center"/>
              <w:rPr>
                <w:sz w:val="22"/>
                <w:szCs w:val="22"/>
              </w:rPr>
            </w:pPr>
            <w:r w:rsidRPr="00352CB2">
              <w:rPr>
                <w:sz w:val="22"/>
                <w:szCs w:val="22"/>
              </w:rPr>
              <w:t>3,2</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7.</w:t>
            </w:r>
          </w:p>
        </w:tc>
        <w:tc>
          <w:tcPr>
            <w:tcW w:w="3195" w:type="dxa"/>
            <w:shd w:val="clear" w:color="auto" w:fill="auto"/>
          </w:tcPr>
          <w:p w:rsidR="00F910DF" w:rsidRPr="00352CB2" w:rsidRDefault="00F910DF" w:rsidP="004468D3">
            <w:pPr>
              <w:rPr>
                <w:sz w:val="22"/>
                <w:szCs w:val="22"/>
              </w:rPr>
            </w:pPr>
            <w:r w:rsidRPr="00352CB2">
              <w:rPr>
                <w:sz w:val="22"/>
                <w:szCs w:val="22"/>
              </w:rPr>
              <w:t>Территория культовых</w:t>
            </w:r>
          </w:p>
          <w:p w:rsidR="00F910DF" w:rsidRPr="00352CB2" w:rsidRDefault="00F910DF" w:rsidP="004468D3">
            <w:pPr>
              <w:rPr>
                <w:sz w:val="22"/>
                <w:szCs w:val="22"/>
              </w:rPr>
            </w:pPr>
            <w:r w:rsidRPr="00352CB2">
              <w:rPr>
                <w:sz w:val="22"/>
                <w:szCs w:val="22"/>
              </w:rPr>
              <w:t>сооружений</w:t>
            </w:r>
          </w:p>
        </w:tc>
        <w:tc>
          <w:tcPr>
            <w:tcW w:w="1378" w:type="dxa"/>
            <w:shd w:val="clear" w:color="auto" w:fill="auto"/>
          </w:tcPr>
          <w:p w:rsidR="00F910DF" w:rsidRPr="00352CB2" w:rsidRDefault="00F910DF" w:rsidP="004468D3">
            <w:pPr>
              <w:jc w:val="center"/>
              <w:rPr>
                <w:sz w:val="22"/>
                <w:szCs w:val="22"/>
              </w:rPr>
            </w:pPr>
            <w:r w:rsidRPr="00352CB2">
              <w:rPr>
                <w:sz w:val="22"/>
                <w:szCs w:val="22"/>
              </w:rPr>
              <w:t>0,7</w:t>
            </w:r>
          </w:p>
        </w:tc>
        <w:tc>
          <w:tcPr>
            <w:tcW w:w="1414" w:type="dxa"/>
            <w:shd w:val="clear" w:color="auto" w:fill="auto"/>
          </w:tcPr>
          <w:p w:rsidR="00F910DF" w:rsidRPr="00352CB2" w:rsidRDefault="00F910DF" w:rsidP="004468D3">
            <w:pPr>
              <w:jc w:val="center"/>
              <w:rPr>
                <w:sz w:val="22"/>
                <w:szCs w:val="22"/>
              </w:rPr>
            </w:pPr>
            <w:r w:rsidRPr="00352CB2">
              <w:rPr>
                <w:sz w:val="22"/>
                <w:szCs w:val="22"/>
              </w:rPr>
              <w:t>1,3</w:t>
            </w:r>
          </w:p>
        </w:tc>
        <w:tc>
          <w:tcPr>
            <w:tcW w:w="1550" w:type="dxa"/>
            <w:shd w:val="clear" w:color="auto" w:fill="auto"/>
          </w:tcPr>
          <w:p w:rsidR="00F910DF" w:rsidRPr="00352CB2" w:rsidRDefault="00F910DF" w:rsidP="004468D3">
            <w:pPr>
              <w:jc w:val="center"/>
              <w:rPr>
                <w:sz w:val="22"/>
                <w:szCs w:val="22"/>
              </w:rPr>
            </w:pPr>
            <w:r w:rsidRPr="00352CB2">
              <w:rPr>
                <w:sz w:val="22"/>
                <w:szCs w:val="22"/>
              </w:rPr>
              <w:t>0,6</w:t>
            </w:r>
          </w:p>
        </w:tc>
        <w:tc>
          <w:tcPr>
            <w:tcW w:w="1686" w:type="dxa"/>
            <w:shd w:val="clear" w:color="auto" w:fill="auto"/>
          </w:tcPr>
          <w:p w:rsidR="00F910DF" w:rsidRPr="00352CB2" w:rsidRDefault="00F910DF" w:rsidP="004468D3">
            <w:pPr>
              <w:jc w:val="center"/>
              <w:rPr>
                <w:sz w:val="22"/>
                <w:szCs w:val="22"/>
              </w:rPr>
            </w:pPr>
            <w:r w:rsidRPr="00352CB2">
              <w:rPr>
                <w:sz w:val="22"/>
                <w:szCs w:val="22"/>
              </w:rPr>
              <w:t>-</w:t>
            </w:r>
          </w:p>
        </w:tc>
        <w:tc>
          <w:tcPr>
            <w:tcW w:w="1414" w:type="dxa"/>
            <w:shd w:val="clear" w:color="auto" w:fill="auto"/>
          </w:tcPr>
          <w:p w:rsidR="00F910DF" w:rsidRPr="00352CB2" w:rsidRDefault="00F910DF" w:rsidP="004468D3">
            <w:pPr>
              <w:jc w:val="center"/>
              <w:rPr>
                <w:sz w:val="22"/>
                <w:szCs w:val="22"/>
              </w:rPr>
            </w:pPr>
            <w:r w:rsidRPr="00352CB2">
              <w:rPr>
                <w:sz w:val="22"/>
                <w:szCs w:val="22"/>
              </w:rPr>
              <w:t>-</w:t>
            </w:r>
          </w:p>
        </w:tc>
        <w:tc>
          <w:tcPr>
            <w:tcW w:w="2652" w:type="dxa"/>
            <w:shd w:val="clear" w:color="auto" w:fill="auto"/>
          </w:tcPr>
          <w:p w:rsidR="00F910DF" w:rsidRPr="00352CB2" w:rsidRDefault="00F910DF" w:rsidP="004468D3">
            <w:pPr>
              <w:jc w:val="center"/>
              <w:rPr>
                <w:sz w:val="22"/>
                <w:szCs w:val="22"/>
              </w:rPr>
            </w:pPr>
            <w:r w:rsidRPr="00352CB2">
              <w:rPr>
                <w:sz w:val="22"/>
                <w:szCs w:val="22"/>
              </w:rPr>
              <w:t>-</w:t>
            </w:r>
          </w:p>
        </w:tc>
        <w:tc>
          <w:tcPr>
            <w:tcW w:w="1334" w:type="dxa"/>
            <w:shd w:val="clear" w:color="auto" w:fill="auto"/>
          </w:tcPr>
          <w:p w:rsidR="00F910DF" w:rsidRPr="00352CB2" w:rsidRDefault="00F910DF" w:rsidP="004468D3">
            <w:pPr>
              <w:jc w:val="center"/>
              <w:rPr>
                <w:sz w:val="22"/>
                <w:szCs w:val="22"/>
              </w:rPr>
            </w:pPr>
            <w:r w:rsidRPr="00352CB2">
              <w:rPr>
                <w:sz w:val="22"/>
                <w:szCs w:val="22"/>
              </w:rPr>
              <w:t>2,6</w:t>
            </w:r>
          </w:p>
        </w:tc>
      </w:tr>
      <w:tr w:rsidR="00F910DF" w:rsidRPr="00352CB2" w:rsidTr="004468D3">
        <w:tc>
          <w:tcPr>
            <w:tcW w:w="577" w:type="dxa"/>
            <w:shd w:val="clear" w:color="auto" w:fill="auto"/>
          </w:tcPr>
          <w:p w:rsidR="00F910DF" w:rsidRPr="00352CB2" w:rsidRDefault="00F910DF" w:rsidP="004468D3">
            <w:pPr>
              <w:spacing w:line="360" w:lineRule="auto"/>
              <w:jc w:val="center"/>
              <w:rPr>
                <w:sz w:val="22"/>
                <w:szCs w:val="22"/>
              </w:rPr>
            </w:pPr>
            <w:r w:rsidRPr="00352CB2">
              <w:rPr>
                <w:sz w:val="22"/>
                <w:szCs w:val="22"/>
              </w:rPr>
              <w:t>8.</w:t>
            </w:r>
          </w:p>
        </w:tc>
        <w:tc>
          <w:tcPr>
            <w:tcW w:w="3195" w:type="dxa"/>
            <w:shd w:val="clear" w:color="auto" w:fill="auto"/>
          </w:tcPr>
          <w:p w:rsidR="00F910DF" w:rsidRPr="00352CB2" w:rsidRDefault="00F910DF" w:rsidP="004468D3">
            <w:pPr>
              <w:spacing w:line="360" w:lineRule="auto"/>
              <w:rPr>
                <w:sz w:val="22"/>
                <w:szCs w:val="22"/>
              </w:rPr>
            </w:pPr>
            <w:r w:rsidRPr="00352CB2">
              <w:rPr>
                <w:sz w:val="22"/>
                <w:szCs w:val="22"/>
              </w:rPr>
              <w:t>Территория спорта</w:t>
            </w:r>
          </w:p>
        </w:tc>
        <w:tc>
          <w:tcPr>
            <w:tcW w:w="1378"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550" w:type="dxa"/>
            <w:shd w:val="clear" w:color="auto" w:fill="auto"/>
          </w:tcPr>
          <w:p w:rsidR="00F910DF" w:rsidRPr="00352CB2" w:rsidRDefault="00F910DF" w:rsidP="004468D3">
            <w:pPr>
              <w:spacing w:line="360" w:lineRule="auto"/>
              <w:jc w:val="center"/>
              <w:rPr>
                <w:sz w:val="22"/>
                <w:szCs w:val="22"/>
              </w:rPr>
            </w:pPr>
            <w:r w:rsidRPr="00352CB2">
              <w:rPr>
                <w:sz w:val="22"/>
                <w:szCs w:val="22"/>
              </w:rPr>
              <w:t>2,0</w:t>
            </w:r>
          </w:p>
        </w:tc>
        <w:tc>
          <w:tcPr>
            <w:tcW w:w="1686" w:type="dxa"/>
            <w:shd w:val="clear" w:color="auto" w:fill="auto"/>
          </w:tcPr>
          <w:p w:rsidR="00F910DF" w:rsidRPr="00352CB2" w:rsidRDefault="00F910DF" w:rsidP="004468D3">
            <w:pPr>
              <w:spacing w:line="360" w:lineRule="auto"/>
              <w:jc w:val="center"/>
              <w:rPr>
                <w:sz w:val="22"/>
                <w:szCs w:val="22"/>
              </w:rPr>
            </w:pPr>
            <w:r w:rsidRPr="00352CB2">
              <w:rPr>
                <w:sz w:val="22"/>
                <w:szCs w:val="22"/>
              </w:rPr>
              <w:t>2,4</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2652"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334" w:type="dxa"/>
            <w:shd w:val="clear" w:color="auto" w:fill="auto"/>
          </w:tcPr>
          <w:p w:rsidR="00F910DF" w:rsidRPr="00352CB2" w:rsidRDefault="00F910DF" w:rsidP="004468D3">
            <w:pPr>
              <w:spacing w:line="360" w:lineRule="auto"/>
              <w:jc w:val="center"/>
              <w:rPr>
                <w:sz w:val="22"/>
                <w:szCs w:val="22"/>
              </w:rPr>
            </w:pPr>
            <w:r w:rsidRPr="00352CB2">
              <w:rPr>
                <w:sz w:val="22"/>
                <w:szCs w:val="22"/>
              </w:rPr>
              <w:t>4,4</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9.</w:t>
            </w:r>
          </w:p>
        </w:tc>
        <w:tc>
          <w:tcPr>
            <w:tcW w:w="3195" w:type="dxa"/>
            <w:shd w:val="clear" w:color="auto" w:fill="auto"/>
          </w:tcPr>
          <w:p w:rsidR="00F910DF" w:rsidRPr="00352CB2" w:rsidRDefault="00F910DF" w:rsidP="004468D3">
            <w:pPr>
              <w:rPr>
                <w:sz w:val="22"/>
                <w:szCs w:val="22"/>
              </w:rPr>
            </w:pPr>
            <w:r w:rsidRPr="00352CB2">
              <w:rPr>
                <w:sz w:val="22"/>
                <w:szCs w:val="22"/>
              </w:rPr>
              <w:t>Озелененные</w:t>
            </w:r>
          </w:p>
          <w:p w:rsidR="00F910DF" w:rsidRPr="00352CB2" w:rsidRDefault="00F910DF" w:rsidP="004468D3">
            <w:pPr>
              <w:rPr>
                <w:sz w:val="22"/>
                <w:szCs w:val="22"/>
              </w:rPr>
            </w:pPr>
            <w:r w:rsidRPr="00352CB2">
              <w:rPr>
                <w:sz w:val="22"/>
                <w:szCs w:val="22"/>
              </w:rPr>
              <w:t>территории</w:t>
            </w:r>
          </w:p>
        </w:tc>
        <w:tc>
          <w:tcPr>
            <w:tcW w:w="1378" w:type="dxa"/>
            <w:shd w:val="clear" w:color="auto" w:fill="auto"/>
          </w:tcPr>
          <w:p w:rsidR="00F910DF" w:rsidRPr="00352CB2" w:rsidRDefault="00F910DF" w:rsidP="004468D3">
            <w:pPr>
              <w:jc w:val="center"/>
              <w:rPr>
                <w:sz w:val="22"/>
                <w:szCs w:val="22"/>
              </w:rPr>
            </w:pPr>
            <w:r w:rsidRPr="00352CB2">
              <w:rPr>
                <w:sz w:val="22"/>
                <w:szCs w:val="22"/>
              </w:rPr>
              <w:t>0,4</w:t>
            </w:r>
          </w:p>
        </w:tc>
        <w:tc>
          <w:tcPr>
            <w:tcW w:w="1414" w:type="dxa"/>
            <w:shd w:val="clear" w:color="auto" w:fill="auto"/>
          </w:tcPr>
          <w:p w:rsidR="00F910DF" w:rsidRPr="00352CB2" w:rsidRDefault="00F910DF" w:rsidP="004468D3">
            <w:pPr>
              <w:jc w:val="center"/>
              <w:rPr>
                <w:sz w:val="22"/>
                <w:szCs w:val="22"/>
              </w:rPr>
            </w:pPr>
            <w:r w:rsidRPr="00352CB2">
              <w:rPr>
                <w:sz w:val="22"/>
                <w:szCs w:val="22"/>
              </w:rPr>
              <w:t>2,1</w:t>
            </w:r>
          </w:p>
        </w:tc>
        <w:tc>
          <w:tcPr>
            <w:tcW w:w="1550" w:type="dxa"/>
            <w:shd w:val="clear" w:color="auto" w:fill="auto"/>
          </w:tcPr>
          <w:p w:rsidR="00F910DF" w:rsidRPr="00352CB2" w:rsidRDefault="00F910DF" w:rsidP="004468D3">
            <w:pPr>
              <w:jc w:val="center"/>
              <w:rPr>
                <w:sz w:val="22"/>
                <w:szCs w:val="22"/>
              </w:rPr>
            </w:pPr>
            <w:r w:rsidRPr="00352CB2">
              <w:rPr>
                <w:sz w:val="22"/>
                <w:szCs w:val="22"/>
              </w:rPr>
              <w:t>-</w:t>
            </w:r>
          </w:p>
        </w:tc>
        <w:tc>
          <w:tcPr>
            <w:tcW w:w="1686" w:type="dxa"/>
            <w:shd w:val="clear" w:color="auto" w:fill="auto"/>
          </w:tcPr>
          <w:p w:rsidR="00F910DF" w:rsidRPr="00352CB2" w:rsidRDefault="00F910DF" w:rsidP="004468D3">
            <w:pPr>
              <w:jc w:val="center"/>
              <w:rPr>
                <w:sz w:val="22"/>
                <w:szCs w:val="22"/>
              </w:rPr>
            </w:pPr>
            <w:r w:rsidRPr="00352CB2">
              <w:rPr>
                <w:sz w:val="22"/>
                <w:szCs w:val="22"/>
              </w:rPr>
              <w:t>15,1</w:t>
            </w:r>
          </w:p>
        </w:tc>
        <w:tc>
          <w:tcPr>
            <w:tcW w:w="1414" w:type="dxa"/>
            <w:shd w:val="clear" w:color="auto" w:fill="auto"/>
          </w:tcPr>
          <w:p w:rsidR="00F910DF" w:rsidRPr="00352CB2" w:rsidRDefault="00F910DF" w:rsidP="004468D3">
            <w:pPr>
              <w:jc w:val="center"/>
              <w:rPr>
                <w:sz w:val="22"/>
                <w:szCs w:val="22"/>
              </w:rPr>
            </w:pPr>
            <w:r w:rsidRPr="00352CB2">
              <w:rPr>
                <w:sz w:val="22"/>
                <w:szCs w:val="22"/>
              </w:rPr>
              <w:t>11,9</w:t>
            </w:r>
          </w:p>
        </w:tc>
        <w:tc>
          <w:tcPr>
            <w:tcW w:w="2652" w:type="dxa"/>
            <w:shd w:val="clear" w:color="auto" w:fill="auto"/>
          </w:tcPr>
          <w:p w:rsidR="00F910DF" w:rsidRPr="00352CB2" w:rsidRDefault="00F910DF" w:rsidP="004468D3">
            <w:pPr>
              <w:jc w:val="center"/>
              <w:rPr>
                <w:sz w:val="22"/>
                <w:szCs w:val="22"/>
              </w:rPr>
            </w:pPr>
            <w:r w:rsidRPr="00352CB2">
              <w:rPr>
                <w:sz w:val="22"/>
                <w:szCs w:val="22"/>
              </w:rPr>
              <w:t>143,5</w:t>
            </w:r>
          </w:p>
        </w:tc>
        <w:tc>
          <w:tcPr>
            <w:tcW w:w="1334" w:type="dxa"/>
            <w:shd w:val="clear" w:color="auto" w:fill="auto"/>
          </w:tcPr>
          <w:p w:rsidR="00F910DF" w:rsidRPr="00352CB2" w:rsidRDefault="00F910DF" w:rsidP="004468D3">
            <w:pPr>
              <w:jc w:val="center"/>
              <w:rPr>
                <w:sz w:val="22"/>
                <w:szCs w:val="22"/>
              </w:rPr>
            </w:pPr>
            <w:r w:rsidRPr="00352CB2">
              <w:rPr>
                <w:sz w:val="22"/>
                <w:szCs w:val="22"/>
              </w:rPr>
              <w:t>173,0</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10.</w:t>
            </w:r>
          </w:p>
        </w:tc>
        <w:tc>
          <w:tcPr>
            <w:tcW w:w="3195" w:type="dxa"/>
            <w:shd w:val="clear" w:color="auto" w:fill="auto"/>
          </w:tcPr>
          <w:p w:rsidR="00F910DF" w:rsidRPr="00352CB2" w:rsidRDefault="00F910DF" w:rsidP="004468D3">
            <w:pPr>
              <w:rPr>
                <w:sz w:val="22"/>
                <w:szCs w:val="22"/>
              </w:rPr>
            </w:pPr>
            <w:r w:rsidRPr="00352CB2">
              <w:rPr>
                <w:sz w:val="22"/>
                <w:szCs w:val="22"/>
              </w:rPr>
              <w:t>Территории коллективных садов</w:t>
            </w:r>
          </w:p>
        </w:tc>
        <w:tc>
          <w:tcPr>
            <w:tcW w:w="1378" w:type="dxa"/>
            <w:shd w:val="clear" w:color="auto" w:fill="auto"/>
          </w:tcPr>
          <w:p w:rsidR="00F910DF" w:rsidRPr="00352CB2" w:rsidRDefault="00F910DF" w:rsidP="004468D3">
            <w:pPr>
              <w:jc w:val="center"/>
              <w:rPr>
                <w:sz w:val="22"/>
                <w:szCs w:val="22"/>
              </w:rPr>
            </w:pPr>
            <w:r w:rsidRPr="00352CB2">
              <w:rPr>
                <w:sz w:val="22"/>
                <w:szCs w:val="22"/>
              </w:rPr>
              <w:t>-</w:t>
            </w:r>
          </w:p>
        </w:tc>
        <w:tc>
          <w:tcPr>
            <w:tcW w:w="1414" w:type="dxa"/>
            <w:shd w:val="clear" w:color="auto" w:fill="auto"/>
          </w:tcPr>
          <w:p w:rsidR="00F910DF" w:rsidRPr="00352CB2" w:rsidRDefault="00F910DF" w:rsidP="004468D3">
            <w:pPr>
              <w:jc w:val="center"/>
              <w:rPr>
                <w:sz w:val="22"/>
                <w:szCs w:val="22"/>
              </w:rPr>
            </w:pPr>
            <w:r w:rsidRPr="00352CB2">
              <w:rPr>
                <w:sz w:val="22"/>
                <w:szCs w:val="22"/>
              </w:rPr>
              <w:t>-</w:t>
            </w:r>
          </w:p>
        </w:tc>
        <w:tc>
          <w:tcPr>
            <w:tcW w:w="1550" w:type="dxa"/>
            <w:shd w:val="clear" w:color="auto" w:fill="auto"/>
          </w:tcPr>
          <w:p w:rsidR="00F910DF" w:rsidRPr="00352CB2" w:rsidRDefault="00F910DF" w:rsidP="004468D3">
            <w:pPr>
              <w:jc w:val="center"/>
              <w:rPr>
                <w:sz w:val="22"/>
                <w:szCs w:val="22"/>
              </w:rPr>
            </w:pPr>
            <w:r w:rsidRPr="00352CB2">
              <w:rPr>
                <w:sz w:val="22"/>
                <w:szCs w:val="22"/>
              </w:rPr>
              <w:t>-</w:t>
            </w:r>
          </w:p>
        </w:tc>
        <w:tc>
          <w:tcPr>
            <w:tcW w:w="1686" w:type="dxa"/>
            <w:shd w:val="clear" w:color="auto" w:fill="auto"/>
          </w:tcPr>
          <w:p w:rsidR="00F910DF" w:rsidRPr="00352CB2" w:rsidRDefault="00F910DF" w:rsidP="004468D3">
            <w:pPr>
              <w:jc w:val="center"/>
              <w:rPr>
                <w:sz w:val="22"/>
                <w:szCs w:val="22"/>
              </w:rPr>
            </w:pPr>
            <w:r w:rsidRPr="00352CB2">
              <w:rPr>
                <w:sz w:val="22"/>
                <w:szCs w:val="22"/>
              </w:rPr>
              <w:t>-</w:t>
            </w:r>
          </w:p>
        </w:tc>
        <w:tc>
          <w:tcPr>
            <w:tcW w:w="1414" w:type="dxa"/>
            <w:shd w:val="clear" w:color="auto" w:fill="auto"/>
          </w:tcPr>
          <w:p w:rsidR="00F910DF" w:rsidRPr="00352CB2" w:rsidRDefault="00F910DF" w:rsidP="004468D3">
            <w:pPr>
              <w:jc w:val="center"/>
              <w:rPr>
                <w:sz w:val="22"/>
                <w:szCs w:val="22"/>
              </w:rPr>
            </w:pPr>
            <w:r w:rsidRPr="00352CB2">
              <w:rPr>
                <w:sz w:val="22"/>
                <w:szCs w:val="22"/>
              </w:rPr>
              <w:t>-</w:t>
            </w:r>
          </w:p>
        </w:tc>
        <w:tc>
          <w:tcPr>
            <w:tcW w:w="2652" w:type="dxa"/>
            <w:shd w:val="clear" w:color="auto" w:fill="auto"/>
          </w:tcPr>
          <w:p w:rsidR="00F910DF" w:rsidRPr="00352CB2" w:rsidRDefault="00F910DF" w:rsidP="004468D3">
            <w:pPr>
              <w:jc w:val="center"/>
              <w:rPr>
                <w:sz w:val="22"/>
                <w:szCs w:val="22"/>
              </w:rPr>
            </w:pPr>
            <w:r w:rsidRPr="00352CB2">
              <w:rPr>
                <w:sz w:val="22"/>
                <w:szCs w:val="22"/>
              </w:rPr>
              <w:t>60,8</w:t>
            </w:r>
          </w:p>
        </w:tc>
        <w:tc>
          <w:tcPr>
            <w:tcW w:w="1334" w:type="dxa"/>
            <w:shd w:val="clear" w:color="auto" w:fill="auto"/>
          </w:tcPr>
          <w:p w:rsidR="00F910DF" w:rsidRPr="00352CB2" w:rsidRDefault="00F910DF" w:rsidP="004468D3">
            <w:pPr>
              <w:jc w:val="center"/>
              <w:rPr>
                <w:sz w:val="22"/>
                <w:szCs w:val="22"/>
              </w:rPr>
            </w:pPr>
            <w:r w:rsidRPr="00352CB2">
              <w:rPr>
                <w:sz w:val="22"/>
                <w:szCs w:val="22"/>
              </w:rPr>
              <w:t>60,8</w:t>
            </w:r>
          </w:p>
        </w:tc>
      </w:tr>
      <w:tr w:rsidR="00F910DF" w:rsidRPr="00352CB2" w:rsidTr="004468D3">
        <w:tc>
          <w:tcPr>
            <w:tcW w:w="577" w:type="dxa"/>
            <w:shd w:val="clear" w:color="auto" w:fill="auto"/>
          </w:tcPr>
          <w:p w:rsidR="00F910DF" w:rsidRPr="00352CB2" w:rsidRDefault="00F910DF" w:rsidP="004468D3">
            <w:pPr>
              <w:spacing w:line="360" w:lineRule="auto"/>
              <w:jc w:val="center"/>
              <w:rPr>
                <w:sz w:val="22"/>
                <w:szCs w:val="22"/>
              </w:rPr>
            </w:pPr>
            <w:r w:rsidRPr="00352CB2">
              <w:rPr>
                <w:sz w:val="22"/>
                <w:szCs w:val="22"/>
              </w:rPr>
              <w:t>11.</w:t>
            </w:r>
          </w:p>
        </w:tc>
        <w:tc>
          <w:tcPr>
            <w:tcW w:w="3195" w:type="dxa"/>
            <w:shd w:val="clear" w:color="auto" w:fill="auto"/>
          </w:tcPr>
          <w:p w:rsidR="00F910DF" w:rsidRPr="00352CB2" w:rsidRDefault="00F910DF" w:rsidP="004468D3">
            <w:pPr>
              <w:spacing w:line="360" w:lineRule="auto"/>
              <w:rPr>
                <w:sz w:val="22"/>
                <w:szCs w:val="22"/>
              </w:rPr>
            </w:pPr>
            <w:r w:rsidRPr="00352CB2">
              <w:rPr>
                <w:sz w:val="22"/>
                <w:szCs w:val="22"/>
              </w:rPr>
              <w:t>Улично-дорожная сеть</w:t>
            </w:r>
          </w:p>
        </w:tc>
        <w:tc>
          <w:tcPr>
            <w:tcW w:w="1378" w:type="dxa"/>
            <w:shd w:val="clear" w:color="auto" w:fill="auto"/>
          </w:tcPr>
          <w:p w:rsidR="00F910DF" w:rsidRPr="00352CB2" w:rsidRDefault="00F910DF" w:rsidP="004468D3">
            <w:pPr>
              <w:spacing w:line="360" w:lineRule="auto"/>
              <w:jc w:val="center"/>
              <w:rPr>
                <w:sz w:val="22"/>
                <w:szCs w:val="22"/>
              </w:rPr>
            </w:pPr>
            <w:r w:rsidRPr="00352CB2">
              <w:rPr>
                <w:sz w:val="22"/>
                <w:szCs w:val="22"/>
              </w:rPr>
              <w:t>17,3</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14,5</w:t>
            </w:r>
          </w:p>
        </w:tc>
        <w:tc>
          <w:tcPr>
            <w:tcW w:w="1550" w:type="dxa"/>
            <w:shd w:val="clear" w:color="auto" w:fill="auto"/>
          </w:tcPr>
          <w:p w:rsidR="00F910DF" w:rsidRPr="00352CB2" w:rsidRDefault="00F910DF" w:rsidP="004468D3">
            <w:pPr>
              <w:spacing w:line="360" w:lineRule="auto"/>
              <w:jc w:val="center"/>
              <w:rPr>
                <w:sz w:val="22"/>
                <w:szCs w:val="22"/>
              </w:rPr>
            </w:pPr>
            <w:r w:rsidRPr="00352CB2">
              <w:rPr>
                <w:sz w:val="22"/>
                <w:szCs w:val="22"/>
              </w:rPr>
              <w:t>10,4</w:t>
            </w:r>
          </w:p>
        </w:tc>
        <w:tc>
          <w:tcPr>
            <w:tcW w:w="1686" w:type="dxa"/>
            <w:shd w:val="clear" w:color="auto" w:fill="auto"/>
          </w:tcPr>
          <w:p w:rsidR="00F910DF" w:rsidRPr="00352CB2" w:rsidRDefault="00F910DF" w:rsidP="004468D3">
            <w:pPr>
              <w:spacing w:line="360" w:lineRule="auto"/>
              <w:jc w:val="center"/>
              <w:rPr>
                <w:sz w:val="22"/>
                <w:szCs w:val="22"/>
              </w:rPr>
            </w:pPr>
            <w:r w:rsidRPr="00352CB2">
              <w:rPr>
                <w:sz w:val="22"/>
                <w:szCs w:val="22"/>
              </w:rPr>
              <w:t>11,8</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11,7</w:t>
            </w:r>
          </w:p>
        </w:tc>
        <w:tc>
          <w:tcPr>
            <w:tcW w:w="2652" w:type="dxa"/>
            <w:shd w:val="clear" w:color="auto" w:fill="auto"/>
          </w:tcPr>
          <w:p w:rsidR="00F910DF" w:rsidRPr="00352CB2" w:rsidRDefault="00F910DF" w:rsidP="004468D3">
            <w:pPr>
              <w:spacing w:line="360" w:lineRule="auto"/>
              <w:jc w:val="center"/>
              <w:rPr>
                <w:sz w:val="22"/>
                <w:szCs w:val="22"/>
              </w:rPr>
            </w:pPr>
            <w:r w:rsidRPr="00352CB2">
              <w:rPr>
                <w:sz w:val="22"/>
                <w:szCs w:val="22"/>
              </w:rPr>
              <w:t>134,4</w:t>
            </w:r>
          </w:p>
        </w:tc>
        <w:tc>
          <w:tcPr>
            <w:tcW w:w="1334" w:type="dxa"/>
            <w:shd w:val="clear" w:color="auto" w:fill="auto"/>
          </w:tcPr>
          <w:p w:rsidR="00F910DF" w:rsidRPr="00352CB2" w:rsidRDefault="00F910DF" w:rsidP="004468D3">
            <w:pPr>
              <w:spacing w:line="360" w:lineRule="auto"/>
              <w:jc w:val="center"/>
              <w:rPr>
                <w:sz w:val="22"/>
                <w:szCs w:val="22"/>
              </w:rPr>
            </w:pPr>
            <w:r w:rsidRPr="00352CB2">
              <w:rPr>
                <w:sz w:val="22"/>
                <w:szCs w:val="22"/>
              </w:rPr>
              <w:t>200,1</w:t>
            </w:r>
          </w:p>
        </w:tc>
      </w:tr>
      <w:tr w:rsidR="00F910DF" w:rsidRPr="00352CB2" w:rsidTr="004468D3">
        <w:tc>
          <w:tcPr>
            <w:tcW w:w="577" w:type="dxa"/>
            <w:shd w:val="clear" w:color="auto" w:fill="auto"/>
          </w:tcPr>
          <w:p w:rsidR="00F910DF" w:rsidRPr="00352CB2" w:rsidRDefault="00F910DF" w:rsidP="004468D3">
            <w:pPr>
              <w:spacing w:line="360" w:lineRule="auto"/>
              <w:jc w:val="center"/>
              <w:rPr>
                <w:sz w:val="22"/>
                <w:szCs w:val="22"/>
              </w:rPr>
            </w:pPr>
            <w:r w:rsidRPr="00352CB2">
              <w:rPr>
                <w:sz w:val="22"/>
                <w:szCs w:val="22"/>
              </w:rPr>
              <w:t>12.</w:t>
            </w:r>
          </w:p>
        </w:tc>
        <w:tc>
          <w:tcPr>
            <w:tcW w:w="3195" w:type="dxa"/>
            <w:shd w:val="clear" w:color="auto" w:fill="auto"/>
          </w:tcPr>
          <w:p w:rsidR="00F910DF" w:rsidRPr="00352CB2" w:rsidRDefault="00F910DF" w:rsidP="004468D3">
            <w:pPr>
              <w:spacing w:line="360" w:lineRule="auto"/>
              <w:rPr>
                <w:sz w:val="22"/>
                <w:szCs w:val="22"/>
              </w:rPr>
            </w:pPr>
            <w:r w:rsidRPr="00352CB2">
              <w:rPr>
                <w:sz w:val="22"/>
                <w:szCs w:val="22"/>
              </w:rPr>
              <w:t>Территория набережной</w:t>
            </w:r>
          </w:p>
        </w:tc>
        <w:tc>
          <w:tcPr>
            <w:tcW w:w="1378" w:type="dxa"/>
            <w:shd w:val="clear" w:color="auto" w:fill="auto"/>
          </w:tcPr>
          <w:p w:rsidR="00F910DF" w:rsidRPr="00352CB2" w:rsidRDefault="00F910DF" w:rsidP="004468D3">
            <w:pPr>
              <w:spacing w:line="360" w:lineRule="auto"/>
              <w:jc w:val="center"/>
              <w:rPr>
                <w:sz w:val="22"/>
                <w:szCs w:val="22"/>
              </w:rPr>
            </w:pPr>
            <w:r w:rsidRPr="00352CB2">
              <w:rPr>
                <w:sz w:val="22"/>
                <w:szCs w:val="22"/>
              </w:rPr>
              <w:t>2,3</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12,9</w:t>
            </w:r>
          </w:p>
        </w:tc>
        <w:tc>
          <w:tcPr>
            <w:tcW w:w="1550"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686" w:type="dxa"/>
            <w:shd w:val="clear" w:color="auto" w:fill="auto"/>
          </w:tcPr>
          <w:p w:rsidR="00F910DF" w:rsidRPr="00352CB2" w:rsidRDefault="00F910DF" w:rsidP="004468D3">
            <w:pPr>
              <w:spacing w:line="360" w:lineRule="auto"/>
              <w:jc w:val="center"/>
              <w:rPr>
                <w:sz w:val="22"/>
                <w:szCs w:val="22"/>
              </w:rPr>
            </w:pPr>
            <w:r w:rsidRPr="00352CB2">
              <w:rPr>
                <w:sz w:val="22"/>
                <w:szCs w:val="22"/>
              </w:rPr>
              <w:t>13,7</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2652"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334" w:type="dxa"/>
            <w:shd w:val="clear" w:color="auto" w:fill="auto"/>
          </w:tcPr>
          <w:p w:rsidR="00F910DF" w:rsidRPr="00352CB2" w:rsidRDefault="00F910DF" w:rsidP="004468D3">
            <w:pPr>
              <w:spacing w:line="360" w:lineRule="auto"/>
              <w:jc w:val="center"/>
              <w:rPr>
                <w:sz w:val="22"/>
                <w:szCs w:val="22"/>
              </w:rPr>
            </w:pPr>
            <w:r w:rsidRPr="00352CB2">
              <w:rPr>
                <w:sz w:val="22"/>
                <w:szCs w:val="22"/>
              </w:rPr>
              <w:t>28,9</w:t>
            </w:r>
          </w:p>
        </w:tc>
      </w:tr>
      <w:tr w:rsidR="00F910DF" w:rsidRPr="00352CB2" w:rsidTr="004468D3">
        <w:tc>
          <w:tcPr>
            <w:tcW w:w="577" w:type="dxa"/>
            <w:shd w:val="clear" w:color="auto" w:fill="auto"/>
          </w:tcPr>
          <w:p w:rsidR="00F910DF" w:rsidRPr="00352CB2" w:rsidRDefault="00F910DF" w:rsidP="004468D3">
            <w:pPr>
              <w:spacing w:line="360" w:lineRule="auto"/>
              <w:jc w:val="center"/>
              <w:rPr>
                <w:sz w:val="22"/>
                <w:szCs w:val="22"/>
              </w:rPr>
            </w:pPr>
            <w:r w:rsidRPr="00352CB2">
              <w:rPr>
                <w:sz w:val="22"/>
                <w:szCs w:val="22"/>
              </w:rPr>
              <w:t>13.</w:t>
            </w:r>
          </w:p>
        </w:tc>
        <w:tc>
          <w:tcPr>
            <w:tcW w:w="3195" w:type="dxa"/>
            <w:shd w:val="clear" w:color="auto" w:fill="auto"/>
          </w:tcPr>
          <w:p w:rsidR="00F910DF" w:rsidRPr="00352CB2" w:rsidRDefault="00F910DF" w:rsidP="004468D3">
            <w:pPr>
              <w:spacing w:line="360" w:lineRule="auto"/>
              <w:rPr>
                <w:sz w:val="22"/>
                <w:szCs w:val="22"/>
              </w:rPr>
            </w:pPr>
            <w:r w:rsidRPr="00352CB2">
              <w:rPr>
                <w:sz w:val="22"/>
                <w:szCs w:val="22"/>
              </w:rPr>
              <w:t>Территория пляжа</w:t>
            </w:r>
          </w:p>
        </w:tc>
        <w:tc>
          <w:tcPr>
            <w:tcW w:w="1378"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550"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686" w:type="dxa"/>
            <w:shd w:val="clear" w:color="auto" w:fill="auto"/>
          </w:tcPr>
          <w:p w:rsidR="00F910DF" w:rsidRPr="00352CB2" w:rsidRDefault="00F910DF" w:rsidP="004468D3">
            <w:pPr>
              <w:spacing w:line="360" w:lineRule="auto"/>
              <w:jc w:val="center"/>
              <w:rPr>
                <w:sz w:val="22"/>
                <w:szCs w:val="22"/>
              </w:rPr>
            </w:pPr>
            <w:r w:rsidRPr="00352CB2">
              <w:rPr>
                <w:sz w:val="22"/>
                <w:szCs w:val="22"/>
              </w:rPr>
              <w:t>1,6</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2652"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334" w:type="dxa"/>
            <w:shd w:val="clear" w:color="auto" w:fill="auto"/>
          </w:tcPr>
          <w:p w:rsidR="00F910DF" w:rsidRPr="00352CB2" w:rsidRDefault="00F910DF" w:rsidP="004468D3">
            <w:pPr>
              <w:spacing w:line="360" w:lineRule="auto"/>
              <w:jc w:val="center"/>
              <w:rPr>
                <w:sz w:val="22"/>
                <w:szCs w:val="22"/>
              </w:rPr>
            </w:pPr>
            <w:r w:rsidRPr="00352CB2">
              <w:rPr>
                <w:sz w:val="22"/>
                <w:szCs w:val="22"/>
              </w:rPr>
              <w:t>1,6</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14.</w:t>
            </w:r>
          </w:p>
        </w:tc>
        <w:tc>
          <w:tcPr>
            <w:tcW w:w="3195" w:type="dxa"/>
            <w:shd w:val="clear" w:color="auto" w:fill="auto"/>
          </w:tcPr>
          <w:p w:rsidR="00F910DF" w:rsidRPr="00352CB2" w:rsidRDefault="00F910DF" w:rsidP="004468D3">
            <w:pPr>
              <w:rPr>
                <w:sz w:val="22"/>
                <w:szCs w:val="22"/>
              </w:rPr>
            </w:pPr>
            <w:r w:rsidRPr="00352CB2">
              <w:rPr>
                <w:sz w:val="22"/>
                <w:szCs w:val="22"/>
              </w:rPr>
              <w:t>Территория коммунально-складских, транспортных и инженерных сооружений</w:t>
            </w:r>
          </w:p>
        </w:tc>
        <w:tc>
          <w:tcPr>
            <w:tcW w:w="1378"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3,6</w:t>
            </w:r>
          </w:p>
        </w:tc>
        <w:tc>
          <w:tcPr>
            <w:tcW w:w="141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0,2</w:t>
            </w:r>
          </w:p>
        </w:tc>
        <w:tc>
          <w:tcPr>
            <w:tcW w:w="1550"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0,6</w:t>
            </w:r>
          </w:p>
        </w:tc>
        <w:tc>
          <w:tcPr>
            <w:tcW w:w="1686"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1,2</w:t>
            </w:r>
          </w:p>
        </w:tc>
        <w:tc>
          <w:tcPr>
            <w:tcW w:w="141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92,6</w:t>
            </w:r>
          </w:p>
        </w:tc>
        <w:tc>
          <w:tcPr>
            <w:tcW w:w="2652"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p>
        </w:tc>
        <w:tc>
          <w:tcPr>
            <w:tcW w:w="133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98,2</w:t>
            </w:r>
          </w:p>
        </w:tc>
      </w:tr>
      <w:tr w:rsidR="00F910DF" w:rsidRPr="00352CB2" w:rsidTr="00DF4E31">
        <w:trPr>
          <w:trHeight w:val="63"/>
        </w:trPr>
        <w:tc>
          <w:tcPr>
            <w:tcW w:w="577" w:type="dxa"/>
            <w:shd w:val="clear" w:color="auto" w:fill="auto"/>
          </w:tcPr>
          <w:p w:rsidR="00F910DF" w:rsidRPr="00352CB2" w:rsidRDefault="00F910DF" w:rsidP="004468D3">
            <w:pPr>
              <w:spacing w:line="360" w:lineRule="auto"/>
              <w:jc w:val="center"/>
              <w:rPr>
                <w:sz w:val="22"/>
                <w:szCs w:val="22"/>
              </w:rPr>
            </w:pPr>
            <w:r w:rsidRPr="00352CB2">
              <w:rPr>
                <w:sz w:val="22"/>
                <w:szCs w:val="22"/>
              </w:rPr>
              <w:t>15.</w:t>
            </w:r>
          </w:p>
        </w:tc>
        <w:tc>
          <w:tcPr>
            <w:tcW w:w="3195" w:type="dxa"/>
            <w:shd w:val="clear" w:color="auto" w:fill="auto"/>
          </w:tcPr>
          <w:p w:rsidR="00F910DF" w:rsidRPr="00352CB2" w:rsidRDefault="00F910DF" w:rsidP="00DF4E31">
            <w:pPr>
              <w:spacing w:line="360" w:lineRule="auto"/>
              <w:rPr>
                <w:sz w:val="22"/>
                <w:szCs w:val="22"/>
              </w:rPr>
            </w:pPr>
            <w:r w:rsidRPr="00352CB2">
              <w:rPr>
                <w:sz w:val="22"/>
                <w:szCs w:val="22"/>
              </w:rPr>
              <w:t>Территория ЛЭП</w:t>
            </w:r>
          </w:p>
        </w:tc>
        <w:tc>
          <w:tcPr>
            <w:tcW w:w="1378"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550"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686"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2652" w:type="dxa"/>
            <w:shd w:val="clear" w:color="auto" w:fill="auto"/>
          </w:tcPr>
          <w:p w:rsidR="00F910DF" w:rsidRPr="00352CB2" w:rsidRDefault="00F910DF" w:rsidP="004468D3">
            <w:pPr>
              <w:spacing w:line="360" w:lineRule="auto"/>
              <w:jc w:val="center"/>
              <w:rPr>
                <w:sz w:val="22"/>
                <w:szCs w:val="22"/>
              </w:rPr>
            </w:pPr>
            <w:r w:rsidRPr="00352CB2">
              <w:rPr>
                <w:sz w:val="22"/>
                <w:szCs w:val="22"/>
              </w:rPr>
              <w:t>31,0</w:t>
            </w:r>
          </w:p>
        </w:tc>
        <w:tc>
          <w:tcPr>
            <w:tcW w:w="1334" w:type="dxa"/>
            <w:shd w:val="clear" w:color="auto" w:fill="auto"/>
          </w:tcPr>
          <w:p w:rsidR="00F910DF" w:rsidRPr="00352CB2" w:rsidRDefault="00F910DF" w:rsidP="004468D3">
            <w:pPr>
              <w:spacing w:line="360" w:lineRule="auto"/>
              <w:jc w:val="center"/>
              <w:rPr>
                <w:sz w:val="22"/>
                <w:szCs w:val="22"/>
              </w:rPr>
            </w:pPr>
            <w:r w:rsidRPr="00352CB2">
              <w:rPr>
                <w:sz w:val="22"/>
                <w:szCs w:val="22"/>
              </w:rPr>
              <w:t>31,0</w:t>
            </w:r>
          </w:p>
        </w:tc>
      </w:tr>
    </w:tbl>
    <w:p w:rsidR="00DF4E31" w:rsidRDefault="00DF4E31" w:rsidP="00F910DF">
      <w:pPr>
        <w:jc w:val="center"/>
      </w:pPr>
    </w:p>
    <w:p w:rsidR="00DF4E31" w:rsidRDefault="00DF4E31" w:rsidP="00DF4E31">
      <w:pPr>
        <w:jc w:val="center"/>
        <w:sectPr w:rsidR="00DF4E31" w:rsidSect="004468D3">
          <w:headerReference w:type="even" r:id="rId15"/>
          <w:headerReference w:type="default" r:id="rId16"/>
          <w:pgSz w:w="16840" w:h="11907" w:orient="landscape" w:code="9"/>
          <w:pgMar w:top="851" w:right="1134" w:bottom="567" w:left="1134" w:header="709" w:footer="709" w:gutter="0"/>
          <w:cols w:space="708"/>
          <w:titlePg/>
          <w:docGrid w:linePitch="360"/>
        </w:sectPr>
      </w:pPr>
    </w:p>
    <w:p w:rsidR="00DF4E31" w:rsidRDefault="00DF4E31" w:rsidP="00DF4E31">
      <w:pPr>
        <w:jc w:val="center"/>
      </w:pPr>
      <w:r>
        <w:t>3</w:t>
      </w:r>
      <w:r w:rsidR="009C54B6">
        <w:t>3</w:t>
      </w:r>
    </w:p>
    <w:p w:rsidR="00DF4E31" w:rsidRDefault="00DF4E31" w:rsidP="00DF4E31">
      <w:pPr>
        <w:jc w:val="center"/>
      </w:pP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195"/>
        <w:gridCol w:w="1378"/>
        <w:gridCol w:w="1414"/>
        <w:gridCol w:w="1550"/>
        <w:gridCol w:w="1686"/>
        <w:gridCol w:w="1414"/>
        <w:gridCol w:w="2652"/>
        <w:gridCol w:w="1334"/>
      </w:tblGrid>
      <w:tr w:rsidR="00F910DF" w:rsidRPr="0011066C" w:rsidTr="004468D3">
        <w:tc>
          <w:tcPr>
            <w:tcW w:w="577" w:type="dxa"/>
            <w:shd w:val="clear" w:color="auto" w:fill="auto"/>
          </w:tcPr>
          <w:p w:rsidR="00F910DF" w:rsidRPr="0011066C" w:rsidRDefault="00F910DF" w:rsidP="004468D3">
            <w:pPr>
              <w:jc w:val="center"/>
              <w:rPr>
                <w:sz w:val="18"/>
                <w:szCs w:val="18"/>
              </w:rPr>
            </w:pPr>
            <w:r w:rsidRPr="0011066C">
              <w:rPr>
                <w:sz w:val="18"/>
                <w:szCs w:val="18"/>
              </w:rPr>
              <w:t>1</w:t>
            </w:r>
          </w:p>
        </w:tc>
        <w:tc>
          <w:tcPr>
            <w:tcW w:w="3195" w:type="dxa"/>
            <w:shd w:val="clear" w:color="auto" w:fill="auto"/>
          </w:tcPr>
          <w:p w:rsidR="00F910DF" w:rsidRPr="0011066C" w:rsidRDefault="00F910DF" w:rsidP="004468D3">
            <w:pPr>
              <w:jc w:val="center"/>
              <w:rPr>
                <w:sz w:val="18"/>
                <w:szCs w:val="18"/>
              </w:rPr>
            </w:pPr>
            <w:r w:rsidRPr="0011066C">
              <w:rPr>
                <w:sz w:val="18"/>
                <w:szCs w:val="18"/>
              </w:rPr>
              <w:t>2</w:t>
            </w:r>
          </w:p>
        </w:tc>
        <w:tc>
          <w:tcPr>
            <w:tcW w:w="1378" w:type="dxa"/>
            <w:shd w:val="clear" w:color="auto" w:fill="auto"/>
          </w:tcPr>
          <w:p w:rsidR="00F910DF" w:rsidRPr="0011066C" w:rsidRDefault="00F910DF" w:rsidP="004468D3">
            <w:pPr>
              <w:jc w:val="center"/>
              <w:rPr>
                <w:sz w:val="18"/>
                <w:szCs w:val="18"/>
              </w:rPr>
            </w:pPr>
            <w:r w:rsidRPr="0011066C">
              <w:rPr>
                <w:sz w:val="18"/>
                <w:szCs w:val="18"/>
              </w:rPr>
              <w:t>3</w:t>
            </w:r>
          </w:p>
        </w:tc>
        <w:tc>
          <w:tcPr>
            <w:tcW w:w="1414" w:type="dxa"/>
            <w:shd w:val="clear" w:color="auto" w:fill="auto"/>
          </w:tcPr>
          <w:p w:rsidR="00F910DF" w:rsidRPr="0011066C" w:rsidRDefault="00F910DF" w:rsidP="004468D3">
            <w:pPr>
              <w:jc w:val="center"/>
              <w:rPr>
                <w:sz w:val="18"/>
                <w:szCs w:val="18"/>
              </w:rPr>
            </w:pPr>
            <w:r w:rsidRPr="0011066C">
              <w:rPr>
                <w:sz w:val="18"/>
                <w:szCs w:val="18"/>
              </w:rPr>
              <w:t>4</w:t>
            </w:r>
          </w:p>
        </w:tc>
        <w:tc>
          <w:tcPr>
            <w:tcW w:w="1550" w:type="dxa"/>
            <w:shd w:val="clear" w:color="auto" w:fill="auto"/>
          </w:tcPr>
          <w:p w:rsidR="00F910DF" w:rsidRPr="0011066C" w:rsidRDefault="00F910DF" w:rsidP="004468D3">
            <w:pPr>
              <w:jc w:val="center"/>
              <w:rPr>
                <w:sz w:val="18"/>
                <w:szCs w:val="18"/>
              </w:rPr>
            </w:pPr>
            <w:r w:rsidRPr="0011066C">
              <w:rPr>
                <w:sz w:val="18"/>
                <w:szCs w:val="18"/>
              </w:rPr>
              <w:t>5</w:t>
            </w:r>
          </w:p>
        </w:tc>
        <w:tc>
          <w:tcPr>
            <w:tcW w:w="1686" w:type="dxa"/>
            <w:shd w:val="clear" w:color="auto" w:fill="auto"/>
          </w:tcPr>
          <w:p w:rsidR="00F910DF" w:rsidRPr="0011066C" w:rsidRDefault="00F910DF" w:rsidP="004468D3">
            <w:pPr>
              <w:jc w:val="center"/>
              <w:rPr>
                <w:sz w:val="18"/>
                <w:szCs w:val="18"/>
              </w:rPr>
            </w:pPr>
            <w:r w:rsidRPr="0011066C">
              <w:rPr>
                <w:sz w:val="18"/>
                <w:szCs w:val="18"/>
              </w:rPr>
              <w:t>6</w:t>
            </w:r>
          </w:p>
        </w:tc>
        <w:tc>
          <w:tcPr>
            <w:tcW w:w="1414" w:type="dxa"/>
            <w:shd w:val="clear" w:color="auto" w:fill="auto"/>
          </w:tcPr>
          <w:p w:rsidR="00F910DF" w:rsidRPr="0011066C" w:rsidRDefault="00F910DF" w:rsidP="004468D3">
            <w:pPr>
              <w:jc w:val="center"/>
              <w:rPr>
                <w:sz w:val="18"/>
                <w:szCs w:val="18"/>
              </w:rPr>
            </w:pPr>
            <w:r w:rsidRPr="0011066C">
              <w:rPr>
                <w:sz w:val="18"/>
                <w:szCs w:val="18"/>
              </w:rPr>
              <w:t>7</w:t>
            </w:r>
          </w:p>
        </w:tc>
        <w:tc>
          <w:tcPr>
            <w:tcW w:w="2652" w:type="dxa"/>
            <w:shd w:val="clear" w:color="auto" w:fill="auto"/>
          </w:tcPr>
          <w:p w:rsidR="00F910DF" w:rsidRPr="0011066C" w:rsidRDefault="00F910DF" w:rsidP="004468D3">
            <w:pPr>
              <w:jc w:val="center"/>
              <w:rPr>
                <w:sz w:val="18"/>
                <w:szCs w:val="18"/>
              </w:rPr>
            </w:pPr>
            <w:r w:rsidRPr="0011066C">
              <w:rPr>
                <w:sz w:val="18"/>
                <w:szCs w:val="18"/>
              </w:rPr>
              <w:t>8</w:t>
            </w:r>
          </w:p>
        </w:tc>
        <w:tc>
          <w:tcPr>
            <w:tcW w:w="1334" w:type="dxa"/>
            <w:shd w:val="clear" w:color="auto" w:fill="auto"/>
          </w:tcPr>
          <w:p w:rsidR="00F910DF" w:rsidRPr="0011066C" w:rsidRDefault="00F910DF" w:rsidP="004468D3">
            <w:pPr>
              <w:jc w:val="center"/>
              <w:rPr>
                <w:sz w:val="18"/>
                <w:szCs w:val="18"/>
              </w:rPr>
            </w:pPr>
            <w:r w:rsidRPr="0011066C">
              <w:rPr>
                <w:sz w:val="18"/>
                <w:szCs w:val="18"/>
              </w:rPr>
              <w:t>9</w:t>
            </w:r>
          </w:p>
        </w:tc>
      </w:tr>
      <w:tr w:rsidR="00F910DF" w:rsidRPr="00352CB2" w:rsidTr="004468D3">
        <w:tc>
          <w:tcPr>
            <w:tcW w:w="577" w:type="dxa"/>
            <w:shd w:val="clear" w:color="auto" w:fill="auto"/>
          </w:tcPr>
          <w:p w:rsidR="00F910DF" w:rsidRPr="00352CB2" w:rsidRDefault="00F910DF" w:rsidP="004468D3">
            <w:pPr>
              <w:jc w:val="center"/>
              <w:rPr>
                <w:sz w:val="22"/>
                <w:szCs w:val="22"/>
              </w:rPr>
            </w:pPr>
            <w:r w:rsidRPr="00352CB2">
              <w:rPr>
                <w:sz w:val="22"/>
                <w:szCs w:val="22"/>
              </w:rPr>
              <w:t>16.</w:t>
            </w:r>
          </w:p>
        </w:tc>
        <w:tc>
          <w:tcPr>
            <w:tcW w:w="3195" w:type="dxa"/>
            <w:shd w:val="clear" w:color="auto" w:fill="auto"/>
          </w:tcPr>
          <w:p w:rsidR="00F910DF" w:rsidRPr="00352CB2" w:rsidRDefault="00F910DF" w:rsidP="004468D3">
            <w:pPr>
              <w:rPr>
                <w:sz w:val="22"/>
                <w:szCs w:val="22"/>
              </w:rPr>
            </w:pPr>
            <w:r w:rsidRPr="00352CB2">
              <w:rPr>
                <w:sz w:val="22"/>
                <w:szCs w:val="22"/>
              </w:rPr>
              <w:t>Научная, научно-произ-</w:t>
            </w:r>
          </w:p>
          <w:p w:rsidR="00F910DF" w:rsidRPr="00352CB2" w:rsidRDefault="00F910DF" w:rsidP="004468D3">
            <w:pPr>
              <w:rPr>
                <w:sz w:val="22"/>
                <w:szCs w:val="22"/>
              </w:rPr>
            </w:pPr>
            <w:r w:rsidRPr="00352CB2">
              <w:rPr>
                <w:sz w:val="22"/>
                <w:szCs w:val="22"/>
              </w:rPr>
              <w:t>водственная и коммунально-складская зона</w:t>
            </w:r>
          </w:p>
        </w:tc>
        <w:tc>
          <w:tcPr>
            <w:tcW w:w="1378"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41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550"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686"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141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w:t>
            </w:r>
          </w:p>
        </w:tc>
        <w:tc>
          <w:tcPr>
            <w:tcW w:w="2652"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738,0</w:t>
            </w:r>
          </w:p>
        </w:tc>
        <w:tc>
          <w:tcPr>
            <w:tcW w:w="1334" w:type="dxa"/>
            <w:shd w:val="clear" w:color="auto" w:fill="auto"/>
          </w:tcPr>
          <w:p w:rsidR="00F910DF" w:rsidRPr="00352CB2" w:rsidRDefault="00F910DF" w:rsidP="004468D3">
            <w:pPr>
              <w:jc w:val="center"/>
              <w:rPr>
                <w:sz w:val="22"/>
                <w:szCs w:val="22"/>
              </w:rPr>
            </w:pPr>
          </w:p>
          <w:p w:rsidR="00F910DF" w:rsidRPr="00352CB2" w:rsidRDefault="00F910DF" w:rsidP="004468D3">
            <w:pPr>
              <w:jc w:val="center"/>
              <w:rPr>
                <w:sz w:val="22"/>
                <w:szCs w:val="22"/>
              </w:rPr>
            </w:pPr>
            <w:r w:rsidRPr="00352CB2">
              <w:rPr>
                <w:sz w:val="22"/>
                <w:szCs w:val="22"/>
              </w:rPr>
              <w:t>738,0</w:t>
            </w:r>
          </w:p>
        </w:tc>
      </w:tr>
      <w:tr w:rsidR="00F910DF" w:rsidRPr="00352CB2" w:rsidTr="004468D3">
        <w:tc>
          <w:tcPr>
            <w:tcW w:w="577" w:type="dxa"/>
            <w:shd w:val="clear" w:color="auto" w:fill="auto"/>
          </w:tcPr>
          <w:p w:rsidR="00F910DF" w:rsidRPr="00352CB2" w:rsidRDefault="00F910DF" w:rsidP="004468D3">
            <w:pPr>
              <w:spacing w:line="360" w:lineRule="auto"/>
              <w:jc w:val="center"/>
              <w:rPr>
                <w:sz w:val="22"/>
                <w:szCs w:val="22"/>
              </w:rPr>
            </w:pPr>
            <w:r w:rsidRPr="00352CB2">
              <w:rPr>
                <w:sz w:val="22"/>
                <w:szCs w:val="22"/>
              </w:rPr>
              <w:t>17.</w:t>
            </w:r>
          </w:p>
        </w:tc>
        <w:tc>
          <w:tcPr>
            <w:tcW w:w="3195" w:type="dxa"/>
            <w:shd w:val="clear" w:color="auto" w:fill="auto"/>
          </w:tcPr>
          <w:p w:rsidR="00F910DF" w:rsidRPr="00352CB2" w:rsidRDefault="00F910DF" w:rsidP="004468D3">
            <w:pPr>
              <w:spacing w:line="360" w:lineRule="auto"/>
              <w:rPr>
                <w:sz w:val="22"/>
                <w:szCs w:val="22"/>
              </w:rPr>
            </w:pPr>
            <w:r w:rsidRPr="00352CB2">
              <w:rPr>
                <w:sz w:val="22"/>
                <w:szCs w:val="22"/>
              </w:rPr>
              <w:t>Водное пространство</w:t>
            </w:r>
          </w:p>
        </w:tc>
        <w:tc>
          <w:tcPr>
            <w:tcW w:w="1378"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7,4</w:t>
            </w:r>
          </w:p>
        </w:tc>
        <w:tc>
          <w:tcPr>
            <w:tcW w:w="1550"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686" w:type="dxa"/>
            <w:shd w:val="clear" w:color="auto" w:fill="auto"/>
          </w:tcPr>
          <w:p w:rsidR="00F910DF" w:rsidRPr="00352CB2" w:rsidRDefault="00F910DF" w:rsidP="004468D3">
            <w:pPr>
              <w:spacing w:line="360" w:lineRule="auto"/>
              <w:jc w:val="center"/>
              <w:rPr>
                <w:sz w:val="22"/>
                <w:szCs w:val="22"/>
              </w:rPr>
            </w:pPr>
            <w:r w:rsidRPr="00352CB2">
              <w:rPr>
                <w:sz w:val="22"/>
                <w:szCs w:val="22"/>
              </w:rPr>
              <w:t>2,3</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2652" w:type="dxa"/>
            <w:shd w:val="clear" w:color="auto" w:fill="auto"/>
          </w:tcPr>
          <w:p w:rsidR="00F910DF" w:rsidRPr="00352CB2" w:rsidRDefault="00F910DF" w:rsidP="004468D3">
            <w:pPr>
              <w:spacing w:line="360" w:lineRule="auto"/>
              <w:jc w:val="center"/>
              <w:rPr>
                <w:sz w:val="22"/>
                <w:szCs w:val="22"/>
              </w:rPr>
            </w:pPr>
            <w:r w:rsidRPr="00352CB2">
              <w:rPr>
                <w:sz w:val="22"/>
                <w:szCs w:val="22"/>
              </w:rPr>
              <w:t>167,8</w:t>
            </w:r>
          </w:p>
        </w:tc>
        <w:tc>
          <w:tcPr>
            <w:tcW w:w="1334" w:type="dxa"/>
            <w:shd w:val="clear" w:color="auto" w:fill="auto"/>
          </w:tcPr>
          <w:p w:rsidR="00F910DF" w:rsidRPr="00352CB2" w:rsidRDefault="00F910DF" w:rsidP="004468D3">
            <w:pPr>
              <w:spacing w:line="360" w:lineRule="auto"/>
              <w:jc w:val="center"/>
              <w:rPr>
                <w:sz w:val="22"/>
                <w:szCs w:val="22"/>
              </w:rPr>
            </w:pPr>
            <w:r w:rsidRPr="00352CB2">
              <w:rPr>
                <w:sz w:val="22"/>
                <w:szCs w:val="22"/>
              </w:rPr>
              <w:t>177,5</w:t>
            </w:r>
          </w:p>
        </w:tc>
      </w:tr>
      <w:tr w:rsidR="00F910DF" w:rsidRPr="00352CB2" w:rsidTr="004468D3">
        <w:tc>
          <w:tcPr>
            <w:tcW w:w="577" w:type="dxa"/>
            <w:shd w:val="clear" w:color="auto" w:fill="auto"/>
          </w:tcPr>
          <w:p w:rsidR="00F910DF" w:rsidRPr="00352CB2" w:rsidRDefault="00F910DF" w:rsidP="004468D3">
            <w:pPr>
              <w:spacing w:line="360" w:lineRule="auto"/>
              <w:jc w:val="center"/>
              <w:rPr>
                <w:sz w:val="22"/>
                <w:szCs w:val="22"/>
              </w:rPr>
            </w:pPr>
            <w:r>
              <w:rPr>
                <w:sz w:val="22"/>
                <w:szCs w:val="22"/>
              </w:rPr>
              <w:t>18.</w:t>
            </w:r>
          </w:p>
        </w:tc>
        <w:tc>
          <w:tcPr>
            <w:tcW w:w="3195" w:type="dxa"/>
            <w:shd w:val="clear" w:color="auto" w:fill="auto"/>
          </w:tcPr>
          <w:p w:rsidR="00F910DF" w:rsidRPr="00352CB2" w:rsidRDefault="00F910DF" w:rsidP="004468D3">
            <w:pPr>
              <w:spacing w:line="360" w:lineRule="auto"/>
              <w:rPr>
                <w:sz w:val="22"/>
                <w:szCs w:val="22"/>
              </w:rPr>
            </w:pPr>
            <w:r w:rsidRPr="00352CB2">
              <w:rPr>
                <w:sz w:val="22"/>
                <w:szCs w:val="22"/>
              </w:rPr>
              <w:t>Прочие территории</w:t>
            </w:r>
          </w:p>
        </w:tc>
        <w:tc>
          <w:tcPr>
            <w:tcW w:w="1378"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550"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686" w:type="dxa"/>
            <w:shd w:val="clear" w:color="auto" w:fill="auto"/>
          </w:tcPr>
          <w:p w:rsidR="00F910DF" w:rsidRPr="00352CB2" w:rsidRDefault="00F910DF" w:rsidP="004468D3">
            <w:pPr>
              <w:spacing w:line="360" w:lineRule="auto"/>
              <w:jc w:val="center"/>
              <w:rPr>
                <w:sz w:val="22"/>
                <w:szCs w:val="22"/>
              </w:rPr>
            </w:pPr>
            <w:r w:rsidRPr="00352CB2">
              <w:rPr>
                <w:sz w:val="22"/>
                <w:szCs w:val="22"/>
              </w:rPr>
              <w:t>-</w:t>
            </w:r>
          </w:p>
        </w:tc>
        <w:tc>
          <w:tcPr>
            <w:tcW w:w="1414" w:type="dxa"/>
            <w:shd w:val="clear" w:color="auto" w:fill="auto"/>
          </w:tcPr>
          <w:p w:rsidR="00F910DF" w:rsidRPr="00352CB2" w:rsidRDefault="00F910DF" w:rsidP="004468D3">
            <w:pPr>
              <w:spacing w:line="360" w:lineRule="auto"/>
              <w:jc w:val="center"/>
              <w:rPr>
                <w:sz w:val="22"/>
                <w:szCs w:val="22"/>
              </w:rPr>
            </w:pPr>
            <w:r w:rsidRPr="00352CB2">
              <w:rPr>
                <w:sz w:val="22"/>
                <w:szCs w:val="22"/>
              </w:rPr>
              <w:t>11,4</w:t>
            </w:r>
          </w:p>
        </w:tc>
        <w:tc>
          <w:tcPr>
            <w:tcW w:w="2652" w:type="dxa"/>
            <w:shd w:val="clear" w:color="auto" w:fill="auto"/>
          </w:tcPr>
          <w:p w:rsidR="00F910DF" w:rsidRPr="00352CB2" w:rsidRDefault="00F910DF" w:rsidP="004468D3">
            <w:pPr>
              <w:spacing w:line="360" w:lineRule="auto"/>
              <w:jc w:val="center"/>
              <w:rPr>
                <w:sz w:val="22"/>
                <w:szCs w:val="22"/>
              </w:rPr>
            </w:pPr>
            <w:r w:rsidRPr="00352CB2">
              <w:rPr>
                <w:sz w:val="22"/>
                <w:szCs w:val="22"/>
              </w:rPr>
              <w:t>35,5</w:t>
            </w:r>
          </w:p>
        </w:tc>
        <w:tc>
          <w:tcPr>
            <w:tcW w:w="1334" w:type="dxa"/>
            <w:shd w:val="clear" w:color="auto" w:fill="auto"/>
          </w:tcPr>
          <w:p w:rsidR="00F910DF" w:rsidRPr="00352CB2" w:rsidRDefault="00F910DF" w:rsidP="004468D3">
            <w:pPr>
              <w:spacing w:line="360" w:lineRule="auto"/>
              <w:jc w:val="center"/>
              <w:rPr>
                <w:sz w:val="22"/>
                <w:szCs w:val="22"/>
              </w:rPr>
            </w:pPr>
            <w:r w:rsidRPr="00352CB2">
              <w:rPr>
                <w:sz w:val="22"/>
                <w:szCs w:val="22"/>
              </w:rPr>
              <w:t>49,9</w:t>
            </w:r>
          </w:p>
        </w:tc>
      </w:tr>
      <w:tr w:rsidR="00F910DF" w:rsidRPr="0011066C" w:rsidTr="004468D3">
        <w:tc>
          <w:tcPr>
            <w:tcW w:w="577" w:type="dxa"/>
            <w:shd w:val="clear" w:color="auto" w:fill="auto"/>
          </w:tcPr>
          <w:p w:rsidR="00F910DF" w:rsidRPr="0011066C" w:rsidRDefault="00F910DF" w:rsidP="004468D3">
            <w:pPr>
              <w:jc w:val="center"/>
              <w:rPr>
                <w:sz w:val="22"/>
                <w:szCs w:val="22"/>
              </w:rPr>
            </w:pPr>
          </w:p>
        </w:tc>
        <w:tc>
          <w:tcPr>
            <w:tcW w:w="3195" w:type="dxa"/>
            <w:shd w:val="clear" w:color="auto" w:fill="auto"/>
          </w:tcPr>
          <w:p w:rsidR="00F910DF" w:rsidRPr="0011066C" w:rsidRDefault="00F910DF" w:rsidP="00D728B3">
            <w:pPr>
              <w:rPr>
                <w:b/>
                <w:sz w:val="22"/>
                <w:szCs w:val="22"/>
              </w:rPr>
            </w:pPr>
            <w:r w:rsidRPr="0011066C">
              <w:rPr>
                <w:b/>
                <w:sz w:val="22"/>
                <w:szCs w:val="22"/>
              </w:rPr>
              <w:t>Итого</w:t>
            </w:r>
          </w:p>
        </w:tc>
        <w:tc>
          <w:tcPr>
            <w:tcW w:w="1378" w:type="dxa"/>
            <w:shd w:val="clear" w:color="auto" w:fill="auto"/>
          </w:tcPr>
          <w:p w:rsidR="00F910DF" w:rsidRPr="0011066C" w:rsidRDefault="00F910DF" w:rsidP="004468D3">
            <w:pPr>
              <w:jc w:val="center"/>
              <w:rPr>
                <w:b/>
                <w:sz w:val="22"/>
                <w:szCs w:val="22"/>
              </w:rPr>
            </w:pPr>
            <w:r w:rsidRPr="0011066C">
              <w:rPr>
                <w:b/>
                <w:sz w:val="22"/>
                <w:szCs w:val="22"/>
              </w:rPr>
              <w:t>60,5</w:t>
            </w:r>
          </w:p>
        </w:tc>
        <w:tc>
          <w:tcPr>
            <w:tcW w:w="1414" w:type="dxa"/>
            <w:shd w:val="clear" w:color="auto" w:fill="auto"/>
          </w:tcPr>
          <w:p w:rsidR="00F910DF" w:rsidRPr="0011066C" w:rsidRDefault="00F910DF" w:rsidP="004468D3">
            <w:pPr>
              <w:jc w:val="center"/>
              <w:rPr>
                <w:b/>
                <w:sz w:val="22"/>
                <w:szCs w:val="22"/>
              </w:rPr>
            </w:pPr>
            <w:r w:rsidRPr="0011066C">
              <w:rPr>
                <w:b/>
                <w:sz w:val="22"/>
                <w:szCs w:val="22"/>
              </w:rPr>
              <w:t>109,7</w:t>
            </w:r>
          </w:p>
        </w:tc>
        <w:tc>
          <w:tcPr>
            <w:tcW w:w="1550" w:type="dxa"/>
            <w:shd w:val="clear" w:color="auto" w:fill="auto"/>
          </w:tcPr>
          <w:p w:rsidR="00F910DF" w:rsidRPr="0011066C" w:rsidRDefault="00F910DF" w:rsidP="004468D3">
            <w:pPr>
              <w:jc w:val="center"/>
              <w:rPr>
                <w:b/>
                <w:sz w:val="22"/>
                <w:szCs w:val="22"/>
              </w:rPr>
            </w:pPr>
            <w:r w:rsidRPr="0011066C">
              <w:rPr>
                <w:b/>
                <w:sz w:val="22"/>
                <w:szCs w:val="22"/>
              </w:rPr>
              <w:t>61,4</w:t>
            </w:r>
          </w:p>
        </w:tc>
        <w:tc>
          <w:tcPr>
            <w:tcW w:w="1686" w:type="dxa"/>
            <w:shd w:val="clear" w:color="auto" w:fill="auto"/>
          </w:tcPr>
          <w:p w:rsidR="00F910DF" w:rsidRPr="0011066C" w:rsidRDefault="00F910DF" w:rsidP="004468D3">
            <w:pPr>
              <w:jc w:val="center"/>
              <w:rPr>
                <w:b/>
                <w:sz w:val="22"/>
                <w:szCs w:val="22"/>
              </w:rPr>
            </w:pPr>
            <w:r w:rsidRPr="0011066C">
              <w:rPr>
                <w:b/>
                <w:sz w:val="22"/>
                <w:szCs w:val="22"/>
              </w:rPr>
              <w:t>107,2</w:t>
            </w:r>
          </w:p>
        </w:tc>
        <w:tc>
          <w:tcPr>
            <w:tcW w:w="1414" w:type="dxa"/>
            <w:shd w:val="clear" w:color="auto" w:fill="auto"/>
          </w:tcPr>
          <w:p w:rsidR="00F910DF" w:rsidRPr="0011066C" w:rsidRDefault="00F910DF" w:rsidP="004468D3">
            <w:pPr>
              <w:jc w:val="center"/>
              <w:rPr>
                <w:b/>
                <w:sz w:val="22"/>
                <w:szCs w:val="22"/>
              </w:rPr>
            </w:pPr>
            <w:r w:rsidRPr="0011066C">
              <w:rPr>
                <w:b/>
                <w:sz w:val="22"/>
                <w:szCs w:val="22"/>
              </w:rPr>
              <w:t>160,2</w:t>
            </w:r>
          </w:p>
        </w:tc>
        <w:tc>
          <w:tcPr>
            <w:tcW w:w="2652" w:type="dxa"/>
            <w:shd w:val="clear" w:color="auto" w:fill="auto"/>
          </w:tcPr>
          <w:p w:rsidR="00F910DF" w:rsidRPr="0011066C" w:rsidRDefault="00F910DF" w:rsidP="004468D3">
            <w:pPr>
              <w:jc w:val="center"/>
              <w:rPr>
                <w:b/>
                <w:sz w:val="22"/>
                <w:szCs w:val="22"/>
              </w:rPr>
            </w:pPr>
            <w:r w:rsidRPr="0011066C">
              <w:rPr>
                <w:b/>
                <w:sz w:val="22"/>
                <w:szCs w:val="22"/>
              </w:rPr>
              <w:t>1311</w:t>
            </w:r>
          </w:p>
        </w:tc>
        <w:tc>
          <w:tcPr>
            <w:tcW w:w="1334" w:type="dxa"/>
            <w:shd w:val="clear" w:color="auto" w:fill="auto"/>
          </w:tcPr>
          <w:p w:rsidR="00F910DF" w:rsidRPr="0011066C" w:rsidRDefault="00F910DF" w:rsidP="004468D3">
            <w:pPr>
              <w:jc w:val="center"/>
              <w:rPr>
                <w:b/>
                <w:sz w:val="22"/>
                <w:szCs w:val="22"/>
              </w:rPr>
            </w:pPr>
            <w:r w:rsidRPr="0011066C">
              <w:rPr>
                <w:b/>
                <w:sz w:val="22"/>
                <w:szCs w:val="22"/>
              </w:rPr>
              <w:t>1810</w:t>
            </w:r>
          </w:p>
        </w:tc>
      </w:tr>
    </w:tbl>
    <w:p w:rsidR="002D5673" w:rsidRDefault="002D5673" w:rsidP="002D5673">
      <w:pPr>
        <w:jc w:val="center"/>
        <w:rPr>
          <w:sz w:val="28"/>
          <w:szCs w:val="28"/>
        </w:rPr>
      </w:pPr>
    </w:p>
    <w:p w:rsidR="002D5673" w:rsidRDefault="002D5673" w:rsidP="002D5673">
      <w:pPr>
        <w:jc w:val="center"/>
      </w:pPr>
      <w:r>
        <w:rPr>
          <w:sz w:val="28"/>
          <w:szCs w:val="28"/>
        </w:rPr>
        <w:t>___________</w:t>
      </w:r>
    </w:p>
    <w:p w:rsidR="00F910DF" w:rsidRPr="00D50C8D" w:rsidRDefault="00F910DF" w:rsidP="00F910DF">
      <w:pPr>
        <w:pStyle w:val="af2"/>
        <w:rPr>
          <w:rFonts w:ascii="Verdana" w:hAnsi="Verdana"/>
          <w:b/>
          <w:sz w:val="22"/>
          <w:szCs w:val="22"/>
        </w:rPr>
        <w:sectPr w:rsidR="00F910DF" w:rsidRPr="00D50C8D" w:rsidSect="004468D3">
          <w:pgSz w:w="16840" w:h="11907" w:orient="landscape" w:code="9"/>
          <w:pgMar w:top="851" w:right="1134" w:bottom="567" w:left="1134" w:header="709" w:footer="709" w:gutter="0"/>
          <w:cols w:space="708"/>
          <w:titlePg/>
          <w:docGrid w:linePitch="360"/>
        </w:sectPr>
      </w:pPr>
    </w:p>
    <w:tbl>
      <w:tblPr>
        <w:tblW w:w="0" w:type="auto"/>
        <w:tblInd w:w="5070" w:type="dxa"/>
        <w:tblLayout w:type="fixed"/>
        <w:tblLook w:val="0000" w:firstRow="0" w:lastRow="0" w:firstColumn="0" w:lastColumn="0" w:noHBand="0" w:noVBand="0"/>
      </w:tblPr>
      <w:tblGrid>
        <w:gridCol w:w="4677"/>
      </w:tblGrid>
      <w:tr w:rsidR="00105063" w:rsidRPr="00443ECA" w:rsidTr="00DF4E31">
        <w:tc>
          <w:tcPr>
            <w:tcW w:w="4677" w:type="dxa"/>
          </w:tcPr>
          <w:p w:rsidR="00105063" w:rsidRPr="00DF4E31" w:rsidRDefault="00DF4E31" w:rsidP="00DF4E31">
            <w:pPr>
              <w:pStyle w:val="15"/>
              <w:rPr>
                <w:b w:val="0"/>
                <w:color w:val="000000"/>
              </w:rPr>
            </w:pPr>
            <w:r w:rsidRPr="00DF4E31">
              <w:rPr>
                <w:b w:val="0"/>
                <w:color w:val="000000"/>
              </w:rPr>
              <w:t>ПРИЛОЖЕНИЕ</w:t>
            </w:r>
            <w:r w:rsidR="00977938" w:rsidRPr="00DF4E31">
              <w:rPr>
                <w:b w:val="0"/>
                <w:color w:val="000000"/>
              </w:rPr>
              <w:t xml:space="preserve"> </w:t>
            </w:r>
            <w:r>
              <w:rPr>
                <w:b w:val="0"/>
                <w:color w:val="000000"/>
              </w:rPr>
              <w:t xml:space="preserve">№ </w:t>
            </w:r>
            <w:r w:rsidR="00977938" w:rsidRPr="00DF4E31">
              <w:rPr>
                <w:b w:val="0"/>
                <w:color w:val="000000"/>
              </w:rPr>
              <w:t>1</w:t>
            </w:r>
          </w:p>
        </w:tc>
      </w:tr>
      <w:tr w:rsidR="00105063" w:rsidTr="00DF4E31">
        <w:trPr>
          <w:trHeight w:val="362"/>
        </w:trPr>
        <w:tc>
          <w:tcPr>
            <w:tcW w:w="4677" w:type="dxa"/>
          </w:tcPr>
          <w:p w:rsidR="00105063" w:rsidRPr="00DF4E31" w:rsidRDefault="00105063" w:rsidP="00DF4E31">
            <w:pPr>
              <w:jc w:val="center"/>
              <w:rPr>
                <w:iCs/>
              </w:rPr>
            </w:pPr>
            <w:r w:rsidRPr="00DF4E31">
              <w:rPr>
                <w:color w:val="000000"/>
                <w:sz w:val="28"/>
              </w:rPr>
              <w:t xml:space="preserve">к проекту планировки </w:t>
            </w:r>
            <w:r w:rsidRPr="00DF4E31">
              <w:rPr>
                <w:iCs/>
                <w:sz w:val="28"/>
              </w:rPr>
              <w:t xml:space="preserve">района  </w:t>
            </w:r>
            <w:r w:rsidRPr="00DF4E31">
              <w:rPr>
                <w:sz w:val="28"/>
              </w:rPr>
              <w:t>"</w:t>
            </w:r>
            <w:r w:rsidR="002D5673" w:rsidRPr="00DF4E31">
              <w:rPr>
                <w:sz w:val="28"/>
              </w:rPr>
              <w:t>Экономия</w:t>
            </w:r>
            <w:r w:rsidRPr="00DF4E31">
              <w:rPr>
                <w:sz w:val="28"/>
              </w:rPr>
              <w:t>"</w:t>
            </w:r>
            <w:r w:rsidRPr="00DF4E31">
              <w:rPr>
                <w:iCs/>
                <w:sz w:val="28"/>
              </w:rPr>
              <w:t xml:space="preserve"> муниципального  образования "Город Архангельск"</w:t>
            </w:r>
          </w:p>
        </w:tc>
      </w:tr>
    </w:tbl>
    <w:p w:rsidR="00105063" w:rsidRDefault="00105063" w:rsidP="004857CD">
      <w:pPr>
        <w:pStyle w:val="18"/>
        <w:ind w:firstLine="0"/>
      </w:pPr>
    </w:p>
    <w:p w:rsidR="00105063" w:rsidRDefault="00105063" w:rsidP="004857CD">
      <w:pPr>
        <w:pStyle w:val="18"/>
        <w:ind w:firstLine="0"/>
      </w:pPr>
    </w:p>
    <w:p w:rsidR="00105063" w:rsidRDefault="009F3E40" w:rsidP="004857CD">
      <w:pPr>
        <w:pStyle w:val="18"/>
        <w:ind w:firstLine="0"/>
      </w:pPr>
      <w:r>
        <w:rPr>
          <w:noProof/>
        </w:rPr>
        <w:drawing>
          <wp:inline distT="0" distB="0" distL="0" distR="0">
            <wp:extent cx="6115050" cy="6429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6429375"/>
                    </a:xfrm>
                    <a:prstGeom prst="rect">
                      <a:avLst/>
                    </a:prstGeom>
                    <a:noFill/>
                    <a:ln>
                      <a:noFill/>
                    </a:ln>
                  </pic:spPr>
                </pic:pic>
              </a:graphicData>
            </a:graphic>
          </wp:inline>
        </w:drawing>
      </w:r>
    </w:p>
    <w:p w:rsidR="00977938" w:rsidRDefault="00977938" w:rsidP="004857CD">
      <w:pPr>
        <w:pStyle w:val="18"/>
        <w:ind w:firstLine="0"/>
      </w:pPr>
    </w:p>
    <w:p w:rsidR="00DF4E31" w:rsidRDefault="00977938" w:rsidP="00977938">
      <w:pPr>
        <w:pStyle w:val="18"/>
        <w:ind w:firstLine="0"/>
        <w:jc w:val="center"/>
        <w:sectPr w:rsidR="00DF4E31">
          <w:pgSz w:w="11906" w:h="16838"/>
          <w:pgMar w:top="1134" w:right="567" w:bottom="1134" w:left="1701" w:header="720" w:footer="720" w:gutter="0"/>
          <w:cols w:space="708"/>
          <w:titlePg/>
          <w:docGrid w:linePitch="360"/>
        </w:sectPr>
      </w:pPr>
      <w:r>
        <w:t>_______________</w:t>
      </w:r>
    </w:p>
    <w:tbl>
      <w:tblPr>
        <w:tblW w:w="0" w:type="auto"/>
        <w:tblInd w:w="5211" w:type="dxa"/>
        <w:tblLayout w:type="fixed"/>
        <w:tblLook w:val="0000" w:firstRow="0" w:lastRow="0" w:firstColumn="0" w:lastColumn="0" w:noHBand="0" w:noVBand="0"/>
      </w:tblPr>
      <w:tblGrid>
        <w:gridCol w:w="4536"/>
      </w:tblGrid>
      <w:tr w:rsidR="00977938" w:rsidRPr="00443ECA" w:rsidTr="00DF4E31">
        <w:tc>
          <w:tcPr>
            <w:tcW w:w="4536" w:type="dxa"/>
          </w:tcPr>
          <w:p w:rsidR="00977938" w:rsidRPr="00DF4E31" w:rsidRDefault="00DF4E31" w:rsidP="00DF4E31">
            <w:pPr>
              <w:pStyle w:val="15"/>
              <w:rPr>
                <w:b w:val="0"/>
                <w:color w:val="000000"/>
              </w:rPr>
            </w:pPr>
            <w:r w:rsidRPr="00DF4E31">
              <w:rPr>
                <w:b w:val="0"/>
                <w:color w:val="000000"/>
              </w:rPr>
              <w:t>ПРИЛОЖЕНИЕ</w:t>
            </w:r>
            <w:r>
              <w:rPr>
                <w:b w:val="0"/>
                <w:color w:val="000000"/>
              </w:rPr>
              <w:t xml:space="preserve"> №</w:t>
            </w:r>
            <w:r w:rsidR="00977938" w:rsidRPr="00DF4E31">
              <w:rPr>
                <w:b w:val="0"/>
                <w:color w:val="000000"/>
              </w:rPr>
              <w:t xml:space="preserve"> 2</w:t>
            </w:r>
          </w:p>
        </w:tc>
      </w:tr>
      <w:tr w:rsidR="00977938" w:rsidTr="00DF4E31">
        <w:trPr>
          <w:trHeight w:val="362"/>
        </w:trPr>
        <w:tc>
          <w:tcPr>
            <w:tcW w:w="4536" w:type="dxa"/>
          </w:tcPr>
          <w:p w:rsidR="00977938" w:rsidRPr="00DF4E31" w:rsidRDefault="00977938" w:rsidP="00DF4E31">
            <w:pPr>
              <w:jc w:val="center"/>
              <w:rPr>
                <w:iCs/>
              </w:rPr>
            </w:pPr>
            <w:r w:rsidRPr="00DF4E31">
              <w:rPr>
                <w:color w:val="000000"/>
                <w:sz w:val="28"/>
              </w:rPr>
              <w:t xml:space="preserve">к проекту планировки </w:t>
            </w:r>
            <w:r w:rsidRPr="00DF4E31">
              <w:rPr>
                <w:iCs/>
                <w:sz w:val="28"/>
              </w:rPr>
              <w:t xml:space="preserve">района  </w:t>
            </w:r>
            <w:r w:rsidRPr="00DF4E31">
              <w:rPr>
                <w:sz w:val="28"/>
              </w:rPr>
              <w:t>"Экономия"</w:t>
            </w:r>
            <w:r w:rsidRPr="00DF4E31">
              <w:rPr>
                <w:iCs/>
                <w:sz w:val="28"/>
              </w:rPr>
              <w:t xml:space="preserve"> муниципального  образования "Город Архангельск"</w:t>
            </w:r>
          </w:p>
        </w:tc>
      </w:tr>
    </w:tbl>
    <w:p w:rsidR="00977938" w:rsidRDefault="00977938" w:rsidP="00977938">
      <w:pPr>
        <w:pStyle w:val="18"/>
        <w:ind w:firstLine="0"/>
      </w:pPr>
    </w:p>
    <w:p w:rsidR="00977938" w:rsidRDefault="00977938" w:rsidP="00977938">
      <w:pPr>
        <w:pStyle w:val="18"/>
        <w:ind w:firstLine="0"/>
      </w:pPr>
    </w:p>
    <w:p w:rsidR="00977938" w:rsidRDefault="009F3E40" w:rsidP="004857CD">
      <w:pPr>
        <w:pStyle w:val="18"/>
        <w:ind w:firstLine="0"/>
      </w:pPr>
      <w:r>
        <w:rPr>
          <w:noProof/>
        </w:rPr>
        <w:drawing>
          <wp:inline distT="0" distB="0" distL="0" distR="0" wp14:anchorId="1B374EB9" wp14:editId="33D3D50B">
            <wp:extent cx="6115050" cy="651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6515100"/>
                    </a:xfrm>
                    <a:prstGeom prst="rect">
                      <a:avLst/>
                    </a:prstGeom>
                    <a:noFill/>
                    <a:ln>
                      <a:noFill/>
                    </a:ln>
                  </pic:spPr>
                </pic:pic>
              </a:graphicData>
            </a:graphic>
          </wp:inline>
        </w:drawing>
      </w:r>
    </w:p>
    <w:p w:rsidR="00977938" w:rsidRDefault="00977938" w:rsidP="004857CD">
      <w:pPr>
        <w:pStyle w:val="18"/>
        <w:ind w:firstLine="0"/>
      </w:pPr>
    </w:p>
    <w:p w:rsidR="00977938" w:rsidRDefault="00977938" w:rsidP="00977938">
      <w:pPr>
        <w:pStyle w:val="18"/>
        <w:ind w:firstLine="0"/>
        <w:jc w:val="center"/>
      </w:pPr>
      <w:r>
        <w:t>_______________</w:t>
      </w:r>
    </w:p>
    <w:sectPr w:rsidR="00977938">
      <w:pgSz w:w="11906" w:h="16838"/>
      <w:pgMar w:top="1134" w:right="567"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7F5" w:rsidRDefault="00A247F5">
      <w:r>
        <w:separator/>
      </w:r>
    </w:p>
  </w:endnote>
  <w:endnote w:type="continuationSeparator" w:id="0">
    <w:p w:rsidR="00A247F5" w:rsidRDefault="00A24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7F5" w:rsidRDefault="00A247F5">
      <w:r>
        <w:separator/>
      </w:r>
    </w:p>
  </w:footnote>
  <w:footnote w:type="continuationSeparator" w:id="0">
    <w:p w:rsidR="00A247F5" w:rsidRDefault="00A247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D5" w:rsidRDefault="00F665D5"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665D5" w:rsidRDefault="00F665D5" w:rsidP="004468D3">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D5" w:rsidRPr="00842597" w:rsidRDefault="00F665D5" w:rsidP="004468D3">
    <w:pPr>
      <w:pStyle w:val="ab"/>
      <w:ind w:right="360"/>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D5" w:rsidRDefault="00F665D5"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665D5" w:rsidRDefault="00F665D5" w:rsidP="004468D3">
    <w:pPr>
      <w:pStyle w:val="ab"/>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D5" w:rsidRDefault="00F665D5" w:rsidP="004468D3">
    <w:pPr>
      <w:pStyle w:val="ab"/>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D5" w:rsidRDefault="00F665D5"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665D5" w:rsidRDefault="00F665D5" w:rsidP="004468D3">
    <w:pPr>
      <w:pStyle w:val="ab"/>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D5" w:rsidRDefault="00F665D5" w:rsidP="004468D3">
    <w:pPr>
      <w:pStyle w:val="ab"/>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D5" w:rsidRDefault="00F665D5"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665D5" w:rsidRDefault="00F665D5" w:rsidP="004468D3">
    <w:pPr>
      <w:pStyle w:val="ab"/>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D5" w:rsidRDefault="00F665D5" w:rsidP="004468D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33</w:t>
    </w:r>
    <w:r>
      <w:rPr>
        <w:rStyle w:val="ad"/>
      </w:rPr>
      <w:fldChar w:fldCharType="end"/>
    </w:r>
  </w:p>
  <w:p w:rsidR="00F665D5" w:rsidRDefault="00F665D5" w:rsidP="004468D3">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292373F"/>
    <w:multiLevelType w:val="hybridMultilevel"/>
    <w:tmpl w:val="7090DA2A"/>
    <w:lvl w:ilvl="0" w:tplc="0FF0E61E">
      <w:numFmt w:val="bullet"/>
      <w:lvlText w:val="-"/>
      <w:lvlJc w:val="left"/>
      <w:pPr>
        <w:tabs>
          <w:tab w:val="num" w:pos="1786"/>
        </w:tabs>
        <w:ind w:left="1429"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271D2B"/>
    <w:multiLevelType w:val="multilevel"/>
    <w:tmpl w:val="6F8001B6"/>
    <w:lvl w:ilvl="0">
      <w:start w:val="1"/>
      <w:numFmt w:val="decimal"/>
      <w:pStyle w:val="xl68"/>
      <w:lvlText w:val="%1."/>
      <w:lvlJc w:val="left"/>
      <w:pPr>
        <w:ind w:left="2345" w:hanging="360"/>
      </w:pPr>
    </w:lvl>
    <w:lvl w:ilvl="1">
      <w:start w:val="1"/>
      <w:numFmt w:val="decimal"/>
      <w:pStyle w:val="xl69"/>
      <w:lvlText w:val="%1.%2."/>
      <w:lvlJc w:val="left"/>
      <w:pPr>
        <w:ind w:left="-4595" w:hanging="432"/>
      </w:pPr>
    </w:lvl>
    <w:lvl w:ilvl="2">
      <w:start w:val="1"/>
      <w:numFmt w:val="decimal"/>
      <w:pStyle w:val="-1"/>
      <w:lvlText w:val="%1.%2.%3."/>
      <w:lvlJc w:val="left"/>
      <w:pPr>
        <w:ind w:left="-3890" w:hanging="504"/>
      </w:pPr>
    </w:lvl>
    <w:lvl w:ilvl="3">
      <w:start w:val="1"/>
      <w:numFmt w:val="decimal"/>
      <w:pStyle w:val="-2"/>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4A735B6"/>
    <w:multiLevelType w:val="singleLevel"/>
    <w:tmpl w:val="BD085034"/>
    <w:lvl w:ilvl="0">
      <w:start w:val="1"/>
      <w:numFmt w:val="decimal"/>
      <w:lvlText w:val="%1."/>
      <w:legacy w:legacy="1" w:legacySpace="0" w:legacyIndent="293"/>
      <w:lvlJc w:val="left"/>
      <w:rPr>
        <w:rFonts w:ascii="Times New Roman" w:hAnsi="Times New Roman" w:cs="Times New Roman" w:hint="default"/>
      </w:r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455E76"/>
    <w:multiLevelType w:val="multilevel"/>
    <w:tmpl w:val="E2F45072"/>
    <w:lvl w:ilvl="0">
      <w:start w:val="4"/>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nsid w:val="15BD33D5"/>
    <w:multiLevelType w:val="hybridMultilevel"/>
    <w:tmpl w:val="D64E219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5849E5"/>
    <w:multiLevelType w:val="hybridMultilevel"/>
    <w:tmpl w:val="569CFA9A"/>
    <w:lvl w:ilvl="0" w:tplc="7348014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062B3E"/>
    <w:multiLevelType w:val="multilevel"/>
    <w:tmpl w:val="379EFA12"/>
    <w:lvl w:ilvl="0">
      <w:start w:val="1"/>
      <w:numFmt w:val="decimal"/>
      <w:pStyle w:val="10"/>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1">
    <w:nsid w:val="26D03635"/>
    <w:multiLevelType w:val="hybridMultilevel"/>
    <w:tmpl w:val="E6E0A0F4"/>
    <w:lvl w:ilvl="0" w:tplc="6D50F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9F2310"/>
    <w:multiLevelType w:val="hybridMultilevel"/>
    <w:tmpl w:val="981CE850"/>
    <w:lvl w:ilvl="0" w:tplc="3B826BD6">
      <w:start w:val="1"/>
      <w:numFmt w:val="decimal"/>
      <w:lvlText w:val="%1."/>
      <w:lvlJc w:val="left"/>
      <w:pPr>
        <w:tabs>
          <w:tab w:val="num" w:pos="720"/>
        </w:tabs>
        <w:ind w:left="720" w:hanging="360"/>
      </w:pPr>
      <w:rPr>
        <w:rFonts w:hint="default"/>
      </w:rPr>
    </w:lvl>
    <w:lvl w:ilvl="1" w:tplc="68982FE0" w:tentative="1">
      <w:start w:val="1"/>
      <w:numFmt w:val="lowerLetter"/>
      <w:lvlText w:val="%2."/>
      <w:lvlJc w:val="left"/>
      <w:pPr>
        <w:tabs>
          <w:tab w:val="num" w:pos="1440"/>
        </w:tabs>
        <w:ind w:left="1440" w:hanging="360"/>
      </w:pPr>
    </w:lvl>
    <w:lvl w:ilvl="2" w:tplc="1CC65C62" w:tentative="1">
      <w:start w:val="1"/>
      <w:numFmt w:val="lowerRoman"/>
      <w:lvlText w:val="%3."/>
      <w:lvlJc w:val="right"/>
      <w:pPr>
        <w:tabs>
          <w:tab w:val="num" w:pos="2160"/>
        </w:tabs>
        <w:ind w:left="2160" w:hanging="180"/>
      </w:pPr>
    </w:lvl>
    <w:lvl w:ilvl="3" w:tplc="729C6988" w:tentative="1">
      <w:start w:val="1"/>
      <w:numFmt w:val="decimal"/>
      <w:lvlText w:val="%4."/>
      <w:lvlJc w:val="left"/>
      <w:pPr>
        <w:tabs>
          <w:tab w:val="num" w:pos="2880"/>
        </w:tabs>
        <w:ind w:left="2880" w:hanging="360"/>
      </w:pPr>
    </w:lvl>
    <w:lvl w:ilvl="4" w:tplc="E204419C" w:tentative="1">
      <w:start w:val="1"/>
      <w:numFmt w:val="lowerLetter"/>
      <w:lvlText w:val="%5."/>
      <w:lvlJc w:val="left"/>
      <w:pPr>
        <w:tabs>
          <w:tab w:val="num" w:pos="3600"/>
        </w:tabs>
        <w:ind w:left="3600" w:hanging="360"/>
      </w:pPr>
    </w:lvl>
    <w:lvl w:ilvl="5" w:tplc="80C0D700" w:tentative="1">
      <w:start w:val="1"/>
      <w:numFmt w:val="lowerRoman"/>
      <w:lvlText w:val="%6."/>
      <w:lvlJc w:val="right"/>
      <w:pPr>
        <w:tabs>
          <w:tab w:val="num" w:pos="4320"/>
        </w:tabs>
        <w:ind w:left="4320" w:hanging="180"/>
      </w:pPr>
    </w:lvl>
    <w:lvl w:ilvl="6" w:tplc="DD86FE88" w:tentative="1">
      <w:start w:val="1"/>
      <w:numFmt w:val="decimal"/>
      <w:lvlText w:val="%7."/>
      <w:lvlJc w:val="left"/>
      <w:pPr>
        <w:tabs>
          <w:tab w:val="num" w:pos="5040"/>
        </w:tabs>
        <w:ind w:left="5040" w:hanging="360"/>
      </w:pPr>
    </w:lvl>
    <w:lvl w:ilvl="7" w:tplc="4A96D85A" w:tentative="1">
      <w:start w:val="1"/>
      <w:numFmt w:val="lowerLetter"/>
      <w:lvlText w:val="%8."/>
      <w:lvlJc w:val="left"/>
      <w:pPr>
        <w:tabs>
          <w:tab w:val="num" w:pos="5760"/>
        </w:tabs>
        <w:ind w:left="5760" w:hanging="360"/>
      </w:pPr>
    </w:lvl>
    <w:lvl w:ilvl="8" w:tplc="737610EE" w:tentative="1">
      <w:start w:val="1"/>
      <w:numFmt w:val="lowerRoman"/>
      <w:lvlText w:val="%9."/>
      <w:lvlJc w:val="right"/>
      <w:pPr>
        <w:tabs>
          <w:tab w:val="num" w:pos="6480"/>
        </w:tabs>
        <w:ind w:left="6480" w:hanging="180"/>
      </w:pPr>
    </w:lvl>
  </w:abstractNum>
  <w:abstractNum w:abstractNumId="13">
    <w:nsid w:val="2DB77B4B"/>
    <w:multiLevelType w:val="singleLevel"/>
    <w:tmpl w:val="30D250C2"/>
    <w:lvl w:ilvl="0">
      <w:start w:val="1"/>
      <w:numFmt w:val="bullet"/>
      <w:pStyle w:val="a"/>
      <w:lvlText w:val="–"/>
      <w:lvlJc w:val="left"/>
      <w:pPr>
        <w:tabs>
          <w:tab w:val="num" w:pos="360"/>
        </w:tabs>
        <w:ind w:left="0" w:firstLine="0"/>
      </w:pPr>
      <w:rPr>
        <w:rFonts w:ascii="Times New Roman" w:hAnsi="Times New Roman" w:cs="Times New Roman" w:hint="default"/>
      </w:rPr>
    </w:lvl>
  </w:abstractNum>
  <w:abstractNum w:abstractNumId="14">
    <w:nsid w:val="31B47591"/>
    <w:multiLevelType w:val="hybridMultilevel"/>
    <w:tmpl w:val="29F27100"/>
    <w:lvl w:ilvl="0" w:tplc="D0921B4E">
      <w:start w:val="1"/>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86D699D"/>
    <w:multiLevelType w:val="hybridMultilevel"/>
    <w:tmpl w:val="613E035C"/>
    <w:lvl w:ilvl="0" w:tplc="23061DE2">
      <w:start w:val="1"/>
      <w:numFmt w:val="bullet"/>
      <w:pStyle w:val="a0"/>
      <w:lvlText w:val=""/>
      <w:lvlJc w:val="left"/>
      <w:pPr>
        <w:ind w:left="4897" w:hanging="360"/>
      </w:pPr>
      <w:rPr>
        <w:rFonts w:ascii="Symbol" w:hAnsi="Symbol" w:cs="Times New Roman" w:hint="default"/>
        <w:lang w:val="ru-RU"/>
      </w:rPr>
    </w:lvl>
    <w:lvl w:ilvl="1" w:tplc="04190003">
      <w:start w:val="1"/>
      <w:numFmt w:val="bullet"/>
      <w:lvlText w:val="o"/>
      <w:lvlJc w:val="left"/>
      <w:pPr>
        <w:ind w:left="5977" w:hanging="360"/>
      </w:pPr>
      <w:rPr>
        <w:rFonts w:ascii="Courier New" w:hAnsi="Courier New" w:cs="Courier New" w:hint="default"/>
      </w:rPr>
    </w:lvl>
    <w:lvl w:ilvl="2" w:tplc="04190005" w:tentative="1">
      <w:start w:val="1"/>
      <w:numFmt w:val="bullet"/>
      <w:lvlText w:val=""/>
      <w:lvlJc w:val="left"/>
      <w:pPr>
        <w:ind w:left="6697" w:hanging="360"/>
      </w:pPr>
      <w:rPr>
        <w:rFonts w:ascii="Wingdings" w:hAnsi="Wingdings" w:hint="default"/>
      </w:rPr>
    </w:lvl>
    <w:lvl w:ilvl="3" w:tplc="04190001" w:tentative="1">
      <w:start w:val="1"/>
      <w:numFmt w:val="bullet"/>
      <w:lvlText w:val=""/>
      <w:lvlJc w:val="left"/>
      <w:pPr>
        <w:ind w:left="7417" w:hanging="360"/>
      </w:pPr>
      <w:rPr>
        <w:rFonts w:ascii="Symbol" w:hAnsi="Symbol" w:hint="default"/>
      </w:rPr>
    </w:lvl>
    <w:lvl w:ilvl="4" w:tplc="04190003" w:tentative="1">
      <w:start w:val="1"/>
      <w:numFmt w:val="bullet"/>
      <w:lvlText w:val="o"/>
      <w:lvlJc w:val="left"/>
      <w:pPr>
        <w:ind w:left="8137" w:hanging="360"/>
      </w:pPr>
      <w:rPr>
        <w:rFonts w:ascii="Courier New" w:hAnsi="Courier New" w:cs="Courier New" w:hint="default"/>
      </w:rPr>
    </w:lvl>
    <w:lvl w:ilvl="5" w:tplc="04190005" w:tentative="1">
      <w:start w:val="1"/>
      <w:numFmt w:val="bullet"/>
      <w:lvlText w:val=""/>
      <w:lvlJc w:val="left"/>
      <w:pPr>
        <w:ind w:left="8857" w:hanging="360"/>
      </w:pPr>
      <w:rPr>
        <w:rFonts w:ascii="Wingdings" w:hAnsi="Wingdings" w:hint="default"/>
      </w:rPr>
    </w:lvl>
    <w:lvl w:ilvl="6" w:tplc="04190001" w:tentative="1">
      <w:start w:val="1"/>
      <w:numFmt w:val="bullet"/>
      <w:lvlText w:val=""/>
      <w:lvlJc w:val="left"/>
      <w:pPr>
        <w:ind w:left="9577" w:hanging="360"/>
      </w:pPr>
      <w:rPr>
        <w:rFonts w:ascii="Symbol" w:hAnsi="Symbol" w:hint="default"/>
      </w:rPr>
    </w:lvl>
    <w:lvl w:ilvl="7" w:tplc="04190003" w:tentative="1">
      <w:start w:val="1"/>
      <w:numFmt w:val="bullet"/>
      <w:lvlText w:val="o"/>
      <w:lvlJc w:val="left"/>
      <w:pPr>
        <w:ind w:left="10297" w:hanging="360"/>
      </w:pPr>
      <w:rPr>
        <w:rFonts w:ascii="Courier New" w:hAnsi="Courier New" w:cs="Courier New" w:hint="default"/>
      </w:rPr>
    </w:lvl>
    <w:lvl w:ilvl="8" w:tplc="04190005" w:tentative="1">
      <w:start w:val="1"/>
      <w:numFmt w:val="bullet"/>
      <w:lvlText w:val=""/>
      <w:lvlJc w:val="left"/>
      <w:pPr>
        <w:ind w:left="11017" w:hanging="360"/>
      </w:pPr>
      <w:rPr>
        <w:rFonts w:ascii="Wingdings" w:hAnsi="Wingdings" w:hint="default"/>
      </w:rPr>
    </w:lvl>
  </w:abstractNum>
  <w:abstractNum w:abstractNumId="16">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8">
    <w:nsid w:val="4F3C6B1C"/>
    <w:multiLevelType w:val="multilevel"/>
    <w:tmpl w:val="25E8C05E"/>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nsid w:val="51F01FDD"/>
    <w:multiLevelType w:val="multilevel"/>
    <w:tmpl w:val="428A1CA0"/>
    <w:lvl w:ilvl="0">
      <w:start w:val="1"/>
      <w:numFmt w:val="decimal"/>
      <w:pStyle w:val="14"/>
      <w:lvlText w:val="%1."/>
      <w:lvlJc w:val="left"/>
      <w:pPr>
        <w:tabs>
          <w:tab w:val="num" w:pos="1470"/>
        </w:tabs>
        <w:ind w:left="1470" w:hanging="360"/>
      </w:pPr>
      <w:rPr>
        <w:rFonts w:hint="default"/>
      </w:rPr>
    </w:lvl>
    <w:lvl w:ilvl="1">
      <w:start w:val="1"/>
      <w:numFmt w:val="decimal"/>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0">
    <w:nsid w:val="564F5A37"/>
    <w:multiLevelType w:val="hybridMultilevel"/>
    <w:tmpl w:val="5A1C4378"/>
    <w:lvl w:ilvl="0" w:tplc="0FF0E61E">
      <w:numFmt w:val="bullet"/>
      <w:lvlText w:val="-"/>
      <w:lvlJc w:val="left"/>
      <w:pPr>
        <w:tabs>
          <w:tab w:val="num" w:pos="1775"/>
        </w:tabs>
        <w:ind w:left="1418"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8EF03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A8432A5"/>
    <w:multiLevelType w:val="singleLevel"/>
    <w:tmpl w:val="33EC74BE"/>
    <w:lvl w:ilvl="0">
      <w:start w:val="1"/>
      <w:numFmt w:val="decimal"/>
      <w:lvlText w:val="%1. "/>
      <w:legacy w:legacy="1" w:legacySpace="0" w:legacyIndent="283"/>
      <w:lvlJc w:val="left"/>
      <w:pPr>
        <w:ind w:left="283" w:hanging="283"/>
      </w:pPr>
      <w:rPr>
        <w:b w:val="0"/>
        <w:i w:val="0"/>
        <w:sz w:val="28"/>
      </w:rPr>
    </w:lvl>
  </w:abstractNum>
  <w:abstractNum w:abstractNumId="23">
    <w:nsid w:val="602F2474"/>
    <w:multiLevelType w:val="multilevel"/>
    <w:tmpl w:val="9716D3C8"/>
    <w:lvl w:ilvl="0">
      <w:start w:val="1"/>
      <w:numFmt w:val="decimal"/>
      <w:pStyle w:val="1"/>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4">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5">
    <w:nsid w:val="662B5E53"/>
    <w:multiLevelType w:val="hybridMultilevel"/>
    <w:tmpl w:val="0A84ADC8"/>
    <w:lvl w:ilvl="0" w:tplc="017C527E">
      <w:start w:val="1"/>
      <w:numFmt w:val="decimal"/>
      <w:pStyle w:val="30"/>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6">
    <w:nsid w:val="69215F04"/>
    <w:multiLevelType w:val="hybridMultilevel"/>
    <w:tmpl w:val="FDB476F2"/>
    <w:lvl w:ilvl="0" w:tplc="749C2656">
      <w:start w:val="1"/>
      <w:numFmt w:val="decimal"/>
      <w:lvlText w:val="%1."/>
      <w:lvlJc w:val="left"/>
      <w:pPr>
        <w:ind w:left="1211"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0"/>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8">
    <w:nsid w:val="6E1162EB"/>
    <w:multiLevelType w:val="hybridMultilevel"/>
    <w:tmpl w:val="5AC6C07E"/>
    <w:lvl w:ilvl="0" w:tplc="20941BEA">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0">
    <w:nsid w:val="7ABC61A2"/>
    <w:multiLevelType w:val="multilevel"/>
    <w:tmpl w:val="C37260E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2"/>
  </w:num>
  <w:num w:numId="2">
    <w:abstractNumId w:val="12"/>
  </w:num>
  <w:num w:numId="3">
    <w:abstractNumId w:val="22"/>
  </w:num>
  <w:num w:numId="4">
    <w:abstractNumId w:val="5"/>
  </w:num>
  <w:num w:numId="5">
    <w:abstractNumId w:val="5"/>
    <w:lvlOverride w:ilvl="0">
      <w:lvl w:ilvl="0">
        <w:start w:val="1"/>
        <w:numFmt w:val="decimal"/>
        <w:lvlText w:val="%1."/>
        <w:legacy w:legacy="1" w:legacySpace="0" w:legacyIndent="292"/>
        <w:lvlJc w:val="left"/>
        <w:rPr>
          <w:rFonts w:ascii="Times New Roman" w:hAnsi="Times New Roman" w:cs="Times New Roman" w:hint="default"/>
        </w:rPr>
      </w:lvl>
    </w:lvlOverride>
  </w:num>
  <w:num w:numId="6">
    <w:abstractNumId w:val="30"/>
  </w:num>
  <w:num w:numId="7">
    <w:abstractNumId w:val="28"/>
  </w:num>
  <w:num w:numId="8">
    <w:abstractNumId w:val="8"/>
  </w:num>
  <w:num w:numId="9">
    <w:abstractNumId w:val="9"/>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5"/>
  </w:num>
  <w:num w:numId="15">
    <w:abstractNumId w:val="17"/>
  </w:num>
  <w:num w:numId="16">
    <w:abstractNumId w:val="16"/>
  </w:num>
  <w:num w:numId="17">
    <w:abstractNumId w:val="31"/>
  </w:num>
  <w:num w:numId="18">
    <w:abstractNumId w:val="19"/>
  </w:num>
  <w:num w:numId="19">
    <w:abstractNumId w:val="25"/>
  </w:num>
  <w:num w:numId="20">
    <w:abstractNumId w:val="26"/>
  </w:num>
  <w:num w:numId="21">
    <w:abstractNumId w:val="29"/>
  </w:num>
  <w:num w:numId="22">
    <w:abstractNumId w:val="0"/>
    <w:lvlOverride w:ilvl="0">
      <w:lvl w:ilvl="0">
        <w:start w:val="65535"/>
        <w:numFmt w:val="bullet"/>
        <w:lvlText w:val="-"/>
        <w:legacy w:legacy="1" w:legacySpace="0" w:legacyIndent="129"/>
        <w:lvlJc w:val="left"/>
        <w:rPr>
          <w:rFonts w:ascii="Times New Roman" w:hAnsi="Times New Roman" w:cs="Times New Roman" w:hint="default"/>
          <w:color w:val="auto"/>
        </w:rPr>
      </w:lvl>
    </w:lvlOverride>
  </w:num>
  <w:num w:numId="23">
    <w:abstractNumId w:val="13"/>
  </w:num>
  <w:num w:numId="24">
    <w:abstractNumId w:val="4"/>
  </w:num>
  <w:num w:numId="25">
    <w:abstractNumId w:val="21"/>
  </w:num>
  <w:num w:numId="26">
    <w:abstractNumId w:val="2"/>
  </w:num>
  <w:num w:numId="27">
    <w:abstractNumId w:val="18"/>
  </w:num>
  <w:num w:numId="28">
    <w:abstractNumId w:val="7"/>
  </w:num>
  <w:num w:numId="29">
    <w:abstractNumId w:val="11"/>
  </w:num>
  <w:num w:numId="30">
    <w:abstractNumId w:val="24"/>
  </w:num>
  <w:num w:numId="31">
    <w:abstractNumId w:val="27"/>
  </w:num>
  <w:num w:numId="32">
    <w:abstractNumId w:val="23"/>
  </w:num>
  <w:num w:numId="33">
    <w:abstractNumId w:val="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A8"/>
    <w:rsid w:val="00000850"/>
    <w:rsid w:val="00006C66"/>
    <w:rsid w:val="000144F3"/>
    <w:rsid w:val="00022F83"/>
    <w:rsid w:val="000271AD"/>
    <w:rsid w:val="00031B85"/>
    <w:rsid w:val="00033A6A"/>
    <w:rsid w:val="00035C61"/>
    <w:rsid w:val="00041123"/>
    <w:rsid w:val="000467FC"/>
    <w:rsid w:val="00063732"/>
    <w:rsid w:val="000655B5"/>
    <w:rsid w:val="00072651"/>
    <w:rsid w:val="00087F56"/>
    <w:rsid w:val="000936AA"/>
    <w:rsid w:val="00097B70"/>
    <w:rsid w:val="000A34D3"/>
    <w:rsid w:val="000B0DDC"/>
    <w:rsid w:val="000B3099"/>
    <w:rsid w:val="000B779E"/>
    <w:rsid w:val="000D5801"/>
    <w:rsid w:val="000E2F68"/>
    <w:rsid w:val="000F16CF"/>
    <w:rsid w:val="000F35C8"/>
    <w:rsid w:val="00105063"/>
    <w:rsid w:val="0010614A"/>
    <w:rsid w:val="00112482"/>
    <w:rsid w:val="0012554C"/>
    <w:rsid w:val="001301F5"/>
    <w:rsid w:val="001472B0"/>
    <w:rsid w:val="00151322"/>
    <w:rsid w:val="0015404A"/>
    <w:rsid w:val="00155C1B"/>
    <w:rsid w:val="00164D09"/>
    <w:rsid w:val="00177256"/>
    <w:rsid w:val="001809D8"/>
    <w:rsid w:val="001900A8"/>
    <w:rsid w:val="001977E0"/>
    <w:rsid w:val="001A404A"/>
    <w:rsid w:val="001A48E8"/>
    <w:rsid w:val="001A6798"/>
    <w:rsid w:val="001A6821"/>
    <w:rsid w:val="001A7C0D"/>
    <w:rsid w:val="001B05FC"/>
    <w:rsid w:val="001D0D92"/>
    <w:rsid w:val="001E0122"/>
    <w:rsid w:val="001E2DDB"/>
    <w:rsid w:val="001E6BAB"/>
    <w:rsid w:val="001F38CA"/>
    <w:rsid w:val="0020012F"/>
    <w:rsid w:val="0020110D"/>
    <w:rsid w:val="0020409A"/>
    <w:rsid w:val="00235B5C"/>
    <w:rsid w:val="002457E5"/>
    <w:rsid w:val="00254E3A"/>
    <w:rsid w:val="002801CD"/>
    <w:rsid w:val="00282FA6"/>
    <w:rsid w:val="00296695"/>
    <w:rsid w:val="002B51D9"/>
    <w:rsid w:val="002B7C28"/>
    <w:rsid w:val="002C07B0"/>
    <w:rsid w:val="002D5673"/>
    <w:rsid w:val="002E0C91"/>
    <w:rsid w:val="002E136B"/>
    <w:rsid w:val="002E7923"/>
    <w:rsid w:val="002F0AD3"/>
    <w:rsid w:val="003115D5"/>
    <w:rsid w:val="00312477"/>
    <w:rsid w:val="00315FB1"/>
    <w:rsid w:val="0031634E"/>
    <w:rsid w:val="00320A39"/>
    <w:rsid w:val="00330448"/>
    <w:rsid w:val="00333377"/>
    <w:rsid w:val="00351683"/>
    <w:rsid w:val="00356F63"/>
    <w:rsid w:val="003571BE"/>
    <w:rsid w:val="00361C8F"/>
    <w:rsid w:val="0036587F"/>
    <w:rsid w:val="003851DF"/>
    <w:rsid w:val="00386962"/>
    <w:rsid w:val="003B5976"/>
    <w:rsid w:val="003B6549"/>
    <w:rsid w:val="003D556C"/>
    <w:rsid w:val="003D7874"/>
    <w:rsid w:val="003E08D2"/>
    <w:rsid w:val="003E3937"/>
    <w:rsid w:val="003E3B98"/>
    <w:rsid w:val="003E4F7A"/>
    <w:rsid w:val="00406C6C"/>
    <w:rsid w:val="00425067"/>
    <w:rsid w:val="004468D3"/>
    <w:rsid w:val="004538FB"/>
    <w:rsid w:val="0046193B"/>
    <w:rsid w:val="004652D4"/>
    <w:rsid w:val="0047591F"/>
    <w:rsid w:val="00476D3F"/>
    <w:rsid w:val="004857CD"/>
    <w:rsid w:val="00492C5B"/>
    <w:rsid w:val="004A7FA7"/>
    <w:rsid w:val="004B1E3A"/>
    <w:rsid w:val="004D2D48"/>
    <w:rsid w:val="004D6083"/>
    <w:rsid w:val="004E284F"/>
    <w:rsid w:val="004F1DC6"/>
    <w:rsid w:val="004F3EDA"/>
    <w:rsid w:val="00500580"/>
    <w:rsid w:val="00510862"/>
    <w:rsid w:val="00511BC2"/>
    <w:rsid w:val="00513D6A"/>
    <w:rsid w:val="00515C7A"/>
    <w:rsid w:val="0052101D"/>
    <w:rsid w:val="005505D9"/>
    <w:rsid w:val="0056364A"/>
    <w:rsid w:val="00563C6B"/>
    <w:rsid w:val="00564064"/>
    <w:rsid w:val="005667C1"/>
    <w:rsid w:val="005741E8"/>
    <w:rsid w:val="00576ADE"/>
    <w:rsid w:val="005A510B"/>
    <w:rsid w:val="005C7621"/>
    <w:rsid w:val="005E38AD"/>
    <w:rsid w:val="00613A54"/>
    <w:rsid w:val="006164FF"/>
    <w:rsid w:val="0062704C"/>
    <w:rsid w:val="006343AD"/>
    <w:rsid w:val="006417A0"/>
    <w:rsid w:val="00642B9E"/>
    <w:rsid w:val="00646752"/>
    <w:rsid w:val="00652486"/>
    <w:rsid w:val="00666908"/>
    <w:rsid w:val="00671E14"/>
    <w:rsid w:val="00676C1C"/>
    <w:rsid w:val="006903E1"/>
    <w:rsid w:val="006A5607"/>
    <w:rsid w:val="006C0B36"/>
    <w:rsid w:val="006C1B92"/>
    <w:rsid w:val="006C6D89"/>
    <w:rsid w:val="006D1CB9"/>
    <w:rsid w:val="006E5FC9"/>
    <w:rsid w:val="00705B76"/>
    <w:rsid w:val="00710282"/>
    <w:rsid w:val="007176D6"/>
    <w:rsid w:val="00723C48"/>
    <w:rsid w:val="00742FCD"/>
    <w:rsid w:val="007627F2"/>
    <w:rsid w:val="00765083"/>
    <w:rsid w:val="007653D1"/>
    <w:rsid w:val="00773A79"/>
    <w:rsid w:val="0079205A"/>
    <w:rsid w:val="00795559"/>
    <w:rsid w:val="007D63F2"/>
    <w:rsid w:val="007E2EB3"/>
    <w:rsid w:val="007E73A1"/>
    <w:rsid w:val="007F0165"/>
    <w:rsid w:val="00806672"/>
    <w:rsid w:val="00822875"/>
    <w:rsid w:val="00832DB8"/>
    <w:rsid w:val="00840AF8"/>
    <w:rsid w:val="0084254E"/>
    <w:rsid w:val="00842597"/>
    <w:rsid w:val="00855D43"/>
    <w:rsid w:val="0087140B"/>
    <w:rsid w:val="00891568"/>
    <w:rsid w:val="008D13EC"/>
    <w:rsid w:val="008F15A6"/>
    <w:rsid w:val="008F410B"/>
    <w:rsid w:val="00912C6A"/>
    <w:rsid w:val="00937FD0"/>
    <w:rsid w:val="00961812"/>
    <w:rsid w:val="009723F6"/>
    <w:rsid w:val="00977938"/>
    <w:rsid w:val="00977F2C"/>
    <w:rsid w:val="00990DE4"/>
    <w:rsid w:val="00991BFC"/>
    <w:rsid w:val="009A024E"/>
    <w:rsid w:val="009B6041"/>
    <w:rsid w:val="009C54B6"/>
    <w:rsid w:val="009C54BC"/>
    <w:rsid w:val="009D66DF"/>
    <w:rsid w:val="009E10F6"/>
    <w:rsid w:val="009F3E40"/>
    <w:rsid w:val="009F3E5E"/>
    <w:rsid w:val="009F4BA3"/>
    <w:rsid w:val="00A00D02"/>
    <w:rsid w:val="00A00D06"/>
    <w:rsid w:val="00A072BE"/>
    <w:rsid w:val="00A17FF3"/>
    <w:rsid w:val="00A22B96"/>
    <w:rsid w:val="00A247F5"/>
    <w:rsid w:val="00A346A7"/>
    <w:rsid w:val="00A45C34"/>
    <w:rsid w:val="00A6010D"/>
    <w:rsid w:val="00A636C8"/>
    <w:rsid w:val="00A712F8"/>
    <w:rsid w:val="00A7356D"/>
    <w:rsid w:val="00A842FE"/>
    <w:rsid w:val="00A96749"/>
    <w:rsid w:val="00A97154"/>
    <w:rsid w:val="00AA0AC4"/>
    <w:rsid w:val="00AA4C67"/>
    <w:rsid w:val="00AB3A99"/>
    <w:rsid w:val="00AC6DD0"/>
    <w:rsid w:val="00AD4915"/>
    <w:rsid w:val="00AD4B1B"/>
    <w:rsid w:val="00AE611C"/>
    <w:rsid w:val="00AE7FD0"/>
    <w:rsid w:val="00AF3CFB"/>
    <w:rsid w:val="00B17556"/>
    <w:rsid w:val="00B268F9"/>
    <w:rsid w:val="00B30ACE"/>
    <w:rsid w:val="00B352FE"/>
    <w:rsid w:val="00B47CCE"/>
    <w:rsid w:val="00B709A3"/>
    <w:rsid w:val="00B823B4"/>
    <w:rsid w:val="00B83D27"/>
    <w:rsid w:val="00B842E4"/>
    <w:rsid w:val="00B90738"/>
    <w:rsid w:val="00B94BC7"/>
    <w:rsid w:val="00BA59D5"/>
    <w:rsid w:val="00BB682D"/>
    <w:rsid w:val="00BD3541"/>
    <w:rsid w:val="00BD5006"/>
    <w:rsid w:val="00BD6573"/>
    <w:rsid w:val="00BF0DBA"/>
    <w:rsid w:val="00C00E9F"/>
    <w:rsid w:val="00C01501"/>
    <w:rsid w:val="00C12932"/>
    <w:rsid w:val="00C1740C"/>
    <w:rsid w:val="00C3683D"/>
    <w:rsid w:val="00C42CF2"/>
    <w:rsid w:val="00C441B6"/>
    <w:rsid w:val="00C5325A"/>
    <w:rsid w:val="00C602D6"/>
    <w:rsid w:val="00C624FE"/>
    <w:rsid w:val="00C6505F"/>
    <w:rsid w:val="00C660C0"/>
    <w:rsid w:val="00C70C7B"/>
    <w:rsid w:val="00C957D2"/>
    <w:rsid w:val="00C9729B"/>
    <w:rsid w:val="00CB0802"/>
    <w:rsid w:val="00CC5C2D"/>
    <w:rsid w:val="00CD43E7"/>
    <w:rsid w:val="00CE0D63"/>
    <w:rsid w:val="00CE5B34"/>
    <w:rsid w:val="00CE6A2D"/>
    <w:rsid w:val="00CF0480"/>
    <w:rsid w:val="00D171EF"/>
    <w:rsid w:val="00D254DF"/>
    <w:rsid w:val="00D314FB"/>
    <w:rsid w:val="00D3507C"/>
    <w:rsid w:val="00D41C1F"/>
    <w:rsid w:val="00D564AF"/>
    <w:rsid w:val="00D60688"/>
    <w:rsid w:val="00D617D4"/>
    <w:rsid w:val="00D728B3"/>
    <w:rsid w:val="00D875B4"/>
    <w:rsid w:val="00DA6A2B"/>
    <w:rsid w:val="00DA6E03"/>
    <w:rsid w:val="00DB069F"/>
    <w:rsid w:val="00DB2102"/>
    <w:rsid w:val="00DC1706"/>
    <w:rsid w:val="00DD4412"/>
    <w:rsid w:val="00DF4E31"/>
    <w:rsid w:val="00E241B8"/>
    <w:rsid w:val="00E4300E"/>
    <w:rsid w:val="00E4751C"/>
    <w:rsid w:val="00E47D77"/>
    <w:rsid w:val="00E56811"/>
    <w:rsid w:val="00E76395"/>
    <w:rsid w:val="00E90408"/>
    <w:rsid w:val="00E973CF"/>
    <w:rsid w:val="00EA7B31"/>
    <w:rsid w:val="00EA7CBE"/>
    <w:rsid w:val="00EC0EA7"/>
    <w:rsid w:val="00EC2F22"/>
    <w:rsid w:val="00ED3F62"/>
    <w:rsid w:val="00ED3F7E"/>
    <w:rsid w:val="00EE46D1"/>
    <w:rsid w:val="00EF20C5"/>
    <w:rsid w:val="00EF33B5"/>
    <w:rsid w:val="00F005D3"/>
    <w:rsid w:val="00F24EEB"/>
    <w:rsid w:val="00F34BA8"/>
    <w:rsid w:val="00F35830"/>
    <w:rsid w:val="00F35BB5"/>
    <w:rsid w:val="00F46C1C"/>
    <w:rsid w:val="00F547D5"/>
    <w:rsid w:val="00F57ADC"/>
    <w:rsid w:val="00F6554A"/>
    <w:rsid w:val="00F665D5"/>
    <w:rsid w:val="00F71871"/>
    <w:rsid w:val="00F75845"/>
    <w:rsid w:val="00F90FB2"/>
    <w:rsid w:val="00F910DF"/>
    <w:rsid w:val="00F927E0"/>
    <w:rsid w:val="00FB0555"/>
    <w:rsid w:val="00FB086D"/>
    <w:rsid w:val="00FB0BDD"/>
    <w:rsid w:val="00FD2641"/>
    <w:rsid w:val="00FE2808"/>
    <w:rsid w:val="00FE4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oa heading" w:uiPriority="99"/>
    <w:lsdException w:name="List" w:uiPriority="99"/>
    <w:lsdException w:name="List Number 2" w:uiPriority="99"/>
    <w:lsdException w:name="Title" w:qFormat="1"/>
    <w:lsdException w:name="Subtitle" w:qFormat="1"/>
    <w:lsdException w:name="Body Text First Indent" w:uiPriority="99"/>
    <w:lsdException w:name="Strong" w:qFormat="1"/>
    <w:lsdException w:name="Emphasis" w:qFormat="1"/>
    <w:lsdException w:name="Normal (Web)" w:qFormat="1"/>
    <w:lsdException w:name="HTML Preformatted"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4">
    <w:name w:val="Normal"/>
    <w:qFormat/>
    <w:rsid w:val="00CF0480"/>
    <w:rPr>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4"/>
    <w:next w:val="a4"/>
    <w:link w:val="16"/>
    <w:qFormat/>
    <w:pPr>
      <w:keepNext/>
      <w:jc w:val="center"/>
      <w:outlineLvl w:val="0"/>
    </w:pPr>
    <w:rPr>
      <w:b/>
      <w:sz w:val="28"/>
    </w:rPr>
  </w:style>
  <w:style w:type="paragraph" w:styleId="21">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4"/>
    <w:next w:val="a4"/>
    <w:link w:val="22"/>
    <w:qFormat/>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4"/>
    <w:next w:val="a4"/>
    <w:link w:val="32"/>
    <w:qFormat/>
    <w:rsid w:val="004857CD"/>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4"/>
    <w:next w:val="a4"/>
    <w:link w:val="40"/>
    <w:qFormat/>
    <w:rsid w:val="004857CD"/>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4"/>
    <w:next w:val="a4"/>
    <w:link w:val="50"/>
    <w:qFormat/>
    <w:rsid w:val="004857CD"/>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4"/>
    <w:next w:val="a4"/>
    <w:link w:val="60"/>
    <w:qFormat/>
    <w:rsid w:val="004857CD"/>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4"/>
    <w:next w:val="a4"/>
    <w:link w:val="70"/>
    <w:qFormat/>
    <w:rsid w:val="004857CD"/>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4"/>
    <w:next w:val="a4"/>
    <w:link w:val="80"/>
    <w:qFormat/>
    <w:rsid w:val="004857CD"/>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4"/>
    <w:next w:val="a4"/>
    <w:link w:val="90"/>
    <w:qFormat/>
    <w:rsid w:val="004857CD"/>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0">
    <w:name w:val="рЕФ 13"/>
    <w:basedOn w:val="a8"/>
    <w:next w:val="a8"/>
    <w:pPr>
      <w:spacing w:after="0" w:line="480" w:lineRule="auto"/>
      <w:jc w:val="both"/>
    </w:pPr>
    <w:rPr>
      <w:bCs/>
      <w:sz w:val="26"/>
      <w:szCs w:val="26"/>
    </w:rPr>
  </w:style>
  <w:style w:type="paragraph" w:styleId="a8">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4"/>
    <w:link w:val="17"/>
    <w:pPr>
      <w:spacing w:after="120"/>
    </w:pPr>
  </w:style>
  <w:style w:type="paragraph" w:customStyle="1" w:styleId="18">
    <w:name w:val="Стиль1"/>
    <w:basedOn w:val="a4"/>
    <w:link w:val="19"/>
    <w:pPr>
      <w:spacing w:line="360" w:lineRule="auto"/>
      <w:ind w:firstLine="709"/>
      <w:jc w:val="both"/>
    </w:pPr>
    <w:rPr>
      <w:color w:val="000000"/>
      <w:spacing w:val="-2"/>
      <w:sz w:val="28"/>
      <w:szCs w:val="28"/>
    </w:rPr>
  </w:style>
  <w:style w:type="paragraph" w:customStyle="1" w:styleId="a9">
    <w:name w:val="Îñíîâíîé òåêñò"/>
    <w:basedOn w:val="aa"/>
    <w:pPr>
      <w:spacing w:after="120"/>
    </w:pPr>
  </w:style>
  <w:style w:type="paragraph" w:customStyle="1" w:styleId="aa">
    <w:name w:val="Îáû÷íûé"/>
  </w:style>
  <w:style w:type="paragraph" w:customStyle="1" w:styleId="23">
    <w:name w:val="Стиль2"/>
    <w:basedOn w:val="18"/>
    <w:link w:val="24"/>
    <w:pPr>
      <w:spacing w:line="240" w:lineRule="auto"/>
    </w:pPr>
    <w:rPr>
      <w:spacing w:val="0"/>
    </w:rPr>
  </w:style>
  <w:style w:type="paragraph" w:customStyle="1" w:styleId="ConsNormal">
    <w:name w:val="ConsNormal"/>
    <w:pPr>
      <w:widowControl w:val="0"/>
      <w:overflowPunct w:val="0"/>
      <w:autoSpaceDE w:val="0"/>
      <w:autoSpaceDN w:val="0"/>
      <w:adjustRightInd w:val="0"/>
      <w:ind w:firstLine="720"/>
      <w:textAlignment w:val="baseline"/>
    </w:pPr>
    <w:rPr>
      <w:rFonts w:ascii="Arial" w:hAnsi="Arial"/>
    </w:rPr>
  </w:style>
  <w:style w:type="paragraph" w:styleId="ab">
    <w:name w:val="header"/>
    <w:aliases w:val="ВерхКолонтитул"/>
    <w:basedOn w:val="a4"/>
    <w:link w:val="ac"/>
    <w:pPr>
      <w:tabs>
        <w:tab w:val="center" w:pos="4677"/>
        <w:tab w:val="right" w:pos="9355"/>
      </w:tabs>
    </w:pPr>
  </w:style>
  <w:style w:type="character" w:styleId="ad">
    <w:name w:val="page number"/>
    <w:basedOn w:val="a5"/>
  </w:style>
  <w:style w:type="paragraph" w:styleId="ae">
    <w:name w:val="footer"/>
    <w:aliases w:val="Нижний колонтитул Знак1 Знак,Нижний колонтитул Знак Знак Знак Знак"/>
    <w:basedOn w:val="a4"/>
    <w:link w:val="af"/>
    <w:pPr>
      <w:tabs>
        <w:tab w:val="center" w:pos="4677"/>
        <w:tab w:val="right" w:pos="9355"/>
      </w:tabs>
    </w:pPr>
  </w:style>
  <w:style w:type="paragraph" w:customStyle="1" w:styleId="ConsPlusNonformat">
    <w:name w:val="ConsPlusNonformat"/>
    <w:pPr>
      <w:autoSpaceDE w:val="0"/>
      <w:autoSpaceDN w:val="0"/>
      <w:adjustRightInd w:val="0"/>
    </w:pPr>
    <w:rPr>
      <w:rFonts w:ascii="Courier New" w:hAnsi="Courier New" w:cs="Courier New"/>
    </w:rPr>
  </w:style>
  <w:style w:type="paragraph" w:styleId="25">
    <w:name w:val="Body Text 2"/>
    <w:basedOn w:val="a4"/>
    <w:link w:val="26"/>
    <w:rPr>
      <w:snapToGrid w:val="0"/>
      <w:color w:val="000000"/>
      <w:szCs w:val="20"/>
    </w:rPr>
  </w:style>
  <w:style w:type="paragraph" w:styleId="af0">
    <w:name w:val="Plain Text"/>
    <w:basedOn w:val="a4"/>
    <w:link w:val="af1"/>
    <w:rPr>
      <w:rFonts w:ascii="Courier New" w:hAnsi="Courier New"/>
      <w:sz w:val="20"/>
      <w:szCs w:val="20"/>
    </w:rPr>
  </w:style>
  <w:style w:type="paragraph" w:styleId="27">
    <w:name w:val="Body Text Indent 2"/>
    <w:basedOn w:val="a4"/>
    <w:link w:val="28"/>
    <w:pPr>
      <w:spacing w:after="120" w:line="480" w:lineRule="auto"/>
      <w:ind w:left="283"/>
    </w:pPr>
    <w:rPr>
      <w:sz w:val="20"/>
      <w:szCs w:val="20"/>
    </w:rPr>
  </w:style>
  <w:style w:type="paragraph" w:styleId="af2">
    <w:name w:val="Body Text Indent"/>
    <w:aliases w:val="Основной текст 1,Нумерованный список !!,Основной текст с отступом2,Надин стиль"/>
    <w:basedOn w:val="a4"/>
    <w:link w:val="af3"/>
    <w:pPr>
      <w:shd w:val="clear" w:color="auto" w:fill="FFFFFF"/>
      <w:ind w:firstLine="720"/>
      <w:jc w:val="both"/>
    </w:pPr>
    <w:rPr>
      <w:sz w:val="28"/>
      <w:szCs w:val="28"/>
    </w:rPr>
  </w:style>
  <w:style w:type="paragraph" w:customStyle="1" w:styleId="ConsNonformat">
    <w:name w:val="ConsNonformat"/>
    <w:pPr>
      <w:widowControl w:val="0"/>
      <w:snapToGrid w:val="0"/>
      <w:ind w:right="19772"/>
    </w:pPr>
    <w:rPr>
      <w:rFonts w:ascii="Courier New" w:hAnsi="Courier New"/>
    </w:rPr>
  </w:style>
  <w:style w:type="paragraph" w:styleId="af4">
    <w:name w:val="Balloon Text"/>
    <w:basedOn w:val="a4"/>
    <w:link w:val="af5"/>
    <w:rsid w:val="00AF3CFB"/>
    <w:rPr>
      <w:rFonts w:ascii="Tahoma" w:hAnsi="Tahoma"/>
      <w:sz w:val="16"/>
      <w:szCs w:val="16"/>
      <w:lang w:val="x-none" w:eastAsia="x-none"/>
    </w:rPr>
  </w:style>
  <w:style w:type="character" w:customStyle="1" w:styleId="af5">
    <w:name w:val="Текст выноски Знак"/>
    <w:link w:val="af4"/>
    <w:rsid w:val="00AF3CFB"/>
    <w:rPr>
      <w:rFonts w:ascii="Tahoma" w:hAnsi="Tahoma" w:cs="Tahoma"/>
      <w:sz w:val="16"/>
      <w:szCs w:val="16"/>
    </w:rPr>
  </w:style>
  <w:style w:type="paragraph" w:customStyle="1" w:styleId="ConsTitle">
    <w:name w:val="ConsTitle"/>
    <w:rsid w:val="00AA4C67"/>
    <w:pPr>
      <w:widowControl w:val="0"/>
      <w:snapToGrid w:val="0"/>
      <w:ind w:right="19772"/>
    </w:pPr>
    <w:rPr>
      <w:rFonts w:ascii="Arial" w:hAnsi="Arial"/>
      <w:b/>
      <w:sz w:val="16"/>
    </w:rPr>
  </w:style>
  <w:style w:type="character" w:customStyle="1" w:styleId="12pt">
    <w:name w:val="Основной текст + 12 pt"/>
    <w:aliases w:val="Полужирный,Основной текст + Tahoma7,9,5 pt17,Не курсив10"/>
    <w:rsid w:val="00EF33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rPr>
  </w:style>
  <w:style w:type="character" w:customStyle="1" w:styleId="24">
    <w:name w:val="Стиль2 Знак"/>
    <w:link w:val="23"/>
    <w:locked/>
    <w:rsid w:val="00EC2F22"/>
    <w:rPr>
      <w:color w:val="000000"/>
      <w:sz w:val="28"/>
      <w:szCs w:val="28"/>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00580"/>
    <w:rPr>
      <w:b/>
      <w:sz w:val="28"/>
      <w:szCs w:val="24"/>
    </w:rPr>
  </w:style>
  <w:style w:type="paragraph" w:customStyle="1" w:styleId="ConsPlusNormal">
    <w:name w:val="ConsPlusNormal"/>
    <w:uiPriority w:val="99"/>
    <w:rsid w:val="00C957D2"/>
    <w:pPr>
      <w:autoSpaceDE w:val="0"/>
      <w:autoSpaceDN w:val="0"/>
      <w:adjustRightInd w:val="0"/>
    </w:pPr>
    <w:rPr>
      <w:sz w:val="28"/>
      <w:szCs w:val="28"/>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57CD"/>
    <w:rPr>
      <w:rFonts w:ascii="Arial" w:hAnsi="Arial"/>
      <w:b/>
      <w:sz w:val="22"/>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57CD"/>
    <w:rPr>
      <w:rFonts w:ascii="Arial" w:hAnsi="Arial"/>
      <w:b/>
      <w:sz w:val="32"/>
    </w:rPr>
  </w:style>
  <w:style w:type="character" w:customStyle="1" w:styleId="50">
    <w:name w:val="Заголовок 5 Знак"/>
    <w:aliases w:val="OG Appendix Знак, Знак11 Знак"/>
    <w:link w:val="5"/>
    <w:rsid w:val="004857CD"/>
    <w:rPr>
      <w:rFonts w:ascii="Arial" w:hAnsi="Arial"/>
      <w:b/>
      <w:sz w:val="22"/>
      <w:lang w:val="x-none" w:eastAsia="x-none"/>
    </w:rPr>
  </w:style>
  <w:style w:type="character" w:customStyle="1" w:styleId="60">
    <w:name w:val="Заголовок 6 Знак"/>
    <w:aliases w:val="OG Distribution Знак, Знак10 Знак"/>
    <w:link w:val="6"/>
    <w:rsid w:val="004857CD"/>
    <w:rPr>
      <w:rFonts w:ascii="Arial" w:hAnsi="Arial"/>
      <w:b/>
      <w:sz w:val="22"/>
      <w:lang w:val="x-none" w:eastAsia="x-none"/>
    </w:rPr>
  </w:style>
  <w:style w:type="character" w:customStyle="1" w:styleId="70">
    <w:name w:val="Заголовок 7 Знак"/>
    <w:aliases w:val=" Знак9 Знак"/>
    <w:link w:val="7"/>
    <w:rsid w:val="004857CD"/>
    <w:rPr>
      <w:rFonts w:ascii="Arial" w:hAnsi="Arial"/>
      <w:b/>
      <w:sz w:val="22"/>
      <w:lang w:val="x-none" w:eastAsia="x-none"/>
    </w:rPr>
  </w:style>
  <w:style w:type="character" w:customStyle="1" w:styleId="80">
    <w:name w:val="Заголовок 8 Знак"/>
    <w:aliases w:val=" Знак8 Знак"/>
    <w:link w:val="8"/>
    <w:rsid w:val="004857CD"/>
    <w:rPr>
      <w:rFonts w:ascii="Arial" w:hAnsi="Arial"/>
      <w:b/>
      <w:sz w:val="22"/>
      <w:lang w:val="x-none" w:eastAsia="x-none"/>
    </w:rPr>
  </w:style>
  <w:style w:type="character" w:customStyle="1" w:styleId="90">
    <w:name w:val="Заголовок 9 Знак"/>
    <w:aliases w:val=" Знак7 Знак"/>
    <w:link w:val="9"/>
    <w:rsid w:val="004857CD"/>
    <w:rPr>
      <w:rFonts w:ascii="Arial" w:hAnsi="Arial"/>
      <w:b/>
      <w:sz w:val="22"/>
      <w:lang w:val="x-none" w:eastAsia="x-none"/>
    </w:rPr>
  </w:style>
  <w:style w:type="character" w:customStyle="1" w:styleId="22">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1"/>
    <w:rsid w:val="004857CD"/>
    <w:rPr>
      <w:b/>
      <w:sz w:val="28"/>
    </w:rPr>
  </w:style>
  <w:style w:type="character" w:customStyle="1" w:styleId="19">
    <w:name w:val="Стиль1 Знак"/>
    <w:link w:val="18"/>
    <w:locked/>
    <w:rsid w:val="004857CD"/>
    <w:rPr>
      <w:color w:val="000000"/>
      <w:spacing w:val="-2"/>
      <w:sz w:val="28"/>
      <w:szCs w:val="28"/>
    </w:rPr>
  </w:style>
  <w:style w:type="character" w:customStyle="1" w:styleId="ac">
    <w:name w:val="Верхний колонтитул Знак"/>
    <w:aliases w:val="ВерхКолонтитул Знак"/>
    <w:link w:val="ab"/>
    <w:rsid w:val="004857CD"/>
    <w:rPr>
      <w:sz w:val="24"/>
      <w:szCs w:val="24"/>
    </w:rPr>
  </w:style>
  <w:style w:type="table" w:styleId="af6">
    <w:name w:val="Table Grid"/>
    <w:basedOn w:val="a6"/>
    <w:rsid w:val="0048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rsid w:val="004857CD"/>
    <w:rPr>
      <w:rFonts w:ascii="Times New Roman" w:eastAsia="Times New Roman" w:hAnsi="Times New Roman" w:cs="Times New Roman"/>
      <w:sz w:val="24"/>
      <w:szCs w:val="24"/>
      <w:lang w:val="x-none" w:eastAsia="x-none"/>
    </w:rPr>
  </w:style>
  <w:style w:type="paragraph" w:styleId="33">
    <w:name w:val="Body Text Indent 3"/>
    <w:basedOn w:val="a4"/>
    <w:link w:val="34"/>
    <w:rsid w:val="004857CD"/>
    <w:pPr>
      <w:spacing w:after="120"/>
      <w:ind w:left="283"/>
    </w:pPr>
    <w:rPr>
      <w:sz w:val="16"/>
      <w:szCs w:val="16"/>
      <w:lang w:val="x-none" w:eastAsia="x-none"/>
    </w:rPr>
  </w:style>
  <w:style w:type="character" w:customStyle="1" w:styleId="34">
    <w:name w:val="Основной текст с отступом 3 Знак"/>
    <w:link w:val="33"/>
    <w:rsid w:val="004857CD"/>
    <w:rPr>
      <w:sz w:val="16"/>
      <w:szCs w:val="16"/>
      <w:lang w:val="x-none" w:eastAsia="x-none"/>
    </w:rPr>
  </w:style>
  <w:style w:type="character" w:customStyle="1" w:styleId="af">
    <w:name w:val="Нижний колонтитул Знак"/>
    <w:aliases w:val="Нижний колонтитул Знак1 Знак Знак2,Нижний колонтитул Знак Знак Знак Знак Знак2"/>
    <w:link w:val="ae"/>
    <w:rsid w:val="004857CD"/>
    <w:rPr>
      <w:sz w:val="24"/>
      <w:szCs w:val="24"/>
    </w:rPr>
  </w:style>
  <w:style w:type="paragraph" w:customStyle="1" w:styleId="91">
    <w:name w:val="штамп 9"/>
    <w:basedOn w:val="af8"/>
    <w:next w:val="a4"/>
    <w:qFormat/>
    <w:rsid w:val="004857CD"/>
    <w:pPr>
      <w:spacing w:after="0"/>
      <w:jc w:val="center"/>
    </w:pPr>
    <w:rPr>
      <w:sz w:val="18"/>
    </w:rPr>
  </w:style>
  <w:style w:type="paragraph" w:customStyle="1" w:styleId="af8">
    <w:name w:val="Основа"/>
    <w:link w:val="af9"/>
    <w:rsid w:val="004857CD"/>
    <w:pPr>
      <w:spacing w:before="100" w:beforeAutospacing="1" w:after="100" w:afterAutospacing="1"/>
    </w:pPr>
    <w:rPr>
      <w:sz w:val="24"/>
    </w:rPr>
  </w:style>
  <w:style w:type="character" w:customStyle="1" w:styleId="af9">
    <w:name w:val="Основа Знак"/>
    <w:link w:val="af8"/>
    <w:rsid w:val="004857CD"/>
    <w:rPr>
      <w:sz w:val="24"/>
    </w:rPr>
  </w:style>
  <w:style w:type="paragraph" w:customStyle="1" w:styleId="10">
    <w:name w:val="Штамп 10"/>
    <w:basedOn w:val="af8"/>
    <w:qFormat/>
    <w:rsid w:val="004857CD"/>
    <w:pPr>
      <w:numPr>
        <w:numId w:val="13"/>
      </w:numPr>
      <w:tabs>
        <w:tab w:val="clear" w:pos="1701"/>
        <w:tab w:val="num" w:pos="720"/>
      </w:tabs>
      <w:spacing w:after="0"/>
      <w:ind w:left="0" w:firstLine="0"/>
    </w:pPr>
    <w:rPr>
      <w:sz w:val="20"/>
    </w:rPr>
  </w:style>
  <w:style w:type="character" w:customStyle="1" w:styleId="afa">
    <w:name w:val="_Раздел Знак"/>
    <w:link w:val="afb"/>
    <w:rsid w:val="004857CD"/>
    <w:rPr>
      <w:b/>
      <w:sz w:val="24"/>
      <w:szCs w:val="24"/>
      <w:lang w:val="x-none" w:eastAsia="x-none"/>
    </w:rPr>
  </w:style>
  <w:style w:type="paragraph" w:customStyle="1" w:styleId="afb">
    <w:name w:val="_Раздел"/>
    <w:basedOn w:val="af8"/>
    <w:next w:val="afc"/>
    <w:link w:val="afa"/>
    <w:qFormat/>
    <w:rsid w:val="004857CD"/>
    <w:pPr>
      <w:keepNext/>
      <w:tabs>
        <w:tab w:val="num" w:pos="1701"/>
      </w:tabs>
      <w:spacing w:before="240" w:beforeAutospacing="0" w:after="240" w:afterAutospacing="0"/>
      <w:ind w:left="284" w:right="284" w:firstLine="567"/>
      <w:jc w:val="both"/>
      <w:outlineLvl w:val="0"/>
    </w:pPr>
    <w:rPr>
      <w:b/>
      <w:szCs w:val="24"/>
      <w:lang w:val="x-none" w:eastAsia="x-none"/>
    </w:rPr>
  </w:style>
  <w:style w:type="paragraph" w:customStyle="1" w:styleId="afc">
    <w:name w:val="_текст"/>
    <w:basedOn w:val="af8"/>
    <w:link w:val="afd"/>
    <w:qFormat/>
    <w:rsid w:val="004857CD"/>
    <w:pPr>
      <w:keepLines/>
      <w:spacing w:before="0" w:beforeAutospacing="0" w:after="0" w:afterAutospacing="0"/>
      <w:ind w:left="284" w:right="284" w:firstLine="851"/>
      <w:contextualSpacing/>
      <w:jc w:val="both"/>
    </w:pPr>
    <w:rPr>
      <w:lang w:val="x-none" w:eastAsia="x-none"/>
    </w:rPr>
  </w:style>
  <w:style w:type="character" w:customStyle="1" w:styleId="afd">
    <w:name w:val="_текст Знак"/>
    <w:link w:val="afc"/>
    <w:rsid w:val="004857CD"/>
    <w:rPr>
      <w:sz w:val="24"/>
      <w:lang w:val="x-none" w:eastAsia="x-none"/>
    </w:rPr>
  </w:style>
  <w:style w:type="paragraph" w:customStyle="1" w:styleId="afe">
    <w:name w:val="_текст_"/>
    <w:basedOn w:val="af8"/>
    <w:qFormat/>
    <w:rsid w:val="004857CD"/>
    <w:pPr>
      <w:tabs>
        <w:tab w:val="left" w:pos="1134"/>
      </w:tabs>
      <w:spacing w:before="0" w:beforeAutospacing="0"/>
      <w:ind w:left="284" w:right="284"/>
      <w:contextualSpacing/>
      <w:jc w:val="both"/>
    </w:pPr>
  </w:style>
  <w:style w:type="paragraph" w:customStyle="1" w:styleId="aff">
    <w:name w:val="текст_"/>
    <w:basedOn w:val="af8"/>
    <w:qFormat/>
    <w:rsid w:val="004857CD"/>
    <w:pPr>
      <w:spacing w:before="0" w:beforeAutospacing="0" w:after="0" w:afterAutospacing="0"/>
      <w:ind w:left="284" w:right="284"/>
      <w:jc w:val="right"/>
    </w:pPr>
  </w:style>
  <w:style w:type="paragraph" w:customStyle="1" w:styleId="aff0">
    <w:name w:val="_табл"/>
    <w:basedOn w:val="af8"/>
    <w:link w:val="aff1"/>
    <w:qFormat/>
    <w:rsid w:val="004857CD"/>
    <w:rPr>
      <w:lang w:val="x-none" w:eastAsia="x-none"/>
    </w:rPr>
  </w:style>
  <w:style w:type="character" w:customStyle="1" w:styleId="aff1">
    <w:name w:val="_табл Знак"/>
    <w:link w:val="aff0"/>
    <w:rsid w:val="004857CD"/>
    <w:rPr>
      <w:sz w:val="24"/>
      <w:lang w:val="x-none" w:eastAsia="x-none"/>
    </w:rPr>
  </w:style>
  <w:style w:type="paragraph" w:customStyle="1" w:styleId="aff2">
    <w:name w:val="_табл_"/>
    <w:basedOn w:val="af8"/>
    <w:link w:val="aff3"/>
    <w:qFormat/>
    <w:rsid w:val="004857CD"/>
    <w:pPr>
      <w:spacing w:before="0" w:beforeAutospacing="0" w:after="0" w:afterAutospacing="0"/>
      <w:jc w:val="center"/>
    </w:pPr>
    <w:rPr>
      <w:lang w:val="x-none" w:eastAsia="x-none"/>
    </w:rPr>
  </w:style>
  <w:style w:type="character" w:customStyle="1" w:styleId="aff3">
    <w:name w:val="_табл_ Знак"/>
    <w:link w:val="aff2"/>
    <w:rsid w:val="004857CD"/>
    <w:rPr>
      <w:sz w:val="24"/>
      <w:lang w:val="x-none" w:eastAsia="x-none"/>
    </w:rPr>
  </w:style>
  <w:style w:type="paragraph" w:customStyle="1" w:styleId="aff4">
    <w:name w:val="табл_"/>
    <w:basedOn w:val="af8"/>
    <w:qFormat/>
    <w:rsid w:val="004857CD"/>
    <w:pPr>
      <w:jc w:val="right"/>
    </w:pPr>
  </w:style>
  <w:style w:type="paragraph" w:styleId="a0">
    <w:name w:val="Title"/>
    <w:basedOn w:val="af8"/>
    <w:next w:val="afb"/>
    <w:link w:val="aff5"/>
    <w:qFormat/>
    <w:rsid w:val="004857CD"/>
    <w:pPr>
      <w:numPr>
        <w:numId w:val="14"/>
      </w:numPr>
      <w:spacing w:before="240" w:beforeAutospacing="0" w:after="360" w:afterAutospacing="0"/>
      <w:ind w:left="0" w:firstLine="0"/>
      <w:contextualSpacing/>
      <w:jc w:val="center"/>
    </w:pPr>
    <w:rPr>
      <w:b/>
      <w:caps/>
      <w:kern w:val="28"/>
      <w:sz w:val="32"/>
      <w:szCs w:val="52"/>
      <w:lang w:val="x-none" w:eastAsia="x-none"/>
    </w:rPr>
  </w:style>
  <w:style w:type="character" w:customStyle="1" w:styleId="aff5">
    <w:name w:val="Название Знак"/>
    <w:link w:val="a0"/>
    <w:rsid w:val="004857CD"/>
    <w:rPr>
      <w:b/>
      <w:caps/>
      <w:kern w:val="28"/>
      <w:sz w:val="32"/>
      <w:szCs w:val="52"/>
      <w:lang w:val="x-none" w:eastAsia="x-none"/>
    </w:rPr>
  </w:style>
  <w:style w:type="paragraph" w:customStyle="1" w:styleId="a2">
    <w:name w:val="маркер"/>
    <w:basedOn w:val="af8"/>
    <w:link w:val="aff6"/>
    <w:uiPriority w:val="99"/>
    <w:qFormat/>
    <w:rsid w:val="004857CD"/>
    <w:pPr>
      <w:numPr>
        <w:numId w:val="15"/>
      </w:numPr>
      <w:tabs>
        <w:tab w:val="clear" w:pos="0"/>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6">
    <w:name w:val="маркер Знак"/>
    <w:link w:val="a2"/>
    <w:uiPriority w:val="99"/>
    <w:rsid w:val="004857CD"/>
    <w:rPr>
      <w:sz w:val="24"/>
      <w:lang w:val="x-none" w:eastAsia="x-none"/>
    </w:rPr>
  </w:style>
  <w:style w:type="paragraph" w:customStyle="1" w:styleId="aff7">
    <w:name w:val="_таблица№"/>
    <w:basedOn w:val="afc"/>
    <w:next w:val="aff2"/>
    <w:link w:val="aff8"/>
    <w:rsid w:val="004857CD"/>
    <w:pPr>
      <w:keepNext/>
      <w:keepLines w:val="0"/>
      <w:tabs>
        <w:tab w:val="num" w:pos="1701"/>
      </w:tabs>
      <w:spacing w:before="240"/>
      <w:ind w:firstLine="0"/>
      <w:contextualSpacing w:val="0"/>
    </w:pPr>
  </w:style>
  <w:style w:type="character" w:customStyle="1" w:styleId="aff8">
    <w:name w:val="_таблица№ Знак Знак"/>
    <w:link w:val="aff7"/>
    <w:rsid w:val="004857CD"/>
    <w:rPr>
      <w:sz w:val="24"/>
      <w:lang w:val="x-none" w:eastAsia="x-none"/>
    </w:rPr>
  </w:style>
  <w:style w:type="paragraph" w:customStyle="1" w:styleId="aff9">
    <w:name w:val="мелкий"/>
    <w:basedOn w:val="aff2"/>
    <w:next w:val="aff0"/>
    <w:qFormat/>
    <w:rsid w:val="004857CD"/>
    <w:pPr>
      <w:keepNext/>
      <w:ind w:left="284" w:right="284"/>
      <w:jc w:val="both"/>
    </w:pPr>
    <w:rPr>
      <w:sz w:val="2"/>
    </w:rPr>
  </w:style>
  <w:style w:type="paragraph" w:customStyle="1" w:styleId="a1">
    <w:name w:val="№_таб"/>
    <w:basedOn w:val="aff0"/>
    <w:rsid w:val="004857CD"/>
    <w:pPr>
      <w:keepLines/>
      <w:numPr>
        <w:numId w:val="16"/>
      </w:numPr>
      <w:spacing w:before="0" w:beforeAutospacing="0" w:after="0" w:afterAutospacing="0"/>
    </w:pPr>
  </w:style>
  <w:style w:type="paragraph" w:customStyle="1" w:styleId="affa">
    <w:name w:val="скрытый"/>
    <w:basedOn w:val="af8"/>
    <w:next w:val="afc"/>
    <w:link w:val="affb"/>
    <w:qFormat/>
    <w:rsid w:val="004857CD"/>
    <w:pPr>
      <w:spacing w:before="0" w:beforeAutospacing="0" w:after="0" w:afterAutospacing="0"/>
      <w:ind w:left="284" w:right="284"/>
    </w:pPr>
    <w:rPr>
      <w:vanish/>
      <w:color w:val="FF0000"/>
      <w:sz w:val="16"/>
      <w:lang w:val="x-none" w:eastAsia="x-none"/>
    </w:rPr>
  </w:style>
  <w:style w:type="character" w:customStyle="1" w:styleId="affb">
    <w:name w:val="скрытый Знак"/>
    <w:link w:val="affa"/>
    <w:rsid w:val="004857CD"/>
    <w:rPr>
      <w:vanish/>
      <w:color w:val="FF0000"/>
      <w:sz w:val="16"/>
      <w:lang w:val="x-none" w:eastAsia="x-none"/>
    </w:rPr>
  </w:style>
  <w:style w:type="character" w:styleId="affc">
    <w:name w:val="annotation reference"/>
    <w:uiPriority w:val="99"/>
    <w:unhideWhenUsed/>
    <w:rsid w:val="004857CD"/>
    <w:rPr>
      <w:sz w:val="16"/>
      <w:szCs w:val="16"/>
    </w:rPr>
  </w:style>
  <w:style w:type="paragraph" w:styleId="affd">
    <w:name w:val="annotation text"/>
    <w:basedOn w:val="a4"/>
    <w:link w:val="affe"/>
    <w:uiPriority w:val="99"/>
    <w:unhideWhenUsed/>
    <w:rsid w:val="004857CD"/>
    <w:pPr>
      <w:jc w:val="both"/>
    </w:pPr>
    <w:rPr>
      <w:sz w:val="20"/>
      <w:szCs w:val="20"/>
    </w:rPr>
  </w:style>
  <w:style w:type="character" w:customStyle="1" w:styleId="affe">
    <w:name w:val="Текст примечания Знак"/>
    <w:basedOn w:val="a5"/>
    <w:link w:val="affd"/>
    <w:uiPriority w:val="99"/>
    <w:rsid w:val="004857CD"/>
  </w:style>
  <w:style w:type="paragraph" w:styleId="afff">
    <w:name w:val="annotation subject"/>
    <w:basedOn w:val="affd"/>
    <w:next w:val="affd"/>
    <w:link w:val="afff0"/>
    <w:uiPriority w:val="99"/>
    <w:unhideWhenUsed/>
    <w:rsid w:val="004857CD"/>
    <w:rPr>
      <w:b/>
      <w:bCs/>
      <w:lang w:val="x-none" w:eastAsia="x-none"/>
    </w:rPr>
  </w:style>
  <w:style w:type="character" w:customStyle="1" w:styleId="afff0">
    <w:name w:val="Тема примечания Знак"/>
    <w:link w:val="afff"/>
    <w:uiPriority w:val="99"/>
    <w:rsid w:val="004857CD"/>
    <w:rPr>
      <w:b/>
      <w:bCs/>
      <w:lang w:val="x-none" w:eastAsia="x-none"/>
    </w:rPr>
  </w:style>
  <w:style w:type="paragraph" w:styleId="afff1">
    <w:name w:val="endnote text"/>
    <w:basedOn w:val="a4"/>
    <w:link w:val="afff2"/>
    <w:uiPriority w:val="99"/>
    <w:unhideWhenUsed/>
    <w:rsid w:val="004857CD"/>
    <w:pPr>
      <w:jc w:val="both"/>
    </w:pPr>
    <w:rPr>
      <w:sz w:val="20"/>
      <w:szCs w:val="20"/>
    </w:rPr>
  </w:style>
  <w:style w:type="character" w:customStyle="1" w:styleId="afff2">
    <w:name w:val="Текст концевой сноски Знак"/>
    <w:basedOn w:val="a5"/>
    <w:link w:val="afff1"/>
    <w:uiPriority w:val="99"/>
    <w:rsid w:val="004857CD"/>
  </w:style>
  <w:style w:type="character" w:styleId="afff3">
    <w:name w:val="endnote reference"/>
    <w:uiPriority w:val="99"/>
    <w:unhideWhenUsed/>
    <w:rsid w:val="004857CD"/>
    <w:rPr>
      <w:vertAlign w:val="superscript"/>
    </w:rPr>
  </w:style>
  <w:style w:type="paragraph" w:styleId="afff4">
    <w:name w:val="footnote text"/>
    <w:aliases w:val="Table_Footnote_last Знак,Table_Footnote_last Знак Знак,Table_Footnote_last"/>
    <w:basedOn w:val="af8"/>
    <w:link w:val="afff5"/>
    <w:uiPriority w:val="99"/>
    <w:unhideWhenUsed/>
    <w:rsid w:val="004857CD"/>
    <w:pPr>
      <w:spacing w:before="0" w:beforeAutospacing="0" w:after="0" w:afterAutospacing="0"/>
      <w:ind w:left="284" w:right="284"/>
      <w:jc w:val="both"/>
    </w:pPr>
    <w:rPr>
      <w:sz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4857CD"/>
  </w:style>
  <w:style w:type="character" w:styleId="afff6">
    <w:name w:val="footnote reference"/>
    <w:uiPriority w:val="99"/>
    <w:unhideWhenUsed/>
    <w:rsid w:val="004857CD"/>
    <w:rPr>
      <w:vertAlign w:val="superscript"/>
    </w:rPr>
  </w:style>
  <w:style w:type="paragraph" w:styleId="afff7">
    <w:name w:val="Document Map"/>
    <w:basedOn w:val="a4"/>
    <w:link w:val="afff8"/>
    <w:unhideWhenUsed/>
    <w:rsid w:val="004857CD"/>
    <w:pPr>
      <w:jc w:val="both"/>
    </w:pPr>
    <w:rPr>
      <w:rFonts w:ascii="Tahoma" w:hAnsi="Tahoma"/>
      <w:sz w:val="16"/>
      <w:szCs w:val="16"/>
      <w:lang w:val="x-none" w:eastAsia="x-none"/>
    </w:rPr>
  </w:style>
  <w:style w:type="character" w:customStyle="1" w:styleId="afff8">
    <w:name w:val="Схема документа Знак"/>
    <w:link w:val="afff7"/>
    <w:rsid w:val="004857CD"/>
    <w:rPr>
      <w:rFonts w:ascii="Tahoma" w:hAnsi="Tahoma"/>
      <w:sz w:val="16"/>
      <w:szCs w:val="16"/>
      <w:lang w:val="x-none" w:eastAsia="x-none"/>
    </w:rPr>
  </w:style>
  <w:style w:type="paragraph" w:styleId="35">
    <w:name w:val="toc 3"/>
    <w:basedOn w:val="a4"/>
    <w:next w:val="a4"/>
    <w:autoRedefine/>
    <w:rsid w:val="004857CD"/>
    <w:pPr>
      <w:tabs>
        <w:tab w:val="left" w:pos="960"/>
        <w:tab w:val="right" w:leader="dot" w:pos="9355"/>
      </w:tabs>
      <w:ind w:left="113" w:right="1134"/>
    </w:pPr>
    <w:rPr>
      <w:sz w:val="28"/>
      <w:szCs w:val="20"/>
    </w:rPr>
  </w:style>
  <w:style w:type="character" w:styleId="afff9">
    <w:name w:val="Placeholder Text"/>
    <w:uiPriority w:val="99"/>
    <w:semiHidden/>
    <w:rsid w:val="004857CD"/>
    <w:rPr>
      <w:color w:val="808080"/>
    </w:rPr>
  </w:style>
  <w:style w:type="paragraph" w:customStyle="1" w:styleId="1a">
    <w:name w:val="Знак1 Знак Знак Знак"/>
    <w:basedOn w:val="a4"/>
    <w:rsid w:val="004857CD"/>
    <w:pPr>
      <w:spacing w:after="160" w:line="240" w:lineRule="exact"/>
    </w:pPr>
    <w:rPr>
      <w:rFonts w:ascii="Verdana" w:hAnsi="Verdana"/>
      <w:lang w:val="en-US" w:eastAsia="en-US"/>
    </w:rPr>
  </w:style>
  <w:style w:type="paragraph" w:customStyle="1" w:styleId="Style1">
    <w:name w:val="Style1"/>
    <w:basedOn w:val="a4"/>
    <w:rsid w:val="004857CD"/>
    <w:pPr>
      <w:widowControl w:val="0"/>
      <w:autoSpaceDE w:val="0"/>
      <w:autoSpaceDN w:val="0"/>
      <w:adjustRightInd w:val="0"/>
      <w:jc w:val="center"/>
    </w:pPr>
  </w:style>
  <w:style w:type="paragraph" w:customStyle="1" w:styleId="afffa">
    <w:name w:val="Для таблиц"/>
    <w:rsid w:val="004857CD"/>
    <w:rPr>
      <w:sz w:val="24"/>
      <w:szCs w:val="24"/>
    </w:rPr>
  </w:style>
  <w:style w:type="paragraph" w:customStyle="1" w:styleId="afffb">
    <w:name w:val="формула"/>
    <w:basedOn w:val="afc"/>
    <w:next w:val="afc"/>
    <w:rsid w:val="004857CD"/>
    <w:pPr>
      <w:keepLines w:val="0"/>
      <w:tabs>
        <w:tab w:val="center" w:pos="4678"/>
        <w:tab w:val="right" w:pos="9923"/>
      </w:tabs>
      <w:ind w:left="0" w:right="0" w:firstLine="850"/>
      <w:contextualSpacing w:val="0"/>
      <w:outlineLvl w:val="2"/>
    </w:pPr>
  </w:style>
  <w:style w:type="paragraph" w:customStyle="1" w:styleId="afffc">
    <w:name w:val="СКРЫТЫЙ"/>
    <w:basedOn w:val="aff0"/>
    <w:link w:val="afffd"/>
    <w:rsid w:val="004857CD"/>
    <w:pPr>
      <w:spacing w:before="0" w:beforeAutospacing="0" w:after="0" w:afterAutospacing="0"/>
    </w:pPr>
    <w:rPr>
      <w:i/>
      <w:vanish/>
      <w:color w:val="0000FF"/>
      <w:sz w:val="16"/>
    </w:rPr>
  </w:style>
  <w:style w:type="character" w:customStyle="1" w:styleId="afffd">
    <w:name w:val="СКРЫТЫЙ Знак"/>
    <w:link w:val="afffc"/>
    <w:rsid w:val="004857CD"/>
    <w:rPr>
      <w:i/>
      <w:vanish/>
      <w:color w:val="0000FF"/>
      <w:sz w:val="16"/>
      <w:lang w:val="x-none" w:eastAsia="x-none"/>
    </w:rPr>
  </w:style>
  <w:style w:type="paragraph" w:styleId="afffe">
    <w:name w:val="List Paragraph"/>
    <w:basedOn w:val="a4"/>
    <w:qFormat/>
    <w:rsid w:val="004857CD"/>
    <w:pPr>
      <w:ind w:left="720"/>
      <w:contextualSpacing/>
      <w:jc w:val="both"/>
    </w:pPr>
    <w:rPr>
      <w:sz w:val="28"/>
      <w:szCs w:val="20"/>
    </w:rPr>
  </w:style>
  <w:style w:type="paragraph" w:customStyle="1" w:styleId="111">
    <w:name w:val="Знак1 Знак Знак Знак1"/>
    <w:basedOn w:val="a4"/>
    <w:rsid w:val="004857CD"/>
    <w:pPr>
      <w:spacing w:after="160" w:line="240" w:lineRule="exact"/>
    </w:pPr>
    <w:rPr>
      <w:rFonts w:ascii="Verdana" w:hAnsi="Verdana"/>
      <w:lang w:val="en-US" w:eastAsia="en-US"/>
    </w:rPr>
  </w:style>
  <w:style w:type="paragraph" w:styleId="13">
    <w:name w:val="toc 1"/>
    <w:basedOn w:val="a4"/>
    <w:next w:val="a4"/>
    <w:autoRedefine/>
    <w:uiPriority w:val="39"/>
    <w:unhideWhenUsed/>
    <w:rsid w:val="004857CD"/>
    <w:pPr>
      <w:numPr>
        <w:ilvl w:val="6"/>
        <w:numId w:val="17"/>
      </w:numPr>
      <w:tabs>
        <w:tab w:val="clear" w:pos="1260"/>
      </w:tabs>
      <w:spacing w:after="100"/>
      <w:ind w:left="0" w:firstLine="0"/>
      <w:jc w:val="both"/>
    </w:pPr>
    <w:rPr>
      <w:sz w:val="28"/>
      <w:szCs w:val="20"/>
    </w:rPr>
  </w:style>
  <w:style w:type="character" w:styleId="affff">
    <w:name w:val="Hyperlink"/>
    <w:aliases w:val="enko_Оглавление_Гиперссылка"/>
    <w:unhideWhenUsed/>
    <w:rsid w:val="004857CD"/>
    <w:rPr>
      <w:color w:val="0000FF"/>
      <w:u w:val="single"/>
    </w:rPr>
  </w:style>
  <w:style w:type="paragraph" w:customStyle="1" w:styleId="131">
    <w:name w:val="Стиль13"/>
    <w:basedOn w:val="7"/>
    <w:autoRedefine/>
    <w:rsid w:val="004857CD"/>
    <w:pPr>
      <w:keepNext/>
      <w:tabs>
        <w:tab w:val="clear" w:pos="284"/>
        <w:tab w:val="num" w:pos="1260"/>
        <w:tab w:val="left" w:pos="1988"/>
      </w:tabs>
      <w:spacing w:before="0" w:after="0" w:line="240" w:lineRule="auto"/>
      <w:ind w:left="2863" w:right="170" w:hanging="1603"/>
    </w:pPr>
    <w:rPr>
      <w:rFonts w:ascii="Times New Roman" w:hAnsi="Times New Roman"/>
      <w:sz w:val="24"/>
    </w:rPr>
  </w:style>
  <w:style w:type="paragraph" w:customStyle="1" w:styleId="14">
    <w:name w:val="Стиль14"/>
    <w:basedOn w:val="131"/>
    <w:rsid w:val="004857CD"/>
    <w:pPr>
      <w:numPr>
        <w:numId w:val="18"/>
      </w:numPr>
    </w:pPr>
  </w:style>
  <w:style w:type="paragraph" w:customStyle="1" w:styleId="210">
    <w:name w:val="Основной текст 21"/>
    <w:basedOn w:val="a4"/>
    <w:link w:val="BodyText2"/>
    <w:rsid w:val="004857CD"/>
    <w:pPr>
      <w:ind w:firstLine="284"/>
      <w:jc w:val="both"/>
    </w:pPr>
    <w:rPr>
      <w:szCs w:val="20"/>
      <w:lang w:val="x-none" w:eastAsia="x-none"/>
    </w:rPr>
  </w:style>
  <w:style w:type="character" w:customStyle="1" w:styleId="BodyText2">
    <w:name w:val="Body Text 2 Знак"/>
    <w:link w:val="210"/>
    <w:rsid w:val="004857CD"/>
    <w:rPr>
      <w:sz w:val="24"/>
      <w:lang w:val="x-none" w:eastAsia="x-none"/>
    </w:r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link w:val="af2"/>
    <w:rsid w:val="004857CD"/>
    <w:rPr>
      <w:sz w:val="28"/>
      <w:szCs w:val="28"/>
      <w:shd w:val="clear" w:color="auto" w:fill="FFFFFF"/>
    </w:rPr>
  </w:style>
  <w:style w:type="character" w:customStyle="1" w:styleId="26">
    <w:name w:val="Основной текст 2 Знак"/>
    <w:link w:val="25"/>
    <w:rsid w:val="004857CD"/>
    <w:rPr>
      <w:snapToGrid w:val="0"/>
      <w:color w:val="000000"/>
      <w:sz w:val="24"/>
    </w:rPr>
  </w:style>
  <w:style w:type="paragraph" w:customStyle="1" w:styleId="220">
    <w:name w:val="Основной текст 22"/>
    <w:basedOn w:val="a4"/>
    <w:rsid w:val="004857CD"/>
    <w:pPr>
      <w:ind w:firstLine="567"/>
      <w:jc w:val="both"/>
    </w:pPr>
    <w:rPr>
      <w:szCs w:val="20"/>
    </w:rPr>
  </w:style>
  <w:style w:type="paragraph" w:customStyle="1" w:styleId="29">
    <w:name w:val="заголовок 2"/>
    <w:basedOn w:val="a4"/>
    <w:next w:val="a4"/>
    <w:rsid w:val="004857CD"/>
    <w:pPr>
      <w:keepNext/>
      <w:widowControl w:val="0"/>
    </w:pPr>
    <w:rPr>
      <w:snapToGrid w:val="0"/>
      <w:szCs w:val="20"/>
    </w:rPr>
  </w:style>
  <w:style w:type="paragraph" w:styleId="30">
    <w:name w:val="Body Text 3"/>
    <w:basedOn w:val="a4"/>
    <w:link w:val="36"/>
    <w:unhideWhenUsed/>
    <w:rsid w:val="004857CD"/>
    <w:pPr>
      <w:numPr>
        <w:numId w:val="19"/>
      </w:numPr>
      <w:spacing w:after="120"/>
      <w:ind w:left="0" w:firstLine="0"/>
      <w:jc w:val="both"/>
    </w:pPr>
    <w:rPr>
      <w:sz w:val="16"/>
      <w:szCs w:val="16"/>
      <w:lang w:val="x-none" w:eastAsia="x-none"/>
    </w:rPr>
  </w:style>
  <w:style w:type="character" w:customStyle="1" w:styleId="36">
    <w:name w:val="Основной текст 3 Знак"/>
    <w:link w:val="30"/>
    <w:rsid w:val="004857CD"/>
    <w:rPr>
      <w:sz w:val="16"/>
      <w:szCs w:val="16"/>
      <w:lang w:val="x-none" w:eastAsia="x-none"/>
    </w:rPr>
  </w:style>
  <w:style w:type="paragraph" w:customStyle="1" w:styleId="affff0">
    <w:name w:val="Номер"/>
    <w:basedOn w:val="a2"/>
    <w:rsid w:val="004857CD"/>
    <w:pPr>
      <w:numPr>
        <w:numId w:val="0"/>
      </w:numPr>
      <w:tabs>
        <w:tab w:val="num" w:pos="360"/>
      </w:tabs>
      <w:ind w:left="284" w:firstLine="851"/>
      <w:outlineLvl w:val="0"/>
    </w:pPr>
    <w:rPr>
      <w:bCs/>
      <w:iCs/>
    </w:rPr>
  </w:style>
  <w:style w:type="character" w:customStyle="1" w:styleId="28">
    <w:name w:val="Основной текст с отступом 2 Знак"/>
    <w:link w:val="27"/>
    <w:rsid w:val="004857CD"/>
  </w:style>
  <w:style w:type="paragraph" w:customStyle="1" w:styleId="1b">
    <w:name w:val="заголовок 1"/>
    <w:basedOn w:val="a4"/>
    <w:next w:val="a4"/>
    <w:rsid w:val="004857CD"/>
    <w:pPr>
      <w:keepNext/>
      <w:widowControl w:val="0"/>
      <w:autoSpaceDE w:val="0"/>
      <w:autoSpaceDN w:val="0"/>
      <w:jc w:val="center"/>
    </w:pPr>
    <w:rPr>
      <w:rFonts w:ascii="?o?iae" w:hAnsi="?o?iae"/>
    </w:rPr>
  </w:style>
  <w:style w:type="paragraph" w:styleId="HTML">
    <w:name w:val="HTML Preformatted"/>
    <w:basedOn w:val="a4"/>
    <w:link w:val="HTML0"/>
    <w:uiPriority w:val="99"/>
    <w:unhideWhenUsed/>
    <w:rsid w:val="004857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57CD"/>
    <w:rPr>
      <w:rFonts w:ascii="Courier New" w:hAnsi="Courier New"/>
      <w:lang w:val="x-none" w:eastAsia="x-none"/>
    </w:rPr>
  </w:style>
  <w:style w:type="paragraph" w:customStyle="1" w:styleId="affff1">
    <w:name w:val="Записка"/>
    <w:basedOn w:val="a4"/>
    <w:rsid w:val="004857CD"/>
    <w:pPr>
      <w:ind w:firstLine="720"/>
      <w:jc w:val="both"/>
    </w:pPr>
    <w:rPr>
      <w:szCs w:val="20"/>
    </w:rPr>
  </w:style>
  <w:style w:type="paragraph" w:customStyle="1" w:styleId="Style48">
    <w:name w:val="Style48"/>
    <w:basedOn w:val="a4"/>
    <w:rsid w:val="004857CD"/>
    <w:pPr>
      <w:widowControl w:val="0"/>
      <w:autoSpaceDE w:val="0"/>
      <w:autoSpaceDN w:val="0"/>
      <w:adjustRightInd w:val="0"/>
      <w:spacing w:line="251" w:lineRule="exact"/>
      <w:ind w:firstLine="355"/>
      <w:jc w:val="both"/>
    </w:pPr>
  </w:style>
  <w:style w:type="character" w:customStyle="1" w:styleId="FontStyle12">
    <w:name w:val="Font Style12"/>
    <w:rsid w:val="004857CD"/>
    <w:rPr>
      <w:rFonts w:ascii="Times New Roman" w:hAnsi="Times New Roman" w:cs="Times New Roman" w:hint="default"/>
      <w:sz w:val="28"/>
      <w:szCs w:val="28"/>
    </w:rPr>
  </w:style>
  <w:style w:type="paragraph" w:customStyle="1" w:styleId="OTCHET00">
    <w:name w:val="OTCHET_00"/>
    <w:basedOn w:val="2a"/>
    <w:rsid w:val="004857CD"/>
    <w:pPr>
      <w:tabs>
        <w:tab w:val="clear" w:pos="643"/>
        <w:tab w:val="left" w:pos="709"/>
        <w:tab w:val="left" w:pos="3402"/>
      </w:tabs>
      <w:spacing w:line="360" w:lineRule="auto"/>
      <w:ind w:left="0" w:firstLine="0"/>
      <w:contextualSpacing w:val="0"/>
    </w:pPr>
    <w:rPr>
      <w:sz w:val="24"/>
    </w:rPr>
  </w:style>
  <w:style w:type="paragraph" w:styleId="2a">
    <w:name w:val="List Number 2"/>
    <w:basedOn w:val="a4"/>
    <w:uiPriority w:val="99"/>
    <w:unhideWhenUsed/>
    <w:rsid w:val="004857CD"/>
    <w:pPr>
      <w:tabs>
        <w:tab w:val="num" w:pos="643"/>
      </w:tabs>
      <w:ind w:left="643" w:hanging="360"/>
      <w:contextualSpacing/>
      <w:jc w:val="both"/>
    </w:pPr>
    <w:rPr>
      <w:sz w:val="28"/>
      <w:szCs w:val="20"/>
    </w:rPr>
  </w:style>
  <w:style w:type="paragraph" w:customStyle="1" w:styleId="affff2">
    <w:name w:val="Стиль"/>
    <w:rsid w:val="004857CD"/>
    <w:pPr>
      <w:widowControl w:val="0"/>
      <w:autoSpaceDE w:val="0"/>
      <w:autoSpaceDN w:val="0"/>
      <w:adjustRightInd w:val="0"/>
    </w:pPr>
    <w:rPr>
      <w:sz w:val="24"/>
      <w:szCs w:val="24"/>
    </w:rPr>
  </w:style>
  <w:style w:type="paragraph" w:customStyle="1" w:styleId="58">
    <w:name w:val="Стиль58"/>
    <w:basedOn w:val="a4"/>
    <w:qFormat/>
    <w:rsid w:val="004857CD"/>
    <w:pPr>
      <w:spacing w:line="276" w:lineRule="auto"/>
      <w:ind w:left="284" w:right="284" w:firstLine="709"/>
      <w:jc w:val="both"/>
    </w:pPr>
  </w:style>
  <w:style w:type="paragraph" w:styleId="affff3">
    <w:name w:val="Body Text First Indent"/>
    <w:basedOn w:val="a8"/>
    <w:link w:val="affff4"/>
    <w:uiPriority w:val="99"/>
    <w:unhideWhenUsed/>
    <w:rsid w:val="004857CD"/>
    <w:pPr>
      <w:spacing w:after="0"/>
      <w:ind w:firstLine="360"/>
      <w:jc w:val="both"/>
    </w:pPr>
    <w:rPr>
      <w:sz w:val="28"/>
      <w:lang w:val="x-none" w:eastAsia="x-none"/>
    </w:rPr>
  </w:style>
  <w:style w:type="character" w:customStyle="1" w:styleId="17">
    <w:name w:val="Основной текст Знак1"/>
    <w:aliases w:val="Знак1 Знак Знак1,Основной текст Знак1 Знак Знак1,Основной текст Знак Знак Знак Знак Знак1,Основной текст Знак1 Знак1 Знак1 Знак1,Основной текст Знак1 Знак Знак Знак1 Знак1 Знак1,Основной текст Знак Знак Знак1 Знак Знак Знак1 Знак1"/>
    <w:link w:val="a8"/>
    <w:rsid w:val="004857CD"/>
    <w:rPr>
      <w:sz w:val="24"/>
      <w:szCs w:val="24"/>
    </w:rPr>
  </w:style>
  <w:style w:type="character" w:customStyle="1" w:styleId="affff4">
    <w:name w:val="Красная строка Знак"/>
    <w:link w:val="affff3"/>
    <w:uiPriority w:val="99"/>
    <w:rsid w:val="004857CD"/>
    <w:rPr>
      <w:sz w:val="28"/>
      <w:szCs w:val="24"/>
      <w:lang w:val="x-none" w:eastAsia="x-none"/>
    </w:rPr>
  </w:style>
  <w:style w:type="paragraph" w:customStyle="1" w:styleId="affff5">
    <w:name w:val="П.З."/>
    <w:basedOn w:val="a4"/>
    <w:rsid w:val="004857CD"/>
    <w:pPr>
      <w:spacing w:line="360" w:lineRule="auto"/>
      <w:ind w:firstLine="851"/>
      <w:jc w:val="both"/>
    </w:pPr>
    <w:rPr>
      <w:sz w:val="28"/>
      <w:szCs w:val="28"/>
    </w:rPr>
  </w:style>
  <w:style w:type="character" w:styleId="affff6">
    <w:name w:val="Strong"/>
    <w:qFormat/>
    <w:rsid w:val="004857CD"/>
    <w:rPr>
      <w:b/>
      <w:bCs/>
    </w:rPr>
  </w:style>
  <w:style w:type="paragraph" w:styleId="affff7">
    <w:name w:val="Block Text"/>
    <w:basedOn w:val="a4"/>
    <w:rsid w:val="004857CD"/>
    <w:pPr>
      <w:ind w:left="284" w:right="284" w:firstLine="851"/>
      <w:jc w:val="both"/>
    </w:pPr>
    <w:rPr>
      <w:rFonts w:ascii="Arial" w:hAnsi="Arial"/>
      <w:sz w:val="28"/>
    </w:rPr>
  </w:style>
  <w:style w:type="paragraph" w:customStyle="1" w:styleId="310">
    <w:name w:val="Основной текст 31"/>
    <w:basedOn w:val="a4"/>
    <w:rsid w:val="004857CD"/>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57CD"/>
    <w:rPr>
      <w:sz w:val="23"/>
      <w:szCs w:val="23"/>
      <w:shd w:val="clear" w:color="auto" w:fill="FFFFFF"/>
    </w:rPr>
  </w:style>
  <w:style w:type="paragraph" w:customStyle="1" w:styleId="Bodytext1">
    <w:name w:val="Body text1"/>
    <w:basedOn w:val="a4"/>
    <w:link w:val="Bodytext"/>
    <w:rsid w:val="004857CD"/>
    <w:pPr>
      <w:shd w:val="clear" w:color="auto" w:fill="FFFFFF"/>
      <w:spacing w:before="60" w:line="240" w:lineRule="atLeast"/>
      <w:ind w:hanging="2360"/>
    </w:pPr>
    <w:rPr>
      <w:sz w:val="23"/>
      <w:szCs w:val="23"/>
    </w:rPr>
  </w:style>
  <w:style w:type="character" w:customStyle="1" w:styleId="apple-converted-space">
    <w:name w:val="apple-converted-space"/>
    <w:rsid w:val="004857CD"/>
  </w:style>
  <w:style w:type="paragraph" w:customStyle="1" w:styleId="formattext">
    <w:name w:val="formattext"/>
    <w:basedOn w:val="a4"/>
    <w:rsid w:val="004857CD"/>
    <w:pPr>
      <w:spacing w:before="100" w:beforeAutospacing="1" w:after="100" w:afterAutospacing="1"/>
    </w:pPr>
  </w:style>
  <w:style w:type="paragraph" w:customStyle="1" w:styleId="formattexttopleveltext">
    <w:name w:val="formattext topleveltext"/>
    <w:basedOn w:val="a4"/>
    <w:rsid w:val="004857CD"/>
    <w:pPr>
      <w:spacing w:before="100" w:beforeAutospacing="1" w:after="100" w:afterAutospacing="1"/>
    </w:pPr>
  </w:style>
  <w:style w:type="character" w:styleId="affff8">
    <w:name w:val="FollowedHyperlink"/>
    <w:unhideWhenUsed/>
    <w:rsid w:val="004857CD"/>
    <w:rPr>
      <w:color w:val="800080"/>
      <w:u w:val="single"/>
    </w:rPr>
  </w:style>
  <w:style w:type="character" w:customStyle="1" w:styleId="112">
    <w:name w:val="Заголовок 1 Знак1"/>
    <w:aliases w:val="Заголовок 1 PDV Знак1,номер приложения Знак1,EIA H1 Знак1"/>
    <w:rsid w:val="004857CD"/>
    <w:rPr>
      <w:rFonts w:ascii="Cambria" w:eastAsia="Times New Roman" w:hAnsi="Cambria" w:cs="Times New Roman"/>
      <w:b/>
      <w:bCs/>
      <w:color w:val="365F91"/>
      <w:sz w:val="28"/>
      <w:szCs w:val="28"/>
    </w:rPr>
  </w:style>
  <w:style w:type="paragraph" w:styleId="affff9">
    <w:name w:val="Normal (Web)"/>
    <w:aliases w:val="Обычный (Web)1,Обычный (Web)"/>
    <w:basedOn w:val="15"/>
    <w:next w:val="a4"/>
    <w:unhideWhenUsed/>
    <w:qFormat/>
    <w:rsid w:val="004857CD"/>
    <w:pPr>
      <w:keepLines/>
      <w:spacing w:before="480" w:line="276" w:lineRule="auto"/>
      <w:jc w:val="left"/>
      <w:outlineLvl w:val="9"/>
    </w:pPr>
    <w:rPr>
      <w:rFonts w:ascii="Cambria" w:hAnsi="Cambria"/>
      <w:bCs/>
      <w:color w:val="365F91"/>
      <w:szCs w:val="28"/>
      <w:lang w:val="x-none" w:eastAsia="en-US"/>
    </w:rPr>
  </w:style>
  <w:style w:type="character" w:customStyle="1" w:styleId="affffa">
    <w:name w:val="Подзаголовок Знак"/>
    <w:link w:val="affffb"/>
    <w:locked/>
    <w:rsid w:val="004857CD"/>
    <w:rPr>
      <w:b/>
      <w:bCs/>
      <w:sz w:val="32"/>
      <w:szCs w:val="32"/>
      <w:lang w:val="x-none" w:eastAsia="x-none"/>
    </w:rPr>
  </w:style>
  <w:style w:type="paragraph" w:styleId="affffb">
    <w:name w:val="Subtitle"/>
    <w:basedOn w:val="a4"/>
    <w:next w:val="a4"/>
    <w:link w:val="affffa"/>
    <w:qFormat/>
    <w:rsid w:val="004857CD"/>
    <w:pPr>
      <w:numPr>
        <w:ilvl w:val="1"/>
      </w:numPr>
      <w:spacing w:line="480" w:lineRule="auto"/>
      <w:jc w:val="both"/>
    </w:pPr>
    <w:rPr>
      <w:b/>
      <w:bCs/>
      <w:sz w:val="32"/>
      <w:szCs w:val="32"/>
      <w:lang w:val="x-none" w:eastAsia="x-none"/>
    </w:rPr>
  </w:style>
  <w:style w:type="character" w:customStyle="1" w:styleId="1c">
    <w:name w:val="Подзаголовок Знак1"/>
    <w:rsid w:val="004857CD"/>
    <w:rPr>
      <w:rFonts w:ascii="Cambria" w:eastAsia="Times New Roman" w:hAnsi="Cambria" w:cs="Times New Roman"/>
      <w:sz w:val="24"/>
      <w:szCs w:val="24"/>
    </w:rPr>
  </w:style>
  <w:style w:type="character" w:customStyle="1" w:styleId="af1">
    <w:name w:val="Текст Знак"/>
    <w:link w:val="af0"/>
    <w:locked/>
    <w:rsid w:val="004857CD"/>
    <w:rPr>
      <w:rFonts w:ascii="Courier New" w:hAnsi="Courier New"/>
    </w:rPr>
  </w:style>
  <w:style w:type="character" w:customStyle="1" w:styleId="1d">
    <w:name w:val="Текст Знак1"/>
    <w:rsid w:val="004857CD"/>
    <w:rPr>
      <w:rFonts w:ascii="Consolas" w:eastAsia="Times New Roman" w:hAnsi="Consolas" w:cs="Consolas"/>
      <w:sz w:val="21"/>
      <w:szCs w:val="21"/>
      <w:lang w:eastAsia="ru-RU"/>
    </w:rPr>
  </w:style>
  <w:style w:type="paragraph" w:customStyle="1" w:styleId="Char">
    <w:name w:val="Char Знак"/>
    <w:basedOn w:val="a4"/>
    <w:rsid w:val="004857CD"/>
    <w:pPr>
      <w:spacing w:before="100" w:beforeAutospacing="1" w:after="100" w:afterAutospacing="1"/>
    </w:pPr>
    <w:rPr>
      <w:rFonts w:ascii="Tahoma" w:hAnsi="Tahoma"/>
      <w:sz w:val="20"/>
      <w:szCs w:val="20"/>
      <w:lang w:val="en-US" w:eastAsia="en-US"/>
    </w:rPr>
  </w:style>
  <w:style w:type="paragraph" w:customStyle="1" w:styleId="37">
    <w:name w:val="Îñíîâíîé òåêñò ñ îòñòóïîì 3"/>
    <w:basedOn w:val="aa"/>
    <w:rsid w:val="004857CD"/>
    <w:pPr>
      <w:widowControl w:val="0"/>
      <w:ind w:firstLine="567"/>
      <w:jc w:val="both"/>
    </w:pPr>
    <w:rPr>
      <w:rFonts w:ascii="Peterburg" w:hAnsi="Peterburg"/>
      <w:b/>
      <w:i/>
      <w:sz w:val="24"/>
    </w:rPr>
  </w:style>
  <w:style w:type="paragraph" w:customStyle="1" w:styleId="Iniiaiieoaenonionooiii2">
    <w:name w:val="Iniiaiie oaeno n ionooiii 2"/>
    <w:basedOn w:val="a4"/>
    <w:rsid w:val="004857CD"/>
    <w:pPr>
      <w:ind w:firstLine="284"/>
      <w:jc w:val="both"/>
    </w:pPr>
    <w:rPr>
      <w:rFonts w:ascii="Peterburg" w:hAnsi="Peterburg"/>
      <w:sz w:val="20"/>
      <w:szCs w:val="20"/>
    </w:rPr>
  </w:style>
  <w:style w:type="paragraph" w:customStyle="1" w:styleId="nienie">
    <w:name w:val="nienie"/>
    <w:basedOn w:val="a4"/>
    <w:rsid w:val="004857CD"/>
    <w:pPr>
      <w:keepLines/>
      <w:widowControl w:val="0"/>
      <w:ind w:left="709" w:hanging="284"/>
      <w:jc w:val="both"/>
    </w:pPr>
    <w:rPr>
      <w:rFonts w:ascii="Peterburg" w:hAnsi="Peterburg"/>
      <w:szCs w:val="20"/>
    </w:rPr>
  </w:style>
  <w:style w:type="paragraph" w:customStyle="1" w:styleId="Heading">
    <w:name w:val="Heading"/>
    <w:rsid w:val="004857CD"/>
    <w:pPr>
      <w:autoSpaceDE w:val="0"/>
      <w:autoSpaceDN w:val="0"/>
      <w:adjustRightInd w:val="0"/>
    </w:pPr>
    <w:rPr>
      <w:rFonts w:ascii="Arial" w:hAnsi="Arial" w:cs="Arial"/>
      <w:b/>
      <w:bCs/>
      <w:sz w:val="22"/>
      <w:szCs w:val="22"/>
    </w:rPr>
  </w:style>
  <w:style w:type="paragraph" w:customStyle="1" w:styleId="Iauiue">
    <w:name w:val="Iau?iue"/>
    <w:rsid w:val="004857CD"/>
    <w:pPr>
      <w:widowControl w:val="0"/>
    </w:pPr>
  </w:style>
  <w:style w:type="paragraph" w:customStyle="1" w:styleId="affffc">
    <w:name w:val="основной"/>
    <w:basedOn w:val="a4"/>
    <w:rsid w:val="004857CD"/>
    <w:pPr>
      <w:keepNext/>
    </w:pPr>
    <w:rPr>
      <w:szCs w:val="20"/>
    </w:rPr>
  </w:style>
  <w:style w:type="paragraph" w:customStyle="1" w:styleId="2b">
    <w:name w:val="Îñíîâíîé òåêñò 2"/>
    <w:basedOn w:val="aa"/>
    <w:rsid w:val="004857CD"/>
    <w:pPr>
      <w:widowControl w:val="0"/>
      <w:ind w:firstLine="720"/>
      <w:jc w:val="both"/>
    </w:pPr>
    <w:rPr>
      <w:b/>
      <w:color w:val="000000"/>
      <w:sz w:val="24"/>
      <w:lang w:val="en-US"/>
    </w:rPr>
  </w:style>
  <w:style w:type="paragraph" w:customStyle="1" w:styleId="BlockText1">
    <w:name w:val="Block Text1"/>
    <w:basedOn w:val="a4"/>
    <w:rsid w:val="004857CD"/>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4"/>
    <w:rsid w:val="004857CD"/>
    <w:rPr>
      <w:rFonts w:ascii="Verdana" w:hAnsi="Verdana" w:cs="Verdana"/>
      <w:sz w:val="20"/>
      <w:szCs w:val="20"/>
      <w:lang w:val="en-US" w:eastAsia="en-US"/>
    </w:rPr>
  </w:style>
  <w:style w:type="paragraph" w:customStyle="1" w:styleId="text">
    <w:name w:val="text"/>
    <w:basedOn w:val="a4"/>
    <w:rsid w:val="004857CD"/>
    <w:pPr>
      <w:spacing w:before="40" w:after="40"/>
      <w:ind w:firstLine="420"/>
      <w:jc w:val="both"/>
    </w:pPr>
    <w:rPr>
      <w:rFonts w:ascii="Verdana" w:hAnsi="Verdana"/>
      <w:color w:val="006600"/>
      <w:sz w:val="22"/>
      <w:szCs w:val="22"/>
    </w:rPr>
  </w:style>
  <w:style w:type="paragraph" w:customStyle="1" w:styleId="affffe">
    <w:name w:val="Знак"/>
    <w:basedOn w:val="a4"/>
    <w:rsid w:val="004857CD"/>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e"/>
    <w:locked/>
    <w:rsid w:val="004857CD"/>
    <w:rPr>
      <w:rFonts w:ascii="Tahoma" w:hAnsi="Tahoma" w:cs="Tahoma"/>
      <w:b/>
      <w:bCs/>
      <w:sz w:val="19"/>
      <w:szCs w:val="19"/>
      <w:shd w:val="clear" w:color="auto" w:fill="FFFFFF"/>
    </w:rPr>
  </w:style>
  <w:style w:type="paragraph" w:customStyle="1" w:styleId="1e">
    <w:name w:val="Подпись к таблице1"/>
    <w:basedOn w:val="a4"/>
    <w:link w:val="afffff"/>
    <w:rsid w:val="004857CD"/>
    <w:pPr>
      <w:widowControl w:val="0"/>
      <w:shd w:val="clear" w:color="auto" w:fill="FFFFFF"/>
      <w:spacing w:line="245" w:lineRule="exact"/>
      <w:jc w:val="center"/>
    </w:pPr>
    <w:rPr>
      <w:rFonts w:ascii="Tahoma" w:hAnsi="Tahoma" w:cs="Tahoma"/>
      <w:b/>
      <w:bCs/>
      <w:sz w:val="19"/>
      <w:szCs w:val="19"/>
    </w:rPr>
  </w:style>
  <w:style w:type="character" w:customStyle="1" w:styleId="2c">
    <w:name w:val="Основной текст (2)_"/>
    <w:link w:val="2d"/>
    <w:locked/>
    <w:rsid w:val="004857CD"/>
    <w:rPr>
      <w:rFonts w:ascii="Franklin Gothic Heavy" w:hAnsi="Franklin Gothic Heavy"/>
      <w:sz w:val="8"/>
      <w:szCs w:val="8"/>
      <w:shd w:val="clear" w:color="auto" w:fill="FFFFFF"/>
    </w:rPr>
  </w:style>
  <w:style w:type="paragraph" w:customStyle="1" w:styleId="2d">
    <w:name w:val="Основной текст (2)"/>
    <w:basedOn w:val="a4"/>
    <w:link w:val="2c"/>
    <w:rsid w:val="004857CD"/>
    <w:pPr>
      <w:widowControl w:val="0"/>
      <w:shd w:val="clear" w:color="auto" w:fill="FFFFFF"/>
      <w:spacing w:after="60" w:line="240" w:lineRule="atLeast"/>
    </w:pPr>
    <w:rPr>
      <w:rFonts w:ascii="Franklin Gothic Heavy" w:hAnsi="Franklin Gothic Heavy"/>
      <w:sz w:val="8"/>
      <w:szCs w:val="8"/>
    </w:rPr>
  </w:style>
  <w:style w:type="paragraph" w:customStyle="1" w:styleId="-0">
    <w:name w:val="&lt;Таблица-ПДВ"/>
    <w:basedOn w:val="a4"/>
    <w:qFormat/>
    <w:rsid w:val="004857CD"/>
    <w:pPr>
      <w:snapToGrid w:val="0"/>
      <w:spacing w:line="360" w:lineRule="auto"/>
      <w:jc w:val="center"/>
    </w:pPr>
    <w:rPr>
      <w:rFonts w:eastAsia="Calibri"/>
      <w:b/>
      <w:bCs/>
      <w:color w:val="000000"/>
    </w:rPr>
  </w:style>
  <w:style w:type="paragraph" w:customStyle="1" w:styleId="-3">
    <w:name w:val="&lt;Текст-Обычный"/>
    <w:basedOn w:val="a4"/>
    <w:qFormat/>
    <w:rsid w:val="004857CD"/>
    <w:pPr>
      <w:spacing w:line="360" w:lineRule="auto"/>
      <w:ind w:firstLine="709"/>
      <w:jc w:val="both"/>
    </w:pPr>
    <w:rPr>
      <w:color w:val="000000"/>
    </w:rPr>
  </w:style>
  <w:style w:type="paragraph" w:customStyle="1" w:styleId="41">
    <w:name w:val="заголовок 4"/>
    <w:basedOn w:val="a4"/>
    <w:next w:val="a4"/>
    <w:rsid w:val="004857CD"/>
    <w:pPr>
      <w:keepNext/>
      <w:widowControl w:val="0"/>
      <w:jc w:val="center"/>
    </w:pPr>
    <w:rPr>
      <w:rFonts w:ascii="Arial" w:hAnsi="Arial"/>
      <w:b/>
      <w:szCs w:val="20"/>
    </w:rPr>
  </w:style>
  <w:style w:type="paragraph" w:customStyle="1" w:styleId="38">
    <w:name w:val="заголовок 3"/>
    <w:basedOn w:val="a4"/>
    <w:next w:val="a4"/>
    <w:rsid w:val="004857CD"/>
    <w:pPr>
      <w:keepNext/>
      <w:autoSpaceDE w:val="0"/>
      <w:autoSpaceDN w:val="0"/>
      <w:ind w:firstLine="567"/>
      <w:jc w:val="center"/>
      <w:outlineLvl w:val="2"/>
    </w:pPr>
    <w:rPr>
      <w:sz w:val="28"/>
      <w:szCs w:val="28"/>
      <w:lang w:val="en-US"/>
    </w:rPr>
  </w:style>
  <w:style w:type="paragraph" w:customStyle="1" w:styleId="51">
    <w:name w:val="заголовок 5"/>
    <w:basedOn w:val="a4"/>
    <w:next w:val="a4"/>
    <w:rsid w:val="004857CD"/>
    <w:pPr>
      <w:keepNext/>
      <w:autoSpaceDE w:val="0"/>
      <w:autoSpaceDN w:val="0"/>
      <w:adjustRightInd w:val="0"/>
    </w:pPr>
    <w:rPr>
      <w:sz w:val="28"/>
      <w:szCs w:val="28"/>
    </w:rPr>
  </w:style>
  <w:style w:type="paragraph" w:customStyle="1" w:styleId="1f">
    <w:name w:val="Обычный1"/>
    <w:basedOn w:val="a4"/>
    <w:rsid w:val="004857CD"/>
    <w:pPr>
      <w:tabs>
        <w:tab w:val="num" w:pos="360"/>
      </w:tabs>
      <w:snapToGrid w:val="0"/>
      <w:spacing w:line="360" w:lineRule="auto"/>
      <w:ind w:firstLine="708"/>
      <w:jc w:val="both"/>
    </w:pPr>
    <w:rPr>
      <w:rFonts w:eastAsia="Calibri"/>
    </w:rPr>
  </w:style>
  <w:style w:type="paragraph" w:customStyle="1" w:styleId="a">
    <w:name w:val="основной стиль"/>
    <w:basedOn w:val="a4"/>
    <w:rsid w:val="004857CD"/>
    <w:pPr>
      <w:numPr>
        <w:numId w:val="23"/>
      </w:numPr>
      <w:tabs>
        <w:tab w:val="clear" w:pos="360"/>
        <w:tab w:val="left" w:pos="709"/>
      </w:tabs>
    </w:pPr>
    <w:rPr>
      <w:rFonts w:eastAsia="Calibri"/>
      <w:sz w:val="28"/>
      <w:szCs w:val="28"/>
    </w:rPr>
  </w:style>
  <w:style w:type="paragraph" w:customStyle="1" w:styleId="1f0">
    <w:name w:val="Список Марк.1"/>
    <w:basedOn w:val="a4"/>
    <w:rsid w:val="004857CD"/>
    <w:pPr>
      <w:spacing w:after="60"/>
      <w:ind w:right="284"/>
    </w:pPr>
    <w:rPr>
      <w:rFonts w:ascii="Arial" w:eastAsia="Calibri" w:hAnsi="Arial"/>
      <w:sz w:val="22"/>
      <w:szCs w:val="20"/>
    </w:rPr>
  </w:style>
  <w:style w:type="paragraph" w:customStyle="1" w:styleId="2e">
    <w:name w:val="Обычный2"/>
    <w:rsid w:val="004857CD"/>
    <w:pPr>
      <w:snapToGrid w:val="0"/>
    </w:pPr>
  </w:style>
  <w:style w:type="paragraph" w:customStyle="1" w:styleId="Style5">
    <w:name w:val="Style5"/>
    <w:basedOn w:val="a4"/>
    <w:rsid w:val="004857CD"/>
    <w:pPr>
      <w:widowControl w:val="0"/>
      <w:autoSpaceDE w:val="0"/>
      <w:autoSpaceDN w:val="0"/>
      <w:adjustRightInd w:val="0"/>
      <w:spacing w:line="241" w:lineRule="exact"/>
      <w:ind w:firstLine="226"/>
      <w:jc w:val="both"/>
    </w:pPr>
  </w:style>
  <w:style w:type="paragraph" w:customStyle="1" w:styleId="Style23">
    <w:name w:val="Style23"/>
    <w:basedOn w:val="a4"/>
    <w:rsid w:val="004857CD"/>
    <w:pPr>
      <w:widowControl w:val="0"/>
      <w:autoSpaceDE w:val="0"/>
      <w:autoSpaceDN w:val="0"/>
      <w:adjustRightInd w:val="0"/>
      <w:spacing w:line="240" w:lineRule="exact"/>
      <w:jc w:val="both"/>
    </w:pPr>
  </w:style>
  <w:style w:type="paragraph" w:customStyle="1" w:styleId="1f1">
    <w:name w:val="&lt;Обычный1"/>
    <w:basedOn w:val="a4"/>
    <w:qFormat/>
    <w:rsid w:val="004857CD"/>
    <w:pPr>
      <w:snapToGrid w:val="0"/>
      <w:jc w:val="both"/>
    </w:pPr>
    <w:rPr>
      <w:rFonts w:eastAsia="Calibri"/>
    </w:rPr>
  </w:style>
  <w:style w:type="paragraph" w:customStyle="1" w:styleId="afffff0">
    <w:name w:val="&lt;Рис"/>
    <w:basedOn w:val="a4"/>
    <w:qFormat/>
    <w:rsid w:val="004857CD"/>
    <w:pPr>
      <w:shd w:val="clear" w:color="auto" w:fill="FFFFFF"/>
      <w:jc w:val="center"/>
    </w:pPr>
    <w:rPr>
      <w:rFonts w:eastAsia="Calibri"/>
      <w:b/>
      <w:i/>
      <w:lang w:eastAsia="en-US"/>
    </w:rPr>
  </w:style>
  <w:style w:type="paragraph" w:customStyle="1" w:styleId="afffff1">
    <w:name w:val="&lt;Табл"/>
    <w:basedOn w:val="a4"/>
    <w:rsid w:val="004857CD"/>
    <w:pPr>
      <w:suppressAutoHyphens/>
      <w:spacing w:after="120" w:line="360" w:lineRule="auto"/>
      <w:jc w:val="center"/>
    </w:pPr>
    <w:rPr>
      <w:rFonts w:eastAsia="Calibri"/>
      <w:b/>
      <w:spacing w:val="3"/>
      <w:lang w:eastAsia="en-US"/>
    </w:rPr>
  </w:style>
  <w:style w:type="paragraph" w:customStyle="1" w:styleId="ConsPlusCell">
    <w:name w:val="ConsPlusCell"/>
    <w:rsid w:val="004857CD"/>
    <w:pPr>
      <w:widowControl w:val="0"/>
      <w:autoSpaceDE w:val="0"/>
      <w:autoSpaceDN w:val="0"/>
      <w:adjustRightInd w:val="0"/>
    </w:pPr>
    <w:rPr>
      <w:rFonts w:ascii="Arial" w:hAnsi="Arial" w:cs="Arial"/>
    </w:rPr>
  </w:style>
  <w:style w:type="paragraph" w:customStyle="1" w:styleId="xl70">
    <w:name w:val="xl70"/>
    <w:basedOn w:val="a4"/>
    <w:rsid w:val="004857CD"/>
    <w:pPr>
      <w:spacing w:before="100" w:beforeAutospacing="1" w:after="100" w:afterAutospacing="1"/>
    </w:pPr>
  </w:style>
  <w:style w:type="paragraph" w:customStyle="1" w:styleId="xl71">
    <w:name w:val="xl71"/>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4"/>
    <w:rsid w:val="004857C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4"/>
    <w:rsid w:val="004857C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4"/>
    <w:rsid w:val="004857CD"/>
    <w:pPr>
      <w:widowControl w:val="0"/>
      <w:autoSpaceDE w:val="0"/>
      <w:autoSpaceDN w:val="0"/>
      <w:adjustRightInd w:val="0"/>
      <w:spacing w:line="277" w:lineRule="exact"/>
      <w:ind w:hanging="350"/>
      <w:jc w:val="both"/>
    </w:pPr>
  </w:style>
  <w:style w:type="paragraph" w:customStyle="1" w:styleId="BodyText21">
    <w:name w:val="Body Text 21"/>
    <w:basedOn w:val="a4"/>
    <w:rsid w:val="004857CD"/>
    <w:pPr>
      <w:autoSpaceDE w:val="0"/>
      <w:autoSpaceDN w:val="0"/>
      <w:ind w:firstLine="567"/>
      <w:jc w:val="both"/>
    </w:pPr>
    <w:rPr>
      <w:sz w:val="28"/>
      <w:szCs w:val="28"/>
    </w:rPr>
  </w:style>
  <w:style w:type="paragraph" w:customStyle="1" w:styleId="BodyText24">
    <w:name w:val="Body Text 24"/>
    <w:basedOn w:val="a4"/>
    <w:rsid w:val="004857CD"/>
    <w:pPr>
      <w:autoSpaceDE w:val="0"/>
      <w:autoSpaceDN w:val="0"/>
      <w:ind w:firstLine="567"/>
      <w:jc w:val="both"/>
    </w:pPr>
    <w:rPr>
      <w:sz w:val="28"/>
      <w:szCs w:val="28"/>
    </w:rPr>
  </w:style>
  <w:style w:type="paragraph" w:customStyle="1" w:styleId="BodyText22">
    <w:name w:val="Body Text 22"/>
    <w:basedOn w:val="a4"/>
    <w:rsid w:val="004857CD"/>
    <w:pPr>
      <w:autoSpaceDE w:val="0"/>
      <w:autoSpaceDN w:val="0"/>
      <w:ind w:firstLine="567"/>
      <w:jc w:val="both"/>
    </w:pPr>
    <w:rPr>
      <w:sz w:val="28"/>
      <w:szCs w:val="28"/>
    </w:rPr>
  </w:style>
  <w:style w:type="paragraph" w:customStyle="1" w:styleId="BodyText23">
    <w:name w:val="Body Text 23"/>
    <w:basedOn w:val="a4"/>
    <w:rsid w:val="004857CD"/>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4"/>
    <w:rsid w:val="004857CD"/>
    <w:pPr>
      <w:widowControl w:val="0"/>
      <w:autoSpaceDE w:val="0"/>
      <w:autoSpaceDN w:val="0"/>
      <w:spacing w:before="120"/>
      <w:ind w:firstLine="567"/>
      <w:jc w:val="both"/>
    </w:pPr>
  </w:style>
  <w:style w:type="paragraph" w:customStyle="1" w:styleId="xl22">
    <w:name w:val="xl22"/>
    <w:basedOn w:val="a4"/>
    <w:rsid w:val="004857C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4"/>
    <w:rsid w:val="004857C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4"/>
    <w:rsid w:val="004857CD"/>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4"/>
    <w:rsid w:val="004857CD"/>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4"/>
    <w:rsid w:val="004857CD"/>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4"/>
    <w:rsid w:val="004857CD"/>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4"/>
    <w:rsid w:val="004857CD"/>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4"/>
    <w:rsid w:val="004857CD"/>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4"/>
    <w:rsid w:val="004857CD"/>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4"/>
    <w:rsid w:val="004857CD"/>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4"/>
    <w:rsid w:val="004857CD"/>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4"/>
    <w:rsid w:val="004857CD"/>
    <w:pPr>
      <w:spacing w:before="100" w:beforeAutospacing="1" w:after="100" w:afterAutospacing="1"/>
    </w:pPr>
    <w:rPr>
      <w:rFonts w:ascii="Arial" w:hAnsi="Arial" w:cs="Arial"/>
      <w:b/>
      <w:bCs/>
      <w:color w:val="000000"/>
      <w:sz w:val="20"/>
      <w:szCs w:val="20"/>
    </w:rPr>
  </w:style>
  <w:style w:type="paragraph" w:customStyle="1" w:styleId="xl63">
    <w:name w:val="xl63"/>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4"/>
    <w:rsid w:val="004857CD"/>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4"/>
    <w:rsid w:val="004857CD"/>
    <w:pPr>
      <w:numPr>
        <w:numId w:val="2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20"/>
      <w:szCs w:val="20"/>
    </w:rPr>
  </w:style>
  <w:style w:type="paragraph" w:customStyle="1" w:styleId="xl69">
    <w:name w:val="xl69"/>
    <w:basedOn w:val="a4"/>
    <w:rsid w:val="004857CD"/>
    <w:pPr>
      <w:numPr>
        <w:ilvl w:val="1"/>
        <w:numId w:val="2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1">
    <w:name w:val="&lt;Заг-№1_ПДВ"/>
    <w:basedOn w:val="15"/>
    <w:qFormat/>
    <w:rsid w:val="004857CD"/>
    <w:pPr>
      <w:numPr>
        <w:ilvl w:val="2"/>
        <w:numId w:val="24"/>
      </w:numPr>
      <w:tabs>
        <w:tab w:val="num" w:pos="360"/>
      </w:tabs>
      <w:snapToGrid w:val="0"/>
      <w:spacing w:before="120" w:after="120"/>
      <w:ind w:left="360" w:firstLine="567"/>
    </w:pPr>
    <w:rPr>
      <w:rFonts w:ascii="Cambria" w:hAnsi="Cambria"/>
      <w:bCs/>
      <w:kern w:val="32"/>
      <w:szCs w:val="28"/>
      <w:lang w:val="x-none" w:eastAsia="x-none"/>
    </w:rPr>
  </w:style>
  <w:style w:type="paragraph" w:customStyle="1" w:styleId="-2">
    <w:name w:val="&lt;Заг-№2_ПДВ"/>
    <w:basedOn w:val="-1"/>
    <w:qFormat/>
    <w:rsid w:val="004857CD"/>
    <w:pPr>
      <w:numPr>
        <w:ilvl w:val="3"/>
      </w:numPr>
      <w:tabs>
        <w:tab w:val="num" w:pos="1902"/>
      </w:tabs>
      <w:spacing w:after="0"/>
      <w:ind w:left="792" w:hanging="432"/>
      <w:outlineLvl w:val="1"/>
    </w:pPr>
    <w:rPr>
      <w:sz w:val="24"/>
      <w:szCs w:val="24"/>
    </w:rPr>
  </w:style>
  <w:style w:type="paragraph" w:customStyle="1" w:styleId="-30">
    <w:name w:val="&lt;Заг-№3_ПДВ"/>
    <w:basedOn w:val="-2"/>
    <w:qFormat/>
    <w:rsid w:val="004857CD"/>
    <w:pPr>
      <w:numPr>
        <w:ilvl w:val="0"/>
        <w:numId w:val="0"/>
      </w:numPr>
      <w:tabs>
        <w:tab w:val="num" w:pos="360"/>
      </w:tabs>
      <w:ind w:left="1224" w:hanging="504"/>
    </w:pPr>
    <w:rPr>
      <w:i/>
    </w:rPr>
  </w:style>
  <w:style w:type="paragraph" w:customStyle="1" w:styleId="-4">
    <w:name w:val="&lt;Заг-№4_ПДВ"/>
    <w:basedOn w:val="-30"/>
    <w:qFormat/>
    <w:rsid w:val="004857CD"/>
    <w:pPr>
      <w:tabs>
        <w:tab w:val="clear" w:pos="360"/>
      </w:tabs>
      <w:ind w:left="1728" w:hanging="648"/>
    </w:pPr>
    <w:rPr>
      <w:b w:val="0"/>
    </w:rPr>
  </w:style>
  <w:style w:type="character" w:customStyle="1" w:styleId="1-10">
    <w:name w:val="&lt;Прил_П1-1 Знак"/>
    <w:link w:val="1-1"/>
    <w:locked/>
    <w:rsid w:val="004857CD"/>
    <w:rPr>
      <w:b/>
      <w:bCs/>
      <w:iCs/>
      <w:snapToGrid w:val="0"/>
      <w:sz w:val="28"/>
      <w:szCs w:val="28"/>
      <w:lang w:val="x-none" w:eastAsia="x-none"/>
    </w:rPr>
  </w:style>
  <w:style w:type="paragraph" w:customStyle="1" w:styleId="1-1">
    <w:name w:val="&lt;Прил_П1-1"/>
    <w:basedOn w:val="a4"/>
    <w:link w:val="1-10"/>
    <w:qFormat/>
    <w:rsid w:val="004857CD"/>
    <w:pPr>
      <w:keepNext/>
      <w:numPr>
        <w:numId w:val="21"/>
      </w:numPr>
      <w:suppressAutoHyphens/>
      <w:snapToGrid w:val="0"/>
      <w:spacing w:before="100" w:beforeAutospacing="1" w:after="100" w:afterAutospacing="1" w:line="360" w:lineRule="auto"/>
      <w:outlineLvl w:val="0"/>
    </w:pPr>
    <w:rPr>
      <w:b/>
      <w:bCs/>
      <w:iCs/>
      <w:snapToGrid w:val="0"/>
      <w:sz w:val="28"/>
      <w:szCs w:val="28"/>
      <w:lang w:val="x-none" w:eastAsia="x-none"/>
    </w:rPr>
  </w:style>
  <w:style w:type="character" w:customStyle="1" w:styleId="afffff2">
    <w:name w:val="&lt;Приложение Знак"/>
    <w:link w:val="afffff3"/>
    <w:locked/>
    <w:rsid w:val="004857CD"/>
  </w:style>
  <w:style w:type="paragraph" w:customStyle="1" w:styleId="afffff3">
    <w:name w:val="&lt;Приложение"/>
    <w:basedOn w:val="1-1"/>
    <w:link w:val="afffff2"/>
    <w:qFormat/>
    <w:rsid w:val="004857CD"/>
    <w:pPr>
      <w:keepNext w:val="0"/>
      <w:numPr>
        <w:numId w:val="0"/>
      </w:numPr>
      <w:suppressAutoHyphens w:val="0"/>
      <w:spacing w:before="0" w:beforeAutospacing="0" w:after="120" w:afterAutospacing="0" w:line="240" w:lineRule="auto"/>
      <w:jc w:val="right"/>
    </w:pPr>
    <w:rPr>
      <w:b w:val="0"/>
      <w:bCs w:val="0"/>
      <w:iCs w:val="0"/>
      <w:snapToGrid/>
      <w:sz w:val="20"/>
      <w:szCs w:val="20"/>
      <w:lang w:val="ru-RU" w:eastAsia="ru-RU"/>
    </w:rPr>
  </w:style>
  <w:style w:type="paragraph" w:customStyle="1" w:styleId="-5">
    <w:name w:val="&lt;Рисунок-ПДВ"/>
    <w:basedOn w:val="a4"/>
    <w:rsid w:val="004857CD"/>
    <w:pPr>
      <w:snapToGrid w:val="0"/>
      <w:jc w:val="center"/>
    </w:pPr>
    <w:rPr>
      <w:b/>
      <w:i/>
      <w:color w:val="000000"/>
      <w:szCs w:val="30"/>
    </w:rPr>
  </w:style>
  <w:style w:type="paragraph" w:customStyle="1" w:styleId="-">
    <w:name w:val="&lt;Текст-Тире"/>
    <w:basedOn w:val="afffe"/>
    <w:qFormat/>
    <w:rsid w:val="004857CD"/>
    <w:pPr>
      <w:numPr>
        <w:numId w:val="26"/>
      </w:numPr>
      <w:spacing w:line="360" w:lineRule="auto"/>
      <w:ind w:left="720" w:firstLine="0"/>
    </w:pPr>
    <w:rPr>
      <w:rFonts w:eastAsia="Calibri"/>
      <w:bCs/>
      <w:color w:val="000000"/>
      <w:sz w:val="24"/>
      <w:szCs w:val="24"/>
      <w:lang w:eastAsia="en-US"/>
    </w:rPr>
  </w:style>
  <w:style w:type="character" w:customStyle="1" w:styleId="3a">
    <w:name w:val="Стиль3 Знак"/>
    <w:link w:val="3b"/>
    <w:locked/>
    <w:rsid w:val="004857CD"/>
    <w:rPr>
      <w:b/>
      <w:bCs/>
      <w:snapToGrid w:val="0"/>
      <w:sz w:val="28"/>
      <w:szCs w:val="26"/>
      <w:lang w:val="x-none" w:eastAsia="x-none"/>
    </w:rPr>
  </w:style>
  <w:style w:type="paragraph" w:customStyle="1" w:styleId="3b">
    <w:name w:val="Стиль3"/>
    <w:basedOn w:val="31"/>
    <w:link w:val="3a"/>
    <w:rsid w:val="004857CD"/>
    <w:pPr>
      <w:tabs>
        <w:tab w:val="clear" w:pos="284"/>
      </w:tabs>
      <w:snapToGrid w:val="0"/>
      <w:spacing w:before="360" w:after="180"/>
      <w:ind w:left="709" w:right="0" w:firstLine="708"/>
      <w:jc w:val="left"/>
    </w:pPr>
    <w:rPr>
      <w:rFonts w:ascii="Times New Roman" w:hAnsi="Times New Roman"/>
      <w:bCs/>
      <w:snapToGrid w:val="0"/>
      <w:sz w:val="28"/>
      <w:szCs w:val="26"/>
    </w:rPr>
  </w:style>
  <w:style w:type="paragraph" w:customStyle="1" w:styleId="230">
    <w:name w:val="Основной текст 23"/>
    <w:basedOn w:val="a4"/>
    <w:rsid w:val="004857CD"/>
    <w:pPr>
      <w:overflowPunct w:val="0"/>
      <w:autoSpaceDE w:val="0"/>
      <w:autoSpaceDN w:val="0"/>
      <w:adjustRightInd w:val="0"/>
      <w:ind w:firstLine="560"/>
    </w:pPr>
    <w:rPr>
      <w:szCs w:val="20"/>
    </w:rPr>
  </w:style>
  <w:style w:type="paragraph" w:customStyle="1" w:styleId="1f2">
    <w:name w:val="1"/>
    <w:basedOn w:val="a4"/>
    <w:rsid w:val="004857CD"/>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4"/>
    <w:rsid w:val="004857CD"/>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57CD"/>
    <w:rPr>
      <w:rFonts w:ascii="Cambria" w:eastAsia="Times New Roman" w:hAnsi="Cambria" w:cs="Times New Roman"/>
      <w:color w:val="17365D"/>
      <w:spacing w:val="5"/>
      <w:kern w:val="28"/>
      <w:sz w:val="52"/>
      <w:szCs w:val="52"/>
    </w:rPr>
  </w:style>
  <w:style w:type="character" w:customStyle="1" w:styleId="Tahoma">
    <w:name w:val="Основной текст + Tahoma"/>
    <w:aliases w:val="10,5 pt,Не курсив"/>
    <w:rsid w:val="004857CD"/>
    <w:rPr>
      <w:rFonts w:ascii="Tahoma" w:hAnsi="Tahoma" w:cs="Tahoma" w:hint="default"/>
      <w:i w:val="0"/>
      <w:iCs w:val="0"/>
      <w:strike w:val="0"/>
      <w:dstrike w:val="0"/>
      <w:sz w:val="21"/>
      <w:szCs w:val="21"/>
      <w:u w:val="none"/>
      <w:effect w:val="none"/>
    </w:rPr>
  </w:style>
  <w:style w:type="character" w:customStyle="1" w:styleId="120">
    <w:name w:val="Знак Знак12"/>
    <w:locked/>
    <w:rsid w:val="004857CD"/>
    <w:rPr>
      <w:b/>
      <w:bCs w:val="0"/>
      <w:sz w:val="28"/>
      <w:lang w:val="ru-RU" w:eastAsia="ru-RU" w:bidi="ar-SA"/>
    </w:rPr>
  </w:style>
  <w:style w:type="character" w:customStyle="1" w:styleId="71">
    <w:name w:val="Знак Знак7"/>
    <w:locked/>
    <w:rsid w:val="004857CD"/>
    <w:rPr>
      <w:sz w:val="24"/>
      <w:szCs w:val="24"/>
      <w:lang w:val="ru-RU" w:eastAsia="ru-RU" w:bidi="ar-SA"/>
    </w:rPr>
  </w:style>
  <w:style w:type="character" w:customStyle="1" w:styleId="afffff4">
    <w:name w:val="номер страницы"/>
    <w:rsid w:val="004857CD"/>
  </w:style>
  <w:style w:type="character" w:customStyle="1" w:styleId="paragraph">
    <w:name w:val="paragraph"/>
    <w:rsid w:val="004857CD"/>
  </w:style>
  <w:style w:type="character" w:customStyle="1" w:styleId="FontStyle15">
    <w:name w:val="Font Style15"/>
    <w:rsid w:val="004857CD"/>
    <w:rPr>
      <w:rFonts w:ascii="Times New Roman" w:hAnsi="Times New Roman" w:cs="Times New Roman" w:hint="default"/>
      <w:sz w:val="22"/>
      <w:szCs w:val="22"/>
    </w:rPr>
  </w:style>
  <w:style w:type="character" w:customStyle="1" w:styleId="FontStyle16">
    <w:name w:val="Font Style16"/>
    <w:rsid w:val="004857CD"/>
    <w:rPr>
      <w:rFonts w:ascii="Times New Roman" w:hAnsi="Times New Roman" w:cs="Times New Roman" w:hint="default"/>
      <w:b/>
      <w:bCs/>
      <w:sz w:val="22"/>
      <w:szCs w:val="22"/>
    </w:rPr>
  </w:style>
  <w:style w:type="character" w:customStyle="1" w:styleId="afffff5">
    <w:name w:val="Основной шрифт"/>
    <w:rsid w:val="004857CD"/>
  </w:style>
  <w:style w:type="character" w:customStyle="1" w:styleId="113">
    <w:name w:val="Нижний колонтитул Знак1 Знак Знак1"/>
    <w:aliases w:val="Нижний колонтитул Знак Знак Знак Знак Знак1"/>
    <w:rsid w:val="004857CD"/>
    <w:rPr>
      <w:sz w:val="22"/>
      <w:szCs w:val="22"/>
      <w:lang w:eastAsia="en-US"/>
    </w:rPr>
  </w:style>
  <w:style w:type="character" w:customStyle="1" w:styleId="92">
    <w:name w:val="Знак Знак9"/>
    <w:locked/>
    <w:rsid w:val="004857CD"/>
    <w:rPr>
      <w:b/>
      <w:bCs w:val="0"/>
      <w:sz w:val="24"/>
      <w:lang w:val="ru-RU" w:eastAsia="ru-RU" w:bidi="ar-SA"/>
    </w:rPr>
  </w:style>
  <w:style w:type="paragraph" w:styleId="afffff6">
    <w:name w:val="caption"/>
    <w:basedOn w:val="a4"/>
    <w:next w:val="a4"/>
    <w:qFormat/>
    <w:rsid w:val="004857CD"/>
    <w:pPr>
      <w:jc w:val="center"/>
    </w:pPr>
    <w:rPr>
      <w:rFonts w:ascii="Arial" w:hAnsi="Arial"/>
      <w:b/>
      <w:sz w:val="32"/>
      <w:szCs w:val="20"/>
    </w:rPr>
  </w:style>
  <w:style w:type="paragraph" w:styleId="afffff7">
    <w:name w:val="List"/>
    <w:basedOn w:val="a4"/>
    <w:link w:val="afffff8"/>
    <w:uiPriority w:val="99"/>
    <w:rsid w:val="004857CD"/>
    <w:pPr>
      <w:overflowPunct w:val="0"/>
      <w:autoSpaceDE w:val="0"/>
      <w:ind w:left="283" w:hanging="283"/>
      <w:textAlignment w:val="baseline"/>
    </w:pPr>
    <w:rPr>
      <w:szCs w:val="20"/>
      <w:lang w:eastAsia="ar-SA"/>
    </w:rPr>
  </w:style>
  <w:style w:type="character" w:customStyle="1" w:styleId="2f">
    <w:name w:val="Знак Знак2"/>
    <w:locked/>
    <w:rsid w:val="004857CD"/>
    <w:rPr>
      <w:rFonts w:ascii="Tahoma" w:hAnsi="Tahoma" w:cs="Tahoma"/>
      <w:b/>
      <w:bCs/>
      <w:sz w:val="24"/>
      <w:szCs w:val="24"/>
      <w:lang w:val="ru-RU" w:eastAsia="ru-RU"/>
    </w:rPr>
  </w:style>
  <w:style w:type="character" w:customStyle="1" w:styleId="afffff9">
    <w:name w:val="Без интервала Знак"/>
    <w:link w:val="afffffa"/>
    <w:uiPriority w:val="1"/>
    <w:locked/>
    <w:rsid w:val="004857CD"/>
    <w:rPr>
      <w:rFonts w:ascii="Arial" w:hAnsi="Arial" w:cs="Arial"/>
      <w:sz w:val="24"/>
    </w:rPr>
  </w:style>
  <w:style w:type="paragraph" w:styleId="afffffa">
    <w:name w:val="No Spacing"/>
    <w:link w:val="afffff9"/>
    <w:qFormat/>
    <w:rsid w:val="004857CD"/>
    <w:pPr>
      <w:spacing w:line="360" w:lineRule="auto"/>
      <w:ind w:firstLine="709"/>
      <w:jc w:val="both"/>
    </w:pPr>
    <w:rPr>
      <w:rFonts w:ascii="Arial" w:hAnsi="Arial" w:cs="Arial"/>
      <w:sz w:val="24"/>
    </w:rPr>
  </w:style>
  <w:style w:type="paragraph" w:styleId="afffffb">
    <w:name w:val="List Number"/>
    <w:basedOn w:val="a4"/>
    <w:rsid w:val="004857CD"/>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57CD"/>
    <w:rPr>
      <w:rFonts w:ascii="Arial" w:hAnsi="Arial"/>
      <w:sz w:val="24"/>
    </w:rPr>
  </w:style>
  <w:style w:type="paragraph" w:styleId="afffffc">
    <w:name w:val="TOC Heading"/>
    <w:basedOn w:val="15"/>
    <w:next w:val="a4"/>
    <w:uiPriority w:val="99"/>
    <w:qFormat/>
    <w:rsid w:val="004857CD"/>
    <w:pPr>
      <w:keepLines/>
      <w:spacing w:before="480" w:line="276" w:lineRule="auto"/>
      <w:jc w:val="left"/>
      <w:outlineLvl w:val="9"/>
    </w:pPr>
    <w:rPr>
      <w:rFonts w:ascii="Cambria" w:hAnsi="Cambria"/>
      <w:bCs/>
      <w:color w:val="365F91"/>
      <w:szCs w:val="28"/>
      <w:lang w:val="x-none" w:eastAsia="en-US"/>
    </w:rPr>
  </w:style>
  <w:style w:type="paragraph" w:styleId="2f0">
    <w:name w:val="toc 2"/>
    <w:basedOn w:val="a4"/>
    <w:next w:val="a4"/>
    <w:autoRedefine/>
    <w:uiPriority w:val="39"/>
    <w:rsid w:val="004857CD"/>
    <w:pPr>
      <w:tabs>
        <w:tab w:val="left" w:pos="567"/>
        <w:tab w:val="right" w:leader="dot" w:pos="9628"/>
      </w:tabs>
      <w:ind w:left="170"/>
      <w:outlineLvl w:val="1"/>
    </w:pPr>
    <w:rPr>
      <w:rFonts w:eastAsia="Calibri"/>
      <w:smallCaps/>
      <w:szCs w:val="20"/>
    </w:rPr>
  </w:style>
  <w:style w:type="paragraph" w:styleId="42">
    <w:name w:val="toc 4"/>
    <w:basedOn w:val="a4"/>
    <w:next w:val="a4"/>
    <w:autoRedefine/>
    <w:uiPriority w:val="99"/>
    <w:unhideWhenUsed/>
    <w:rsid w:val="004857CD"/>
    <w:pPr>
      <w:ind w:left="397"/>
    </w:pPr>
    <w:rPr>
      <w:rFonts w:eastAsia="Calibri"/>
      <w:b/>
      <w:bCs/>
      <w:i/>
      <w:sz w:val="20"/>
      <w:szCs w:val="18"/>
    </w:rPr>
  </w:style>
  <w:style w:type="paragraph" w:styleId="52">
    <w:name w:val="toc 5"/>
    <w:basedOn w:val="a4"/>
    <w:next w:val="a4"/>
    <w:autoRedefine/>
    <w:uiPriority w:val="99"/>
    <w:unhideWhenUsed/>
    <w:rsid w:val="004857CD"/>
    <w:pPr>
      <w:ind w:left="800"/>
    </w:pPr>
    <w:rPr>
      <w:rFonts w:ascii="Calibri" w:eastAsia="Calibri" w:hAnsi="Calibri"/>
      <w:sz w:val="18"/>
      <w:szCs w:val="18"/>
    </w:rPr>
  </w:style>
  <w:style w:type="paragraph" w:styleId="61">
    <w:name w:val="toc 6"/>
    <w:basedOn w:val="a4"/>
    <w:next w:val="a4"/>
    <w:autoRedefine/>
    <w:uiPriority w:val="99"/>
    <w:unhideWhenUsed/>
    <w:rsid w:val="004857CD"/>
    <w:pPr>
      <w:spacing w:after="100" w:line="276" w:lineRule="auto"/>
      <w:ind w:left="1100"/>
    </w:pPr>
    <w:rPr>
      <w:rFonts w:ascii="Calibri" w:hAnsi="Calibri"/>
      <w:sz w:val="22"/>
      <w:szCs w:val="22"/>
    </w:rPr>
  </w:style>
  <w:style w:type="paragraph" w:styleId="72">
    <w:name w:val="toc 7"/>
    <w:basedOn w:val="a4"/>
    <w:next w:val="a4"/>
    <w:autoRedefine/>
    <w:uiPriority w:val="99"/>
    <w:unhideWhenUsed/>
    <w:rsid w:val="004857CD"/>
    <w:pPr>
      <w:spacing w:after="100" w:line="276" w:lineRule="auto"/>
      <w:ind w:left="1320"/>
    </w:pPr>
    <w:rPr>
      <w:rFonts w:ascii="Calibri" w:hAnsi="Calibri"/>
      <w:sz w:val="22"/>
      <w:szCs w:val="22"/>
    </w:rPr>
  </w:style>
  <w:style w:type="paragraph" w:styleId="81">
    <w:name w:val="toc 8"/>
    <w:basedOn w:val="a4"/>
    <w:next w:val="a4"/>
    <w:autoRedefine/>
    <w:uiPriority w:val="99"/>
    <w:unhideWhenUsed/>
    <w:rsid w:val="004857CD"/>
    <w:pPr>
      <w:spacing w:after="100" w:line="276" w:lineRule="auto"/>
      <w:ind w:left="1540"/>
    </w:pPr>
    <w:rPr>
      <w:rFonts w:ascii="Calibri" w:hAnsi="Calibri"/>
      <w:sz w:val="22"/>
      <w:szCs w:val="22"/>
    </w:rPr>
  </w:style>
  <w:style w:type="paragraph" w:styleId="93">
    <w:name w:val="toc 9"/>
    <w:basedOn w:val="a4"/>
    <w:next w:val="a4"/>
    <w:autoRedefine/>
    <w:uiPriority w:val="99"/>
    <w:unhideWhenUsed/>
    <w:rsid w:val="004857CD"/>
    <w:pPr>
      <w:keepNext/>
      <w:spacing w:before="120"/>
      <w:outlineLvl w:val="0"/>
    </w:pPr>
    <w:rPr>
      <w:b/>
      <w:bCs/>
      <w:caps/>
      <w:kern w:val="32"/>
      <w:szCs w:val="22"/>
    </w:rPr>
  </w:style>
  <w:style w:type="numbering" w:customStyle="1" w:styleId="1f6">
    <w:name w:val="Нет списка1"/>
    <w:next w:val="a7"/>
    <w:semiHidden/>
    <w:unhideWhenUsed/>
    <w:rsid w:val="004857CD"/>
  </w:style>
  <w:style w:type="table" w:customStyle="1" w:styleId="1f7">
    <w:name w:val="Сетка таблицы1"/>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7"/>
    <w:semiHidden/>
    <w:unhideWhenUsed/>
    <w:rsid w:val="004857CD"/>
  </w:style>
  <w:style w:type="table" w:customStyle="1" w:styleId="2f2">
    <w:name w:val="Сетка таблицы2"/>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7"/>
    <w:semiHidden/>
    <w:rsid w:val="004857CD"/>
  </w:style>
  <w:style w:type="table" w:customStyle="1" w:styleId="3d">
    <w:name w:val="Сетка таблицы3"/>
    <w:basedOn w:val="a6"/>
    <w:next w:val="af6"/>
    <w:rsid w:val="004857CD"/>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4"/>
    <w:next w:val="a4"/>
    <w:autoRedefine/>
    <w:rsid w:val="004857CD"/>
    <w:pPr>
      <w:autoSpaceDE w:val="0"/>
      <w:autoSpaceDN w:val="0"/>
      <w:adjustRightInd w:val="0"/>
      <w:ind w:left="240" w:hanging="240"/>
    </w:pPr>
  </w:style>
  <w:style w:type="paragraph" w:styleId="afffffd">
    <w:name w:val="index heading"/>
    <w:basedOn w:val="a4"/>
    <w:next w:val="1f8"/>
    <w:rsid w:val="004857CD"/>
    <w:rPr>
      <w:sz w:val="20"/>
      <w:szCs w:val="20"/>
    </w:rPr>
  </w:style>
  <w:style w:type="numbering" w:customStyle="1" w:styleId="114">
    <w:name w:val="Нет списка11"/>
    <w:next w:val="a7"/>
    <w:semiHidden/>
    <w:rsid w:val="004857CD"/>
  </w:style>
  <w:style w:type="table" w:customStyle="1" w:styleId="43">
    <w:name w:val="Сетка таблицы4"/>
    <w:basedOn w:val="a6"/>
    <w:next w:val="af6"/>
    <w:rsid w:val="004857CD"/>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57CD"/>
    <w:rPr>
      <w:rFonts w:ascii="Calibri" w:eastAsia="Calibri" w:hAnsi="Calibri"/>
      <w:sz w:val="22"/>
      <w:szCs w:val="22"/>
      <w:lang w:eastAsia="en-US"/>
    </w:rPr>
  </w:style>
  <w:style w:type="table" w:customStyle="1" w:styleId="115">
    <w:name w:val="Сетка таблицы11"/>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7"/>
    <w:semiHidden/>
    <w:unhideWhenUsed/>
    <w:rsid w:val="004857CD"/>
  </w:style>
  <w:style w:type="numbering" w:customStyle="1" w:styleId="311">
    <w:name w:val="Нет списка31"/>
    <w:next w:val="a7"/>
    <w:semiHidden/>
    <w:rsid w:val="004857CD"/>
  </w:style>
  <w:style w:type="numbering" w:customStyle="1" w:styleId="1110">
    <w:name w:val="Нет списка111"/>
    <w:next w:val="a7"/>
    <w:semiHidden/>
    <w:rsid w:val="004857CD"/>
  </w:style>
  <w:style w:type="paragraph" w:customStyle="1" w:styleId="msonormalbullet2gif">
    <w:name w:val="msonormalbullet2.gif"/>
    <w:basedOn w:val="a4"/>
    <w:rsid w:val="004857CD"/>
    <w:pPr>
      <w:spacing w:before="100" w:beforeAutospacing="1" w:after="100" w:afterAutospacing="1"/>
    </w:pPr>
  </w:style>
  <w:style w:type="paragraph" w:customStyle="1" w:styleId="msonormalbullet3gif">
    <w:name w:val="msonormalbullet3.gif"/>
    <w:basedOn w:val="a4"/>
    <w:rsid w:val="004857CD"/>
    <w:pPr>
      <w:spacing w:before="100" w:beforeAutospacing="1" w:after="100" w:afterAutospacing="1"/>
    </w:pPr>
  </w:style>
  <w:style w:type="paragraph" w:customStyle="1" w:styleId="msonormalbullet1gif">
    <w:name w:val="msonormalbullet1.gif"/>
    <w:basedOn w:val="a4"/>
    <w:rsid w:val="004857CD"/>
    <w:pPr>
      <w:spacing w:before="100" w:beforeAutospacing="1" w:after="100" w:afterAutospacing="1"/>
    </w:pPr>
  </w:style>
  <w:style w:type="paragraph" w:customStyle="1" w:styleId="JetsStyle">
    <w:name w:val="Jets Style"/>
    <w:basedOn w:val="af0"/>
    <w:qFormat/>
    <w:rsid w:val="004857CD"/>
    <w:pPr>
      <w:spacing w:line="360" w:lineRule="auto"/>
      <w:ind w:firstLine="709"/>
      <w:jc w:val="both"/>
    </w:pPr>
    <w:rPr>
      <w:rFonts w:ascii="Verdana" w:eastAsia="Calibri" w:hAnsi="Verdana"/>
      <w:sz w:val="22"/>
      <w:szCs w:val="21"/>
      <w:lang w:val="x-none" w:eastAsia="x-none"/>
    </w:rPr>
  </w:style>
  <w:style w:type="paragraph" w:customStyle="1" w:styleId="affffff">
    <w:name w:val="Абзац"/>
    <w:link w:val="affffff0"/>
    <w:rsid w:val="00C1740C"/>
    <w:pPr>
      <w:spacing w:before="120" w:after="60"/>
      <w:ind w:firstLine="567"/>
      <w:jc w:val="both"/>
    </w:pPr>
    <w:rPr>
      <w:sz w:val="24"/>
      <w:szCs w:val="24"/>
    </w:rPr>
  </w:style>
  <w:style w:type="character" w:customStyle="1" w:styleId="affffff0">
    <w:name w:val="Абзац Знак"/>
    <w:link w:val="affffff"/>
    <w:locked/>
    <w:rsid w:val="00C1740C"/>
    <w:rPr>
      <w:sz w:val="24"/>
      <w:szCs w:val="24"/>
    </w:rPr>
  </w:style>
  <w:style w:type="character" w:customStyle="1" w:styleId="afffff8">
    <w:name w:val="Список Знак"/>
    <w:link w:val="afffff7"/>
    <w:uiPriority w:val="99"/>
    <w:locked/>
    <w:rsid w:val="00C1740C"/>
    <w:rPr>
      <w:sz w:val="24"/>
      <w:lang w:eastAsia="ar-SA"/>
    </w:rPr>
  </w:style>
  <w:style w:type="paragraph" w:customStyle="1" w:styleId="affffff1">
    <w:name w:val="Год утверждения"/>
    <w:basedOn w:val="a4"/>
    <w:uiPriority w:val="99"/>
    <w:locked/>
    <w:rsid w:val="00C1740C"/>
    <w:pPr>
      <w:jc w:val="center"/>
    </w:pPr>
    <w:rPr>
      <w:b/>
      <w:bCs/>
      <w:sz w:val="28"/>
      <w:szCs w:val="28"/>
    </w:rPr>
  </w:style>
  <w:style w:type="paragraph" w:customStyle="1" w:styleId="2f3">
    <w:name w:val="Пункт 2"/>
    <w:basedOn w:val="21"/>
    <w:uiPriority w:val="99"/>
    <w:locked/>
    <w:rsid w:val="00C1740C"/>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e">
    <w:name w:val="Пункт 3"/>
    <w:basedOn w:val="31"/>
    <w:uiPriority w:val="99"/>
    <w:locked/>
    <w:rsid w:val="00C1740C"/>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C1740C"/>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C1740C"/>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C1740C"/>
    <w:rPr>
      <w:sz w:val="24"/>
      <w:szCs w:val="24"/>
    </w:rPr>
  </w:style>
  <w:style w:type="paragraph" w:customStyle="1" w:styleId="a3">
    <w:name w:val="Приложение"/>
    <w:basedOn w:val="a4"/>
    <w:next w:val="a4"/>
    <w:uiPriority w:val="99"/>
    <w:locked/>
    <w:rsid w:val="00C1740C"/>
    <w:pPr>
      <w:keepNext/>
      <w:pageBreakBefore/>
      <w:numPr>
        <w:numId w:val="30"/>
      </w:numPr>
      <w:spacing w:before="120" w:after="120"/>
      <w:jc w:val="center"/>
    </w:pPr>
    <w:rPr>
      <w:b/>
      <w:bCs/>
      <w:kern w:val="28"/>
      <w:sz w:val="28"/>
      <w:szCs w:val="28"/>
    </w:rPr>
  </w:style>
  <w:style w:type="paragraph" w:customStyle="1" w:styleId="affffff2">
    <w:name w:val="Оглавление"/>
    <w:link w:val="affffff3"/>
    <w:autoRedefine/>
    <w:uiPriority w:val="99"/>
    <w:rsid w:val="00C1740C"/>
    <w:pPr>
      <w:keepNext/>
      <w:keepLines/>
      <w:widowControl w:val="0"/>
      <w:suppressAutoHyphens/>
      <w:spacing w:before="240" w:after="120"/>
      <w:ind w:left="510"/>
      <w:jc w:val="center"/>
    </w:pPr>
    <w:rPr>
      <w:b/>
      <w:bCs/>
      <w:caps/>
      <w:sz w:val="28"/>
      <w:szCs w:val="28"/>
    </w:rPr>
  </w:style>
  <w:style w:type="character" w:customStyle="1" w:styleId="affffff3">
    <w:name w:val="Оглавление Знак"/>
    <w:link w:val="affffff2"/>
    <w:uiPriority w:val="99"/>
    <w:locked/>
    <w:rsid w:val="00C1740C"/>
    <w:rPr>
      <w:b/>
      <w:bCs/>
      <w:caps/>
      <w:sz w:val="28"/>
      <w:szCs w:val="28"/>
    </w:rPr>
  </w:style>
  <w:style w:type="paragraph" w:customStyle="1" w:styleId="affffff4">
    <w:name w:val="Верх. колонт. четн."/>
    <w:basedOn w:val="a4"/>
    <w:uiPriority w:val="99"/>
    <w:locked/>
    <w:rsid w:val="00C1740C"/>
    <w:pPr>
      <w:widowControl w:val="0"/>
      <w:spacing w:line="240" w:lineRule="exact"/>
      <w:jc w:val="right"/>
    </w:pPr>
    <w:rPr>
      <w:rFonts w:ascii="Arial" w:hAnsi="Arial" w:cs="Arial"/>
      <w:b/>
      <w:bCs/>
      <w:i/>
      <w:iCs/>
    </w:rPr>
  </w:style>
  <w:style w:type="paragraph" w:customStyle="1" w:styleId="affffff5">
    <w:name w:val="Верх. колонт. нечет."/>
    <w:basedOn w:val="a4"/>
    <w:uiPriority w:val="99"/>
    <w:locked/>
    <w:rsid w:val="00C1740C"/>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C1740C"/>
    <w:pPr>
      <w:keepNext/>
      <w:jc w:val="right"/>
    </w:pPr>
    <w:rPr>
      <w:sz w:val="24"/>
      <w:szCs w:val="24"/>
    </w:rPr>
  </w:style>
  <w:style w:type="character" w:customStyle="1" w:styleId="affffff7">
    <w:name w:val="Таблица_номер_таблицы Знак"/>
    <w:link w:val="affffff6"/>
    <w:uiPriority w:val="99"/>
    <w:locked/>
    <w:rsid w:val="00C1740C"/>
    <w:rPr>
      <w:sz w:val="24"/>
      <w:szCs w:val="24"/>
    </w:rPr>
  </w:style>
  <w:style w:type="paragraph" w:customStyle="1" w:styleId="affffff8">
    <w:name w:val="Примечания"/>
    <w:basedOn w:val="a4"/>
    <w:link w:val="1f9"/>
    <w:uiPriority w:val="99"/>
    <w:locked/>
    <w:rsid w:val="00C1740C"/>
    <w:pPr>
      <w:spacing w:before="120"/>
      <w:ind w:firstLine="567"/>
      <w:jc w:val="both"/>
    </w:pPr>
    <w:rPr>
      <w:spacing w:val="80"/>
    </w:rPr>
  </w:style>
  <w:style w:type="character" w:customStyle="1" w:styleId="1f9">
    <w:name w:val="Примечания Знак1"/>
    <w:link w:val="affffff8"/>
    <w:uiPriority w:val="99"/>
    <w:locked/>
    <w:rsid w:val="00C1740C"/>
    <w:rPr>
      <w:spacing w:val="80"/>
      <w:sz w:val="24"/>
      <w:szCs w:val="24"/>
    </w:rPr>
  </w:style>
  <w:style w:type="paragraph" w:customStyle="1" w:styleId="2f4">
    <w:name w:val="Заголовок_подзаголовок_2"/>
    <w:next w:val="affffff"/>
    <w:link w:val="2f5"/>
    <w:rsid w:val="00C1740C"/>
    <w:pPr>
      <w:keepNext/>
      <w:spacing w:before="120" w:after="60"/>
      <w:ind w:left="567"/>
      <w:jc w:val="both"/>
    </w:pPr>
    <w:rPr>
      <w:b/>
      <w:bCs/>
      <w:sz w:val="24"/>
      <w:szCs w:val="24"/>
    </w:rPr>
  </w:style>
  <w:style w:type="character" w:customStyle="1" w:styleId="2f5">
    <w:name w:val="Заголовок_подзаголовок_2 Знак"/>
    <w:link w:val="2f4"/>
    <w:locked/>
    <w:rsid w:val="00C1740C"/>
    <w:rPr>
      <w:b/>
      <w:bCs/>
      <w:sz w:val="24"/>
      <w:szCs w:val="24"/>
    </w:rPr>
  </w:style>
  <w:style w:type="paragraph" w:customStyle="1" w:styleId="affffff9">
    <w:name w:val="Верхняя шапка"/>
    <w:basedOn w:val="a4"/>
    <w:uiPriority w:val="99"/>
    <w:locked/>
    <w:rsid w:val="00C1740C"/>
    <w:pPr>
      <w:jc w:val="center"/>
    </w:pPr>
    <w:rPr>
      <w:b/>
      <w:bCs/>
      <w:sz w:val="28"/>
      <w:szCs w:val="28"/>
    </w:rPr>
  </w:style>
  <w:style w:type="paragraph" w:customStyle="1" w:styleId="1fa">
    <w:name w:val="Обычный 1"/>
    <w:basedOn w:val="a4"/>
    <w:next w:val="a4"/>
    <w:uiPriority w:val="99"/>
    <w:semiHidden/>
    <w:locked/>
    <w:rsid w:val="00C1740C"/>
    <w:pPr>
      <w:tabs>
        <w:tab w:val="num" w:pos="360"/>
      </w:tabs>
      <w:spacing w:before="120"/>
      <w:ind w:left="360" w:hanging="360"/>
      <w:jc w:val="both"/>
    </w:pPr>
  </w:style>
  <w:style w:type="paragraph" w:customStyle="1" w:styleId="affffffa">
    <w:name w:val="Обычный влево"/>
    <w:basedOn w:val="1fa"/>
    <w:uiPriority w:val="99"/>
    <w:locked/>
    <w:rsid w:val="00C1740C"/>
    <w:pPr>
      <w:tabs>
        <w:tab w:val="clear" w:pos="360"/>
      </w:tabs>
      <w:spacing w:before="0"/>
      <w:ind w:left="0" w:firstLine="0"/>
      <w:jc w:val="left"/>
    </w:pPr>
  </w:style>
  <w:style w:type="paragraph" w:customStyle="1" w:styleId="affffffb">
    <w:name w:val="Лист согласования"/>
    <w:basedOn w:val="a4"/>
    <w:uiPriority w:val="99"/>
    <w:locked/>
    <w:rsid w:val="00C1740C"/>
    <w:pPr>
      <w:ind w:firstLine="851"/>
      <w:jc w:val="center"/>
    </w:pPr>
    <w:rPr>
      <w:b/>
      <w:bCs/>
    </w:rPr>
  </w:style>
  <w:style w:type="character" w:customStyle="1" w:styleId="affffffc">
    <w:name w:val="Текст_Жирный"/>
    <w:qFormat/>
    <w:rsid w:val="00C1740C"/>
    <w:rPr>
      <w:rFonts w:ascii="Times New Roman" w:hAnsi="Times New Roman" w:cs="Times New Roman"/>
      <w:b/>
      <w:bCs/>
    </w:rPr>
  </w:style>
  <w:style w:type="character" w:customStyle="1" w:styleId="affffffd">
    <w:name w:val="Текст_Подчеркнутый"/>
    <w:uiPriority w:val="1"/>
    <w:qFormat/>
    <w:rsid w:val="00C1740C"/>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C1740C"/>
    <w:pPr>
      <w:keepNext/>
      <w:spacing w:after="120"/>
      <w:jc w:val="center"/>
    </w:pPr>
    <w:rPr>
      <w:sz w:val="24"/>
      <w:szCs w:val="24"/>
    </w:rPr>
  </w:style>
  <w:style w:type="character" w:customStyle="1" w:styleId="afffffff">
    <w:name w:val="Таблица_название_таблицы Знак"/>
    <w:link w:val="affffffe"/>
    <w:uiPriority w:val="99"/>
    <w:locked/>
    <w:rsid w:val="00C1740C"/>
    <w:rPr>
      <w:sz w:val="24"/>
      <w:szCs w:val="24"/>
    </w:rPr>
  </w:style>
  <w:style w:type="paragraph" w:customStyle="1" w:styleId="1fb">
    <w:name w:val="Заголовок_подзаголовок_1"/>
    <w:next w:val="affffff"/>
    <w:link w:val="1fc"/>
    <w:rsid w:val="00C1740C"/>
    <w:pPr>
      <w:keepNext/>
      <w:spacing w:before="120" w:after="60"/>
      <w:ind w:left="567"/>
      <w:jc w:val="both"/>
    </w:pPr>
    <w:rPr>
      <w:b/>
      <w:bCs/>
      <w:sz w:val="24"/>
      <w:szCs w:val="24"/>
      <w:u w:val="single"/>
    </w:rPr>
  </w:style>
  <w:style w:type="character" w:customStyle="1" w:styleId="1fc">
    <w:name w:val="Заголовок_подзаголовок_1 Знак"/>
    <w:link w:val="1fb"/>
    <w:locked/>
    <w:rsid w:val="00C1740C"/>
    <w:rPr>
      <w:b/>
      <w:bCs/>
      <w:sz w:val="24"/>
      <w:szCs w:val="24"/>
      <w:u w:val="single"/>
    </w:rPr>
  </w:style>
  <w:style w:type="paragraph" w:customStyle="1" w:styleId="01">
    <w:name w:val="Заголовок 01"/>
    <w:link w:val="010"/>
    <w:uiPriority w:val="99"/>
    <w:rsid w:val="00C1740C"/>
    <w:pPr>
      <w:keepNext/>
      <w:pageBreakBefore/>
      <w:spacing w:before="240" w:after="120"/>
      <w:ind w:left="567"/>
      <w:jc w:val="center"/>
    </w:pPr>
    <w:rPr>
      <w:b/>
      <w:bCs/>
      <w:caps/>
      <w:kern w:val="32"/>
      <w:sz w:val="28"/>
      <w:szCs w:val="28"/>
    </w:rPr>
  </w:style>
  <w:style w:type="character" w:customStyle="1" w:styleId="010">
    <w:name w:val="Заголовок 01 Знак"/>
    <w:link w:val="01"/>
    <w:uiPriority w:val="99"/>
    <w:locked/>
    <w:rsid w:val="00C1740C"/>
    <w:rPr>
      <w:b/>
      <w:bCs/>
      <w:caps/>
      <w:kern w:val="32"/>
      <w:sz w:val="28"/>
      <w:szCs w:val="28"/>
      <w:lang w:val="x-none"/>
    </w:rPr>
  </w:style>
  <w:style w:type="paragraph" w:customStyle="1" w:styleId="20">
    <w:name w:val="Список_маркерный_2_уровень"/>
    <w:basedOn w:val="12"/>
    <w:link w:val="2f6"/>
    <w:rsid w:val="00C1740C"/>
    <w:pPr>
      <w:numPr>
        <w:ilvl w:val="1"/>
      </w:numPr>
    </w:pPr>
  </w:style>
  <w:style w:type="paragraph" w:customStyle="1" w:styleId="12">
    <w:name w:val="Список_маркерный_1_уровень"/>
    <w:link w:val="1fd"/>
    <w:qFormat/>
    <w:rsid w:val="00C1740C"/>
    <w:pPr>
      <w:numPr>
        <w:numId w:val="31"/>
      </w:numPr>
      <w:spacing w:before="60" w:after="100"/>
      <w:jc w:val="both"/>
    </w:pPr>
    <w:rPr>
      <w:sz w:val="24"/>
      <w:szCs w:val="24"/>
    </w:rPr>
  </w:style>
  <w:style w:type="character" w:customStyle="1" w:styleId="1fd">
    <w:name w:val="Список_маркерный_1_уровень Знак"/>
    <w:link w:val="12"/>
    <w:locked/>
    <w:rsid w:val="00C1740C"/>
    <w:rPr>
      <w:sz w:val="24"/>
      <w:szCs w:val="24"/>
    </w:rPr>
  </w:style>
  <w:style w:type="character" w:customStyle="1" w:styleId="2f6">
    <w:name w:val="Список_маркерный_2_уровень Знак"/>
    <w:link w:val="20"/>
    <w:locked/>
    <w:rsid w:val="00C1740C"/>
    <w:rPr>
      <w:sz w:val="24"/>
      <w:szCs w:val="24"/>
    </w:rPr>
  </w:style>
  <w:style w:type="paragraph" w:customStyle="1" w:styleId="1">
    <w:name w:val="Список_нумерованный_1_уровень"/>
    <w:link w:val="1fe"/>
    <w:uiPriority w:val="99"/>
    <w:rsid w:val="00C1740C"/>
    <w:pPr>
      <w:numPr>
        <w:numId w:val="32"/>
      </w:numPr>
      <w:spacing w:before="60" w:after="100"/>
      <w:jc w:val="both"/>
    </w:pPr>
    <w:rPr>
      <w:sz w:val="24"/>
      <w:szCs w:val="24"/>
    </w:rPr>
  </w:style>
  <w:style w:type="character" w:customStyle="1" w:styleId="1fe">
    <w:name w:val="Список_нумерованный_1_уровень Знак"/>
    <w:link w:val="1"/>
    <w:uiPriority w:val="99"/>
    <w:locked/>
    <w:rsid w:val="00C1740C"/>
    <w:rPr>
      <w:sz w:val="24"/>
      <w:szCs w:val="24"/>
    </w:rPr>
  </w:style>
  <w:style w:type="paragraph" w:customStyle="1" w:styleId="2">
    <w:name w:val="Список_нумерованный_2_уровень"/>
    <w:basedOn w:val="1"/>
    <w:link w:val="2f7"/>
    <w:uiPriority w:val="99"/>
    <w:rsid w:val="00C1740C"/>
    <w:pPr>
      <w:numPr>
        <w:ilvl w:val="1"/>
      </w:numPr>
    </w:pPr>
  </w:style>
  <w:style w:type="character" w:customStyle="1" w:styleId="2f7">
    <w:name w:val="Список_нумерованный_2_уровень Знак"/>
    <w:link w:val="2"/>
    <w:uiPriority w:val="99"/>
    <w:locked/>
    <w:rsid w:val="00C1740C"/>
    <w:rPr>
      <w:sz w:val="24"/>
      <w:szCs w:val="24"/>
    </w:rPr>
  </w:style>
  <w:style w:type="paragraph" w:customStyle="1" w:styleId="3">
    <w:name w:val="Список_нумерованный_3_уровень"/>
    <w:basedOn w:val="1"/>
    <w:link w:val="3f"/>
    <w:uiPriority w:val="99"/>
    <w:rsid w:val="00C1740C"/>
    <w:pPr>
      <w:numPr>
        <w:ilvl w:val="2"/>
      </w:numPr>
    </w:pPr>
  </w:style>
  <w:style w:type="character" w:customStyle="1" w:styleId="3f">
    <w:name w:val="Список_нумерованный_3_уровень Знак"/>
    <w:link w:val="3"/>
    <w:uiPriority w:val="99"/>
    <w:locked/>
    <w:rsid w:val="00C1740C"/>
    <w:rPr>
      <w:sz w:val="24"/>
      <w:szCs w:val="24"/>
    </w:rPr>
  </w:style>
  <w:style w:type="character" w:customStyle="1" w:styleId="afffffff0">
    <w:name w:val="Текст_Желтый"/>
    <w:uiPriority w:val="99"/>
    <w:qFormat/>
    <w:rsid w:val="00C1740C"/>
    <w:rPr>
      <w:color w:val="auto"/>
      <w:shd w:val="clear" w:color="auto" w:fill="FFFF00"/>
    </w:rPr>
  </w:style>
  <w:style w:type="paragraph" w:customStyle="1" w:styleId="116">
    <w:name w:val="Табличный_таблица_11"/>
    <w:link w:val="117"/>
    <w:qFormat/>
    <w:rsid w:val="00C1740C"/>
    <w:pPr>
      <w:jc w:val="center"/>
    </w:pPr>
    <w:rPr>
      <w:sz w:val="22"/>
      <w:szCs w:val="22"/>
    </w:rPr>
  </w:style>
  <w:style w:type="character" w:customStyle="1" w:styleId="117">
    <w:name w:val="Табличный_таблица_11 Знак"/>
    <w:link w:val="116"/>
    <w:locked/>
    <w:rsid w:val="00C1740C"/>
    <w:rPr>
      <w:sz w:val="22"/>
      <w:szCs w:val="22"/>
    </w:rPr>
  </w:style>
  <w:style w:type="paragraph" w:customStyle="1" w:styleId="11">
    <w:name w:val="Табличный_нумерация_11"/>
    <w:link w:val="118"/>
    <w:uiPriority w:val="99"/>
    <w:rsid w:val="00C1740C"/>
    <w:pPr>
      <w:numPr>
        <w:numId w:val="33"/>
      </w:numPr>
      <w:jc w:val="both"/>
    </w:pPr>
    <w:rPr>
      <w:sz w:val="22"/>
      <w:szCs w:val="22"/>
    </w:rPr>
  </w:style>
  <w:style w:type="character" w:customStyle="1" w:styleId="118">
    <w:name w:val="Табличный_нумерация_11 Знак"/>
    <w:link w:val="11"/>
    <w:uiPriority w:val="99"/>
    <w:locked/>
    <w:rsid w:val="00C1740C"/>
    <w:rPr>
      <w:sz w:val="22"/>
      <w:szCs w:val="22"/>
    </w:rPr>
  </w:style>
  <w:style w:type="paragraph" w:customStyle="1" w:styleId="110">
    <w:name w:val="Табличный_маркированный_11"/>
    <w:link w:val="119"/>
    <w:uiPriority w:val="99"/>
    <w:rsid w:val="00C1740C"/>
    <w:pPr>
      <w:numPr>
        <w:numId w:val="34"/>
      </w:numPr>
      <w:ind w:left="1287"/>
      <w:jc w:val="both"/>
    </w:pPr>
    <w:rPr>
      <w:sz w:val="22"/>
      <w:szCs w:val="22"/>
    </w:rPr>
  </w:style>
  <w:style w:type="character" w:customStyle="1" w:styleId="119">
    <w:name w:val="Табличный_маркированный_11 Знак"/>
    <w:link w:val="110"/>
    <w:uiPriority w:val="99"/>
    <w:locked/>
    <w:rsid w:val="00C1740C"/>
    <w:rPr>
      <w:sz w:val="22"/>
      <w:szCs w:val="22"/>
    </w:rPr>
  </w:style>
  <w:style w:type="paragraph" w:customStyle="1" w:styleId="11a">
    <w:name w:val="Табличный_боковик_правый_11"/>
    <w:link w:val="11b"/>
    <w:uiPriority w:val="99"/>
    <w:rsid w:val="00C1740C"/>
    <w:pPr>
      <w:jc w:val="right"/>
    </w:pPr>
    <w:rPr>
      <w:sz w:val="22"/>
      <w:szCs w:val="22"/>
    </w:rPr>
  </w:style>
  <w:style w:type="character" w:customStyle="1" w:styleId="11b">
    <w:name w:val="Табличный_боковик_правый_11 Знак"/>
    <w:link w:val="11a"/>
    <w:uiPriority w:val="99"/>
    <w:locked/>
    <w:rsid w:val="00C1740C"/>
    <w:rPr>
      <w:sz w:val="22"/>
      <w:szCs w:val="22"/>
    </w:rPr>
  </w:style>
  <w:style w:type="paragraph" w:customStyle="1" w:styleId="11c">
    <w:name w:val="Табличный_боковик_11"/>
    <w:link w:val="11d"/>
    <w:qFormat/>
    <w:rsid w:val="00C1740C"/>
    <w:rPr>
      <w:sz w:val="22"/>
      <w:szCs w:val="22"/>
    </w:rPr>
  </w:style>
  <w:style w:type="character" w:customStyle="1" w:styleId="11d">
    <w:name w:val="Табличный_боковик_11 Знак"/>
    <w:link w:val="11c"/>
    <w:locked/>
    <w:rsid w:val="00C1740C"/>
    <w:rPr>
      <w:sz w:val="22"/>
      <w:szCs w:val="22"/>
    </w:rPr>
  </w:style>
  <w:style w:type="paragraph" w:customStyle="1" w:styleId="3f0">
    <w:name w:val="Заголовок_подзаголовок_3"/>
    <w:next w:val="affffff"/>
    <w:link w:val="3f1"/>
    <w:qFormat/>
    <w:rsid w:val="00C1740C"/>
    <w:pPr>
      <w:keepNext/>
      <w:spacing w:before="120" w:after="60"/>
      <w:ind w:left="567"/>
      <w:jc w:val="both"/>
    </w:pPr>
    <w:rPr>
      <w:sz w:val="24"/>
      <w:szCs w:val="24"/>
      <w:u w:val="single"/>
    </w:rPr>
  </w:style>
  <w:style w:type="character" w:customStyle="1" w:styleId="3f1">
    <w:name w:val="Заголовок_подзаголовок_3 Знак"/>
    <w:link w:val="3f0"/>
    <w:locked/>
    <w:rsid w:val="00C1740C"/>
    <w:rPr>
      <w:sz w:val="24"/>
      <w:szCs w:val="24"/>
      <w:u w:val="single"/>
    </w:rPr>
  </w:style>
  <w:style w:type="character" w:customStyle="1" w:styleId="afffffff1">
    <w:name w:val="Текст_Обычный"/>
    <w:uiPriority w:val="99"/>
    <w:qFormat/>
    <w:rsid w:val="00C1740C"/>
  </w:style>
  <w:style w:type="table" w:customStyle="1" w:styleId="afffffff2">
    <w:name w:val="без границ"/>
    <w:uiPriority w:val="99"/>
    <w:rsid w:val="00C1740C"/>
    <w:rPr>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C1740C"/>
    <w:pPr>
      <w:ind w:left="680" w:right="567" w:hanging="113"/>
      <w:jc w:val="both"/>
    </w:pPr>
    <w:rPr>
      <w:sz w:val="24"/>
      <w:szCs w:val="24"/>
    </w:rPr>
  </w:style>
  <w:style w:type="character" w:customStyle="1" w:styleId="afffffff4">
    <w:name w:val="Примечание Знак"/>
    <w:link w:val="afffffff3"/>
    <w:uiPriority w:val="99"/>
    <w:locked/>
    <w:rsid w:val="00C1740C"/>
    <w:rPr>
      <w:sz w:val="24"/>
      <w:szCs w:val="24"/>
    </w:rPr>
  </w:style>
  <w:style w:type="character" w:customStyle="1" w:styleId="afffffff5">
    <w:name w:val="Текст_Скрытый"/>
    <w:uiPriority w:val="99"/>
    <w:rsid w:val="00C1740C"/>
    <w:rPr>
      <w:vanish/>
    </w:rPr>
  </w:style>
  <w:style w:type="character" w:customStyle="1" w:styleId="afffffff6">
    <w:name w:val="Текст_Красный"/>
    <w:uiPriority w:val="99"/>
    <w:rsid w:val="00C1740C"/>
    <w:rPr>
      <w:color w:val="FF0000"/>
    </w:rPr>
  </w:style>
  <w:style w:type="paragraph" w:customStyle="1" w:styleId="afffffff7">
    <w:name w:val="Титул_адрес_организации"/>
    <w:uiPriority w:val="99"/>
    <w:rsid w:val="00C1740C"/>
    <w:pPr>
      <w:spacing w:before="60"/>
      <w:jc w:val="right"/>
    </w:pPr>
    <w:rPr>
      <w:sz w:val="18"/>
      <w:szCs w:val="18"/>
    </w:rPr>
  </w:style>
  <w:style w:type="paragraph" w:customStyle="1" w:styleId="afffffff8">
    <w:name w:val="Титул_название_организации"/>
    <w:uiPriority w:val="99"/>
    <w:rsid w:val="00C1740C"/>
    <w:pPr>
      <w:spacing w:before="60"/>
      <w:jc w:val="right"/>
    </w:pPr>
    <w:rPr>
      <w:b/>
      <w:bCs/>
      <w:sz w:val="40"/>
      <w:szCs w:val="40"/>
    </w:rPr>
  </w:style>
  <w:style w:type="paragraph" w:customStyle="1" w:styleId="afffffff9">
    <w:name w:val="Титут_инвентарник_экземпляр"/>
    <w:uiPriority w:val="99"/>
    <w:rsid w:val="00C1740C"/>
    <w:pPr>
      <w:spacing w:before="240" w:after="240"/>
      <w:jc w:val="right"/>
    </w:pPr>
    <w:rPr>
      <w:b/>
      <w:bCs/>
      <w:sz w:val="24"/>
      <w:szCs w:val="24"/>
    </w:rPr>
  </w:style>
  <w:style w:type="paragraph" w:customStyle="1" w:styleId="180">
    <w:name w:val="Титул_заголовок_18_центр"/>
    <w:qFormat/>
    <w:rsid w:val="00C1740C"/>
    <w:pPr>
      <w:jc w:val="center"/>
    </w:pPr>
    <w:rPr>
      <w:sz w:val="36"/>
      <w:szCs w:val="36"/>
    </w:rPr>
  </w:style>
  <w:style w:type="paragraph" w:customStyle="1" w:styleId="200">
    <w:name w:val="Титул_заголовок_20_центр"/>
    <w:uiPriority w:val="99"/>
    <w:qFormat/>
    <w:rsid w:val="00C1740C"/>
    <w:pPr>
      <w:jc w:val="center"/>
    </w:pPr>
    <w:rPr>
      <w:b/>
      <w:bCs/>
      <w:sz w:val="40"/>
      <w:szCs w:val="40"/>
    </w:rPr>
  </w:style>
  <w:style w:type="paragraph" w:customStyle="1" w:styleId="afffffffa">
    <w:name w:val="Титул_название_города_дата"/>
    <w:uiPriority w:val="99"/>
    <w:rsid w:val="00C1740C"/>
    <w:pPr>
      <w:jc w:val="center"/>
    </w:pPr>
    <w:rPr>
      <w:b/>
      <w:bCs/>
      <w:sz w:val="24"/>
      <w:szCs w:val="24"/>
    </w:rPr>
  </w:style>
  <w:style w:type="paragraph" w:customStyle="1" w:styleId="2f8">
    <w:name w:val="Знак2"/>
    <w:basedOn w:val="a4"/>
    <w:uiPriority w:val="99"/>
    <w:rsid w:val="00C1740C"/>
    <w:pPr>
      <w:spacing w:after="160" w:line="240" w:lineRule="exact"/>
    </w:pPr>
    <w:rPr>
      <w:rFonts w:ascii="Verdana" w:hAnsi="Verdana" w:cs="Verdana"/>
      <w:sz w:val="20"/>
      <w:szCs w:val="20"/>
      <w:lang w:val="en-US" w:eastAsia="en-US"/>
    </w:rPr>
  </w:style>
  <w:style w:type="paragraph" w:styleId="afffffffb">
    <w:name w:val="toa heading"/>
    <w:basedOn w:val="a4"/>
    <w:next w:val="a4"/>
    <w:uiPriority w:val="99"/>
    <w:rsid w:val="00C1740C"/>
    <w:pPr>
      <w:spacing w:before="120"/>
    </w:pPr>
    <w:rPr>
      <w:rFonts w:ascii="Cambria" w:hAnsi="Cambria" w:cs="Cambria"/>
      <w:b/>
      <w:bCs/>
    </w:rPr>
  </w:style>
  <w:style w:type="paragraph" w:customStyle="1" w:styleId="Default">
    <w:name w:val="Default"/>
    <w:rsid w:val="00C1740C"/>
    <w:pPr>
      <w:autoSpaceDE w:val="0"/>
      <w:autoSpaceDN w:val="0"/>
      <w:adjustRightInd w:val="0"/>
    </w:pPr>
    <w:rPr>
      <w:color w:val="000000"/>
      <w:sz w:val="24"/>
      <w:szCs w:val="24"/>
    </w:rPr>
  </w:style>
  <w:style w:type="paragraph" w:customStyle="1" w:styleId="10-021">
    <w:name w:val="Стиль 10 пт полужирный По центру Слева:  -02 см Первая строка:...1"/>
    <w:basedOn w:val="a4"/>
    <w:rsid w:val="00F910DF"/>
    <w:pPr>
      <w:widowControl w:val="0"/>
      <w:autoSpaceDE w:val="0"/>
      <w:autoSpaceDN w:val="0"/>
      <w:adjustRightInd w:val="0"/>
      <w:ind w:left="-113" w:right="-113"/>
      <w:jc w:val="center"/>
    </w:pPr>
    <w:rPr>
      <w:b/>
      <w:bCs/>
      <w:sz w:val="20"/>
      <w:szCs w:val="20"/>
    </w:rPr>
  </w:style>
  <w:style w:type="paragraph" w:customStyle="1" w:styleId="afffffffc">
    <w:name w:val="Автозамена"/>
    <w:rsid w:val="00F910DF"/>
  </w:style>
  <w:style w:type="character" w:customStyle="1" w:styleId="Verdana11">
    <w:name w:val="Стиль Verdana 11 пт Черный малые прописные"/>
    <w:rsid w:val="00F910DF"/>
    <w:rPr>
      <w:rFonts w:ascii="Verdana" w:hAnsi="Verdana"/>
      <w:smallCaps/>
      <w:color w:val="000000"/>
      <w:sz w:val="22"/>
    </w:rPr>
  </w:style>
  <w:style w:type="paragraph" w:styleId="afffffffd">
    <w:name w:val="List Bullet"/>
    <w:basedOn w:val="a4"/>
    <w:rsid w:val="00F910DF"/>
    <w:pPr>
      <w:tabs>
        <w:tab w:val="num" w:pos="360"/>
      </w:tabs>
      <w:spacing w:line="480" w:lineRule="auto"/>
      <w:ind w:left="360" w:hanging="360"/>
      <w:jc w:val="both"/>
    </w:pPr>
    <w:rPr>
      <w:rFonts w:ascii="Arial" w:hAnsi="Arial"/>
      <w:szCs w:val="20"/>
    </w:rPr>
  </w:style>
  <w:style w:type="paragraph" w:customStyle="1" w:styleId="msonormalcxspmiddle">
    <w:name w:val="msonormalcxspmiddle"/>
    <w:basedOn w:val="a4"/>
    <w:rsid w:val="00F910DF"/>
    <w:pPr>
      <w:spacing w:before="100" w:beforeAutospacing="1" w:after="100" w:afterAutospacing="1"/>
    </w:pPr>
  </w:style>
  <w:style w:type="character" w:customStyle="1" w:styleId="181">
    <w:name w:val="Знак Знак18"/>
    <w:locked/>
    <w:rsid w:val="00F910DF"/>
    <w:rPr>
      <w:rFonts w:ascii="Bookman Old Style" w:hAnsi="Bookman Old Style"/>
      <w:b/>
      <w:i/>
      <w:sz w:val="40"/>
      <w:lang w:val="ru-RU" w:eastAsia="ru-RU" w:bidi="ar-SA"/>
    </w:rPr>
  </w:style>
  <w:style w:type="character" w:customStyle="1" w:styleId="170">
    <w:name w:val="Знак Знак17"/>
    <w:locked/>
    <w:rsid w:val="00F910DF"/>
    <w:rPr>
      <w:rFonts w:ascii="Courier New" w:hAnsi="Courier New"/>
      <w:b/>
      <w:sz w:val="24"/>
      <w:lang w:val="ru-RU" w:eastAsia="ru-RU" w:bidi="ar-SA"/>
    </w:rPr>
  </w:style>
  <w:style w:type="character" w:customStyle="1" w:styleId="160">
    <w:name w:val="Знак Знак16"/>
    <w:locked/>
    <w:rsid w:val="00F910DF"/>
    <w:rPr>
      <w:rFonts w:ascii="Courier" w:hAnsi="Courier"/>
      <w:b/>
      <w:sz w:val="28"/>
      <w:lang w:val="ru-RU" w:eastAsia="ru-RU" w:bidi="ar-SA"/>
    </w:rPr>
  </w:style>
  <w:style w:type="character" w:customStyle="1" w:styleId="150">
    <w:name w:val="Знак Знак15"/>
    <w:locked/>
    <w:rsid w:val="00F910DF"/>
    <w:rPr>
      <w:rFonts w:ascii="Bookman Old Style" w:hAnsi="Bookman Old Style"/>
      <w:b/>
      <w:sz w:val="32"/>
      <w:lang w:val="ru-RU" w:eastAsia="ru-RU" w:bidi="ar-SA"/>
    </w:rPr>
  </w:style>
  <w:style w:type="character" w:customStyle="1" w:styleId="140">
    <w:name w:val="Знак Знак14"/>
    <w:locked/>
    <w:rsid w:val="00F910DF"/>
    <w:rPr>
      <w:b/>
      <w:i/>
      <w:sz w:val="32"/>
      <w:lang w:val="ru-RU" w:eastAsia="ru-RU" w:bidi="ar-SA"/>
    </w:rPr>
  </w:style>
  <w:style w:type="character" w:customStyle="1" w:styleId="132">
    <w:name w:val="Знак Знак13"/>
    <w:locked/>
    <w:rsid w:val="00F910DF"/>
    <w:rPr>
      <w:rFonts w:ascii="Courier New" w:hAnsi="Courier New"/>
      <w:b/>
      <w:sz w:val="28"/>
      <w:lang w:val="ru-RU" w:eastAsia="ru-RU" w:bidi="ar-SA"/>
    </w:rPr>
  </w:style>
  <w:style w:type="character" w:customStyle="1" w:styleId="11e">
    <w:name w:val="Знак Знак11"/>
    <w:locked/>
    <w:rsid w:val="00F910DF"/>
    <w:rPr>
      <w:rFonts w:ascii="Courier New" w:hAnsi="Courier New"/>
      <w:b/>
      <w:sz w:val="28"/>
      <w:lang w:val="ru-RU" w:eastAsia="ru-RU" w:bidi="ar-SA"/>
    </w:rPr>
  </w:style>
  <w:style w:type="character" w:customStyle="1" w:styleId="100">
    <w:name w:val="Знак Знак10"/>
    <w:locked/>
    <w:rsid w:val="00F910DF"/>
    <w:rPr>
      <w:rFonts w:ascii="Arial" w:hAnsi="Arial"/>
      <w:b/>
      <w:lang w:val="ru-RU" w:eastAsia="ru-RU" w:bidi="ar-SA"/>
    </w:rPr>
  </w:style>
  <w:style w:type="character" w:customStyle="1" w:styleId="45">
    <w:name w:val="Знак Знак4"/>
    <w:locked/>
    <w:rsid w:val="00F910DF"/>
    <w:rPr>
      <w:lang w:val="ru-RU" w:eastAsia="ru-RU" w:bidi="ar-SA"/>
    </w:rPr>
  </w:style>
  <w:style w:type="character" w:customStyle="1" w:styleId="3f2">
    <w:name w:val="Знак Знак3"/>
    <w:locked/>
    <w:rsid w:val="00F910DF"/>
    <w:rPr>
      <w:b/>
      <w:sz w:val="24"/>
      <w:lang w:val="ru-RU" w:eastAsia="ru-RU" w:bidi="ar-SA"/>
    </w:rPr>
  </w:style>
  <w:style w:type="character" w:customStyle="1" w:styleId="62">
    <w:name w:val="Знак Знак6"/>
    <w:locked/>
    <w:rsid w:val="00F910DF"/>
    <w:rPr>
      <w:b/>
      <w:sz w:val="24"/>
      <w:lang w:val="ru-RU" w:eastAsia="ru-RU" w:bidi="ar-SA"/>
    </w:rPr>
  </w:style>
  <w:style w:type="character" w:customStyle="1" w:styleId="55">
    <w:name w:val="Знак Знак5"/>
    <w:locked/>
    <w:rsid w:val="00F910DF"/>
    <w:rPr>
      <w:b/>
      <w:sz w:val="18"/>
      <w:lang w:val="ru-RU" w:eastAsia="ru-RU" w:bidi="ar-SA"/>
    </w:rPr>
  </w:style>
  <w:style w:type="character" w:customStyle="1" w:styleId="82">
    <w:name w:val="Знак Знак8"/>
    <w:locked/>
    <w:rsid w:val="00F910DF"/>
    <w:rPr>
      <w:rFonts w:ascii="Arial" w:hAnsi="Arial" w:cs="Arial"/>
      <w:sz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oa heading" w:uiPriority="99"/>
    <w:lsdException w:name="List" w:uiPriority="99"/>
    <w:lsdException w:name="List Number 2" w:uiPriority="99"/>
    <w:lsdException w:name="Title" w:qFormat="1"/>
    <w:lsdException w:name="Subtitle" w:qFormat="1"/>
    <w:lsdException w:name="Body Text First Indent" w:uiPriority="99"/>
    <w:lsdException w:name="Strong" w:qFormat="1"/>
    <w:lsdException w:name="Emphasis" w:qFormat="1"/>
    <w:lsdException w:name="Normal (Web)" w:qFormat="1"/>
    <w:lsdException w:name="HTML Preformatted"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4">
    <w:name w:val="Normal"/>
    <w:qFormat/>
    <w:rsid w:val="00CF0480"/>
    <w:rPr>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4"/>
    <w:next w:val="a4"/>
    <w:link w:val="16"/>
    <w:qFormat/>
    <w:pPr>
      <w:keepNext/>
      <w:jc w:val="center"/>
      <w:outlineLvl w:val="0"/>
    </w:pPr>
    <w:rPr>
      <w:b/>
      <w:sz w:val="28"/>
    </w:rPr>
  </w:style>
  <w:style w:type="paragraph" w:styleId="21">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4"/>
    <w:next w:val="a4"/>
    <w:link w:val="22"/>
    <w:qFormat/>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4"/>
    <w:next w:val="a4"/>
    <w:link w:val="32"/>
    <w:qFormat/>
    <w:rsid w:val="004857CD"/>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4"/>
    <w:next w:val="a4"/>
    <w:link w:val="40"/>
    <w:qFormat/>
    <w:rsid w:val="004857CD"/>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4"/>
    <w:next w:val="a4"/>
    <w:link w:val="50"/>
    <w:qFormat/>
    <w:rsid w:val="004857CD"/>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4"/>
    <w:next w:val="a4"/>
    <w:link w:val="60"/>
    <w:qFormat/>
    <w:rsid w:val="004857CD"/>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4"/>
    <w:next w:val="a4"/>
    <w:link w:val="70"/>
    <w:qFormat/>
    <w:rsid w:val="004857CD"/>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4"/>
    <w:next w:val="a4"/>
    <w:link w:val="80"/>
    <w:qFormat/>
    <w:rsid w:val="004857CD"/>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4"/>
    <w:next w:val="a4"/>
    <w:link w:val="90"/>
    <w:qFormat/>
    <w:rsid w:val="004857CD"/>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0">
    <w:name w:val="рЕФ 13"/>
    <w:basedOn w:val="a8"/>
    <w:next w:val="a8"/>
    <w:pPr>
      <w:spacing w:after="0" w:line="480" w:lineRule="auto"/>
      <w:jc w:val="both"/>
    </w:pPr>
    <w:rPr>
      <w:bCs/>
      <w:sz w:val="26"/>
      <w:szCs w:val="26"/>
    </w:rPr>
  </w:style>
  <w:style w:type="paragraph" w:styleId="a8">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4"/>
    <w:link w:val="17"/>
    <w:pPr>
      <w:spacing w:after="120"/>
    </w:pPr>
  </w:style>
  <w:style w:type="paragraph" w:customStyle="1" w:styleId="18">
    <w:name w:val="Стиль1"/>
    <w:basedOn w:val="a4"/>
    <w:link w:val="19"/>
    <w:pPr>
      <w:spacing w:line="360" w:lineRule="auto"/>
      <w:ind w:firstLine="709"/>
      <w:jc w:val="both"/>
    </w:pPr>
    <w:rPr>
      <w:color w:val="000000"/>
      <w:spacing w:val="-2"/>
      <w:sz w:val="28"/>
      <w:szCs w:val="28"/>
    </w:rPr>
  </w:style>
  <w:style w:type="paragraph" w:customStyle="1" w:styleId="a9">
    <w:name w:val="Îñíîâíîé òåêñò"/>
    <w:basedOn w:val="aa"/>
    <w:pPr>
      <w:spacing w:after="120"/>
    </w:pPr>
  </w:style>
  <w:style w:type="paragraph" w:customStyle="1" w:styleId="aa">
    <w:name w:val="Îáû÷íûé"/>
  </w:style>
  <w:style w:type="paragraph" w:customStyle="1" w:styleId="23">
    <w:name w:val="Стиль2"/>
    <w:basedOn w:val="18"/>
    <w:link w:val="24"/>
    <w:pPr>
      <w:spacing w:line="240" w:lineRule="auto"/>
    </w:pPr>
    <w:rPr>
      <w:spacing w:val="0"/>
    </w:rPr>
  </w:style>
  <w:style w:type="paragraph" w:customStyle="1" w:styleId="ConsNormal">
    <w:name w:val="ConsNormal"/>
    <w:pPr>
      <w:widowControl w:val="0"/>
      <w:overflowPunct w:val="0"/>
      <w:autoSpaceDE w:val="0"/>
      <w:autoSpaceDN w:val="0"/>
      <w:adjustRightInd w:val="0"/>
      <w:ind w:firstLine="720"/>
      <w:textAlignment w:val="baseline"/>
    </w:pPr>
    <w:rPr>
      <w:rFonts w:ascii="Arial" w:hAnsi="Arial"/>
    </w:rPr>
  </w:style>
  <w:style w:type="paragraph" w:styleId="ab">
    <w:name w:val="header"/>
    <w:aliases w:val="ВерхКолонтитул"/>
    <w:basedOn w:val="a4"/>
    <w:link w:val="ac"/>
    <w:pPr>
      <w:tabs>
        <w:tab w:val="center" w:pos="4677"/>
        <w:tab w:val="right" w:pos="9355"/>
      </w:tabs>
    </w:pPr>
  </w:style>
  <w:style w:type="character" w:styleId="ad">
    <w:name w:val="page number"/>
    <w:basedOn w:val="a5"/>
  </w:style>
  <w:style w:type="paragraph" w:styleId="ae">
    <w:name w:val="footer"/>
    <w:aliases w:val="Нижний колонтитул Знак1 Знак,Нижний колонтитул Знак Знак Знак Знак"/>
    <w:basedOn w:val="a4"/>
    <w:link w:val="af"/>
    <w:pPr>
      <w:tabs>
        <w:tab w:val="center" w:pos="4677"/>
        <w:tab w:val="right" w:pos="9355"/>
      </w:tabs>
    </w:pPr>
  </w:style>
  <w:style w:type="paragraph" w:customStyle="1" w:styleId="ConsPlusNonformat">
    <w:name w:val="ConsPlusNonformat"/>
    <w:pPr>
      <w:autoSpaceDE w:val="0"/>
      <w:autoSpaceDN w:val="0"/>
      <w:adjustRightInd w:val="0"/>
    </w:pPr>
    <w:rPr>
      <w:rFonts w:ascii="Courier New" w:hAnsi="Courier New" w:cs="Courier New"/>
    </w:rPr>
  </w:style>
  <w:style w:type="paragraph" w:styleId="25">
    <w:name w:val="Body Text 2"/>
    <w:basedOn w:val="a4"/>
    <w:link w:val="26"/>
    <w:rPr>
      <w:snapToGrid w:val="0"/>
      <w:color w:val="000000"/>
      <w:szCs w:val="20"/>
    </w:rPr>
  </w:style>
  <w:style w:type="paragraph" w:styleId="af0">
    <w:name w:val="Plain Text"/>
    <w:basedOn w:val="a4"/>
    <w:link w:val="af1"/>
    <w:rPr>
      <w:rFonts w:ascii="Courier New" w:hAnsi="Courier New"/>
      <w:sz w:val="20"/>
      <w:szCs w:val="20"/>
    </w:rPr>
  </w:style>
  <w:style w:type="paragraph" w:styleId="27">
    <w:name w:val="Body Text Indent 2"/>
    <w:basedOn w:val="a4"/>
    <w:link w:val="28"/>
    <w:pPr>
      <w:spacing w:after="120" w:line="480" w:lineRule="auto"/>
      <w:ind w:left="283"/>
    </w:pPr>
    <w:rPr>
      <w:sz w:val="20"/>
      <w:szCs w:val="20"/>
    </w:rPr>
  </w:style>
  <w:style w:type="paragraph" w:styleId="af2">
    <w:name w:val="Body Text Indent"/>
    <w:aliases w:val="Основной текст 1,Нумерованный список !!,Основной текст с отступом2,Надин стиль"/>
    <w:basedOn w:val="a4"/>
    <w:link w:val="af3"/>
    <w:pPr>
      <w:shd w:val="clear" w:color="auto" w:fill="FFFFFF"/>
      <w:ind w:firstLine="720"/>
      <w:jc w:val="both"/>
    </w:pPr>
    <w:rPr>
      <w:sz w:val="28"/>
      <w:szCs w:val="28"/>
    </w:rPr>
  </w:style>
  <w:style w:type="paragraph" w:customStyle="1" w:styleId="ConsNonformat">
    <w:name w:val="ConsNonformat"/>
    <w:pPr>
      <w:widowControl w:val="0"/>
      <w:snapToGrid w:val="0"/>
      <w:ind w:right="19772"/>
    </w:pPr>
    <w:rPr>
      <w:rFonts w:ascii="Courier New" w:hAnsi="Courier New"/>
    </w:rPr>
  </w:style>
  <w:style w:type="paragraph" w:styleId="af4">
    <w:name w:val="Balloon Text"/>
    <w:basedOn w:val="a4"/>
    <w:link w:val="af5"/>
    <w:rsid w:val="00AF3CFB"/>
    <w:rPr>
      <w:rFonts w:ascii="Tahoma" w:hAnsi="Tahoma"/>
      <w:sz w:val="16"/>
      <w:szCs w:val="16"/>
      <w:lang w:val="x-none" w:eastAsia="x-none"/>
    </w:rPr>
  </w:style>
  <w:style w:type="character" w:customStyle="1" w:styleId="af5">
    <w:name w:val="Текст выноски Знак"/>
    <w:link w:val="af4"/>
    <w:rsid w:val="00AF3CFB"/>
    <w:rPr>
      <w:rFonts w:ascii="Tahoma" w:hAnsi="Tahoma" w:cs="Tahoma"/>
      <w:sz w:val="16"/>
      <w:szCs w:val="16"/>
    </w:rPr>
  </w:style>
  <w:style w:type="paragraph" w:customStyle="1" w:styleId="ConsTitle">
    <w:name w:val="ConsTitle"/>
    <w:rsid w:val="00AA4C67"/>
    <w:pPr>
      <w:widowControl w:val="0"/>
      <w:snapToGrid w:val="0"/>
      <w:ind w:right="19772"/>
    </w:pPr>
    <w:rPr>
      <w:rFonts w:ascii="Arial" w:hAnsi="Arial"/>
      <w:b/>
      <w:sz w:val="16"/>
    </w:rPr>
  </w:style>
  <w:style w:type="character" w:customStyle="1" w:styleId="12pt">
    <w:name w:val="Основной текст + 12 pt"/>
    <w:aliases w:val="Полужирный,Основной текст + Tahoma7,9,5 pt17,Не курсив10"/>
    <w:rsid w:val="00EF33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rPr>
  </w:style>
  <w:style w:type="character" w:customStyle="1" w:styleId="24">
    <w:name w:val="Стиль2 Знак"/>
    <w:link w:val="23"/>
    <w:locked/>
    <w:rsid w:val="00EC2F22"/>
    <w:rPr>
      <w:color w:val="000000"/>
      <w:sz w:val="28"/>
      <w:szCs w:val="28"/>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00580"/>
    <w:rPr>
      <w:b/>
      <w:sz w:val="28"/>
      <w:szCs w:val="24"/>
    </w:rPr>
  </w:style>
  <w:style w:type="paragraph" w:customStyle="1" w:styleId="ConsPlusNormal">
    <w:name w:val="ConsPlusNormal"/>
    <w:uiPriority w:val="99"/>
    <w:rsid w:val="00C957D2"/>
    <w:pPr>
      <w:autoSpaceDE w:val="0"/>
      <w:autoSpaceDN w:val="0"/>
      <w:adjustRightInd w:val="0"/>
    </w:pPr>
    <w:rPr>
      <w:sz w:val="28"/>
      <w:szCs w:val="28"/>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rsid w:val="004857CD"/>
    <w:rPr>
      <w:rFonts w:ascii="Arial" w:hAnsi="Arial"/>
      <w:b/>
      <w:sz w:val="22"/>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57CD"/>
    <w:rPr>
      <w:rFonts w:ascii="Arial" w:hAnsi="Arial"/>
      <w:b/>
      <w:sz w:val="32"/>
    </w:rPr>
  </w:style>
  <w:style w:type="character" w:customStyle="1" w:styleId="50">
    <w:name w:val="Заголовок 5 Знак"/>
    <w:aliases w:val="OG Appendix Знак, Знак11 Знак"/>
    <w:link w:val="5"/>
    <w:rsid w:val="004857CD"/>
    <w:rPr>
      <w:rFonts w:ascii="Arial" w:hAnsi="Arial"/>
      <w:b/>
      <w:sz w:val="22"/>
      <w:lang w:val="x-none" w:eastAsia="x-none"/>
    </w:rPr>
  </w:style>
  <w:style w:type="character" w:customStyle="1" w:styleId="60">
    <w:name w:val="Заголовок 6 Знак"/>
    <w:aliases w:val="OG Distribution Знак, Знак10 Знак"/>
    <w:link w:val="6"/>
    <w:rsid w:val="004857CD"/>
    <w:rPr>
      <w:rFonts w:ascii="Arial" w:hAnsi="Arial"/>
      <w:b/>
      <w:sz w:val="22"/>
      <w:lang w:val="x-none" w:eastAsia="x-none"/>
    </w:rPr>
  </w:style>
  <w:style w:type="character" w:customStyle="1" w:styleId="70">
    <w:name w:val="Заголовок 7 Знак"/>
    <w:aliases w:val=" Знак9 Знак"/>
    <w:link w:val="7"/>
    <w:rsid w:val="004857CD"/>
    <w:rPr>
      <w:rFonts w:ascii="Arial" w:hAnsi="Arial"/>
      <w:b/>
      <w:sz w:val="22"/>
      <w:lang w:val="x-none" w:eastAsia="x-none"/>
    </w:rPr>
  </w:style>
  <w:style w:type="character" w:customStyle="1" w:styleId="80">
    <w:name w:val="Заголовок 8 Знак"/>
    <w:aliases w:val=" Знак8 Знак"/>
    <w:link w:val="8"/>
    <w:rsid w:val="004857CD"/>
    <w:rPr>
      <w:rFonts w:ascii="Arial" w:hAnsi="Arial"/>
      <w:b/>
      <w:sz w:val="22"/>
      <w:lang w:val="x-none" w:eastAsia="x-none"/>
    </w:rPr>
  </w:style>
  <w:style w:type="character" w:customStyle="1" w:styleId="90">
    <w:name w:val="Заголовок 9 Знак"/>
    <w:aliases w:val=" Знак7 Знак"/>
    <w:link w:val="9"/>
    <w:rsid w:val="004857CD"/>
    <w:rPr>
      <w:rFonts w:ascii="Arial" w:hAnsi="Arial"/>
      <w:b/>
      <w:sz w:val="22"/>
      <w:lang w:val="x-none" w:eastAsia="x-none"/>
    </w:rPr>
  </w:style>
  <w:style w:type="character" w:customStyle="1" w:styleId="22">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1"/>
    <w:rsid w:val="004857CD"/>
    <w:rPr>
      <w:b/>
      <w:sz w:val="28"/>
    </w:rPr>
  </w:style>
  <w:style w:type="character" w:customStyle="1" w:styleId="19">
    <w:name w:val="Стиль1 Знак"/>
    <w:link w:val="18"/>
    <w:locked/>
    <w:rsid w:val="004857CD"/>
    <w:rPr>
      <w:color w:val="000000"/>
      <w:spacing w:val="-2"/>
      <w:sz w:val="28"/>
      <w:szCs w:val="28"/>
    </w:rPr>
  </w:style>
  <w:style w:type="character" w:customStyle="1" w:styleId="ac">
    <w:name w:val="Верхний колонтитул Знак"/>
    <w:aliases w:val="ВерхКолонтитул Знак"/>
    <w:link w:val="ab"/>
    <w:rsid w:val="004857CD"/>
    <w:rPr>
      <w:sz w:val="24"/>
      <w:szCs w:val="24"/>
    </w:rPr>
  </w:style>
  <w:style w:type="table" w:styleId="af6">
    <w:name w:val="Table Grid"/>
    <w:basedOn w:val="a6"/>
    <w:rsid w:val="0048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rsid w:val="004857CD"/>
    <w:rPr>
      <w:rFonts w:ascii="Times New Roman" w:eastAsia="Times New Roman" w:hAnsi="Times New Roman" w:cs="Times New Roman"/>
      <w:sz w:val="24"/>
      <w:szCs w:val="24"/>
      <w:lang w:val="x-none" w:eastAsia="x-none"/>
    </w:rPr>
  </w:style>
  <w:style w:type="paragraph" w:styleId="33">
    <w:name w:val="Body Text Indent 3"/>
    <w:basedOn w:val="a4"/>
    <w:link w:val="34"/>
    <w:rsid w:val="004857CD"/>
    <w:pPr>
      <w:spacing w:after="120"/>
      <w:ind w:left="283"/>
    </w:pPr>
    <w:rPr>
      <w:sz w:val="16"/>
      <w:szCs w:val="16"/>
      <w:lang w:val="x-none" w:eastAsia="x-none"/>
    </w:rPr>
  </w:style>
  <w:style w:type="character" w:customStyle="1" w:styleId="34">
    <w:name w:val="Основной текст с отступом 3 Знак"/>
    <w:link w:val="33"/>
    <w:rsid w:val="004857CD"/>
    <w:rPr>
      <w:sz w:val="16"/>
      <w:szCs w:val="16"/>
      <w:lang w:val="x-none" w:eastAsia="x-none"/>
    </w:rPr>
  </w:style>
  <w:style w:type="character" w:customStyle="1" w:styleId="af">
    <w:name w:val="Нижний колонтитул Знак"/>
    <w:aliases w:val="Нижний колонтитул Знак1 Знак Знак2,Нижний колонтитул Знак Знак Знак Знак Знак2"/>
    <w:link w:val="ae"/>
    <w:rsid w:val="004857CD"/>
    <w:rPr>
      <w:sz w:val="24"/>
      <w:szCs w:val="24"/>
    </w:rPr>
  </w:style>
  <w:style w:type="paragraph" w:customStyle="1" w:styleId="91">
    <w:name w:val="штамп 9"/>
    <w:basedOn w:val="af8"/>
    <w:next w:val="a4"/>
    <w:qFormat/>
    <w:rsid w:val="004857CD"/>
    <w:pPr>
      <w:spacing w:after="0"/>
      <w:jc w:val="center"/>
    </w:pPr>
    <w:rPr>
      <w:sz w:val="18"/>
    </w:rPr>
  </w:style>
  <w:style w:type="paragraph" w:customStyle="1" w:styleId="af8">
    <w:name w:val="Основа"/>
    <w:link w:val="af9"/>
    <w:rsid w:val="004857CD"/>
    <w:pPr>
      <w:spacing w:before="100" w:beforeAutospacing="1" w:after="100" w:afterAutospacing="1"/>
    </w:pPr>
    <w:rPr>
      <w:sz w:val="24"/>
    </w:rPr>
  </w:style>
  <w:style w:type="character" w:customStyle="1" w:styleId="af9">
    <w:name w:val="Основа Знак"/>
    <w:link w:val="af8"/>
    <w:rsid w:val="004857CD"/>
    <w:rPr>
      <w:sz w:val="24"/>
    </w:rPr>
  </w:style>
  <w:style w:type="paragraph" w:customStyle="1" w:styleId="10">
    <w:name w:val="Штамп 10"/>
    <w:basedOn w:val="af8"/>
    <w:qFormat/>
    <w:rsid w:val="004857CD"/>
    <w:pPr>
      <w:numPr>
        <w:numId w:val="13"/>
      </w:numPr>
      <w:tabs>
        <w:tab w:val="clear" w:pos="1701"/>
        <w:tab w:val="num" w:pos="720"/>
      </w:tabs>
      <w:spacing w:after="0"/>
      <w:ind w:left="0" w:firstLine="0"/>
    </w:pPr>
    <w:rPr>
      <w:sz w:val="20"/>
    </w:rPr>
  </w:style>
  <w:style w:type="character" w:customStyle="1" w:styleId="afa">
    <w:name w:val="_Раздел Знак"/>
    <w:link w:val="afb"/>
    <w:rsid w:val="004857CD"/>
    <w:rPr>
      <w:b/>
      <w:sz w:val="24"/>
      <w:szCs w:val="24"/>
      <w:lang w:val="x-none" w:eastAsia="x-none"/>
    </w:rPr>
  </w:style>
  <w:style w:type="paragraph" w:customStyle="1" w:styleId="afb">
    <w:name w:val="_Раздел"/>
    <w:basedOn w:val="af8"/>
    <w:next w:val="afc"/>
    <w:link w:val="afa"/>
    <w:qFormat/>
    <w:rsid w:val="004857CD"/>
    <w:pPr>
      <w:keepNext/>
      <w:tabs>
        <w:tab w:val="num" w:pos="1701"/>
      </w:tabs>
      <w:spacing w:before="240" w:beforeAutospacing="0" w:after="240" w:afterAutospacing="0"/>
      <w:ind w:left="284" w:right="284" w:firstLine="567"/>
      <w:jc w:val="both"/>
      <w:outlineLvl w:val="0"/>
    </w:pPr>
    <w:rPr>
      <w:b/>
      <w:szCs w:val="24"/>
      <w:lang w:val="x-none" w:eastAsia="x-none"/>
    </w:rPr>
  </w:style>
  <w:style w:type="paragraph" w:customStyle="1" w:styleId="afc">
    <w:name w:val="_текст"/>
    <w:basedOn w:val="af8"/>
    <w:link w:val="afd"/>
    <w:qFormat/>
    <w:rsid w:val="004857CD"/>
    <w:pPr>
      <w:keepLines/>
      <w:spacing w:before="0" w:beforeAutospacing="0" w:after="0" w:afterAutospacing="0"/>
      <w:ind w:left="284" w:right="284" w:firstLine="851"/>
      <w:contextualSpacing/>
      <w:jc w:val="both"/>
    </w:pPr>
    <w:rPr>
      <w:lang w:val="x-none" w:eastAsia="x-none"/>
    </w:rPr>
  </w:style>
  <w:style w:type="character" w:customStyle="1" w:styleId="afd">
    <w:name w:val="_текст Знак"/>
    <w:link w:val="afc"/>
    <w:rsid w:val="004857CD"/>
    <w:rPr>
      <w:sz w:val="24"/>
      <w:lang w:val="x-none" w:eastAsia="x-none"/>
    </w:rPr>
  </w:style>
  <w:style w:type="paragraph" w:customStyle="1" w:styleId="afe">
    <w:name w:val="_текст_"/>
    <w:basedOn w:val="af8"/>
    <w:qFormat/>
    <w:rsid w:val="004857CD"/>
    <w:pPr>
      <w:tabs>
        <w:tab w:val="left" w:pos="1134"/>
      </w:tabs>
      <w:spacing w:before="0" w:beforeAutospacing="0"/>
      <w:ind w:left="284" w:right="284"/>
      <w:contextualSpacing/>
      <w:jc w:val="both"/>
    </w:pPr>
  </w:style>
  <w:style w:type="paragraph" w:customStyle="1" w:styleId="aff">
    <w:name w:val="текст_"/>
    <w:basedOn w:val="af8"/>
    <w:qFormat/>
    <w:rsid w:val="004857CD"/>
    <w:pPr>
      <w:spacing w:before="0" w:beforeAutospacing="0" w:after="0" w:afterAutospacing="0"/>
      <w:ind w:left="284" w:right="284"/>
      <w:jc w:val="right"/>
    </w:pPr>
  </w:style>
  <w:style w:type="paragraph" w:customStyle="1" w:styleId="aff0">
    <w:name w:val="_табл"/>
    <w:basedOn w:val="af8"/>
    <w:link w:val="aff1"/>
    <w:qFormat/>
    <w:rsid w:val="004857CD"/>
    <w:rPr>
      <w:lang w:val="x-none" w:eastAsia="x-none"/>
    </w:rPr>
  </w:style>
  <w:style w:type="character" w:customStyle="1" w:styleId="aff1">
    <w:name w:val="_табл Знак"/>
    <w:link w:val="aff0"/>
    <w:rsid w:val="004857CD"/>
    <w:rPr>
      <w:sz w:val="24"/>
      <w:lang w:val="x-none" w:eastAsia="x-none"/>
    </w:rPr>
  </w:style>
  <w:style w:type="paragraph" w:customStyle="1" w:styleId="aff2">
    <w:name w:val="_табл_"/>
    <w:basedOn w:val="af8"/>
    <w:link w:val="aff3"/>
    <w:qFormat/>
    <w:rsid w:val="004857CD"/>
    <w:pPr>
      <w:spacing w:before="0" w:beforeAutospacing="0" w:after="0" w:afterAutospacing="0"/>
      <w:jc w:val="center"/>
    </w:pPr>
    <w:rPr>
      <w:lang w:val="x-none" w:eastAsia="x-none"/>
    </w:rPr>
  </w:style>
  <w:style w:type="character" w:customStyle="1" w:styleId="aff3">
    <w:name w:val="_табл_ Знак"/>
    <w:link w:val="aff2"/>
    <w:rsid w:val="004857CD"/>
    <w:rPr>
      <w:sz w:val="24"/>
      <w:lang w:val="x-none" w:eastAsia="x-none"/>
    </w:rPr>
  </w:style>
  <w:style w:type="paragraph" w:customStyle="1" w:styleId="aff4">
    <w:name w:val="табл_"/>
    <w:basedOn w:val="af8"/>
    <w:qFormat/>
    <w:rsid w:val="004857CD"/>
    <w:pPr>
      <w:jc w:val="right"/>
    </w:pPr>
  </w:style>
  <w:style w:type="paragraph" w:styleId="a0">
    <w:name w:val="Title"/>
    <w:basedOn w:val="af8"/>
    <w:next w:val="afb"/>
    <w:link w:val="aff5"/>
    <w:qFormat/>
    <w:rsid w:val="004857CD"/>
    <w:pPr>
      <w:numPr>
        <w:numId w:val="14"/>
      </w:numPr>
      <w:spacing w:before="240" w:beforeAutospacing="0" w:after="360" w:afterAutospacing="0"/>
      <w:ind w:left="0" w:firstLine="0"/>
      <w:contextualSpacing/>
      <w:jc w:val="center"/>
    </w:pPr>
    <w:rPr>
      <w:b/>
      <w:caps/>
      <w:kern w:val="28"/>
      <w:sz w:val="32"/>
      <w:szCs w:val="52"/>
      <w:lang w:val="x-none" w:eastAsia="x-none"/>
    </w:rPr>
  </w:style>
  <w:style w:type="character" w:customStyle="1" w:styleId="aff5">
    <w:name w:val="Название Знак"/>
    <w:link w:val="a0"/>
    <w:rsid w:val="004857CD"/>
    <w:rPr>
      <w:b/>
      <w:caps/>
      <w:kern w:val="28"/>
      <w:sz w:val="32"/>
      <w:szCs w:val="52"/>
      <w:lang w:val="x-none" w:eastAsia="x-none"/>
    </w:rPr>
  </w:style>
  <w:style w:type="paragraph" w:customStyle="1" w:styleId="a2">
    <w:name w:val="маркер"/>
    <w:basedOn w:val="af8"/>
    <w:link w:val="aff6"/>
    <w:uiPriority w:val="99"/>
    <w:qFormat/>
    <w:rsid w:val="004857CD"/>
    <w:pPr>
      <w:numPr>
        <w:numId w:val="15"/>
      </w:numPr>
      <w:tabs>
        <w:tab w:val="clear" w:pos="0"/>
        <w:tab w:val="left" w:pos="1701"/>
      </w:tabs>
      <w:spacing w:before="0" w:beforeAutospacing="0" w:after="0" w:afterAutospacing="0"/>
      <w:ind w:left="284" w:right="284" w:firstLine="851"/>
      <w:contextualSpacing/>
      <w:jc w:val="both"/>
      <w:outlineLvl w:val="2"/>
    </w:pPr>
    <w:rPr>
      <w:lang w:val="x-none" w:eastAsia="x-none"/>
    </w:rPr>
  </w:style>
  <w:style w:type="character" w:customStyle="1" w:styleId="aff6">
    <w:name w:val="маркер Знак"/>
    <w:link w:val="a2"/>
    <w:uiPriority w:val="99"/>
    <w:rsid w:val="004857CD"/>
    <w:rPr>
      <w:sz w:val="24"/>
      <w:lang w:val="x-none" w:eastAsia="x-none"/>
    </w:rPr>
  </w:style>
  <w:style w:type="paragraph" w:customStyle="1" w:styleId="aff7">
    <w:name w:val="_таблица№"/>
    <w:basedOn w:val="afc"/>
    <w:next w:val="aff2"/>
    <w:link w:val="aff8"/>
    <w:rsid w:val="004857CD"/>
    <w:pPr>
      <w:keepNext/>
      <w:keepLines w:val="0"/>
      <w:tabs>
        <w:tab w:val="num" w:pos="1701"/>
      </w:tabs>
      <w:spacing w:before="240"/>
      <w:ind w:firstLine="0"/>
      <w:contextualSpacing w:val="0"/>
    </w:pPr>
  </w:style>
  <w:style w:type="character" w:customStyle="1" w:styleId="aff8">
    <w:name w:val="_таблица№ Знак Знак"/>
    <w:link w:val="aff7"/>
    <w:rsid w:val="004857CD"/>
    <w:rPr>
      <w:sz w:val="24"/>
      <w:lang w:val="x-none" w:eastAsia="x-none"/>
    </w:rPr>
  </w:style>
  <w:style w:type="paragraph" w:customStyle="1" w:styleId="aff9">
    <w:name w:val="мелкий"/>
    <w:basedOn w:val="aff2"/>
    <w:next w:val="aff0"/>
    <w:qFormat/>
    <w:rsid w:val="004857CD"/>
    <w:pPr>
      <w:keepNext/>
      <w:ind w:left="284" w:right="284"/>
      <w:jc w:val="both"/>
    </w:pPr>
    <w:rPr>
      <w:sz w:val="2"/>
    </w:rPr>
  </w:style>
  <w:style w:type="paragraph" w:customStyle="1" w:styleId="a1">
    <w:name w:val="№_таб"/>
    <w:basedOn w:val="aff0"/>
    <w:rsid w:val="004857CD"/>
    <w:pPr>
      <w:keepLines/>
      <w:numPr>
        <w:numId w:val="16"/>
      </w:numPr>
      <w:spacing w:before="0" w:beforeAutospacing="0" w:after="0" w:afterAutospacing="0"/>
    </w:pPr>
  </w:style>
  <w:style w:type="paragraph" w:customStyle="1" w:styleId="affa">
    <w:name w:val="скрытый"/>
    <w:basedOn w:val="af8"/>
    <w:next w:val="afc"/>
    <w:link w:val="affb"/>
    <w:qFormat/>
    <w:rsid w:val="004857CD"/>
    <w:pPr>
      <w:spacing w:before="0" w:beforeAutospacing="0" w:after="0" w:afterAutospacing="0"/>
      <w:ind w:left="284" w:right="284"/>
    </w:pPr>
    <w:rPr>
      <w:vanish/>
      <w:color w:val="FF0000"/>
      <w:sz w:val="16"/>
      <w:lang w:val="x-none" w:eastAsia="x-none"/>
    </w:rPr>
  </w:style>
  <w:style w:type="character" w:customStyle="1" w:styleId="affb">
    <w:name w:val="скрытый Знак"/>
    <w:link w:val="affa"/>
    <w:rsid w:val="004857CD"/>
    <w:rPr>
      <w:vanish/>
      <w:color w:val="FF0000"/>
      <w:sz w:val="16"/>
      <w:lang w:val="x-none" w:eastAsia="x-none"/>
    </w:rPr>
  </w:style>
  <w:style w:type="character" w:styleId="affc">
    <w:name w:val="annotation reference"/>
    <w:uiPriority w:val="99"/>
    <w:unhideWhenUsed/>
    <w:rsid w:val="004857CD"/>
    <w:rPr>
      <w:sz w:val="16"/>
      <w:szCs w:val="16"/>
    </w:rPr>
  </w:style>
  <w:style w:type="paragraph" w:styleId="affd">
    <w:name w:val="annotation text"/>
    <w:basedOn w:val="a4"/>
    <w:link w:val="affe"/>
    <w:uiPriority w:val="99"/>
    <w:unhideWhenUsed/>
    <w:rsid w:val="004857CD"/>
    <w:pPr>
      <w:jc w:val="both"/>
    </w:pPr>
    <w:rPr>
      <w:sz w:val="20"/>
      <w:szCs w:val="20"/>
    </w:rPr>
  </w:style>
  <w:style w:type="character" w:customStyle="1" w:styleId="affe">
    <w:name w:val="Текст примечания Знак"/>
    <w:basedOn w:val="a5"/>
    <w:link w:val="affd"/>
    <w:uiPriority w:val="99"/>
    <w:rsid w:val="004857CD"/>
  </w:style>
  <w:style w:type="paragraph" w:styleId="afff">
    <w:name w:val="annotation subject"/>
    <w:basedOn w:val="affd"/>
    <w:next w:val="affd"/>
    <w:link w:val="afff0"/>
    <w:uiPriority w:val="99"/>
    <w:unhideWhenUsed/>
    <w:rsid w:val="004857CD"/>
    <w:rPr>
      <w:b/>
      <w:bCs/>
      <w:lang w:val="x-none" w:eastAsia="x-none"/>
    </w:rPr>
  </w:style>
  <w:style w:type="character" w:customStyle="1" w:styleId="afff0">
    <w:name w:val="Тема примечания Знак"/>
    <w:link w:val="afff"/>
    <w:uiPriority w:val="99"/>
    <w:rsid w:val="004857CD"/>
    <w:rPr>
      <w:b/>
      <w:bCs/>
      <w:lang w:val="x-none" w:eastAsia="x-none"/>
    </w:rPr>
  </w:style>
  <w:style w:type="paragraph" w:styleId="afff1">
    <w:name w:val="endnote text"/>
    <w:basedOn w:val="a4"/>
    <w:link w:val="afff2"/>
    <w:uiPriority w:val="99"/>
    <w:unhideWhenUsed/>
    <w:rsid w:val="004857CD"/>
    <w:pPr>
      <w:jc w:val="both"/>
    </w:pPr>
    <w:rPr>
      <w:sz w:val="20"/>
      <w:szCs w:val="20"/>
    </w:rPr>
  </w:style>
  <w:style w:type="character" w:customStyle="1" w:styleId="afff2">
    <w:name w:val="Текст концевой сноски Знак"/>
    <w:basedOn w:val="a5"/>
    <w:link w:val="afff1"/>
    <w:uiPriority w:val="99"/>
    <w:rsid w:val="004857CD"/>
  </w:style>
  <w:style w:type="character" w:styleId="afff3">
    <w:name w:val="endnote reference"/>
    <w:uiPriority w:val="99"/>
    <w:unhideWhenUsed/>
    <w:rsid w:val="004857CD"/>
    <w:rPr>
      <w:vertAlign w:val="superscript"/>
    </w:rPr>
  </w:style>
  <w:style w:type="paragraph" w:styleId="afff4">
    <w:name w:val="footnote text"/>
    <w:aliases w:val="Table_Footnote_last Знак,Table_Footnote_last Знак Знак,Table_Footnote_last"/>
    <w:basedOn w:val="af8"/>
    <w:link w:val="afff5"/>
    <w:uiPriority w:val="99"/>
    <w:unhideWhenUsed/>
    <w:rsid w:val="004857CD"/>
    <w:pPr>
      <w:spacing w:before="0" w:beforeAutospacing="0" w:after="0" w:afterAutospacing="0"/>
      <w:ind w:left="284" w:right="284"/>
      <w:jc w:val="both"/>
    </w:pPr>
    <w:rPr>
      <w:sz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4857CD"/>
  </w:style>
  <w:style w:type="character" w:styleId="afff6">
    <w:name w:val="footnote reference"/>
    <w:uiPriority w:val="99"/>
    <w:unhideWhenUsed/>
    <w:rsid w:val="004857CD"/>
    <w:rPr>
      <w:vertAlign w:val="superscript"/>
    </w:rPr>
  </w:style>
  <w:style w:type="paragraph" w:styleId="afff7">
    <w:name w:val="Document Map"/>
    <w:basedOn w:val="a4"/>
    <w:link w:val="afff8"/>
    <w:unhideWhenUsed/>
    <w:rsid w:val="004857CD"/>
    <w:pPr>
      <w:jc w:val="both"/>
    </w:pPr>
    <w:rPr>
      <w:rFonts w:ascii="Tahoma" w:hAnsi="Tahoma"/>
      <w:sz w:val="16"/>
      <w:szCs w:val="16"/>
      <w:lang w:val="x-none" w:eastAsia="x-none"/>
    </w:rPr>
  </w:style>
  <w:style w:type="character" w:customStyle="1" w:styleId="afff8">
    <w:name w:val="Схема документа Знак"/>
    <w:link w:val="afff7"/>
    <w:rsid w:val="004857CD"/>
    <w:rPr>
      <w:rFonts w:ascii="Tahoma" w:hAnsi="Tahoma"/>
      <w:sz w:val="16"/>
      <w:szCs w:val="16"/>
      <w:lang w:val="x-none" w:eastAsia="x-none"/>
    </w:rPr>
  </w:style>
  <w:style w:type="paragraph" w:styleId="35">
    <w:name w:val="toc 3"/>
    <w:basedOn w:val="a4"/>
    <w:next w:val="a4"/>
    <w:autoRedefine/>
    <w:rsid w:val="004857CD"/>
    <w:pPr>
      <w:tabs>
        <w:tab w:val="left" w:pos="960"/>
        <w:tab w:val="right" w:leader="dot" w:pos="9355"/>
      </w:tabs>
      <w:ind w:left="113" w:right="1134"/>
    </w:pPr>
    <w:rPr>
      <w:sz w:val="28"/>
      <w:szCs w:val="20"/>
    </w:rPr>
  </w:style>
  <w:style w:type="character" w:styleId="afff9">
    <w:name w:val="Placeholder Text"/>
    <w:uiPriority w:val="99"/>
    <w:semiHidden/>
    <w:rsid w:val="004857CD"/>
    <w:rPr>
      <w:color w:val="808080"/>
    </w:rPr>
  </w:style>
  <w:style w:type="paragraph" w:customStyle="1" w:styleId="1a">
    <w:name w:val="Знак1 Знак Знак Знак"/>
    <w:basedOn w:val="a4"/>
    <w:rsid w:val="004857CD"/>
    <w:pPr>
      <w:spacing w:after="160" w:line="240" w:lineRule="exact"/>
    </w:pPr>
    <w:rPr>
      <w:rFonts w:ascii="Verdana" w:hAnsi="Verdana"/>
      <w:lang w:val="en-US" w:eastAsia="en-US"/>
    </w:rPr>
  </w:style>
  <w:style w:type="paragraph" w:customStyle="1" w:styleId="Style1">
    <w:name w:val="Style1"/>
    <w:basedOn w:val="a4"/>
    <w:rsid w:val="004857CD"/>
    <w:pPr>
      <w:widowControl w:val="0"/>
      <w:autoSpaceDE w:val="0"/>
      <w:autoSpaceDN w:val="0"/>
      <w:adjustRightInd w:val="0"/>
      <w:jc w:val="center"/>
    </w:pPr>
  </w:style>
  <w:style w:type="paragraph" w:customStyle="1" w:styleId="afffa">
    <w:name w:val="Для таблиц"/>
    <w:rsid w:val="004857CD"/>
    <w:rPr>
      <w:sz w:val="24"/>
      <w:szCs w:val="24"/>
    </w:rPr>
  </w:style>
  <w:style w:type="paragraph" w:customStyle="1" w:styleId="afffb">
    <w:name w:val="формула"/>
    <w:basedOn w:val="afc"/>
    <w:next w:val="afc"/>
    <w:rsid w:val="004857CD"/>
    <w:pPr>
      <w:keepLines w:val="0"/>
      <w:tabs>
        <w:tab w:val="center" w:pos="4678"/>
        <w:tab w:val="right" w:pos="9923"/>
      </w:tabs>
      <w:ind w:left="0" w:right="0" w:firstLine="850"/>
      <w:contextualSpacing w:val="0"/>
      <w:outlineLvl w:val="2"/>
    </w:pPr>
  </w:style>
  <w:style w:type="paragraph" w:customStyle="1" w:styleId="afffc">
    <w:name w:val="СКРЫТЫЙ"/>
    <w:basedOn w:val="aff0"/>
    <w:link w:val="afffd"/>
    <w:rsid w:val="004857CD"/>
    <w:pPr>
      <w:spacing w:before="0" w:beforeAutospacing="0" w:after="0" w:afterAutospacing="0"/>
    </w:pPr>
    <w:rPr>
      <w:i/>
      <w:vanish/>
      <w:color w:val="0000FF"/>
      <w:sz w:val="16"/>
    </w:rPr>
  </w:style>
  <w:style w:type="character" w:customStyle="1" w:styleId="afffd">
    <w:name w:val="СКРЫТЫЙ Знак"/>
    <w:link w:val="afffc"/>
    <w:rsid w:val="004857CD"/>
    <w:rPr>
      <w:i/>
      <w:vanish/>
      <w:color w:val="0000FF"/>
      <w:sz w:val="16"/>
      <w:lang w:val="x-none" w:eastAsia="x-none"/>
    </w:rPr>
  </w:style>
  <w:style w:type="paragraph" w:styleId="afffe">
    <w:name w:val="List Paragraph"/>
    <w:basedOn w:val="a4"/>
    <w:qFormat/>
    <w:rsid w:val="004857CD"/>
    <w:pPr>
      <w:ind w:left="720"/>
      <w:contextualSpacing/>
      <w:jc w:val="both"/>
    </w:pPr>
    <w:rPr>
      <w:sz w:val="28"/>
      <w:szCs w:val="20"/>
    </w:rPr>
  </w:style>
  <w:style w:type="paragraph" w:customStyle="1" w:styleId="111">
    <w:name w:val="Знак1 Знак Знак Знак1"/>
    <w:basedOn w:val="a4"/>
    <w:rsid w:val="004857CD"/>
    <w:pPr>
      <w:spacing w:after="160" w:line="240" w:lineRule="exact"/>
    </w:pPr>
    <w:rPr>
      <w:rFonts w:ascii="Verdana" w:hAnsi="Verdana"/>
      <w:lang w:val="en-US" w:eastAsia="en-US"/>
    </w:rPr>
  </w:style>
  <w:style w:type="paragraph" w:styleId="13">
    <w:name w:val="toc 1"/>
    <w:basedOn w:val="a4"/>
    <w:next w:val="a4"/>
    <w:autoRedefine/>
    <w:uiPriority w:val="39"/>
    <w:unhideWhenUsed/>
    <w:rsid w:val="004857CD"/>
    <w:pPr>
      <w:numPr>
        <w:ilvl w:val="6"/>
        <w:numId w:val="17"/>
      </w:numPr>
      <w:tabs>
        <w:tab w:val="clear" w:pos="1260"/>
      </w:tabs>
      <w:spacing w:after="100"/>
      <w:ind w:left="0" w:firstLine="0"/>
      <w:jc w:val="both"/>
    </w:pPr>
    <w:rPr>
      <w:sz w:val="28"/>
      <w:szCs w:val="20"/>
    </w:rPr>
  </w:style>
  <w:style w:type="character" w:styleId="affff">
    <w:name w:val="Hyperlink"/>
    <w:aliases w:val="enko_Оглавление_Гиперссылка"/>
    <w:unhideWhenUsed/>
    <w:rsid w:val="004857CD"/>
    <w:rPr>
      <w:color w:val="0000FF"/>
      <w:u w:val="single"/>
    </w:rPr>
  </w:style>
  <w:style w:type="paragraph" w:customStyle="1" w:styleId="131">
    <w:name w:val="Стиль13"/>
    <w:basedOn w:val="7"/>
    <w:autoRedefine/>
    <w:rsid w:val="004857CD"/>
    <w:pPr>
      <w:keepNext/>
      <w:tabs>
        <w:tab w:val="clear" w:pos="284"/>
        <w:tab w:val="num" w:pos="1260"/>
        <w:tab w:val="left" w:pos="1988"/>
      </w:tabs>
      <w:spacing w:before="0" w:after="0" w:line="240" w:lineRule="auto"/>
      <w:ind w:left="2863" w:right="170" w:hanging="1603"/>
    </w:pPr>
    <w:rPr>
      <w:rFonts w:ascii="Times New Roman" w:hAnsi="Times New Roman"/>
      <w:sz w:val="24"/>
    </w:rPr>
  </w:style>
  <w:style w:type="paragraph" w:customStyle="1" w:styleId="14">
    <w:name w:val="Стиль14"/>
    <w:basedOn w:val="131"/>
    <w:rsid w:val="004857CD"/>
    <w:pPr>
      <w:numPr>
        <w:numId w:val="18"/>
      </w:numPr>
    </w:pPr>
  </w:style>
  <w:style w:type="paragraph" w:customStyle="1" w:styleId="210">
    <w:name w:val="Основной текст 21"/>
    <w:basedOn w:val="a4"/>
    <w:link w:val="BodyText2"/>
    <w:rsid w:val="004857CD"/>
    <w:pPr>
      <w:ind w:firstLine="284"/>
      <w:jc w:val="both"/>
    </w:pPr>
    <w:rPr>
      <w:szCs w:val="20"/>
      <w:lang w:val="x-none" w:eastAsia="x-none"/>
    </w:rPr>
  </w:style>
  <w:style w:type="character" w:customStyle="1" w:styleId="BodyText2">
    <w:name w:val="Body Text 2 Знак"/>
    <w:link w:val="210"/>
    <w:rsid w:val="004857CD"/>
    <w:rPr>
      <w:sz w:val="24"/>
      <w:lang w:val="x-none" w:eastAsia="x-none"/>
    </w:r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link w:val="af2"/>
    <w:rsid w:val="004857CD"/>
    <w:rPr>
      <w:sz w:val="28"/>
      <w:szCs w:val="28"/>
      <w:shd w:val="clear" w:color="auto" w:fill="FFFFFF"/>
    </w:rPr>
  </w:style>
  <w:style w:type="character" w:customStyle="1" w:styleId="26">
    <w:name w:val="Основной текст 2 Знак"/>
    <w:link w:val="25"/>
    <w:rsid w:val="004857CD"/>
    <w:rPr>
      <w:snapToGrid w:val="0"/>
      <w:color w:val="000000"/>
      <w:sz w:val="24"/>
    </w:rPr>
  </w:style>
  <w:style w:type="paragraph" w:customStyle="1" w:styleId="220">
    <w:name w:val="Основной текст 22"/>
    <w:basedOn w:val="a4"/>
    <w:rsid w:val="004857CD"/>
    <w:pPr>
      <w:ind w:firstLine="567"/>
      <w:jc w:val="both"/>
    </w:pPr>
    <w:rPr>
      <w:szCs w:val="20"/>
    </w:rPr>
  </w:style>
  <w:style w:type="paragraph" w:customStyle="1" w:styleId="29">
    <w:name w:val="заголовок 2"/>
    <w:basedOn w:val="a4"/>
    <w:next w:val="a4"/>
    <w:rsid w:val="004857CD"/>
    <w:pPr>
      <w:keepNext/>
      <w:widowControl w:val="0"/>
    </w:pPr>
    <w:rPr>
      <w:snapToGrid w:val="0"/>
      <w:szCs w:val="20"/>
    </w:rPr>
  </w:style>
  <w:style w:type="paragraph" w:styleId="30">
    <w:name w:val="Body Text 3"/>
    <w:basedOn w:val="a4"/>
    <w:link w:val="36"/>
    <w:unhideWhenUsed/>
    <w:rsid w:val="004857CD"/>
    <w:pPr>
      <w:numPr>
        <w:numId w:val="19"/>
      </w:numPr>
      <w:spacing w:after="120"/>
      <w:ind w:left="0" w:firstLine="0"/>
      <w:jc w:val="both"/>
    </w:pPr>
    <w:rPr>
      <w:sz w:val="16"/>
      <w:szCs w:val="16"/>
      <w:lang w:val="x-none" w:eastAsia="x-none"/>
    </w:rPr>
  </w:style>
  <w:style w:type="character" w:customStyle="1" w:styleId="36">
    <w:name w:val="Основной текст 3 Знак"/>
    <w:link w:val="30"/>
    <w:rsid w:val="004857CD"/>
    <w:rPr>
      <w:sz w:val="16"/>
      <w:szCs w:val="16"/>
      <w:lang w:val="x-none" w:eastAsia="x-none"/>
    </w:rPr>
  </w:style>
  <w:style w:type="paragraph" w:customStyle="1" w:styleId="affff0">
    <w:name w:val="Номер"/>
    <w:basedOn w:val="a2"/>
    <w:rsid w:val="004857CD"/>
    <w:pPr>
      <w:numPr>
        <w:numId w:val="0"/>
      </w:numPr>
      <w:tabs>
        <w:tab w:val="num" w:pos="360"/>
      </w:tabs>
      <w:ind w:left="284" w:firstLine="851"/>
      <w:outlineLvl w:val="0"/>
    </w:pPr>
    <w:rPr>
      <w:bCs/>
      <w:iCs/>
    </w:rPr>
  </w:style>
  <w:style w:type="character" w:customStyle="1" w:styleId="28">
    <w:name w:val="Основной текст с отступом 2 Знак"/>
    <w:link w:val="27"/>
    <w:rsid w:val="004857CD"/>
  </w:style>
  <w:style w:type="paragraph" w:customStyle="1" w:styleId="1b">
    <w:name w:val="заголовок 1"/>
    <w:basedOn w:val="a4"/>
    <w:next w:val="a4"/>
    <w:rsid w:val="004857CD"/>
    <w:pPr>
      <w:keepNext/>
      <w:widowControl w:val="0"/>
      <w:autoSpaceDE w:val="0"/>
      <w:autoSpaceDN w:val="0"/>
      <w:jc w:val="center"/>
    </w:pPr>
    <w:rPr>
      <w:rFonts w:ascii="?o?iae" w:hAnsi="?o?iae"/>
    </w:rPr>
  </w:style>
  <w:style w:type="paragraph" w:styleId="HTML">
    <w:name w:val="HTML Preformatted"/>
    <w:basedOn w:val="a4"/>
    <w:link w:val="HTML0"/>
    <w:uiPriority w:val="99"/>
    <w:unhideWhenUsed/>
    <w:rsid w:val="004857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57CD"/>
    <w:rPr>
      <w:rFonts w:ascii="Courier New" w:hAnsi="Courier New"/>
      <w:lang w:val="x-none" w:eastAsia="x-none"/>
    </w:rPr>
  </w:style>
  <w:style w:type="paragraph" w:customStyle="1" w:styleId="affff1">
    <w:name w:val="Записка"/>
    <w:basedOn w:val="a4"/>
    <w:rsid w:val="004857CD"/>
    <w:pPr>
      <w:ind w:firstLine="720"/>
      <w:jc w:val="both"/>
    </w:pPr>
    <w:rPr>
      <w:szCs w:val="20"/>
    </w:rPr>
  </w:style>
  <w:style w:type="paragraph" w:customStyle="1" w:styleId="Style48">
    <w:name w:val="Style48"/>
    <w:basedOn w:val="a4"/>
    <w:rsid w:val="004857CD"/>
    <w:pPr>
      <w:widowControl w:val="0"/>
      <w:autoSpaceDE w:val="0"/>
      <w:autoSpaceDN w:val="0"/>
      <w:adjustRightInd w:val="0"/>
      <w:spacing w:line="251" w:lineRule="exact"/>
      <w:ind w:firstLine="355"/>
      <w:jc w:val="both"/>
    </w:pPr>
  </w:style>
  <w:style w:type="character" w:customStyle="1" w:styleId="FontStyle12">
    <w:name w:val="Font Style12"/>
    <w:rsid w:val="004857CD"/>
    <w:rPr>
      <w:rFonts w:ascii="Times New Roman" w:hAnsi="Times New Roman" w:cs="Times New Roman" w:hint="default"/>
      <w:sz w:val="28"/>
      <w:szCs w:val="28"/>
    </w:rPr>
  </w:style>
  <w:style w:type="paragraph" w:customStyle="1" w:styleId="OTCHET00">
    <w:name w:val="OTCHET_00"/>
    <w:basedOn w:val="2a"/>
    <w:rsid w:val="004857CD"/>
    <w:pPr>
      <w:tabs>
        <w:tab w:val="clear" w:pos="643"/>
        <w:tab w:val="left" w:pos="709"/>
        <w:tab w:val="left" w:pos="3402"/>
      </w:tabs>
      <w:spacing w:line="360" w:lineRule="auto"/>
      <w:ind w:left="0" w:firstLine="0"/>
      <w:contextualSpacing w:val="0"/>
    </w:pPr>
    <w:rPr>
      <w:sz w:val="24"/>
    </w:rPr>
  </w:style>
  <w:style w:type="paragraph" w:styleId="2a">
    <w:name w:val="List Number 2"/>
    <w:basedOn w:val="a4"/>
    <w:uiPriority w:val="99"/>
    <w:unhideWhenUsed/>
    <w:rsid w:val="004857CD"/>
    <w:pPr>
      <w:tabs>
        <w:tab w:val="num" w:pos="643"/>
      </w:tabs>
      <w:ind w:left="643" w:hanging="360"/>
      <w:contextualSpacing/>
      <w:jc w:val="both"/>
    </w:pPr>
    <w:rPr>
      <w:sz w:val="28"/>
      <w:szCs w:val="20"/>
    </w:rPr>
  </w:style>
  <w:style w:type="paragraph" w:customStyle="1" w:styleId="affff2">
    <w:name w:val="Стиль"/>
    <w:rsid w:val="004857CD"/>
    <w:pPr>
      <w:widowControl w:val="0"/>
      <w:autoSpaceDE w:val="0"/>
      <w:autoSpaceDN w:val="0"/>
      <w:adjustRightInd w:val="0"/>
    </w:pPr>
    <w:rPr>
      <w:sz w:val="24"/>
      <w:szCs w:val="24"/>
    </w:rPr>
  </w:style>
  <w:style w:type="paragraph" w:customStyle="1" w:styleId="58">
    <w:name w:val="Стиль58"/>
    <w:basedOn w:val="a4"/>
    <w:qFormat/>
    <w:rsid w:val="004857CD"/>
    <w:pPr>
      <w:spacing w:line="276" w:lineRule="auto"/>
      <w:ind w:left="284" w:right="284" w:firstLine="709"/>
      <w:jc w:val="both"/>
    </w:pPr>
  </w:style>
  <w:style w:type="paragraph" w:styleId="affff3">
    <w:name w:val="Body Text First Indent"/>
    <w:basedOn w:val="a8"/>
    <w:link w:val="affff4"/>
    <w:uiPriority w:val="99"/>
    <w:unhideWhenUsed/>
    <w:rsid w:val="004857CD"/>
    <w:pPr>
      <w:spacing w:after="0"/>
      <w:ind w:firstLine="360"/>
      <w:jc w:val="both"/>
    </w:pPr>
    <w:rPr>
      <w:sz w:val="28"/>
      <w:lang w:val="x-none" w:eastAsia="x-none"/>
    </w:rPr>
  </w:style>
  <w:style w:type="character" w:customStyle="1" w:styleId="17">
    <w:name w:val="Основной текст Знак1"/>
    <w:aliases w:val="Знак1 Знак Знак1,Основной текст Знак1 Знак Знак1,Основной текст Знак Знак Знак Знак Знак1,Основной текст Знак1 Знак1 Знак1 Знак1,Основной текст Знак1 Знак Знак Знак1 Знак1 Знак1,Основной текст Знак Знак Знак1 Знак Знак Знак1 Знак1"/>
    <w:link w:val="a8"/>
    <w:rsid w:val="004857CD"/>
    <w:rPr>
      <w:sz w:val="24"/>
      <w:szCs w:val="24"/>
    </w:rPr>
  </w:style>
  <w:style w:type="character" w:customStyle="1" w:styleId="affff4">
    <w:name w:val="Красная строка Знак"/>
    <w:link w:val="affff3"/>
    <w:uiPriority w:val="99"/>
    <w:rsid w:val="004857CD"/>
    <w:rPr>
      <w:sz w:val="28"/>
      <w:szCs w:val="24"/>
      <w:lang w:val="x-none" w:eastAsia="x-none"/>
    </w:rPr>
  </w:style>
  <w:style w:type="paragraph" w:customStyle="1" w:styleId="affff5">
    <w:name w:val="П.З."/>
    <w:basedOn w:val="a4"/>
    <w:rsid w:val="004857CD"/>
    <w:pPr>
      <w:spacing w:line="360" w:lineRule="auto"/>
      <w:ind w:firstLine="851"/>
      <w:jc w:val="both"/>
    </w:pPr>
    <w:rPr>
      <w:sz w:val="28"/>
      <w:szCs w:val="28"/>
    </w:rPr>
  </w:style>
  <w:style w:type="character" w:styleId="affff6">
    <w:name w:val="Strong"/>
    <w:qFormat/>
    <w:rsid w:val="004857CD"/>
    <w:rPr>
      <w:b/>
      <w:bCs/>
    </w:rPr>
  </w:style>
  <w:style w:type="paragraph" w:styleId="affff7">
    <w:name w:val="Block Text"/>
    <w:basedOn w:val="a4"/>
    <w:rsid w:val="004857CD"/>
    <w:pPr>
      <w:ind w:left="284" w:right="284" w:firstLine="851"/>
      <w:jc w:val="both"/>
    </w:pPr>
    <w:rPr>
      <w:rFonts w:ascii="Arial" w:hAnsi="Arial"/>
      <w:sz w:val="28"/>
    </w:rPr>
  </w:style>
  <w:style w:type="paragraph" w:customStyle="1" w:styleId="310">
    <w:name w:val="Основной текст 31"/>
    <w:basedOn w:val="a4"/>
    <w:rsid w:val="004857CD"/>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57CD"/>
    <w:rPr>
      <w:sz w:val="23"/>
      <w:szCs w:val="23"/>
      <w:shd w:val="clear" w:color="auto" w:fill="FFFFFF"/>
    </w:rPr>
  </w:style>
  <w:style w:type="paragraph" w:customStyle="1" w:styleId="Bodytext1">
    <w:name w:val="Body text1"/>
    <w:basedOn w:val="a4"/>
    <w:link w:val="Bodytext"/>
    <w:rsid w:val="004857CD"/>
    <w:pPr>
      <w:shd w:val="clear" w:color="auto" w:fill="FFFFFF"/>
      <w:spacing w:before="60" w:line="240" w:lineRule="atLeast"/>
      <w:ind w:hanging="2360"/>
    </w:pPr>
    <w:rPr>
      <w:sz w:val="23"/>
      <w:szCs w:val="23"/>
    </w:rPr>
  </w:style>
  <w:style w:type="character" w:customStyle="1" w:styleId="apple-converted-space">
    <w:name w:val="apple-converted-space"/>
    <w:rsid w:val="004857CD"/>
  </w:style>
  <w:style w:type="paragraph" w:customStyle="1" w:styleId="formattext">
    <w:name w:val="formattext"/>
    <w:basedOn w:val="a4"/>
    <w:rsid w:val="004857CD"/>
    <w:pPr>
      <w:spacing w:before="100" w:beforeAutospacing="1" w:after="100" w:afterAutospacing="1"/>
    </w:pPr>
  </w:style>
  <w:style w:type="paragraph" w:customStyle="1" w:styleId="formattexttopleveltext">
    <w:name w:val="formattext topleveltext"/>
    <w:basedOn w:val="a4"/>
    <w:rsid w:val="004857CD"/>
    <w:pPr>
      <w:spacing w:before="100" w:beforeAutospacing="1" w:after="100" w:afterAutospacing="1"/>
    </w:pPr>
  </w:style>
  <w:style w:type="character" w:styleId="affff8">
    <w:name w:val="FollowedHyperlink"/>
    <w:unhideWhenUsed/>
    <w:rsid w:val="004857CD"/>
    <w:rPr>
      <w:color w:val="800080"/>
      <w:u w:val="single"/>
    </w:rPr>
  </w:style>
  <w:style w:type="character" w:customStyle="1" w:styleId="112">
    <w:name w:val="Заголовок 1 Знак1"/>
    <w:aliases w:val="Заголовок 1 PDV Знак1,номер приложения Знак1,EIA H1 Знак1"/>
    <w:rsid w:val="004857CD"/>
    <w:rPr>
      <w:rFonts w:ascii="Cambria" w:eastAsia="Times New Roman" w:hAnsi="Cambria" w:cs="Times New Roman"/>
      <w:b/>
      <w:bCs/>
      <w:color w:val="365F91"/>
      <w:sz w:val="28"/>
      <w:szCs w:val="28"/>
    </w:rPr>
  </w:style>
  <w:style w:type="paragraph" w:styleId="affff9">
    <w:name w:val="Normal (Web)"/>
    <w:aliases w:val="Обычный (Web)1,Обычный (Web)"/>
    <w:basedOn w:val="15"/>
    <w:next w:val="a4"/>
    <w:unhideWhenUsed/>
    <w:qFormat/>
    <w:rsid w:val="004857CD"/>
    <w:pPr>
      <w:keepLines/>
      <w:spacing w:before="480" w:line="276" w:lineRule="auto"/>
      <w:jc w:val="left"/>
      <w:outlineLvl w:val="9"/>
    </w:pPr>
    <w:rPr>
      <w:rFonts w:ascii="Cambria" w:hAnsi="Cambria"/>
      <w:bCs/>
      <w:color w:val="365F91"/>
      <w:szCs w:val="28"/>
      <w:lang w:val="x-none" w:eastAsia="en-US"/>
    </w:rPr>
  </w:style>
  <w:style w:type="character" w:customStyle="1" w:styleId="affffa">
    <w:name w:val="Подзаголовок Знак"/>
    <w:link w:val="affffb"/>
    <w:locked/>
    <w:rsid w:val="004857CD"/>
    <w:rPr>
      <w:b/>
      <w:bCs/>
      <w:sz w:val="32"/>
      <w:szCs w:val="32"/>
      <w:lang w:val="x-none" w:eastAsia="x-none"/>
    </w:rPr>
  </w:style>
  <w:style w:type="paragraph" w:styleId="affffb">
    <w:name w:val="Subtitle"/>
    <w:basedOn w:val="a4"/>
    <w:next w:val="a4"/>
    <w:link w:val="affffa"/>
    <w:qFormat/>
    <w:rsid w:val="004857CD"/>
    <w:pPr>
      <w:numPr>
        <w:ilvl w:val="1"/>
      </w:numPr>
      <w:spacing w:line="480" w:lineRule="auto"/>
      <w:jc w:val="both"/>
    </w:pPr>
    <w:rPr>
      <w:b/>
      <w:bCs/>
      <w:sz w:val="32"/>
      <w:szCs w:val="32"/>
      <w:lang w:val="x-none" w:eastAsia="x-none"/>
    </w:rPr>
  </w:style>
  <w:style w:type="character" w:customStyle="1" w:styleId="1c">
    <w:name w:val="Подзаголовок Знак1"/>
    <w:rsid w:val="004857CD"/>
    <w:rPr>
      <w:rFonts w:ascii="Cambria" w:eastAsia="Times New Roman" w:hAnsi="Cambria" w:cs="Times New Roman"/>
      <w:sz w:val="24"/>
      <w:szCs w:val="24"/>
    </w:rPr>
  </w:style>
  <w:style w:type="character" w:customStyle="1" w:styleId="af1">
    <w:name w:val="Текст Знак"/>
    <w:link w:val="af0"/>
    <w:locked/>
    <w:rsid w:val="004857CD"/>
    <w:rPr>
      <w:rFonts w:ascii="Courier New" w:hAnsi="Courier New"/>
    </w:rPr>
  </w:style>
  <w:style w:type="character" w:customStyle="1" w:styleId="1d">
    <w:name w:val="Текст Знак1"/>
    <w:rsid w:val="004857CD"/>
    <w:rPr>
      <w:rFonts w:ascii="Consolas" w:eastAsia="Times New Roman" w:hAnsi="Consolas" w:cs="Consolas"/>
      <w:sz w:val="21"/>
      <w:szCs w:val="21"/>
      <w:lang w:eastAsia="ru-RU"/>
    </w:rPr>
  </w:style>
  <w:style w:type="paragraph" w:customStyle="1" w:styleId="Char">
    <w:name w:val="Char Знак"/>
    <w:basedOn w:val="a4"/>
    <w:rsid w:val="004857CD"/>
    <w:pPr>
      <w:spacing w:before="100" w:beforeAutospacing="1" w:after="100" w:afterAutospacing="1"/>
    </w:pPr>
    <w:rPr>
      <w:rFonts w:ascii="Tahoma" w:hAnsi="Tahoma"/>
      <w:sz w:val="20"/>
      <w:szCs w:val="20"/>
      <w:lang w:val="en-US" w:eastAsia="en-US"/>
    </w:rPr>
  </w:style>
  <w:style w:type="paragraph" w:customStyle="1" w:styleId="37">
    <w:name w:val="Îñíîâíîé òåêñò ñ îòñòóïîì 3"/>
    <w:basedOn w:val="aa"/>
    <w:rsid w:val="004857CD"/>
    <w:pPr>
      <w:widowControl w:val="0"/>
      <w:ind w:firstLine="567"/>
      <w:jc w:val="both"/>
    </w:pPr>
    <w:rPr>
      <w:rFonts w:ascii="Peterburg" w:hAnsi="Peterburg"/>
      <w:b/>
      <w:i/>
      <w:sz w:val="24"/>
    </w:rPr>
  </w:style>
  <w:style w:type="paragraph" w:customStyle="1" w:styleId="Iniiaiieoaenonionooiii2">
    <w:name w:val="Iniiaiie oaeno n ionooiii 2"/>
    <w:basedOn w:val="a4"/>
    <w:rsid w:val="004857CD"/>
    <w:pPr>
      <w:ind w:firstLine="284"/>
      <w:jc w:val="both"/>
    </w:pPr>
    <w:rPr>
      <w:rFonts w:ascii="Peterburg" w:hAnsi="Peterburg"/>
      <w:sz w:val="20"/>
      <w:szCs w:val="20"/>
    </w:rPr>
  </w:style>
  <w:style w:type="paragraph" w:customStyle="1" w:styleId="nienie">
    <w:name w:val="nienie"/>
    <w:basedOn w:val="a4"/>
    <w:rsid w:val="004857CD"/>
    <w:pPr>
      <w:keepLines/>
      <w:widowControl w:val="0"/>
      <w:ind w:left="709" w:hanging="284"/>
      <w:jc w:val="both"/>
    </w:pPr>
    <w:rPr>
      <w:rFonts w:ascii="Peterburg" w:hAnsi="Peterburg"/>
      <w:szCs w:val="20"/>
    </w:rPr>
  </w:style>
  <w:style w:type="paragraph" w:customStyle="1" w:styleId="Heading">
    <w:name w:val="Heading"/>
    <w:rsid w:val="004857CD"/>
    <w:pPr>
      <w:autoSpaceDE w:val="0"/>
      <w:autoSpaceDN w:val="0"/>
      <w:adjustRightInd w:val="0"/>
    </w:pPr>
    <w:rPr>
      <w:rFonts w:ascii="Arial" w:hAnsi="Arial" w:cs="Arial"/>
      <w:b/>
      <w:bCs/>
      <w:sz w:val="22"/>
      <w:szCs w:val="22"/>
    </w:rPr>
  </w:style>
  <w:style w:type="paragraph" w:customStyle="1" w:styleId="Iauiue">
    <w:name w:val="Iau?iue"/>
    <w:rsid w:val="004857CD"/>
    <w:pPr>
      <w:widowControl w:val="0"/>
    </w:pPr>
  </w:style>
  <w:style w:type="paragraph" w:customStyle="1" w:styleId="affffc">
    <w:name w:val="основной"/>
    <w:basedOn w:val="a4"/>
    <w:rsid w:val="004857CD"/>
    <w:pPr>
      <w:keepNext/>
    </w:pPr>
    <w:rPr>
      <w:szCs w:val="20"/>
    </w:rPr>
  </w:style>
  <w:style w:type="paragraph" w:customStyle="1" w:styleId="2b">
    <w:name w:val="Îñíîâíîé òåêñò 2"/>
    <w:basedOn w:val="aa"/>
    <w:rsid w:val="004857CD"/>
    <w:pPr>
      <w:widowControl w:val="0"/>
      <w:ind w:firstLine="720"/>
      <w:jc w:val="both"/>
    </w:pPr>
    <w:rPr>
      <w:b/>
      <w:color w:val="000000"/>
      <w:sz w:val="24"/>
      <w:lang w:val="en-US"/>
    </w:rPr>
  </w:style>
  <w:style w:type="paragraph" w:customStyle="1" w:styleId="BlockText1">
    <w:name w:val="Block Text1"/>
    <w:basedOn w:val="a4"/>
    <w:rsid w:val="004857CD"/>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4"/>
    <w:rsid w:val="004857CD"/>
    <w:rPr>
      <w:rFonts w:ascii="Verdana" w:hAnsi="Verdana" w:cs="Verdana"/>
      <w:sz w:val="20"/>
      <w:szCs w:val="20"/>
      <w:lang w:val="en-US" w:eastAsia="en-US"/>
    </w:rPr>
  </w:style>
  <w:style w:type="paragraph" w:customStyle="1" w:styleId="text">
    <w:name w:val="text"/>
    <w:basedOn w:val="a4"/>
    <w:rsid w:val="004857CD"/>
    <w:pPr>
      <w:spacing w:before="40" w:after="40"/>
      <w:ind w:firstLine="420"/>
      <w:jc w:val="both"/>
    </w:pPr>
    <w:rPr>
      <w:rFonts w:ascii="Verdana" w:hAnsi="Verdana"/>
      <w:color w:val="006600"/>
      <w:sz w:val="22"/>
      <w:szCs w:val="22"/>
    </w:rPr>
  </w:style>
  <w:style w:type="paragraph" w:customStyle="1" w:styleId="affffe">
    <w:name w:val="Знак"/>
    <w:basedOn w:val="a4"/>
    <w:rsid w:val="004857CD"/>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e"/>
    <w:locked/>
    <w:rsid w:val="004857CD"/>
    <w:rPr>
      <w:rFonts w:ascii="Tahoma" w:hAnsi="Tahoma" w:cs="Tahoma"/>
      <w:b/>
      <w:bCs/>
      <w:sz w:val="19"/>
      <w:szCs w:val="19"/>
      <w:shd w:val="clear" w:color="auto" w:fill="FFFFFF"/>
    </w:rPr>
  </w:style>
  <w:style w:type="paragraph" w:customStyle="1" w:styleId="1e">
    <w:name w:val="Подпись к таблице1"/>
    <w:basedOn w:val="a4"/>
    <w:link w:val="afffff"/>
    <w:rsid w:val="004857CD"/>
    <w:pPr>
      <w:widowControl w:val="0"/>
      <w:shd w:val="clear" w:color="auto" w:fill="FFFFFF"/>
      <w:spacing w:line="245" w:lineRule="exact"/>
      <w:jc w:val="center"/>
    </w:pPr>
    <w:rPr>
      <w:rFonts w:ascii="Tahoma" w:hAnsi="Tahoma" w:cs="Tahoma"/>
      <w:b/>
      <w:bCs/>
      <w:sz w:val="19"/>
      <w:szCs w:val="19"/>
    </w:rPr>
  </w:style>
  <w:style w:type="character" w:customStyle="1" w:styleId="2c">
    <w:name w:val="Основной текст (2)_"/>
    <w:link w:val="2d"/>
    <w:locked/>
    <w:rsid w:val="004857CD"/>
    <w:rPr>
      <w:rFonts w:ascii="Franklin Gothic Heavy" w:hAnsi="Franklin Gothic Heavy"/>
      <w:sz w:val="8"/>
      <w:szCs w:val="8"/>
      <w:shd w:val="clear" w:color="auto" w:fill="FFFFFF"/>
    </w:rPr>
  </w:style>
  <w:style w:type="paragraph" w:customStyle="1" w:styleId="2d">
    <w:name w:val="Основной текст (2)"/>
    <w:basedOn w:val="a4"/>
    <w:link w:val="2c"/>
    <w:rsid w:val="004857CD"/>
    <w:pPr>
      <w:widowControl w:val="0"/>
      <w:shd w:val="clear" w:color="auto" w:fill="FFFFFF"/>
      <w:spacing w:after="60" w:line="240" w:lineRule="atLeast"/>
    </w:pPr>
    <w:rPr>
      <w:rFonts w:ascii="Franklin Gothic Heavy" w:hAnsi="Franklin Gothic Heavy"/>
      <w:sz w:val="8"/>
      <w:szCs w:val="8"/>
    </w:rPr>
  </w:style>
  <w:style w:type="paragraph" w:customStyle="1" w:styleId="-0">
    <w:name w:val="&lt;Таблица-ПДВ"/>
    <w:basedOn w:val="a4"/>
    <w:qFormat/>
    <w:rsid w:val="004857CD"/>
    <w:pPr>
      <w:snapToGrid w:val="0"/>
      <w:spacing w:line="360" w:lineRule="auto"/>
      <w:jc w:val="center"/>
    </w:pPr>
    <w:rPr>
      <w:rFonts w:eastAsia="Calibri"/>
      <w:b/>
      <w:bCs/>
      <w:color w:val="000000"/>
    </w:rPr>
  </w:style>
  <w:style w:type="paragraph" w:customStyle="1" w:styleId="-3">
    <w:name w:val="&lt;Текст-Обычный"/>
    <w:basedOn w:val="a4"/>
    <w:qFormat/>
    <w:rsid w:val="004857CD"/>
    <w:pPr>
      <w:spacing w:line="360" w:lineRule="auto"/>
      <w:ind w:firstLine="709"/>
      <w:jc w:val="both"/>
    </w:pPr>
    <w:rPr>
      <w:color w:val="000000"/>
    </w:rPr>
  </w:style>
  <w:style w:type="paragraph" w:customStyle="1" w:styleId="41">
    <w:name w:val="заголовок 4"/>
    <w:basedOn w:val="a4"/>
    <w:next w:val="a4"/>
    <w:rsid w:val="004857CD"/>
    <w:pPr>
      <w:keepNext/>
      <w:widowControl w:val="0"/>
      <w:jc w:val="center"/>
    </w:pPr>
    <w:rPr>
      <w:rFonts w:ascii="Arial" w:hAnsi="Arial"/>
      <w:b/>
      <w:szCs w:val="20"/>
    </w:rPr>
  </w:style>
  <w:style w:type="paragraph" w:customStyle="1" w:styleId="38">
    <w:name w:val="заголовок 3"/>
    <w:basedOn w:val="a4"/>
    <w:next w:val="a4"/>
    <w:rsid w:val="004857CD"/>
    <w:pPr>
      <w:keepNext/>
      <w:autoSpaceDE w:val="0"/>
      <w:autoSpaceDN w:val="0"/>
      <w:ind w:firstLine="567"/>
      <w:jc w:val="center"/>
      <w:outlineLvl w:val="2"/>
    </w:pPr>
    <w:rPr>
      <w:sz w:val="28"/>
      <w:szCs w:val="28"/>
      <w:lang w:val="en-US"/>
    </w:rPr>
  </w:style>
  <w:style w:type="paragraph" w:customStyle="1" w:styleId="51">
    <w:name w:val="заголовок 5"/>
    <w:basedOn w:val="a4"/>
    <w:next w:val="a4"/>
    <w:rsid w:val="004857CD"/>
    <w:pPr>
      <w:keepNext/>
      <w:autoSpaceDE w:val="0"/>
      <w:autoSpaceDN w:val="0"/>
      <w:adjustRightInd w:val="0"/>
    </w:pPr>
    <w:rPr>
      <w:sz w:val="28"/>
      <w:szCs w:val="28"/>
    </w:rPr>
  </w:style>
  <w:style w:type="paragraph" w:customStyle="1" w:styleId="1f">
    <w:name w:val="Обычный1"/>
    <w:basedOn w:val="a4"/>
    <w:rsid w:val="004857CD"/>
    <w:pPr>
      <w:tabs>
        <w:tab w:val="num" w:pos="360"/>
      </w:tabs>
      <w:snapToGrid w:val="0"/>
      <w:spacing w:line="360" w:lineRule="auto"/>
      <w:ind w:firstLine="708"/>
      <w:jc w:val="both"/>
    </w:pPr>
    <w:rPr>
      <w:rFonts w:eastAsia="Calibri"/>
    </w:rPr>
  </w:style>
  <w:style w:type="paragraph" w:customStyle="1" w:styleId="a">
    <w:name w:val="основной стиль"/>
    <w:basedOn w:val="a4"/>
    <w:rsid w:val="004857CD"/>
    <w:pPr>
      <w:numPr>
        <w:numId w:val="23"/>
      </w:numPr>
      <w:tabs>
        <w:tab w:val="clear" w:pos="360"/>
        <w:tab w:val="left" w:pos="709"/>
      </w:tabs>
    </w:pPr>
    <w:rPr>
      <w:rFonts w:eastAsia="Calibri"/>
      <w:sz w:val="28"/>
      <w:szCs w:val="28"/>
    </w:rPr>
  </w:style>
  <w:style w:type="paragraph" w:customStyle="1" w:styleId="1f0">
    <w:name w:val="Список Марк.1"/>
    <w:basedOn w:val="a4"/>
    <w:rsid w:val="004857CD"/>
    <w:pPr>
      <w:spacing w:after="60"/>
      <w:ind w:right="284"/>
    </w:pPr>
    <w:rPr>
      <w:rFonts w:ascii="Arial" w:eastAsia="Calibri" w:hAnsi="Arial"/>
      <w:sz w:val="22"/>
      <w:szCs w:val="20"/>
    </w:rPr>
  </w:style>
  <w:style w:type="paragraph" w:customStyle="1" w:styleId="2e">
    <w:name w:val="Обычный2"/>
    <w:rsid w:val="004857CD"/>
    <w:pPr>
      <w:snapToGrid w:val="0"/>
    </w:pPr>
  </w:style>
  <w:style w:type="paragraph" w:customStyle="1" w:styleId="Style5">
    <w:name w:val="Style5"/>
    <w:basedOn w:val="a4"/>
    <w:rsid w:val="004857CD"/>
    <w:pPr>
      <w:widowControl w:val="0"/>
      <w:autoSpaceDE w:val="0"/>
      <w:autoSpaceDN w:val="0"/>
      <w:adjustRightInd w:val="0"/>
      <w:spacing w:line="241" w:lineRule="exact"/>
      <w:ind w:firstLine="226"/>
      <w:jc w:val="both"/>
    </w:pPr>
  </w:style>
  <w:style w:type="paragraph" w:customStyle="1" w:styleId="Style23">
    <w:name w:val="Style23"/>
    <w:basedOn w:val="a4"/>
    <w:rsid w:val="004857CD"/>
    <w:pPr>
      <w:widowControl w:val="0"/>
      <w:autoSpaceDE w:val="0"/>
      <w:autoSpaceDN w:val="0"/>
      <w:adjustRightInd w:val="0"/>
      <w:spacing w:line="240" w:lineRule="exact"/>
      <w:jc w:val="both"/>
    </w:pPr>
  </w:style>
  <w:style w:type="paragraph" w:customStyle="1" w:styleId="1f1">
    <w:name w:val="&lt;Обычный1"/>
    <w:basedOn w:val="a4"/>
    <w:qFormat/>
    <w:rsid w:val="004857CD"/>
    <w:pPr>
      <w:snapToGrid w:val="0"/>
      <w:jc w:val="both"/>
    </w:pPr>
    <w:rPr>
      <w:rFonts w:eastAsia="Calibri"/>
    </w:rPr>
  </w:style>
  <w:style w:type="paragraph" w:customStyle="1" w:styleId="afffff0">
    <w:name w:val="&lt;Рис"/>
    <w:basedOn w:val="a4"/>
    <w:qFormat/>
    <w:rsid w:val="004857CD"/>
    <w:pPr>
      <w:shd w:val="clear" w:color="auto" w:fill="FFFFFF"/>
      <w:jc w:val="center"/>
    </w:pPr>
    <w:rPr>
      <w:rFonts w:eastAsia="Calibri"/>
      <w:b/>
      <w:i/>
      <w:lang w:eastAsia="en-US"/>
    </w:rPr>
  </w:style>
  <w:style w:type="paragraph" w:customStyle="1" w:styleId="afffff1">
    <w:name w:val="&lt;Табл"/>
    <w:basedOn w:val="a4"/>
    <w:rsid w:val="004857CD"/>
    <w:pPr>
      <w:suppressAutoHyphens/>
      <w:spacing w:after="120" w:line="360" w:lineRule="auto"/>
      <w:jc w:val="center"/>
    </w:pPr>
    <w:rPr>
      <w:rFonts w:eastAsia="Calibri"/>
      <w:b/>
      <w:spacing w:val="3"/>
      <w:lang w:eastAsia="en-US"/>
    </w:rPr>
  </w:style>
  <w:style w:type="paragraph" w:customStyle="1" w:styleId="ConsPlusCell">
    <w:name w:val="ConsPlusCell"/>
    <w:rsid w:val="004857CD"/>
    <w:pPr>
      <w:widowControl w:val="0"/>
      <w:autoSpaceDE w:val="0"/>
      <w:autoSpaceDN w:val="0"/>
      <w:adjustRightInd w:val="0"/>
    </w:pPr>
    <w:rPr>
      <w:rFonts w:ascii="Arial" w:hAnsi="Arial" w:cs="Arial"/>
    </w:rPr>
  </w:style>
  <w:style w:type="paragraph" w:customStyle="1" w:styleId="xl70">
    <w:name w:val="xl70"/>
    <w:basedOn w:val="a4"/>
    <w:rsid w:val="004857CD"/>
    <w:pPr>
      <w:spacing w:before="100" w:beforeAutospacing="1" w:after="100" w:afterAutospacing="1"/>
    </w:pPr>
  </w:style>
  <w:style w:type="paragraph" w:customStyle="1" w:styleId="xl71">
    <w:name w:val="xl71"/>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4"/>
    <w:rsid w:val="004857C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4"/>
    <w:rsid w:val="004857C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4"/>
    <w:rsid w:val="004857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4"/>
    <w:rsid w:val="004857CD"/>
    <w:pPr>
      <w:widowControl w:val="0"/>
      <w:autoSpaceDE w:val="0"/>
      <w:autoSpaceDN w:val="0"/>
      <w:adjustRightInd w:val="0"/>
      <w:spacing w:line="277" w:lineRule="exact"/>
      <w:ind w:hanging="350"/>
      <w:jc w:val="both"/>
    </w:pPr>
  </w:style>
  <w:style w:type="paragraph" w:customStyle="1" w:styleId="BodyText21">
    <w:name w:val="Body Text 21"/>
    <w:basedOn w:val="a4"/>
    <w:rsid w:val="004857CD"/>
    <w:pPr>
      <w:autoSpaceDE w:val="0"/>
      <w:autoSpaceDN w:val="0"/>
      <w:ind w:firstLine="567"/>
      <w:jc w:val="both"/>
    </w:pPr>
    <w:rPr>
      <w:sz w:val="28"/>
      <w:szCs w:val="28"/>
    </w:rPr>
  </w:style>
  <w:style w:type="paragraph" w:customStyle="1" w:styleId="BodyText24">
    <w:name w:val="Body Text 24"/>
    <w:basedOn w:val="a4"/>
    <w:rsid w:val="004857CD"/>
    <w:pPr>
      <w:autoSpaceDE w:val="0"/>
      <w:autoSpaceDN w:val="0"/>
      <w:ind w:firstLine="567"/>
      <w:jc w:val="both"/>
    </w:pPr>
    <w:rPr>
      <w:sz w:val="28"/>
      <w:szCs w:val="28"/>
    </w:rPr>
  </w:style>
  <w:style w:type="paragraph" w:customStyle="1" w:styleId="BodyText22">
    <w:name w:val="Body Text 22"/>
    <w:basedOn w:val="a4"/>
    <w:rsid w:val="004857CD"/>
    <w:pPr>
      <w:autoSpaceDE w:val="0"/>
      <w:autoSpaceDN w:val="0"/>
      <w:ind w:firstLine="567"/>
      <w:jc w:val="both"/>
    </w:pPr>
    <w:rPr>
      <w:sz w:val="28"/>
      <w:szCs w:val="28"/>
    </w:rPr>
  </w:style>
  <w:style w:type="paragraph" w:customStyle="1" w:styleId="BodyText23">
    <w:name w:val="Body Text 23"/>
    <w:basedOn w:val="a4"/>
    <w:rsid w:val="004857CD"/>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9">
    <w:name w:val="сновной текст с отступом 3"/>
    <w:basedOn w:val="a4"/>
    <w:rsid w:val="004857CD"/>
    <w:pPr>
      <w:widowControl w:val="0"/>
      <w:autoSpaceDE w:val="0"/>
      <w:autoSpaceDN w:val="0"/>
      <w:spacing w:before="120"/>
      <w:ind w:firstLine="567"/>
      <w:jc w:val="both"/>
    </w:pPr>
  </w:style>
  <w:style w:type="paragraph" w:customStyle="1" w:styleId="xl22">
    <w:name w:val="xl22"/>
    <w:basedOn w:val="a4"/>
    <w:rsid w:val="004857C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4"/>
    <w:rsid w:val="004857C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4"/>
    <w:rsid w:val="004857CD"/>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4"/>
    <w:rsid w:val="004857CD"/>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4"/>
    <w:rsid w:val="004857CD"/>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4"/>
    <w:rsid w:val="004857CD"/>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4"/>
    <w:rsid w:val="004857CD"/>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4"/>
    <w:rsid w:val="004857CD"/>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4"/>
    <w:rsid w:val="004857CD"/>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4"/>
    <w:rsid w:val="004857CD"/>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4"/>
    <w:rsid w:val="004857CD"/>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4"/>
    <w:rsid w:val="004857CD"/>
    <w:pPr>
      <w:spacing w:before="100" w:beforeAutospacing="1" w:after="100" w:afterAutospacing="1"/>
    </w:pPr>
    <w:rPr>
      <w:rFonts w:ascii="Arial" w:hAnsi="Arial" w:cs="Arial"/>
      <w:b/>
      <w:bCs/>
      <w:color w:val="000000"/>
      <w:sz w:val="20"/>
      <w:szCs w:val="20"/>
    </w:rPr>
  </w:style>
  <w:style w:type="paragraph" w:customStyle="1" w:styleId="xl63">
    <w:name w:val="xl63"/>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4"/>
    <w:rsid w:val="004857CD"/>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4"/>
    <w:rsid w:val="00485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4"/>
    <w:rsid w:val="004857CD"/>
    <w:pPr>
      <w:numPr>
        <w:numId w:val="2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20"/>
      <w:szCs w:val="20"/>
    </w:rPr>
  </w:style>
  <w:style w:type="paragraph" w:customStyle="1" w:styleId="xl69">
    <w:name w:val="xl69"/>
    <w:basedOn w:val="a4"/>
    <w:rsid w:val="004857CD"/>
    <w:pPr>
      <w:numPr>
        <w:ilvl w:val="1"/>
        <w:numId w:val="24"/>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1">
    <w:name w:val="&lt;Заг-№1_ПДВ"/>
    <w:basedOn w:val="15"/>
    <w:qFormat/>
    <w:rsid w:val="004857CD"/>
    <w:pPr>
      <w:numPr>
        <w:ilvl w:val="2"/>
        <w:numId w:val="24"/>
      </w:numPr>
      <w:tabs>
        <w:tab w:val="num" w:pos="360"/>
      </w:tabs>
      <w:snapToGrid w:val="0"/>
      <w:spacing w:before="120" w:after="120"/>
      <w:ind w:left="360" w:firstLine="567"/>
    </w:pPr>
    <w:rPr>
      <w:rFonts w:ascii="Cambria" w:hAnsi="Cambria"/>
      <w:bCs/>
      <w:kern w:val="32"/>
      <w:szCs w:val="28"/>
      <w:lang w:val="x-none" w:eastAsia="x-none"/>
    </w:rPr>
  </w:style>
  <w:style w:type="paragraph" w:customStyle="1" w:styleId="-2">
    <w:name w:val="&lt;Заг-№2_ПДВ"/>
    <w:basedOn w:val="-1"/>
    <w:qFormat/>
    <w:rsid w:val="004857CD"/>
    <w:pPr>
      <w:numPr>
        <w:ilvl w:val="3"/>
      </w:numPr>
      <w:tabs>
        <w:tab w:val="num" w:pos="1902"/>
      </w:tabs>
      <w:spacing w:after="0"/>
      <w:ind w:left="792" w:hanging="432"/>
      <w:outlineLvl w:val="1"/>
    </w:pPr>
    <w:rPr>
      <w:sz w:val="24"/>
      <w:szCs w:val="24"/>
    </w:rPr>
  </w:style>
  <w:style w:type="paragraph" w:customStyle="1" w:styleId="-30">
    <w:name w:val="&lt;Заг-№3_ПДВ"/>
    <w:basedOn w:val="-2"/>
    <w:qFormat/>
    <w:rsid w:val="004857CD"/>
    <w:pPr>
      <w:numPr>
        <w:ilvl w:val="0"/>
        <w:numId w:val="0"/>
      </w:numPr>
      <w:tabs>
        <w:tab w:val="num" w:pos="360"/>
      </w:tabs>
      <w:ind w:left="1224" w:hanging="504"/>
    </w:pPr>
    <w:rPr>
      <w:i/>
    </w:rPr>
  </w:style>
  <w:style w:type="paragraph" w:customStyle="1" w:styleId="-4">
    <w:name w:val="&lt;Заг-№4_ПДВ"/>
    <w:basedOn w:val="-30"/>
    <w:qFormat/>
    <w:rsid w:val="004857CD"/>
    <w:pPr>
      <w:tabs>
        <w:tab w:val="clear" w:pos="360"/>
      </w:tabs>
      <w:ind w:left="1728" w:hanging="648"/>
    </w:pPr>
    <w:rPr>
      <w:b w:val="0"/>
    </w:rPr>
  </w:style>
  <w:style w:type="character" w:customStyle="1" w:styleId="1-10">
    <w:name w:val="&lt;Прил_П1-1 Знак"/>
    <w:link w:val="1-1"/>
    <w:locked/>
    <w:rsid w:val="004857CD"/>
    <w:rPr>
      <w:b/>
      <w:bCs/>
      <w:iCs/>
      <w:snapToGrid w:val="0"/>
      <w:sz w:val="28"/>
      <w:szCs w:val="28"/>
      <w:lang w:val="x-none" w:eastAsia="x-none"/>
    </w:rPr>
  </w:style>
  <w:style w:type="paragraph" w:customStyle="1" w:styleId="1-1">
    <w:name w:val="&lt;Прил_П1-1"/>
    <w:basedOn w:val="a4"/>
    <w:link w:val="1-10"/>
    <w:qFormat/>
    <w:rsid w:val="004857CD"/>
    <w:pPr>
      <w:keepNext/>
      <w:numPr>
        <w:numId w:val="21"/>
      </w:numPr>
      <w:suppressAutoHyphens/>
      <w:snapToGrid w:val="0"/>
      <w:spacing w:before="100" w:beforeAutospacing="1" w:after="100" w:afterAutospacing="1" w:line="360" w:lineRule="auto"/>
      <w:outlineLvl w:val="0"/>
    </w:pPr>
    <w:rPr>
      <w:b/>
      <w:bCs/>
      <w:iCs/>
      <w:snapToGrid w:val="0"/>
      <w:sz w:val="28"/>
      <w:szCs w:val="28"/>
      <w:lang w:val="x-none" w:eastAsia="x-none"/>
    </w:rPr>
  </w:style>
  <w:style w:type="character" w:customStyle="1" w:styleId="afffff2">
    <w:name w:val="&lt;Приложение Знак"/>
    <w:link w:val="afffff3"/>
    <w:locked/>
    <w:rsid w:val="004857CD"/>
  </w:style>
  <w:style w:type="paragraph" w:customStyle="1" w:styleId="afffff3">
    <w:name w:val="&lt;Приложение"/>
    <w:basedOn w:val="1-1"/>
    <w:link w:val="afffff2"/>
    <w:qFormat/>
    <w:rsid w:val="004857CD"/>
    <w:pPr>
      <w:keepNext w:val="0"/>
      <w:numPr>
        <w:numId w:val="0"/>
      </w:numPr>
      <w:suppressAutoHyphens w:val="0"/>
      <w:spacing w:before="0" w:beforeAutospacing="0" w:after="120" w:afterAutospacing="0" w:line="240" w:lineRule="auto"/>
      <w:jc w:val="right"/>
    </w:pPr>
    <w:rPr>
      <w:b w:val="0"/>
      <w:bCs w:val="0"/>
      <w:iCs w:val="0"/>
      <w:snapToGrid/>
      <w:sz w:val="20"/>
      <w:szCs w:val="20"/>
      <w:lang w:val="ru-RU" w:eastAsia="ru-RU"/>
    </w:rPr>
  </w:style>
  <w:style w:type="paragraph" w:customStyle="1" w:styleId="-5">
    <w:name w:val="&lt;Рисунок-ПДВ"/>
    <w:basedOn w:val="a4"/>
    <w:rsid w:val="004857CD"/>
    <w:pPr>
      <w:snapToGrid w:val="0"/>
      <w:jc w:val="center"/>
    </w:pPr>
    <w:rPr>
      <w:b/>
      <w:i/>
      <w:color w:val="000000"/>
      <w:szCs w:val="30"/>
    </w:rPr>
  </w:style>
  <w:style w:type="paragraph" w:customStyle="1" w:styleId="-">
    <w:name w:val="&lt;Текст-Тире"/>
    <w:basedOn w:val="afffe"/>
    <w:qFormat/>
    <w:rsid w:val="004857CD"/>
    <w:pPr>
      <w:numPr>
        <w:numId w:val="26"/>
      </w:numPr>
      <w:spacing w:line="360" w:lineRule="auto"/>
      <w:ind w:left="720" w:firstLine="0"/>
    </w:pPr>
    <w:rPr>
      <w:rFonts w:eastAsia="Calibri"/>
      <w:bCs/>
      <w:color w:val="000000"/>
      <w:sz w:val="24"/>
      <w:szCs w:val="24"/>
      <w:lang w:eastAsia="en-US"/>
    </w:rPr>
  </w:style>
  <w:style w:type="character" w:customStyle="1" w:styleId="3a">
    <w:name w:val="Стиль3 Знак"/>
    <w:link w:val="3b"/>
    <w:locked/>
    <w:rsid w:val="004857CD"/>
    <w:rPr>
      <w:b/>
      <w:bCs/>
      <w:snapToGrid w:val="0"/>
      <w:sz w:val="28"/>
      <w:szCs w:val="26"/>
      <w:lang w:val="x-none" w:eastAsia="x-none"/>
    </w:rPr>
  </w:style>
  <w:style w:type="paragraph" w:customStyle="1" w:styleId="3b">
    <w:name w:val="Стиль3"/>
    <w:basedOn w:val="31"/>
    <w:link w:val="3a"/>
    <w:rsid w:val="004857CD"/>
    <w:pPr>
      <w:tabs>
        <w:tab w:val="clear" w:pos="284"/>
      </w:tabs>
      <w:snapToGrid w:val="0"/>
      <w:spacing w:before="360" w:after="180"/>
      <w:ind w:left="709" w:right="0" w:firstLine="708"/>
      <w:jc w:val="left"/>
    </w:pPr>
    <w:rPr>
      <w:rFonts w:ascii="Times New Roman" w:hAnsi="Times New Roman"/>
      <w:bCs/>
      <w:snapToGrid w:val="0"/>
      <w:sz w:val="28"/>
      <w:szCs w:val="26"/>
    </w:rPr>
  </w:style>
  <w:style w:type="paragraph" w:customStyle="1" w:styleId="230">
    <w:name w:val="Основной текст 23"/>
    <w:basedOn w:val="a4"/>
    <w:rsid w:val="004857CD"/>
    <w:pPr>
      <w:overflowPunct w:val="0"/>
      <w:autoSpaceDE w:val="0"/>
      <w:autoSpaceDN w:val="0"/>
      <w:adjustRightInd w:val="0"/>
      <w:ind w:firstLine="560"/>
    </w:pPr>
    <w:rPr>
      <w:szCs w:val="20"/>
    </w:rPr>
  </w:style>
  <w:style w:type="paragraph" w:customStyle="1" w:styleId="1f2">
    <w:name w:val="1"/>
    <w:basedOn w:val="a4"/>
    <w:rsid w:val="004857CD"/>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4"/>
    <w:rsid w:val="004857CD"/>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57CD"/>
    <w:rPr>
      <w:rFonts w:ascii="Cambria" w:eastAsia="Times New Roman" w:hAnsi="Cambria" w:cs="Times New Roman"/>
      <w:color w:val="17365D"/>
      <w:spacing w:val="5"/>
      <w:kern w:val="28"/>
      <w:sz w:val="52"/>
      <w:szCs w:val="52"/>
    </w:rPr>
  </w:style>
  <w:style w:type="character" w:customStyle="1" w:styleId="Tahoma">
    <w:name w:val="Основной текст + Tahoma"/>
    <w:aliases w:val="10,5 pt,Не курсив"/>
    <w:rsid w:val="004857CD"/>
    <w:rPr>
      <w:rFonts w:ascii="Tahoma" w:hAnsi="Tahoma" w:cs="Tahoma" w:hint="default"/>
      <w:i w:val="0"/>
      <w:iCs w:val="0"/>
      <w:strike w:val="0"/>
      <w:dstrike w:val="0"/>
      <w:sz w:val="21"/>
      <w:szCs w:val="21"/>
      <w:u w:val="none"/>
      <w:effect w:val="none"/>
    </w:rPr>
  </w:style>
  <w:style w:type="character" w:customStyle="1" w:styleId="120">
    <w:name w:val="Знак Знак12"/>
    <w:locked/>
    <w:rsid w:val="004857CD"/>
    <w:rPr>
      <w:b/>
      <w:bCs w:val="0"/>
      <w:sz w:val="28"/>
      <w:lang w:val="ru-RU" w:eastAsia="ru-RU" w:bidi="ar-SA"/>
    </w:rPr>
  </w:style>
  <w:style w:type="character" w:customStyle="1" w:styleId="71">
    <w:name w:val="Знак Знак7"/>
    <w:locked/>
    <w:rsid w:val="004857CD"/>
    <w:rPr>
      <w:sz w:val="24"/>
      <w:szCs w:val="24"/>
      <w:lang w:val="ru-RU" w:eastAsia="ru-RU" w:bidi="ar-SA"/>
    </w:rPr>
  </w:style>
  <w:style w:type="character" w:customStyle="1" w:styleId="afffff4">
    <w:name w:val="номер страницы"/>
    <w:rsid w:val="004857CD"/>
  </w:style>
  <w:style w:type="character" w:customStyle="1" w:styleId="paragraph">
    <w:name w:val="paragraph"/>
    <w:rsid w:val="004857CD"/>
  </w:style>
  <w:style w:type="character" w:customStyle="1" w:styleId="FontStyle15">
    <w:name w:val="Font Style15"/>
    <w:rsid w:val="004857CD"/>
    <w:rPr>
      <w:rFonts w:ascii="Times New Roman" w:hAnsi="Times New Roman" w:cs="Times New Roman" w:hint="default"/>
      <w:sz w:val="22"/>
      <w:szCs w:val="22"/>
    </w:rPr>
  </w:style>
  <w:style w:type="character" w:customStyle="1" w:styleId="FontStyle16">
    <w:name w:val="Font Style16"/>
    <w:rsid w:val="004857CD"/>
    <w:rPr>
      <w:rFonts w:ascii="Times New Roman" w:hAnsi="Times New Roman" w:cs="Times New Roman" w:hint="default"/>
      <w:b/>
      <w:bCs/>
      <w:sz w:val="22"/>
      <w:szCs w:val="22"/>
    </w:rPr>
  </w:style>
  <w:style w:type="character" w:customStyle="1" w:styleId="afffff5">
    <w:name w:val="Основной шрифт"/>
    <w:rsid w:val="004857CD"/>
  </w:style>
  <w:style w:type="character" w:customStyle="1" w:styleId="113">
    <w:name w:val="Нижний колонтитул Знак1 Знак Знак1"/>
    <w:aliases w:val="Нижний колонтитул Знак Знак Знак Знак Знак1"/>
    <w:rsid w:val="004857CD"/>
    <w:rPr>
      <w:sz w:val="22"/>
      <w:szCs w:val="22"/>
      <w:lang w:eastAsia="en-US"/>
    </w:rPr>
  </w:style>
  <w:style w:type="character" w:customStyle="1" w:styleId="92">
    <w:name w:val="Знак Знак9"/>
    <w:locked/>
    <w:rsid w:val="004857CD"/>
    <w:rPr>
      <w:b/>
      <w:bCs w:val="0"/>
      <w:sz w:val="24"/>
      <w:lang w:val="ru-RU" w:eastAsia="ru-RU" w:bidi="ar-SA"/>
    </w:rPr>
  </w:style>
  <w:style w:type="paragraph" w:styleId="afffff6">
    <w:name w:val="caption"/>
    <w:basedOn w:val="a4"/>
    <w:next w:val="a4"/>
    <w:qFormat/>
    <w:rsid w:val="004857CD"/>
    <w:pPr>
      <w:jc w:val="center"/>
    </w:pPr>
    <w:rPr>
      <w:rFonts w:ascii="Arial" w:hAnsi="Arial"/>
      <w:b/>
      <w:sz w:val="32"/>
      <w:szCs w:val="20"/>
    </w:rPr>
  </w:style>
  <w:style w:type="paragraph" w:styleId="afffff7">
    <w:name w:val="List"/>
    <w:basedOn w:val="a4"/>
    <w:link w:val="afffff8"/>
    <w:uiPriority w:val="99"/>
    <w:rsid w:val="004857CD"/>
    <w:pPr>
      <w:overflowPunct w:val="0"/>
      <w:autoSpaceDE w:val="0"/>
      <w:ind w:left="283" w:hanging="283"/>
      <w:textAlignment w:val="baseline"/>
    </w:pPr>
    <w:rPr>
      <w:szCs w:val="20"/>
      <w:lang w:eastAsia="ar-SA"/>
    </w:rPr>
  </w:style>
  <w:style w:type="character" w:customStyle="1" w:styleId="2f">
    <w:name w:val="Знак Знак2"/>
    <w:locked/>
    <w:rsid w:val="004857CD"/>
    <w:rPr>
      <w:rFonts w:ascii="Tahoma" w:hAnsi="Tahoma" w:cs="Tahoma"/>
      <w:b/>
      <w:bCs/>
      <w:sz w:val="24"/>
      <w:szCs w:val="24"/>
      <w:lang w:val="ru-RU" w:eastAsia="ru-RU"/>
    </w:rPr>
  </w:style>
  <w:style w:type="character" w:customStyle="1" w:styleId="afffff9">
    <w:name w:val="Без интервала Знак"/>
    <w:link w:val="afffffa"/>
    <w:uiPriority w:val="1"/>
    <w:locked/>
    <w:rsid w:val="004857CD"/>
    <w:rPr>
      <w:rFonts w:ascii="Arial" w:hAnsi="Arial" w:cs="Arial"/>
      <w:sz w:val="24"/>
    </w:rPr>
  </w:style>
  <w:style w:type="paragraph" w:styleId="afffffa">
    <w:name w:val="No Spacing"/>
    <w:link w:val="afffff9"/>
    <w:qFormat/>
    <w:rsid w:val="004857CD"/>
    <w:pPr>
      <w:spacing w:line="360" w:lineRule="auto"/>
      <w:ind w:firstLine="709"/>
      <w:jc w:val="both"/>
    </w:pPr>
    <w:rPr>
      <w:rFonts w:ascii="Arial" w:hAnsi="Arial" w:cs="Arial"/>
      <w:sz w:val="24"/>
    </w:rPr>
  </w:style>
  <w:style w:type="paragraph" w:styleId="afffffb">
    <w:name w:val="List Number"/>
    <w:basedOn w:val="a4"/>
    <w:rsid w:val="004857CD"/>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57CD"/>
    <w:rPr>
      <w:rFonts w:ascii="Arial" w:hAnsi="Arial"/>
      <w:sz w:val="24"/>
    </w:rPr>
  </w:style>
  <w:style w:type="paragraph" w:styleId="afffffc">
    <w:name w:val="TOC Heading"/>
    <w:basedOn w:val="15"/>
    <w:next w:val="a4"/>
    <w:uiPriority w:val="99"/>
    <w:qFormat/>
    <w:rsid w:val="004857CD"/>
    <w:pPr>
      <w:keepLines/>
      <w:spacing w:before="480" w:line="276" w:lineRule="auto"/>
      <w:jc w:val="left"/>
      <w:outlineLvl w:val="9"/>
    </w:pPr>
    <w:rPr>
      <w:rFonts w:ascii="Cambria" w:hAnsi="Cambria"/>
      <w:bCs/>
      <w:color w:val="365F91"/>
      <w:szCs w:val="28"/>
      <w:lang w:val="x-none" w:eastAsia="en-US"/>
    </w:rPr>
  </w:style>
  <w:style w:type="paragraph" w:styleId="2f0">
    <w:name w:val="toc 2"/>
    <w:basedOn w:val="a4"/>
    <w:next w:val="a4"/>
    <w:autoRedefine/>
    <w:uiPriority w:val="39"/>
    <w:rsid w:val="004857CD"/>
    <w:pPr>
      <w:tabs>
        <w:tab w:val="left" w:pos="567"/>
        <w:tab w:val="right" w:leader="dot" w:pos="9628"/>
      </w:tabs>
      <w:ind w:left="170"/>
      <w:outlineLvl w:val="1"/>
    </w:pPr>
    <w:rPr>
      <w:rFonts w:eastAsia="Calibri"/>
      <w:smallCaps/>
      <w:szCs w:val="20"/>
    </w:rPr>
  </w:style>
  <w:style w:type="paragraph" w:styleId="42">
    <w:name w:val="toc 4"/>
    <w:basedOn w:val="a4"/>
    <w:next w:val="a4"/>
    <w:autoRedefine/>
    <w:uiPriority w:val="99"/>
    <w:unhideWhenUsed/>
    <w:rsid w:val="004857CD"/>
    <w:pPr>
      <w:ind w:left="397"/>
    </w:pPr>
    <w:rPr>
      <w:rFonts w:eastAsia="Calibri"/>
      <w:b/>
      <w:bCs/>
      <w:i/>
      <w:sz w:val="20"/>
      <w:szCs w:val="18"/>
    </w:rPr>
  </w:style>
  <w:style w:type="paragraph" w:styleId="52">
    <w:name w:val="toc 5"/>
    <w:basedOn w:val="a4"/>
    <w:next w:val="a4"/>
    <w:autoRedefine/>
    <w:uiPriority w:val="99"/>
    <w:unhideWhenUsed/>
    <w:rsid w:val="004857CD"/>
    <w:pPr>
      <w:ind w:left="800"/>
    </w:pPr>
    <w:rPr>
      <w:rFonts w:ascii="Calibri" w:eastAsia="Calibri" w:hAnsi="Calibri"/>
      <w:sz w:val="18"/>
      <w:szCs w:val="18"/>
    </w:rPr>
  </w:style>
  <w:style w:type="paragraph" w:styleId="61">
    <w:name w:val="toc 6"/>
    <w:basedOn w:val="a4"/>
    <w:next w:val="a4"/>
    <w:autoRedefine/>
    <w:uiPriority w:val="99"/>
    <w:unhideWhenUsed/>
    <w:rsid w:val="004857CD"/>
    <w:pPr>
      <w:spacing w:after="100" w:line="276" w:lineRule="auto"/>
      <w:ind w:left="1100"/>
    </w:pPr>
    <w:rPr>
      <w:rFonts w:ascii="Calibri" w:hAnsi="Calibri"/>
      <w:sz w:val="22"/>
      <w:szCs w:val="22"/>
    </w:rPr>
  </w:style>
  <w:style w:type="paragraph" w:styleId="72">
    <w:name w:val="toc 7"/>
    <w:basedOn w:val="a4"/>
    <w:next w:val="a4"/>
    <w:autoRedefine/>
    <w:uiPriority w:val="99"/>
    <w:unhideWhenUsed/>
    <w:rsid w:val="004857CD"/>
    <w:pPr>
      <w:spacing w:after="100" w:line="276" w:lineRule="auto"/>
      <w:ind w:left="1320"/>
    </w:pPr>
    <w:rPr>
      <w:rFonts w:ascii="Calibri" w:hAnsi="Calibri"/>
      <w:sz w:val="22"/>
      <w:szCs w:val="22"/>
    </w:rPr>
  </w:style>
  <w:style w:type="paragraph" w:styleId="81">
    <w:name w:val="toc 8"/>
    <w:basedOn w:val="a4"/>
    <w:next w:val="a4"/>
    <w:autoRedefine/>
    <w:uiPriority w:val="99"/>
    <w:unhideWhenUsed/>
    <w:rsid w:val="004857CD"/>
    <w:pPr>
      <w:spacing w:after="100" w:line="276" w:lineRule="auto"/>
      <w:ind w:left="1540"/>
    </w:pPr>
    <w:rPr>
      <w:rFonts w:ascii="Calibri" w:hAnsi="Calibri"/>
      <w:sz w:val="22"/>
      <w:szCs w:val="22"/>
    </w:rPr>
  </w:style>
  <w:style w:type="paragraph" w:styleId="93">
    <w:name w:val="toc 9"/>
    <w:basedOn w:val="a4"/>
    <w:next w:val="a4"/>
    <w:autoRedefine/>
    <w:uiPriority w:val="99"/>
    <w:unhideWhenUsed/>
    <w:rsid w:val="004857CD"/>
    <w:pPr>
      <w:keepNext/>
      <w:spacing w:before="120"/>
      <w:outlineLvl w:val="0"/>
    </w:pPr>
    <w:rPr>
      <w:b/>
      <w:bCs/>
      <w:caps/>
      <w:kern w:val="32"/>
      <w:szCs w:val="22"/>
    </w:rPr>
  </w:style>
  <w:style w:type="numbering" w:customStyle="1" w:styleId="1f6">
    <w:name w:val="Нет списка1"/>
    <w:next w:val="a7"/>
    <w:semiHidden/>
    <w:unhideWhenUsed/>
    <w:rsid w:val="004857CD"/>
  </w:style>
  <w:style w:type="table" w:customStyle="1" w:styleId="1f7">
    <w:name w:val="Сетка таблицы1"/>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7"/>
    <w:semiHidden/>
    <w:unhideWhenUsed/>
    <w:rsid w:val="004857CD"/>
  </w:style>
  <w:style w:type="table" w:customStyle="1" w:styleId="2f2">
    <w:name w:val="Сетка таблицы2"/>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7"/>
    <w:semiHidden/>
    <w:rsid w:val="004857CD"/>
  </w:style>
  <w:style w:type="table" w:customStyle="1" w:styleId="3d">
    <w:name w:val="Сетка таблицы3"/>
    <w:basedOn w:val="a6"/>
    <w:next w:val="af6"/>
    <w:rsid w:val="004857CD"/>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4"/>
    <w:next w:val="a4"/>
    <w:autoRedefine/>
    <w:rsid w:val="004857CD"/>
    <w:pPr>
      <w:autoSpaceDE w:val="0"/>
      <w:autoSpaceDN w:val="0"/>
      <w:adjustRightInd w:val="0"/>
      <w:ind w:left="240" w:hanging="240"/>
    </w:pPr>
  </w:style>
  <w:style w:type="paragraph" w:styleId="afffffd">
    <w:name w:val="index heading"/>
    <w:basedOn w:val="a4"/>
    <w:next w:val="1f8"/>
    <w:rsid w:val="004857CD"/>
    <w:rPr>
      <w:sz w:val="20"/>
      <w:szCs w:val="20"/>
    </w:rPr>
  </w:style>
  <w:style w:type="numbering" w:customStyle="1" w:styleId="114">
    <w:name w:val="Нет списка11"/>
    <w:next w:val="a7"/>
    <w:semiHidden/>
    <w:rsid w:val="004857CD"/>
  </w:style>
  <w:style w:type="table" w:customStyle="1" w:styleId="43">
    <w:name w:val="Сетка таблицы4"/>
    <w:basedOn w:val="a6"/>
    <w:next w:val="af6"/>
    <w:rsid w:val="004857CD"/>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57CD"/>
    <w:rPr>
      <w:rFonts w:ascii="Calibri" w:eastAsia="Calibri" w:hAnsi="Calibri"/>
      <w:sz w:val="22"/>
      <w:szCs w:val="22"/>
      <w:lang w:eastAsia="en-US"/>
    </w:rPr>
  </w:style>
  <w:style w:type="table" w:customStyle="1" w:styleId="115">
    <w:name w:val="Сетка таблицы11"/>
    <w:basedOn w:val="a6"/>
    <w:next w:val="af6"/>
    <w:rsid w:val="004857C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7"/>
    <w:semiHidden/>
    <w:unhideWhenUsed/>
    <w:rsid w:val="004857CD"/>
  </w:style>
  <w:style w:type="numbering" w:customStyle="1" w:styleId="311">
    <w:name w:val="Нет списка31"/>
    <w:next w:val="a7"/>
    <w:semiHidden/>
    <w:rsid w:val="004857CD"/>
  </w:style>
  <w:style w:type="numbering" w:customStyle="1" w:styleId="1110">
    <w:name w:val="Нет списка111"/>
    <w:next w:val="a7"/>
    <w:semiHidden/>
    <w:rsid w:val="004857CD"/>
  </w:style>
  <w:style w:type="paragraph" w:customStyle="1" w:styleId="msonormalbullet2gif">
    <w:name w:val="msonormalbullet2.gif"/>
    <w:basedOn w:val="a4"/>
    <w:rsid w:val="004857CD"/>
    <w:pPr>
      <w:spacing w:before="100" w:beforeAutospacing="1" w:after="100" w:afterAutospacing="1"/>
    </w:pPr>
  </w:style>
  <w:style w:type="paragraph" w:customStyle="1" w:styleId="msonormalbullet3gif">
    <w:name w:val="msonormalbullet3.gif"/>
    <w:basedOn w:val="a4"/>
    <w:rsid w:val="004857CD"/>
    <w:pPr>
      <w:spacing w:before="100" w:beforeAutospacing="1" w:after="100" w:afterAutospacing="1"/>
    </w:pPr>
  </w:style>
  <w:style w:type="paragraph" w:customStyle="1" w:styleId="msonormalbullet1gif">
    <w:name w:val="msonormalbullet1.gif"/>
    <w:basedOn w:val="a4"/>
    <w:rsid w:val="004857CD"/>
    <w:pPr>
      <w:spacing w:before="100" w:beforeAutospacing="1" w:after="100" w:afterAutospacing="1"/>
    </w:pPr>
  </w:style>
  <w:style w:type="paragraph" w:customStyle="1" w:styleId="JetsStyle">
    <w:name w:val="Jets Style"/>
    <w:basedOn w:val="af0"/>
    <w:qFormat/>
    <w:rsid w:val="004857CD"/>
    <w:pPr>
      <w:spacing w:line="360" w:lineRule="auto"/>
      <w:ind w:firstLine="709"/>
      <w:jc w:val="both"/>
    </w:pPr>
    <w:rPr>
      <w:rFonts w:ascii="Verdana" w:eastAsia="Calibri" w:hAnsi="Verdana"/>
      <w:sz w:val="22"/>
      <w:szCs w:val="21"/>
      <w:lang w:val="x-none" w:eastAsia="x-none"/>
    </w:rPr>
  </w:style>
  <w:style w:type="paragraph" w:customStyle="1" w:styleId="affffff">
    <w:name w:val="Абзац"/>
    <w:link w:val="affffff0"/>
    <w:rsid w:val="00C1740C"/>
    <w:pPr>
      <w:spacing w:before="120" w:after="60"/>
      <w:ind w:firstLine="567"/>
      <w:jc w:val="both"/>
    </w:pPr>
    <w:rPr>
      <w:sz w:val="24"/>
      <w:szCs w:val="24"/>
    </w:rPr>
  </w:style>
  <w:style w:type="character" w:customStyle="1" w:styleId="affffff0">
    <w:name w:val="Абзац Знак"/>
    <w:link w:val="affffff"/>
    <w:locked/>
    <w:rsid w:val="00C1740C"/>
    <w:rPr>
      <w:sz w:val="24"/>
      <w:szCs w:val="24"/>
    </w:rPr>
  </w:style>
  <w:style w:type="character" w:customStyle="1" w:styleId="afffff8">
    <w:name w:val="Список Знак"/>
    <w:link w:val="afffff7"/>
    <w:uiPriority w:val="99"/>
    <w:locked/>
    <w:rsid w:val="00C1740C"/>
    <w:rPr>
      <w:sz w:val="24"/>
      <w:lang w:eastAsia="ar-SA"/>
    </w:rPr>
  </w:style>
  <w:style w:type="paragraph" w:customStyle="1" w:styleId="affffff1">
    <w:name w:val="Год утверждения"/>
    <w:basedOn w:val="a4"/>
    <w:uiPriority w:val="99"/>
    <w:locked/>
    <w:rsid w:val="00C1740C"/>
    <w:pPr>
      <w:jc w:val="center"/>
    </w:pPr>
    <w:rPr>
      <w:b/>
      <w:bCs/>
      <w:sz w:val="28"/>
      <w:szCs w:val="28"/>
    </w:rPr>
  </w:style>
  <w:style w:type="paragraph" w:customStyle="1" w:styleId="2f3">
    <w:name w:val="Пункт 2"/>
    <w:basedOn w:val="21"/>
    <w:uiPriority w:val="99"/>
    <w:locked/>
    <w:rsid w:val="00C1740C"/>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e">
    <w:name w:val="Пункт 3"/>
    <w:basedOn w:val="31"/>
    <w:uiPriority w:val="99"/>
    <w:locked/>
    <w:rsid w:val="00C1740C"/>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4">
    <w:name w:val="Пункт 4"/>
    <w:basedOn w:val="4"/>
    <w:uiPriority w:val="99"/>
    <w:locked/>
    <w:rsid w:val="00C1740C"/>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C1740C"/>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C1740C"/>
    <w:rPr>
      <w:sz w:val="24"/>
      <w:szCs w:val="24"/>
    </w:rPr>
  </w:style>
  <w:style w:type="paragraph" w:customStyle="1" w:styleId="a3">
    <w:name w:val="Приложение"/>
    <w:basedOn w:val="a4"/>
    <w:next w:val="a4"/>
    <w:uiPriority w:val="99"/>
    <w:locked/>
    <w:rsid w:val="00C1740C"/>
    <w:pPr>
      <w:keepNext/>
      <w:pageBreakBefore/>
      <w:numPr>
        <w:numId w:val="30"/>
      </w:numPr>
      <w:spacing w:before="120" w:after="120"/>
      <w:jc w:val="center"/>
    </w:pPr>
    <w:rPr>
      <w:b/>
      <w:bCs/>
      <w:kern w:val="28"/>
      <w:sz w:val="28"/>
      <w:szCs w:val="28"/>
    </w:rPr>
  </w:style>
  <w:style w:type="paragraph" w:customStyle="1" w:styleId="affffff2">
    <w:name w:val="Оглавление"/>
    <w:link w:val="affffff3"/>
    <w:autoRedefine/>
    <w:uiPriority w:val="99"/>
    <w:rsid w:val="00C1740C"/>
    <w:pPr>
      <w:keepNext/>
      <w:keepLines/>
      <w:widowControl w:val="0"/>
      <w:suppressAutoHyphens/>
      <w:spacing w:before="240" w:after="120"/>
      <w:ind w:left="510"/>
      <w:jc w:val="center"/>
    </w:pPr>
    <w:rPr>
      <w:b/>
      <w:bCs/>
      <w:caps/>
      <w:sz w:val="28"/>
      <w:szCs w:val="28"/>
    </w:rPr>
  </w:style>
  <w:style w:type="character" w:customStyle="1" w:styleId="affffff3">
    <w:name w:val="Оглавление Знак"/>
    <w:link w:val="affffff2"/>
    <w:uiPriority w:val="99"/>
    <w:locked/>
    <w:rsid w:val="00C1740C"/>
    <w:rPr>
      <w:b/>
      <w:bCs/>
      <w:caps/>
      <w:sz w:val="28"/>
      <w:szCs w:val="28"/>
    </w:rPr>
  </w:style>
  <w:style w:type="paragraph" w:customStyle="1" w:styleId="affffff4">
    <w:name w:val="Верх. колонт. четн."/>
    <w:basedOn w:val="a4"/>
    <w:uiPriority w:val="99"/>
    <w:locked/>
    <w:rsid w:val="00C1740C"/>
    <w:pPr>
      <w:widowControl w:val="0"/>
      <w:spacing w:line="240" w:lineRule="exact"/>
      <w:jc w:val="right"/>
    </w:pPr>
    <w:rPr>
      <w:rFonts w:ascii="Arial" w:hAnsi="Arial" w:cs="Arial"/>
      <w:b/>
      <w:bCs/>
      <w:i/>
      <w:iCs/>
    </w:rPr>
  </w:style>
  <w:style w:type="paragraph" w:customStyle="1" w:styleId="affffff5">
    <w:name w:val="Верх. колонт. нечет."/>
    <w:basedOn w:val="a4"/>
    <w:uiPriority w:val="99"/>
    <w:locked/>
    <w:rsid w:val="00C1740C"/>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C1740C"/>
    <w:pPr>
      <w:keepNext/>
      <w:jc w:val="right"/>
    </w:pPr>
    <w:rPr>
      <w:sz w:val="24"/>
      <w:szCs w:val="24"/>
    </w:rPr>
  </w:style>
  <w:style w:type="character" w:customStyle="1" w:styleId="affffff7">
    <w:name w:val="Таблица_номер_таблицы Знак"/>
    <w:link w:val="affffff6"/>
    <w:uiPriority w:val="99"/>
    <w:locked/>
    <w:rsid w:val="00C1740C"/>
    <w:rPr>
      <w:sz w:val="24"/>
      <w:szCs w:val="24"/>
    </w:rPr>
  </w:style>
  <w:style w:type="paragraph" w:customStyle="1" w:styleId="affffff8">
    <w:name w:val="Примечания"/>
    <w:basedOn w:val="a4"/>
    <w:link w:val="1f9"/>
    <w:uiPriority w:val="99"/>
    <w:locked/>
    <w:rsid w:val="00C1740C"/>
    <w:pPr>
      <w:spacing w:before="120"/>
      <w:ind w:firstLine="567"/>
      <w:jc w:val="both"/>
    </w:pPr>
    <w:rPr>
      <w:spacing w:val="80"/>
    </w:rPr>
  </w:style>
  <w:style w:type="character" w:customStyle="1" w:styleId="1f9">
    <w:name w:val="Примечания Знак1"/>
    <w:link w:val="affffff8"/>
    <w:uiPriority w:val="99"/>
    <w:locked/>
    <w:rsid w:val="00C1740C"/>
    <w:rPr>
      <w:spacing w:val="80"/>
      <w:sz w:val="24"/>
      <w:szCs w:val="24"/>
    </w:rPr>
  </w:style>
  <w:style w:type="paragraph" w:customStyle="1" w:styleId="2f4">
    <w:name w:val="Заголовок_подзаголовок_2"/>
    <w:next w:val="affffff"/>
    <w:link w:val="2f5"/>
    <w:rsid w:val="00C1740C"/>
    <w:pPr>
      <w:keepNext/>
      <w:spacing w:before="120" w:after="60"/>
      <w:ind w:left="567"/>
      <w:jc w:val="both"/>
    </w:pPr>
    <w:rPr>
      <w:b/>
      <w:bCs/>
      <w:sz w:val="24"/>
      <w:szCs w:val="24"/>
    </w:rPr>
  </w:style>
  <w:style w:type="character" w:customStyle="1" w:styleId="2f5">
    <w:name w:val="Заголовок_подзаголовок_2 Знак"/>
    <w:link w:val="2f4"/>
    <w:locked/>
    <w:rsid w:val="00C1740C"/>
    <w:rPr>
      <w:b/>
      <w:bCs/>
      <w:sz w:val="24"/>
      <w:szCs w:val="24"/>
    </w:rPr>
  </w:style>
  <w:style w:type="paragraph" w:customStyle="1" w:styleId="affffff9">
    <w:name w:val="Верхняя шапка"/>
    <w:basedOn w:val="a4"/>
    <w:uiPriority w:val="99"/>
    <w:locked/>
    <w:rsid w:val="00C1740C"/>
    <w:pPr>
      <w:jc w:val="center"/>
    </w:pPr>
    <w:rPr>
      <w:b/>
      <w:bCs/>
      <w:sz w:val="28"/>
      <w:szCs w:val="28"/>
    </w:rPr>
  </w:style>
  <w:style w:type="paragraph" w:customStyle="1" w:styleId="1fa">
    <w:name w:val="Обычный 1"/>
    <w:basedOn w:val="a4"/>
    <w:next w:val="a4"/>
    <w:uiPriority w:val="99"/>
    <w:semiHidden/>
    <w:locked/>
    <w:rsid w:val="00C1740C"/>
    <w:pPr>
      <w:tabs>
        <w:tab w:val="num" w:pos="360"/>
      </w:tabs>
      <w:spacing w:before="120"/>
      <w:ind w:left="360" w:hanging="360"/>
      <w:jc w:val="both"/>
    </w:pPr>
  </w:style>
  <w:style w:type="paragraph" w:customStyle="1" w:styleId="affffffa">
    <w:name w:val="Обычный влево"/>
    <w:basedOn w:val="1fa"/>
    <w:uiPriority w:val="99"/>
    <w:locked/>
    <w:rsid w:val="00C1740C"/>
    <w:pPr>
      <w:tabs>
        <w:tab w:val="clear" w:pos="360"/>
      </w:tabs>
      <w:spacing w:before="0"/>
      <w:ind w:left="0" w:firstLine="0"/>
      <w:jc w:val="left"/>
    </w:pPr>
  </w:style>
  <w:style w:type="paragraph" w:customStyle="1" w:styleId="affffffb">
    <w:name w:val="Лист согласования"/>
    <w:basedOn w:val="a4"/>
    <w:uiPriority w:val="99"/>
    <w:locked/>
    <w:rsid w:val="00C1740C"/>
    <w:pPr>
      <w:ind w:firstLine="851"/>
      <w:jc w:val="center"/>
    </w:pPr>
    <w:rPr>
      <w:b/>
      <w:bCs/>
    </w:rPr>
  </w:style>
  <w:style w:type="character" w:customStyle="1" w:styleId="affffffc">
    <w:name w:val="Текст_Жирный"/>
    <w:qFormat/>
    <w:rsid w:val="00C1740C"/>
    <w:rPr>
      <w:rFonts w:ascii="Times New Roman" w:hAnsi="Times New Roman" w:cs="Times New Roman"/>
      <w:b/>
      <w:bCs/>
    </w:rPr>
  </w:style>
  <w:style w:type="character" w:customStyle="1" w:styleId="affffffd">
    <w:name w:val="Текст_Подчеркнутый"/>
    <w:uiPriority w:val="1"/>
    <w:qFormat/>
    <w:rsid w:val="00C1740C"/>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C1740C"/>
    <w:pPr>
      <w:keepNext/>
      <w:spacing w:after="120"/>
      <w:jc w:val="center"/>
    </w:pPr>
    <w:rPr>
      <w:sz w:val="24"/>
      <w:szCs w:val="24"/>
    </w:rPr>
  </w:style>
  <w:style w:type="character" w:customStyle="1" w:styleId="afffffff">
    <w:name w:val="Таблица_название_таблицы Знак"/>
    <w:link w:val="affffffe"/>
    <w:uiPriority w:val="99"/>
    <w:locked/>
    <w:rsid w:val="00C1740C"/>
    <w:rPr>
      <w:sz w:val="24"/>
      <w:szCs w:val="24"/>
    </w:rPr>
  </w:style>
  <w:style w:type="paragraph" w:customStyle="1" w:styleId="1fb">
    <w:name w:val="Заголовок_подзаголовок_1"/>
    <w:next w:val="affffff"/>
    <w:link w:val="1fc"/>
    <w:rsid w:val="00C1740C"/>
    <w:pPr>
      <w:keepNext/>
      <w:spacing w:before="120" w:after="60"/>
      <w:ind w:left="567"/>
      <w:jc w:val="both"/>
    </w:pPr>
    <w:rPr>
      <w:b/>
      <w:bCs/>
      <w:sz w:val="24"/>
      <w:szCs w:val="24"/>
      <w:u w:val="single"/>
    </w:rPr>
  </w:style>
  <w:style w:type="character" w:customStyle="1" w:styleId="1fc">
    <w:name w:val="Заголовок_подзаголовок_1 Знак"/>
    <w:link w:val="1fb"/>
    <w:locked/>
    <w:rsid w:val="00C1740C"/>
    <w:rPr>
      <w:b/>
      <w:bCs/>
      <w:sz w:val="24"/>
      <w:szCs w:val="24"/>
      <w:u w:val="single"/>
    </w:rPr>
  </w:style>
  <w:style w:type="paragraph" w:customStyle="1" w:styleId="01">
    <w:name w:val="Заголовок 01"/>
    <w:link w:val="010"/>
    <w:uiPriority w:val="99"/>
    <w:rsid w:val="00C1740C"/>
    <w:pPr>
      <w:keepNext/>
      <w:pageBreakBefore/>
      <w:spacing w:before="240" w:after="120"/>
      <w:ind w:left="567"/>
      <w:jc w:val="center"/>
    </w:pPr>
    <w:rPr>
      <w:b/>
      <w:bCs/>
      <w:caps/>
      <w:kern w:val="32"/>
      <w:sz w:val="28"/>
      <w:szCs w:val="28"/>
    </w:rPr>
  </w:style>
  <w:style w:type="character" w:customStyle="1" w:styleId="010">
    <w:name w:val="Заголовок 01 Знак"/>
    <w:link w:val="01"/>
    <w:uiPriority w:val="99"/>
    <w:locked/>
    <w:rsid w:val="00C1740C"/>
    <w:rPr>
      <w:b/>
      <w:bCs/>
      <w:caps/>
      <w:kern w:val="32"/>
      <w:sz w:val="28"/>
      <w:szCs w:val="28"/>
      <w:lang w:val="x-none"/>
    </w:rPr>
  </w:style>
  <w:style w:type="paragraph" w:customStyle="1" w:styleId="20">
    <w:name w:val="Список_маркерный_2_уровень"/>
    <w:basedOn w:val="12"/>
    <w:link w:val="2f6"/>
    <w:rsid w:val="00C1740C"/>
    <w:pPr>
      <w:numPr>
        <w:ilvl w:val="1"/>
      </w:numPr>
    </w:pPr>
  </w:style>
  <w:style w:type="paragraph" w:customStyle="1" w:styleId="12">
    <w:name w:val="Список_маркерный_1_уровень"/>
    <w:link w:val="1fd"/>
    <w:qFormat/>
    <w:rsid w:val="00C1740C"/>
    <w:pPr>
      <w:numPr>
        <w:numId w:val="31"/>
      </w:numPr>
      <w:spacing w:before="60" w:after="100"/>
      <w:jc w:val="both"/>
    </w:pPr>
    <w:rPr>
      <w:sz w:val="24"/>
      <w:szCs w:val="24"/>
    </w:rPr>
  </w:style>
  <w:style w:type="character" w:customStyle="1" w:styleId="1fd">
    <w:name w:val="Список_маркерный_1_уровень Знак"/>
    <w:link w:val="12"/>
    <w:locked/>
    <w:rsid w:val="00C1740C"/>
    <w:rPr>
      <w:sz w:val="24"/>
      <w:szCs w:val="24"/>
    </w:rPr>
  </w:style>
  <w:style w:type="character" w:customStyle="1" w:styleId="2f6">
    <w:name w:val="Список_маркерный_2_уровень Знак"/>
    <w:link w:val="20"/>
    <w:locked/>
    <w:rsid w:val="00C1740C"/>
    <w:rPr>
      <w:sz w:val="24"/>
      <w:szCs w:val="24"/>
    </w:rPr>
  </w:style>
  <w:style w:type="paragraph" w:customStyle="1" w:styleId="1">
    <w:name w:val="Список_нумерованный_1_уровень"/>
    <w:link w:val="1fe"/>
    <w:uiPriority w:val="99"/>
    <w:rsid w:val="00C1740C"/>
    <w:pPr>
      <w:numPr>
        <w:numId w:val="32"/>
      </w:numPr>
      <w:spacing w:before="60" w:after="100"/>
      <w:jc w:val="both"/>
    </w:pPr>
    <w:rPr>
      <w:sz w:val="24"/>
      <w:szCs w:val="24"/>
    </w:rPr>
  </w:style>
  <w:style w:type="character" w:customStyle="1" w:styleId="1fe">
    <w:name w:val="Список_нумерованный_1_уровень Знак"/>
    <w:link w:val="1"/>
    <w:uiPriority w:val="99"/>
    <w:locked/>
    <w:rsid w:val="00C1740C"/>
    <w:rPr>
      <w:sz w:val="24"/>
      <w:szCs w:val="24"/>
    </w:rPr>
  </w:style>
  <w:style w:type="paragraph" w:customStyle="1" w:styleId="2">
    <w:name w:val="Список_нумерованный_2_уровень"/>
    <w:basedOn w:val="1"/>
    <w:link w:val="2f7"/>
    <w:uiPriority w:val="99"/>
    <w:rsid w:val="00C1740C"/>
    <w:pPr>
      <w:numPr>
        <w:ilvl w:val="1"/>
      </w:numPr>
    </w:pPr>
  </w:style>
  <w:style w:type="character" w:customStyle="1" w:styleId="2f7">
    <w:name w:val="Список_нумерованный_2_уровень Знак"/>
    <w:link w:val="2"/>
    <w:uiPriority w:val="99"/>
    <w:locked/>
    <w:rsid w:val="00C1740C"/>
    <w:rPr>
      <w:sz w:val="24"/>
      <w:szCs w:val="24"/>
    </w:rPr>
  </w:style>
  <w:style w:type="paragraph" w:customStyle="1" w:styleId="3">
    <w:name w:val="Список_нумерованный_3_уровень"/>
    <w:basedOn w:val="1"/>
    <w:link w:val="3f"/>
    <w:uiPriority w:val="99"/>
    <w:rsid w:val="00C1740C"/>
    <w:pPr>
      <w:numPr>
        <w:ilvl w:val="2"/>
      </w:numPr>
    </w:pPr>
  </w:style>
  <w:style w:type="character" w:customStyle="1" w:styleId="3f">
    <w:name w:val="Список_нумерованный_3_уровень Знак"/>
    <w:link w:val="3"/>
    <w:uiPriority w:val="99"/>
    <w:locked/>
    <w:rsid w:val="00C1740C"/>
    <w:rPr>
      <w:sz w:val="24"/>
      <w:szCs w:val="24"/>
    </w:rPr>
  </w:style>
  <w:style w:type="character" w:customStyle="1" w:styleId="afffffff0">
    <w:name w:val="Текст_Желтый"/>
    <w:uiPriority w:val="99"/>
    <w:qFormat/>
    <w:rsid w:val="00C1740C"/>
    <w:rPr>
      <w:color w:val="auto"/>
      <w:shd w:val="clear" w:color="auto" w:fill="FFFF00"/>
    </w:rPr>
  </w:style>
  <w:style w:type="paragraph" w:customStyle="1" w:styleId="116">
    <w:name w:val="Табличный_таблица_11"/>
    <w:link w:val="117"/>
    <w:qFormat/>
    <w:rsid w:val="00C1740C"/>
    <w:pPr>
      <w:jc w:val="center"/>
    </w:pPr>
    <w:rPr>
      <w:sz w:val="22"/>
      <w:szCs w:val="22"/>
    </w:rPr>
  </w:style>
  <w:style w:type="character" w:customStyle="1" w:styleId="117">
    <w:name w:val="Табличный_таблица_11 Знак"/>
    <w:link w:val="116"/>
    <w:locked/>
    <w:rsid w:val="00C1740C"/>
    <w:rPr>
      <w:sz w:val="22"/>
      <w:szCs w:val="22"/>
    </w:rPr>
  </w:style>
  <w:style w:type="paragraph" w:customStyle="1" w:styleId="11">
    <w:name w:val="Табличный_нумерация_11"/>
    <w:link w:val="118"/>
    <w:uiPriority w:val="99"/>
    <w:rsid w:val="00C1740C"/>
    <w:pPr>
      <w:numPr>
        <w:numId w:val="33"/>
      </w:numPr>
      <w:jc w:val="both"/>
    </w:pPr>
    <w:rPr>
      <w:sz w:val="22"/>
      <w:szCs w:val="22"/>
    </w:rPr>
  </w:style>
  <w:style w:type="character" w:customStyle="1" w:styleId="118">
    <w:name w:val="Табличный_нумерация_11 Знак"/>
    <w:link w:val="11"/>
    <w:uiPriority w:val="99"/>
    <w:locked/>
    <w:rsid w:val="00C1740C"/>
    <w:rPr>
      <w:sz w:val="22"/>
      <w:szCs w:val="22"/>
    </w:rPr>
  </w:style>
  <w:style w:type="paragraph" w:customStyle="1" w:styleId="110">
    <w:name w:val="Табличный_маркированный_11"/>
    <w:link w:val="119"/>
    <w:uiPriority w:val="99"/>
    <w:rsid w:val="00C1740C"/>
    <w:pPr>
      <w:numPr>
        <w:numId w:val="34"/>
      </w:numPr>
      <w:ind w:left="1287"/>
      <w:jc w:val="both"/>
    </w:pPr>
    <w:rPr>
      <w:sz w:val="22"/>
      <w:szCs w:val="22"/>
    </w:rPr>
  </w:style>
  <w:style w:type="character" w:customStyle="1" w:styleId="119">
    <w:name w:val="Табличный_маркированный_11 Знак"/>
    <w:link w:val="110"/>
    <w:uiPriority w:val="99"/>
    <w:locked/>
    <w:rsid w:val="00C1740C"/>
    <w:rPr>
      <w:sz w:val="22"/>
      <w:szCs w:val="22"/>
    </w:rPr>
  </w:style>
  <w:style w:type="paragraph" w:customStyle="1" w:styleId="11a">
    <w:name w:val="Табличный_боковик_правый_11"/>
    <w:link w:val="11b"/>
    <w:uiPriority w:val="99"/>
    <w:rsid w:val="00C1740C"/>
    <w:pPr>
      <w:jc w:val="right"/>
    </w:pPr>
    <w:rPr>
      <w:sz w:val="22"/>
      <w:szCs w:val="22"/>
    </w:rPr>
  </w:style>
  <w:style w:type="character" w:customStyle="1" w:styleId="11b">
    <w:name w:val="Табличный_боковик_правый_11 Знак"/>
    <w:link w:val="11a"/>
    <w:uiPriority w:val="99"/>
    <w:locked/>
    <w:rsid w:val="00C1740C"/>
    <w:rPr>
      <w:sz w:val="22"/>
      <w:szCs w:val="22"/>
    </w:rPr>
  </w:style>
  <w:style w:type="paragraph" w:customStyle="1" w:styleId="11c">
    <w:name w:val="Табличный_боковик_11"/>
    <w:link w:val="11d"/>
    <w:qFormat/>
    <w:rsid w:val="00C1740C"/>
    <w:rPr>
      <w:sz w:val="22"/>
      <w:szCs w:val="22"/>
    </w:rPr>
  </w:style>
  <w:style w:type="character" w:customStyle="1" w:styleId="11d">
    <w:name w:val="Табличный_боковик_11 Знак"/>
    <w:link w:val="11c"/>
    <w:locked/>
    <w:rsid w:val="00C1740C"/>
    <w:rPr>
      <w:sz w:val="22"/>
      <w:szCs w:val="22"/>
    </w:rPr>
  </w:style>
  <w:style w:type="paragraph" w:customStyle="1" w:styleId="3f0">
    <w:name w:val="Заголовок_подзаголовок_3"/>
    <w:next w:val="affffff"/>
    <w:link w:val="3f1"/>
    <w:qFormat/>
    <w:rsid w:val="00C1740C"/>
    <w:pPr>
      <w:keepNext/>
      <w:spacing w:before="120" w:after="60"/>
      <w:ind w:left="567"/>
      <w:jc w:val="both"/>
    </w:pPr>
    <w:rPr>
      <w:sz w:val="24"/>
      <w:szCs w:val="24"/>
      <w:u w:val="single"/>
    </w:rPr>
  </w:style>
  <w:style w:type="character" w:customStyle="1" w:styleId="3f1">
    <w:name w:val="Заголовок_подзаголовок_3 Знак"/>
    <w:link w:val="3f0"/>
    <w:locked/>
    <w:rsid w:val="00C1740C"/>
    <w:rPr>
      <w:sz w:val="24"/>
      <w:szCs w:val="24"/>
      <w:u w:val="single"/>
    </w:rPr>
  </w:style>
  <w:style w:type="character" w:customStyle="1" w:styleId="afffffff1">
    <w:name w:val="Текст_Обычный"/>
    <w:uiPriority w:val="99"/>
    <w:qFormat/>
    <w:rsid w:val="00C1740C"/>
  </w:style>
  <w:style w:type="table" w:customStyle="1" w:styleId="afffffff2">
    <w:name w:val="без границ"/>
    <w:uiPriority w:val="99"/>
    <w:rsid w:val="00C1740C"/>
    <w:rPr>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C1740C"/>
    <w:pPr>
      <w:ind w:left="680" w:right="567" w:hanging="113"/>
      <w:jc w:val="both"/>
    </w:pPr>
    <w:rPr>
      <w:sz w:val="24"/>
      <w:szCs w:val="24"/>
    </w:rPr>
  </w:style>
  <w:style w:type="character" w:customStyle="1" w:styleId="afffffff4">
    <w:name w:val="Примечание Знак"/>
    <w:link w:val="afffffff3"/>
    <w:uiPriority w:val="99"/>
    <w:locked/>
    <w:rsid w:val="00C1740C"/>
    <w:rPr>
      <w:sz w:val="24"/>
      <w:szCs w:val="24"/>
    </w:rPr>
  </w:style>
  <w:style w:type="character" w:customStyle="1" w:styleId="afffffff5">
    <w:name w:val="Текст_Скрытый"/>
    <w:uiPriority w:val="99"/>
    <w:rsid w:val="00C1740C"/>
    <w:rPr>
      <w:vanish/>
    </w:rPr>
  </w:style>
  <w:style w:type="character" w:customStyle="1" w:styleId="afffffff6">
    <w:name w:val="Текст_Красный"/>
    <w:uiPriority w:val="99"/>
    <w:rsid w:val="00C1740C"/>
    <w:rPr>
      <w:color w:val="FF0000"/>
    </w:rPr>
  </w:style>
  <w:style w:type="paragraph" w:customStyle="1" w:styleId="afffffff7">
    <w:name w:val="Титул_адрес_организации"/>
    <w:uiPriority w:val="99"/>
    <w:rsid w:val="00C1740C"/>
    <w:pPr>
      <w:spacing w:before="60"/>
      <w:jc w:val="right"/>
    </w:pPr>
    <w:rPr>
      <w:sz w:val="18"/>
      <w:szCs w:val="18"/>
    </w:rPr>
  </w:style>
  <w:style w:type="paragraph" w:customStyle="1" w:styleId="afffffff8">
    <w:name w:val="Титул_название_организации"/>
    <w:uiPriority w:val="99"/>
    <w:rsid w:val="00C1740C"/>
    <w:pPr>
      <w:spacing w:before="60"/>
      <w:jc w:val="right"/>
    </w:pPr>
    <w:rPr>
      <w:b/>
      <w:bCs/>
      <w:sz w:val="40"/>
      <w:szCs w:val="40"/>
    </w:rPr>
  </w:style>
  <w:style w:type="paragraph" w:customStyle="1" w:styleId="afffffff9">
    <w:name w:val="Титут_инвентарник_экземпляр"/>
    <w:uiPriority w:val="99"/>
    <w:rsid w:val="00C1740C"/>
    <w:pPr>
      <w:spacing w:before="240" w:after="240"/>
      <w:jc w:val="right"/>
    </w:pPr>
    <w:rPr>
      <w:b/>
      <w:bCs/>
      <w:sz w:val="24"/>
      <w:szCs w:val="24"/>
    </w:rPr>
  </w:style>
  <w:style w:type="paragraph" w:customStyle="1" w:styleId="180">
    <w:name w:val="Титул_заголовок_18_центр"/>
    <w:qFormat/>
    <w:rsid w:val="00C1740C"/>
    <w:pPr>
      <w:jc w:val="center"/>
    </w:pPr>
    <w:rPr>
      <w:sz w:val="36"/>
      <w:szCs w:val="36"/>
    </w:rPr>
  </w:style>
  <w:style w:type="paragraph" w:customStyle="1" w:styleId="200">
    <w:name w:val="Титул_заголовок_20_центр"/>
    <w:uiPriority w:val="99"/>
    <w:qFormat/>
    <w:rsid w:val="00C1740C"/>
    <w:pPr>
      <w:jc w:val="center"/>
    </w:pPr>
    <w:rPr>
      <w:b/>
      <w:bCs/>
      <w:sz w:val="40"/>
      <w:szCs w:val="40"/>
    </w:rPr>
  </w:style>
  <w:style w:type="paragraph" w:customStyle="1" w:styleId="afffffffa">
    <w:name w:val="Титул_название_города_дата"/>
    <w:uiPriority w:val="99"/>
    <w:rsid w:val="00C1740C"/>
    <w:pPr>
      <w:jc w:val="center"/>
    </w:pPr>
    <w:rPr>
      <w:b/>
      <w:bCs/>
      <w:sz w:val="24"/>
      <w:szCs w:val="24"/>
    </w:rPr>
  </w:style>
  <w:style w:type="paragraph" w:customStyle="1" w:styleId="2f8">
    <w:name w:val="Знак2"/>
    <w:basedOn w:val="a4"/>
    <w:uiPriority w:val="99"/>
    <w:rsid w:val="00C1740C"/>
    <w:pPr>
      <w:spacing w:after="160" w:line="240" w:lineRule="exact"/>
    </w:pPr>
    <w:rPr>
      <w:rFonts w:ascii="Verdana" w:hAnsi="Verdana" w:cs="Verdana"/>
      <w:sz w:val="20"/>
      <w:szCs w:val="20"/>
      <w:lang w:val="en-US" w:eastAsia="en-US"/>
    </w:rPr>
  </w:style>
  <w:style w:type="paragraph" w:styleId="afffffffb">
    <w:name w:val="toa heading"/>
    <w:basedOn w:val="a4"/>
    <w:next w:val="a4"/>
    <w:uiPriority w:val="99"/>
    <w:rsid w:val="00C1740C"/>
    <w:pPr>
      <w:spacing w:before="120"/>
    </w:pPr>
    <w:rPr>
      <w:rFonts w:ascii="Cambria" w:hAnsi="Cambria" w:cs="Cambria"/>
      <w:b/>
      <w:bCs/>
    </w:rPr>
  </w:style>
  <w:style w:type="paragraph" w:customStyle="1" w:styleId="Default">
    <w:name w:val="Default"/>
    <w:rsid w:val="00C1740C"/>
    <w:pPr>
      <w:autoSpaceDE w:val="0"/>
      <w:autoSpaceDN w:val="0"/>
      <w:adjustRightInd w:val="0"/>
    </w:pPr>
    <w:rPr>
      <w:color w:val="000000"/>
      <w:sz w:val="24"/>
      <w:szCs w:val="24"/>
    </w:rPr>
  </w:style>
  <w:style w:type="paragraph" w:customStyle="1" w:styleId="10-021">
    <w:name w:val="Стиль 10 пт полужирный По центру Слева:  -02 см Первая строка:...1"/>
    <w:basedOn w:val="a4"/>
    <w:rsid w:val="00F910DF"/>
    <w:pPr>
      <w:widowControl w:val="0"/>
      <w:autoSpaceDE w:val="0"/>
      <w:autoSpaceDN w:val="0"/>
      <w:adjustRightInd w:val="0"/>
      <w:ind w:left="-113" w:right="-113"/>
      <w:jc w:val="center"/>
    </w:pPr>
    <w:rPr>
      <w:b/>
      <w:bCs/>
      <w:sz w:val="20"/>
      <w:szCs w:val="20"/>
    </w:rPr>
  </w:style>
  <w:style w:type="paragraph" w:customStyle="1" w:styleId="afffffffc">
    <w:name w:val="Автозамена"/>
    <w:rsid w:val="00F910DF"/>
  </w:style>
  <w:style w:type="character" w:customStyle="1" w:styleId="Verdana11">
    <w:name w:val="Стиль Verdana 11 пт Черный малые прописные"/>
    <w:rsid w:val="00F910DF"/>
    <w:rPr>
      <w:rFonts w:ascii="Verdana" w:hAnsi="Verdana"/>
      <w:smallCaps/>
      <w:color w:val="000000"/>
      <w:sz w:val="22"/>
    </w:rPr>
  </w:style>
  <w:style w:type="paragraph" w:styleId="afffffffd">
    <w:name w:val="List Bullet"/>
    <w:basedOn w:val="a4"/>
    <w:rsid w:val="00F910DF"/>
    <w:pPr>
      <w:tabs>
        <w:tab w:val="num" w:pos="360"/>
      </w:tabs>
      <w:spacing w:line="480" w:lineRule="auto"/>
      <w:ind w:left="360" w:hanging="360"/>
      <w:jc w:val="both"/>
    </w:pPr>
    <w:rPr>
      <w:rFonts w:ascii="Arial" w:hAnsi="Arial"/>
      <w:szCs w:val="20"/>
    </w:rPr>
  </w:style>
  <w:style w:type="paragraph" w:customStyle="1" w:styleId="msonormalcxspmiddle">
    <w:name w:val="msonormalcxspmiddle"/>
    <w:basedOn w:val="a4"/>
    <w:rsid w:val="00F910DF"/>
    <w:pPr>
      <w:spacing w:before="100" w:beforeAutospacing="1" w:after="100" w:afterAutospacing="1"/>
    </w:pPr>
  </w:style>
  <w:style w:type="character" w:customStyle="1" w:styleId="181">
    <w:name w:val="Знак Знак18"/>
    <w:locked/>
    <w:rsid w:val="00F910DF"/>
    <w:rPr>
      <w:rFonts w:ascii="Bookman Old Style" w:hAnsi="Bookman Old Style"/>
      <w:b/>
      <w:i/>
      <w:sz w:val="40"/>
      <w:lang w:val="ru-RU" w:eastAsia="ru-RU" w:bidi="ar-SA"/>
    </w:rPr>
  </w:style>
  <w:style w:type="character" w:customStyle="1" w:styleId="170">
    <w:name w:val="Знак Знак17"/>
    <w:locked/>
    <w:rsid w:val="00F910DF"/>
    <w:rPr>
      <w:rFonts w:ascii="Courier New" w:hAnsi="Courier New"/>
      <w:b/>
      <w:sz w:val="24"/>
      <w:lang w:val="ru-RU" w:eastAsia="ru-RU" w:bidi="ar-SA"/>
    </w:rPr>
  </w:style>
  <w:style w:type="character" w:customStyle="1" w:styleId="160">
    <w:name w:val="Знак Знак16"/>
    <w:locked/>
    <w:rsid w:val="00F910DF"/>
    <w:rPr>
      <w:rFonts w:ascii="Courier" w:hAnsi="Courier"/>
      <w:b/>
      <w:sz w:val="28"/>
      <w:lang w:val="ru-RU" w:eastAsia="ru-RU" w:bidi="ar-SA"/>
    </w:rPr>
  </w:style>
  <w:style w:type="character" w:customStyle="1" w:styleId="150">
    <w:name w:val="Знак Знак15"/>
    <w:locked/>
    <w:rsid w:val="00F910DF"/>
    <w:rPr>
      <w:rFonts w:ascii="Bookman Old Style" w:hAnsi="Bookman Old Style"/>
      <w:b/>
      <w:sz w:val="32"/>
      <w:lang w:val="ru-RU" w:eastAsia="ru-RU" w:bidi="ar-SA"/>
    </w:rPr>
  </w:style>
  <w:style w:type="character" w:customStyle="1" w:styleId="140">
    <w:name w:val="Знак Знак14"/>
    <w:locked/>
    <w:rsid w:val="00F910DF"/>
    <w:rPr>
      <w:b/>
      <w:i/>
      <w:sz w:val="32"/>
      <w:lang w:val="ru-RU" w:eastAsia="ru-RU" w:bidi="ar-SA"/>
    </w:rPr>
  </w:style>
  <w:style w:type="character" w:customStyle="1" w:styleId="132">
    <w:name w:val="Знак Знак13"/>
    <w:locked/>
    <w:rsid w:val="00F910DF"/>
    <w:rPr>
      <w:rFonts w:ascii="Courier New" w:hAnsi="Courier New"/>
      <w:b/>
      <w:sz w:val="28"/>
      <w:lang w:val="ru-RU" w:eastAsia="ru-RU" w:bidi="ar-SA"/>
    </w:rPr>
  </w:style>
  <w:style w:type="character" w:customStyle="1" w:styleId="11e">
    <w:name w:val="Знак Знак11"/>
    <w:locked/>
    <w:rsid w:val="00F910DF"/>
    <w:rPr>
      <w:rFonts w:ascii="Courier New" w:hAnsi="Courier New"/>
      <w:b/>
      <w:sz w:val="28"/>
      <w:lang w:val="ru-RU" w:eastAsia="ru-RU" w:bidi="ar-SA"/>
    </w:rPr>
  </w:style>
  <w:style w:type="character" w:customStyle="1" w:styleId="100">
    <w:name w:val="Знак Знак10"/>
    <w:locked/>
    <w:rsid w:val="00F910DF"/>
    <w:rPr>
      <w:rFonts w:ascii="Arial" w:hAnsi="Arial"/>
      <w:b/>
      <w:lang w:val="ru-RU" w:eastAsia="ru-RU" w:bidi="ar-SA"/>
    </w:rPr>
  </w:style>
  <w:style w:type="character" w:customStyle="1" w:styleId="45">
    <w:name w:val="Знак Знак4"/>
    <w:locked/>
    <w:rsid w:val="00F910DF"/>
    <w:rPr>
      <w:lang w:val="ru-RU" w:eastAsia="ru-RU" w:bidi="ar-SA"/>
    </w:rPr>
  </w:style>
  <w:style w:type="character" w:customStyle="1" w:styleId="3f2">
    <w:name w:val="Знак Знак3"/>
    <w:locked/>
    <w:rsid w:val="00F910DF"/>
    <w:rPr>
      <w:b/>
      <w:sz w:val="24"/>
      <w:lang w:val="ru-RU" w:eastAsia="ru-RU" w:bidi="ar-SA"/>
    </w:rPr>
  </w:style>
  <w:style w:type="character" w:customStyle="1" w:styleId="62">
    <w:name w:val="Знак Знак6"/>
    <w:locked/>
    <w:rsid w:val="00F910DF"/>
    <w:rPr>
      <w:b/>
      <w:sz w:val="24"/>
      <w:lang w:val="ru-RU" w:eastAsia="ru-RU" w:bidi="ar-SA"/>
    </w:rPr>
  </w:style>
  <w:style w:type="character" w:customStyle="1" w:styleId="55">
    <w:name w:val="Знак Знак5"/>
    <w:locked/>
    <w:rsid w:val="00F910DF"/>
    <w:rPr>
      <w:b/>
      <w:sz w:val="18"/>
      <w:lang w:val="ru-RU" w:eastAsia="ru-RU" w:bidi="ar-SA"/>
    </w:rPr>
  </w:style>
  <w:style w:type="character" w:customStyle="1" w:styleId="82">
    <w:name w:val="Знак Знак8"/>
    <w:locked/>
    <w:rsid w:val="00F910DF"/>
    <w:rPr>
      <w:rFonts w:ascii="Arial" w:hAnsi="Arial" w:cs="Arial"/>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658428">
      <w:bodyDiv w:val="1"/>
      <w:marLeft w:val="0"/>
      <w:marRight w:val="0"/>
      <w:marTop w:val="0"/>
      <w:marBottom w:val="0"/>
      <w:divBdr>
        <w:top w:val="none" w:sz="0" w:space="0" w:color="auto"/>
        <w:left w:val="none" w:sz="0" w:space="0" w:color="auto"/>
        <w:bottom w:val="none" w:sz="0" w:space="0" w:color="auto"/>
        <w:right w:val="none" w:sz="0" w:space="0" w:color="auto"/>
      </w:divBdr>
    </w:div>
    <w:div w:id="293752766">
      <w:bodyDiv w:val="1"/>
      <w:marLeft w:val="0"/>
      <w:marRight w:val="0"/>
      <w:marTop w:val="0"/>
      <w:marBottom w:val="0"/>
      <w:divBdr>
        <w:top w:val="none" w:sz="0" w:space="0" w:color="auto"/>
        <w:left w:val="none" w:sz="0" w:space="0" w:color="auto"/>
        <w:bottom w:val="none" w:sz="0" w:space="0" w:color="auto"/>
        <w:right w:val="none" w:sz="0" w:space="0" w:color="auto"/>
      </w:divBdr>
    </w:div>
    <w:div w:id="500895736">
      <w:bodyDiv w:val="1"/>
      <w:marLeft w:val="0"/>
      <w:marRight w:val="0"/>
      <w:marTop w:val="0"/>
      <w:marBottom w:val="0"/>
      <w:divBdr>
        <w:top w:val="none" w:sz="0" w:space="0" w:color="auto"/>
        <w:left w:val="none" w:sz="0" w:space="0" w:color="auto"/>
        <w:bottom w:val="none" w:sz="0" w:space="0" w:color="auto"/>
        <w:right w:val="none" w:sz="0" w:space="0" w:color="auto"/>
      </w:divBdr>
    </w:div>
    <w:div w:id="510140946">
      <w:bodyDiv w:val="1"/>
      <w:marLeft w:val="0"/>
      <w:marRight w:val="0"/>
      <w:marTop w:val="0"/>
      <w:marBottom w:val="0"/>
      <w:divBdr>
        <w:top w:val="none" w:sz="0" w:space="0" w:color="auto"/>
        <w:left w:val="none" w:sz="0" w:space="0" w:color="auto"/>
        <w:bottom w:val="none" w:sz="0" w:space="0" w:color="auto"/>
        <w:right w:val="none" w:sz="0" w:space="0" w:color="auto"/>
      </w:divBdr>
    </w:div>
    <w:div w:id="571162658">
      <w:bodyDiv w:val="1"/>
      <w:marLeft w:val="0"/>
      <w:marRight w:val="0"/>
      <w:marTop w:val="0"/>
      <w:marBottom w:val="0"/>
      <w:divBdr>
        <w:top w:val="none" w:sz="0" w:space="0" w:color="auto"/>
        <w:left w:val="none" w:sz="0" w:space="0" w:color="auto"/>
        <w:bottom w:val="none" w:sz="0" w:space="0" w:color="auto"/>
        <w:right w:val="none" w:sz="0" w:space="0" w:color="auto"/>
      </w:divBdr>
    </w:div>
    <w:div w:id="709231579">
      <w:bodyDiv w:val="1"/>
      <w:marLeft w:val="0"/>
      <w:marRight w:val="0"/>
      <w:marTop w:val="0"/>
      <w:marBottom w:val="0"/>
      <w:divBdr>
        <w:top w:val="none" w:sz="0" w:space="0" w:color="auto"/>
        <w:left w:val="none" w:sz="0" w:space="0" w:color="auto"/>
        <w:bottom w:val="none" w:sz="0" w:space="0" w:color="auto"/>
        <w:right w:val="none" w:sz="0" w:space="0" w:color="auto"/>
      </w:divBdr>
    </w:div>
    <w:div w:id="887106875">
      <w:bodyDiv w:val="1"/>
      <w:marLeft w:val="0"/>
      <w:marRight w:val="0"/>
      <w:marTop w:val="0"/>
      <w:marBottom w:val="0"/>
      <w:divBdr>
        <w:top w:val="none" w:sz="0" w:space="0" w:color="auto"/>
        <w:left w:val="none" w:sz="0" w:space="0" w:color="auto"/>
        <w:bottom w:val="none" w:sz="0" w:space="0" w:color="auto"/>
        <w:right w:val="none" w:sz="0" w:space="0" w:color="auto"/>
      </w:divBdr>
    </w:div>
    <w:div w:id="893540211">
      <w:bodyDiv w:val="1"/>
      <w:marLeft w:val="0"/>
      <w:marRight w:val="0"/>
      <w:marTop w:val="0"/>
      <w:marBottom w:val="0"/>
      <w:divBdr>
        <w:top w:val="none" w:sz="0" w:space="0" w:color="auto"/>
        <w:left w:val="none" w:sz="0" w:space="0" w:color="auto"/>
        <w:bottom w:val="none" w:sz="0" w:space="0" w:color="auto"/>
        <w:right w:val="none" w:sz="0" w:space="0" w:color="auto"/>
      </w:divBdr>
    </w:div>
    <w:div w:id="893812178">
      <w:bodyDiv w:val="1"/>
      <w:marLeft w:val="0"/>
      <w:marRight w:val="0"/>
      <w:marTop w:val="0"/>
      <w:marBottom w:val="0"/>
      <w:divBdr>
        <w:top w:val="none" w:sz="0" w:space="0" w:color="auto"/>
        <w:left w:val="none" w:sz="0" w:space="0" w:color="auto"/>
        <w:bottom w:val="none" w:sz="0" w:space="0" w:color="auto"/>
        <w:right w:val="none" w:sz="0" w:space="0" w:color="auto"/>
      </w:divBdr>
    </w:div>
    <w:div w:id="992639195">
      <w:bodyDiv w:val="1"/>
      <w:marLeft w:val="0"/>
      <w:marRight w:val="0"/>
      <w:marTop w:val="0"/>
      <w:marBottom w:val="0"/>
      <w:divBdr>
        <w:top w:val="none" w:sz="0" w:space="0" w:color="auto"/>
        <w:left w:val="none" w:sz="0" w:space="0" w:color="auto"/>
        <w:bottom w:val="none" w:sz="0" w:space="0" w:color="auto"/>
        <w:right w:val="none" w:sz="0" w:space="0" w:color="auto"/>
      </w:divBdr>
    </w:div>
    <w:div w:id="1110395912">
      <w:bodyDiv w:val="1"/>
      <w:marLeft w:val="0"/>
      <w:marRight w:val="0"/>
      <w:marTop w:val="0"/>
      <w:marBottom w:val="0"/>
      <w:divBdr>
        <w:top w:val="none" w:sz="0" w:space="0" w:color="auto"/>
        <w:left w:val="none" w:sz="0" w:space="0" w:color="auto"/>
        <w:bottom w:val="none" w:sz="0" w:space="0" w:color="auto"/>
        <w:right w:val="none" w:sz="0" w:space="0" w:color="auto"/>
      </w:divBdr>
    </w:div>
    <w:div w:id="1112549768">
      <w:bodyDiv w:val="1"/>
      <w:marLeft w:val="0"/>
      <w:marRight w:val="0"/>
      <w:marTop w:val="0"/>
      <w:marBottom w:val="0"/>
      <w:divBdr>
        <w:top w:val="none" w:sz="0" w:space="0" w:color="auto"/>
        <w:left w:val="none" w:sz="0" w:space="0" w:color="auto"/>
        <w:bottom w:val="none" w:sz="0" w:space="0" w:color="auto"/>
        <w:right w:val="none" w:sz="0" w:space="0" w:color="auto"/>
      </w:divBdr>
    </w:div>
    <w:div w:id="1256864340">
      <w:bodyDiv w:val="1"/>
      <w:marLeft w:val="0"/>
      <w:marRight w:val="0"/>
      <w:marTop w:val="0"/>
      <w:marBottom w:val="0"/>
      <w:divBdr>
        <w:top w:val="none" w:sz="0" w:space="0" w:color="auto"/>
        <w:left w:val="none" w:sz="0" w:space="0" w:color="auto"/>
        <w:bottom w:val="none" w:sz="0" w:space="0" w:color="auto"/>
        <w:right w:val="none" w:sz="0" w:space="0" w:color="auto"/>
      </w:divBdr>
    </w:div>
    <w:div w:id="1340305938">
      <w:bodyDiv w:val="1"/>
      <w:marLeft w:val="0"/>
      <w:marRight w:val="0"/>
      <w:marTop w:val="0"/>
      <w:marBottom w:val="0"/>
      <w:divBdr>
        <w:top w:val="none" w:sz="0" w:space="0" w:color="auto"/>
        <w:left w:val="none" w:sz="0" w:space="0" w:color="auto"/>
        <w:bottom w:val="none" w:sz="0" w:space="0" w:color="auto"/>
        <w:right w:val="none" w:sz="0" w:space="0" w:color="auto"/>
      </w:divBdr>
    </w:div>
    <w:div w:id="1461728140">
      <w:bodyDiv w:val="1"/>
      <w:marLeft w:val="0"/>
      <w:marRight w:val="0"/>
      <w:marTop w:val="0"/>
      <w:marBottom w:val="0"/>
      <w:divBdr>
        <w:top w:val="none" w:sz="0" w:space="0" w:color="auto"/>
        <w:left w:val="none" w:sz="0" w:space="0" w:color="auto"/>
        <w:bottom w:val="none" w:sz="0" w:space="0" w:color="auto"/>
        <w:right w:val="none" w:sz="0" w:space="0" w:color="auto"/>
      </w:divBdr>
    </w:div>
    <w:div w:id="1502696754">
      <w:bodyDiv w:val="1"/>
      <w:marLeft w:val="0"/>
      <w:marRight w:val="0"/>
      <w:marTop w:val="0"/>
      <w:marBottom w:val="0"/>
      <w:divBdr>
        <w:top w:val="none" w:sz="0" w:space="0" w:color="auto"/>
        <w:left w:val="none" w:sz="0" w:space="0" w:color="auto"/>
        <w:bottom w:val="none" w:sz="0" w:space="0" w:color="auto"/>
        <w:right w:val="none" w:sz="0" w:space="0" w:color="auto"/>
      </w:divBdr>
    </w:div>
    <w:div w:id="1667122981">
      <w:bodyDiv w:val="1"/>
      <w:marLeft w:val="0"/>
      <w:marRight w:val="0"/>
      <w:marTop w:val="0"/>
      <w:marBottom w:val="0"/>
      <w:divBdr>
        <w:top w:val="none" w:sz="0" w:space="0" w:color="auto"/>
        <w:left w:val="none" w:sz="0" w:space="0" w:color="auto"/>
        <w:bottom w:val="none" w:sz="0" w:space="0" w:color="auto"/>
        <w:right w:val="none" w:sz="0" w:space="0" w:color="auto"/>
      </w:divBdr>
    </w:div>
    <w:div w:id="1823691799">
      <w:bodyDiv w:val="1"/>
      <w:marLeft w:val="0"/>
      <w:marRight w:val="0"/>
      <w:marTop w:val="0"/>
      <w:marBottom w:val="0"/>
      <w:divBdr>
        <w:top w:val="none" w:sz="0" w:space="0" w:color="auto"/>
        <w:left w:val="none" w:sz="0" w:space="0" w:color="auto"/>
        <w:bottom w:val="none" w:sz="0" w:space="0" w:color="auto"/>
        <w:right w:val="none" w:sz="0" w:space="0" w:color="auto"/>
      </w:divBdr>
    </w:div>
    <w:div w:id="204663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46B0D0-06D5-4DE5-A4D4-3DAF023B6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9025</Words>
  <Characters>51448</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dom</Company>
  <LinksUpToDate>false</LinksUpToDate>
  <CharactersWithSpaces>60353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map</dc:creator>
  <cp:lastModifiedBy>VasilevaAV</cp:lastModifiedBy>
  <cp:revision>3</cp:revision>
  <cp:lastPrinted>2018-04-18T13:06:00Z</cp:lastPrinted>
  <dcterms:created xsi:type="dcterms:W3CDTF">2018-04-19T06:21:00Z</dcterms:created>
  <dcterms:modified xsi:type="dcterms:W3CDTF">2018-04-19T06:21:00Z</dcterms:modified>
</cp:coreProperties>
</file>