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jc w:val="center"/>
        <w:rPr>
          <w:szCs w:val="28"/>
        </w:rPr>
      </w:pPr>
      <w:r w:rsidRPr="00FA150F">
        <w:rPr>
          <w:szCs w:val="28"/>
        </w:rPr>
        <w:t>ПРАВИЛА</w:t>
      </w:r>
    </w:p>
    <w:p w:rsidR="00FA150F" w:rsidRDefault="00FA150F" w:rsidP="00FA150F">
      <w:pPr>
        <w:pStyle w:val="a3"/>
        <w:shd w:val="clear" w:color="auto" w:fill="FFFFFF"/>
        <w:suppressAutoHyphens/>
        <w:spacing w:after="0" w:line="300" w:lineRule="auto"/>
        <w:jc w:val="center"/>
        <w:rPr>
          <w:szCs w:val="28"/>
        </w:rPr>
      </w:pPr>
      <w:r w:rsidRPr="00FA150F">
        <w:rPr>
          <w:szCs w:val="28"/>
        </w:rPr>
        <w:t>игры в снежки «Снежная битва» (</w:t>
      </w:r>
      <w:bookmarkStart w:id="0" w:name="_GoBack"/>
      <w:proofErr w:type="spellStart"/>
      <w:r w:rsidRPr="00FA150F">
        <w:rPr>
          <w:szCs w:val="28"/>
        </w:rPr>
        <w:t>Yukigassen</w:t>
      </w:r>
      <w:bookmarkEnd w:id="0"/>
      <w:proofErr w:type="spellEnd"/>
      <w:r w:rsidRPr="00FA150F">
        <w:rPr>
          <w:szCs w:val="28"/>
        </w:rPr>
        <w:t>)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jc w:val="center"/>
        <w:rPr>
          <w:szCs w:val="28"/>
        </w:rPr>
      </w:pP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1. Одна игра состоит из трёх таймов, продолжительностью 3 минуты каждый. Если команда выиграла 2 тайма подряд, то ей присуждается победа.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2. Во время игры капитан стоит за боковой линией поля (перемещение вдоль боковой линии поля разрешается) и руководит процессом игры своей команды.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3. Нападающие могут играть только перед линией обороны. В случае заступа за свою линию обороны игрок выбывает.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4. Защитники могут перемещаться по всей площадке. Они передают нападающим снежки. Снежки нельзя перекидывать друг другу, можно передавать из рук в руки или перекатывать по полю. Нападающие могут брать снежки с определенного места на поле, куда они были поднесены защитниками.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5. Не более чем 3 игрока одной команды могут одновременно пересекать центральную линию или стоять на чужой половине поля. В случае нарушения данного условия, команде, игроки которой переступили центральную линию поля (находящиеся на поле противника в количестве более 3-х человек), засчитывается поражение в текущем бою.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6. Задачами команды могут быть: захват флага противника или сохранение численного преимущества перед другой командой к концу боя (уменьшение численности игроков команды-противника).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7. Команды при помощи жеребьевки делятся на группы. Каждая команда проходит отбор внутри своей группы.  В финал выходят не более 4 команд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(по 2 команды из каждой группы)</w:t>
      </w:r>
      <w:r>
        <w:rPr>
          <w:szCs w:val="28"/>
        </w:rPr>
        <w:t>, по количеству выигранных игр.</w:t>
      </w:r>
      <w:r>
        <w:rPr>
          <w:szCs w:val="28"/>
        </w:rPr>
        <w:br/>
      </w:r>
      <w:r w:rsidRPr="00FA150F">
        <w:rPr>
          <w:szCs w:val="28"/>
        </w:rPr>
        <w:t>В случае равного количества выигранных игр, в финал выходит команда с наибольшим количеством набранных баллов. Полуфинал проводится по «олимпийской системе», т.е. на выбывание команд.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8. Система выставления баллов: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8.1. Команда, захватившая флаг – 10 баллов, команда, у которой захватили флаг, получает ноль баллов.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8.2. Если все игроки одной из команд удалены, то команде, оставшейся на поле (независимо от количества игроков, оставшихся на поле), начисляется 10 баллов, а удаленной команде – 0 баллов.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lastRenderedPageBreak/>
        <w:t>8.3. Если ни одна из команд не захватила флаг на момент истечения времени раунда, обеим командам начисляются баллы по количеству оставшихся игроков.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9. Оборудование: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9.1. Каждая команда должна подготовить 90 снежков для каждого раунда игры (В случае отсутствия специального оборудования для изготовления снежных снарядов, игра будет происходить с насыпными мячами.)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9.2. Одежда участников должна соответствовать температуре воздуха на время проведения игры, быть теплой, удобной и непромокаемой. Участники должны иметь при себе головной убор, варежки или перчатки.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9.3. Каждая команда должна при себе иметь флаг, который изготавливает самостоятельно. Флаг должен быть выполнен из текстиля шириной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50 см, длиной 70 см и иметь завязки для закрепления на флагштоке. Флагшток предоставляется организаторами.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10. Игровая площадка: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Игра проводится на площадке 40 м длиной и 10 м шириной. На каждой половине поля находится 1 замок и 2 крепости, а также дополнительная крепость в середине центральной линии.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12. Причины удаления игроков с поля: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- попадание снежком в участника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- заступ за боковую линию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- заступ нападающего за собственную линию защиты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- подбор мячей за границами поля и подбор нападающим мячей за линией собственной защиты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- перенос снежков в количестве большем, чем умещается в ладонях, и прижимание снежков к телу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- некорректное поведение по отношению к участникам игры, к судейской бригаде.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13. Определение победителя боя: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13.1. Команда считается победившей в бою, если она захватила флаг противника или имеет численное преимущество над командой-противником.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13.2. Команда считается победившей в игре, если она выиграла два тайма путем захвата флага команды-противника или если она имеет численное преимущество.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lastRenderedPageBreak/>
        <w:t xml:space="preserve">13.3. Если в установленное для тайма время ни одна из команд не захватила флаг, то выигравшей считается команда, сохранившая большее количество игроков на поле, а если количество игроков, оставшихся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на площадке, равно то объявляется «ничья». В этом случае командам предлагается дополнительное состязание.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 xml:space="preserve">13.4. Команда признается проигравшей, если удалены с поля все игроки команды. 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14. Дополнительные условия: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14.1. Каждый бой команда начинает в полном составе.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14.2. Снежки можно переносить во время игры по полю только в руках, нельзя набирать снежки в карманы, подол одежды и т.п.</w:t>
      </w:r>
    </w:p>
    <w:p w:rsidR="00FA150F" w:rsidRP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14.3. В случае если снежок отлетел от земли, крепости, иного объекта и попал в игрока, попадание не засчитывается, и данный игрок не выбывает из игры.</w:t>
      </w:r>
    </w:p>
    <w:p w:rsidR="00FA150F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both"/>
        <w:rPr>
          <w:szCs w:val="28"/>
        </w:rPr>
      </w:pPr>
      <w:r w:rsidRPr="00FA150F">
        <w:rPr>
          <w:szCs w:val="28"/>
        </w:rPr>
        <w:t>14.4. В случае «</w:t>
      </w:r>
      <w:proofErr w:type="spellStart"/>
      <w:r w:rsidRPr="00FA150F">
        <w:rPr>
          <w:szCs w:val="28"/>
        </w:rPr>
        <w:t>чиркаша</w:t>
      </w:r>
      <w:proofErr w:type="spellEnd"/>
      <w:r w:rsidRPr="00FA150F">
        <w:rPr>
          <w:szCs w:val="28"/>
        </w:rPr>
        <w:t>» – решение об удалении игрока с поля принимает главный судья.</w:t>
      </w:r>
    </w:p>
    <w:p w:rsidR="00FA150F" w:rsidRPr="000D5659" w:rsidRDefault="00FA150F" w:rsidP="00FA150F">
      <w:pPr>
        <w:pStyle w:val="a3"/>
        <w:shd w:val="clear" w:color="auto" w:fill="FFFFFF"/>
        <w:suppressAutoHyphens/>
        <w:spacing w:after="0" w:line="300" w:lineRule="auto"/>
        <w:ind w:firstLine="709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FA150F" w:rsidRPr="000D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C"/>
    <w:rsid w:val="000D5659"/>
    <w:rsid w:val="00420592"/>
    <w:rsid w:val="00434875"/>
    <w:rsid w:val="0046684C"/>
    <w:rsid w:val="004708C2"/>
    <w:rsid w:val="009900E9"/>
    <w:rsid w:val="009D3745"/>
    <w:rsid w:val="00A93462"/>
    <w:rsid w:val="00AA5AA2"/>
    <w:rsid w:val="00BA2348"/>
    <w:rsid w:val="00D05F01"/>
    <w:rsid w:val="00FA150F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65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5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65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5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Федоровцева</dc:creator>
  <cp:lastModifiedBy>Мария Владимировна Соколова</cp:lastModifiedBy>
  <cp:revision>2</cp:revision>
  <cp:lastPrinted>2018-12-07T12:56:00Z</cp:lastPrinted>
  <dcterms:created xsi:type="dcterms:W3CDTF">2018-12-21T06:17:00Z</dcterms:created>
  <dcterms:modified xsi:type="dcterms:W3CDTF">2018-12-21T06:17:00Z</dcterms:modified>
</cp:coreProperties>
</file>