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A97" w:rsidRDefault="00255A97" w:rsidP="00AD3425">
      <w:pPr>
        <w:spacing w:after="0" w:line="240" w:lineRule="auto"/>
        <w:jc w:val="center"/>
        <w:rPr>
          <w:rFonts w:ascii="Times New Roman" w:hAnsi="Times New Roman" w:cs="Times New Roman"/>
          <w:b/>
          <w:sz w:val="24"/>
          <w:szCs w:val="24"/>
        </w:rPr>
      </w:pPr>
      <w:bookmarkStart w:id="0" w:name="_GoBack"/>
      <w:bookmarkEnd w:id="0"/>
    </w:p>
    <w:p w:rsidR="00482C39" w:rsidRDefault="00B7255F" w:rsidP="00B7255F">
      <w:pPr>
        <w:spacing w:after="0" w:line="240" w:lineRule="auto"/>
        <w:jc w:val="center"/>
        <w:rPr>
          <w:rFonts w:ascii="Times New Roman" w:hAnsi="Times New Roman" w:cs="Times New Roman"/>
          <w:sz w:val="24"/>
          <w:szCs w:val="24"/>
        </w:rPr>
      </w:pPr>
      <w:r>
        <w:rPr>
          <w:noProof/>
        </w:rPr>
        <w:drawing>
          <wp:inline distT="0" distB="0" distL="0" distR="0" wp14:anchorId="2754117B" wp14:editId="484261C9">
            <wp:extent cx="6356909" cy="9370771"/>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56910" cy="9370773"/>
                    </a:xfrm>
                    <a:prstGeom prst="rect">
                      <a:avLst/>
                    </a:prstGeom>
                  </pic:spPr>
                </pic:pic>
              </a:graphicData>
            </a:graphic>
          </wp:inline>
        </w:drawing>
      </w:r>
    </w:p>
    <w:p w:rsidR="003C329E" w:rsidRDefault="003C329E" w:rsidP="003C329E">
      <w:pPr>
        <w:spacing w:after="0" w:line="240" w:lineRule="auto"/>
        <w:ind w:firstLine="708"/>
        <w:jc w:val="both"/>
        <w:rPr>
          <w:rFonts w:ascii="Times New Roman" w:hAnsi="Times New Roman" w:cs="Times New Roman"/>
          <w:b/>
          <w:sz w:val="24"/>
          <w:szCs w:val="24"/>
          <w:u w:val="single"/>
        </w:rPr>
      </w:pPr>
      <w:r w:rsidRPr="00FD6701">
        <w:rPr>
          <w:rFonts w:ascii="Times New Roman" w:hAnsi="Times New Roman" w:cs="Times New Roman"/>
          <w:sz w:val="24"/>
          <w:szCs w:val="24"/>
        </w:rPr>
        <w:lastRenderedPageBreak/>
        <w:t>Список участников формируется по заявкам, з</w:t>
      </w:r>
      <w:r w:rsidR="00C97255">
        <w:rPr>
          <w:rFonts w:ascii="Times New Roman" w:hAnsi="Times New Roman" w:cs="Times New Roman"/>
          <w:sz w:val="24"/>
          <w:szCs w:val="24"/>
        </w:rPr>
        <w:t>аполненным по форме (Приложение</w:t>
      </w:r>
      <w:r w:rsidR="00361B8F">
        <w:rPr>
          <w:rFonts w:ascii="Times New Roman" w:hAnsi="Times New Roman" w:cs="Times New Roman"/>
          <w:sz w:val="24"/>
          <w:szCs w:val="24"/>
        </w:rPr>
        <w:t xml:space="preserve"> </w:t>
      </w:r>
      <w:r w:rsidR="00004BB6">
        <w:rPr>
          <w:rFonts w:ascii="Times New Roman" w:hAnsi="Times New Roman" w:cs="Times New Roman"/>
          <w:sz w:val="24"/>
          <w:szCs w:val="24"/>
        </w:rPr>
        <w:t>3</w:t>
      </w:r>
      <w:r w:rsidRPr="00FD6701">
        <w:rPr>
          <w:rFonts w:ascii="Times New Roman" w:hAnsi="Times New Roman" w:cs="Times New Roman"/>
          <w:sz w:val="24"/>
          <w:szCs w:val="24"/>
        </w:rPr>
        <w:t>).</w:t>
      </w:r>
      <w:r w:rsidR="00361B8F">
        <w:rPr>
          <w:rFonts w:ascii="Times New Roman" w:hAnsi="Times New Roman" w:cs="Times New Roman"/>
          <w:sz w:val="24"/>
          <w:szCs w:val="24"/>
        </w:rPr>
        <w:t xml:space="preserve"> К заявке обязательно прилагается согласие на обработку персональных данных участников (Приложение 4)</w:t>
      </w:r>
      <w:r w:rsidR="00C6041E">
        <w:rPr>
          <w:rFonts w:ascii="Times New Roman" w:hAnsi="Times New Roman" w:cs="Times New Roman"/>
          <w:sz w:val="24"/>
          <w:szCs w:val="24"/>
        </w:rPr>
        <w:t>, предоставляется перед началом Фестиваля</w:t>
      </w:r>
      <w:r w:rsidR="00361B8F">
        <w:rPr>
          <w:rFonts w:ascii="Times New Roman" w:hAnsi="Times New Roman" w:cs="Times New Roman"/>
          <w:sz w:val="24"/>
          <w:szCs w:val="24"/>
        </w:rPr>
        <w:t xml:space="preserve">. </w:t>
      </w:r>
      <w:r w:rsidRPr="00FD6701">
        <w:rPr>
          <w:rFonts w:ascii="Times New Roman" w:hAnsi="Times New Roman" w:cs="Times New Roman"/>
          <w:sz w:val="24"/>
          <w:szCs w:val="24"/>
        </w:rPr>
        <w:t xml:space="preserve"> Срок подачи заявки </w:t>
      </w:r>
      <w:r w:rsidR="00892E2A">
        <w:rPr>
          <w:rFonts w:ascii="Times New Roman" w:hAnsi="Times New Roman" w:cs="Times New Roman"/>
          <w:b/>
          <w:sz w:val="24"/>
          <w:szCs w:val="24"/>
          <w:u w:val="single"/>
        </w:rPr>
        <w:t>до 01 ноября 2018 года.</w:t>
      </w:r>
    </w:p>
    <w:p w:rsidR="003C329E" w:rsidRDefault="003C329E" w:rsidP="003C329E">
      <w:pPr>
        <w:spacing w:after="0" w:line="240" w:lineRule="auto"/>
        <w:ind w:firstLine="708"/>
        <w:jc w:val="both"/>
        <w:rPr>
          <w:rFonts w:ascii="Times New Roman" w:hAnsi="Times New Roman" w:cs="Times New Roman"/>
          <w:b/>
          <w:sz w:val="24"/>
          <w:szCs w:val="24"/>
          <w:u w:val="single"/>
        </w:rPr>
      </w:pPr>
    </w:p>
    <w:p w:rsidR="00B7255F" w:rsidRDefault="00B7255F" w:rsidP="003C329E">
      <w:pPr>
        <w:spacing w:after="0" w:line="240" w:lineRule="auto"/>
        <w:ind w:firstLine="708"/>
        <w:jc w:val="both"/>
        <w:rPr>
          <w:rFonts w:ascii="Times New Roman" w:hAnsi="Times New Roman" w:cs="Times New Roman"/>
          <w:b/>
          <w:sz w:val="24"/>
          <w:szCs w:val="24"/>
          <w:u w:val="single"/>
        </w:rPr>
      </w:pPr>
    </w:p>
    <w:p w:rsidR="003C329E" w:rsidRPr="005412A1" w:rsidRDefault="003C329E" w:rsidP="005412A1">
      <w:pPr>
        <w:spacing w:after="0" w:line="240" w:lineRule="auto"/>
        <w:ind w:firstLine="708"/>
        <w:jc w:val="center"/>
        <w:rPr>
          <w:rFonts w:ascii="Times New Roman" w:hAnsi="Times New Roman" w:cs="Times New Roman"/>
          <w:b/>
          <w:i/>
          <w:sz w:val="24"/>
          <w:szCs w:val="24"/>
        </w:rPr>
      </w:pPr>
      <w:r w:rsidRPr="003C329E">
        <w:rPr>
          <w:rFonts w:ascii="Times New Roman" w:hAnsi="Times New Roman" w:cs="Times New Roman"/>
          <w:b/>
          <w:sz w:val="24"/>
          <w:szCs w:val="24"/>
        </w:rPr>
        <w:t xml:space="preserve">4. Порядок </w:t>
      </w:r>
      <w:r>
        <w:rPr>
          <w:rFonts w:ascii="Times New Roman" w:hAnsi="Times New Roman" w:cs="Times New Roman"/>
          <w:b/>
          <w:sz w:val="24"/>
          <w:szCs w:val="24"/>
        </w:rPr>
        <w:t>проведения Фестиваля</w:t>
      </w:r>
    </w:p>
    <w:p w:rsidR="00132ABC" w:rsidRPr="003C329E" w:rsidRDefault="00132ABC" w:rsidP="003C329E">
      <w:pPr>
        <w:spacing w:after="0" w:line="240" w:lineRule="auto"/>
        <w:ind w:firstLine="708"/>
        <w:jc w:val="both"/>
        <w:rPr>
          <w:rFonts w:ascii="Times New Roman" w:hAnsi="Times New Roman" w:cs="Times New Roman"/>
          <w:sz w:val="24"/>
          <w:szCs w:val="24"/>
        </w:rPr>
      </w:pPr>
      <w:r w:rsidRPr="003C329E">
        <w:rPr>
          <w:rFonts w:ascii="Times New Roman" w:hAnsi="Times New Roman" w:cs="Times New Roman"/>
          <w:sz w:val="24"/>
          <w:szCs w:val="24"/>
        </w:rPr>
        <w:t>Сроки проведения Фестиваля</w:t>
      </w:r>
      <w:r w:rsidR="003C329E" w:rsidRPr="003C329E">
        <w:rPr>
          <w:rFonts w:ascii="Times New Roman" w:hAnsi="Times New Roman" w:cs="Times New Roman"/>
          <w:sz w:val="24"/>
          <w:szCs w:val="24"/>
        </w:rPr>
        <w:t>:</w:t>
      </w:r>
      <w:r w:rsidRPr="003C329E">
        <w:rPr>
          <w:rFonts w:ascii="Times New Roman" w:hAnsi="Times New Roman" w:cs="Times New Roman"/>
          <w:sz w:val="24"/>
          <w:szCs w:val="24"/>
        </w:rPr>
        <w:t xml:space="preserve"> </w:t>
      </w:r>
      <w:r w:rsidR="007A041E">
        <w:rPr>
          <w:rFonts w:ascii="Times New Roman" w:hAnsi="Times New Roman" w:cs="Times New Roman"/>
          <w:sz w:val="24"/>
          <w:szCs w:val="24"/>
        </w:rPr>
        <w:t xml:space="preserve"> 23</w:t>
      </w:r>
      <w:r w:rsidR="0080672D" w:rsidRPr="003C329E">
        <w:rPr>
          <w:rFonts w:ascii="Times New Roman" w:hAnsi="Times New Roman" w:cs="Times New Roman"/>
          <w:sz w:val="24"/>
          <w:szCs w:val="24"/>
        </w:rPr>
        <w:t>-25 ноября 2018</w:t>
      </w:r>
      <w:r w:rsidRPr="003C329E">
        <w:rPr>
          <w:rFonts w:ascii="Times New Roman" w:hAnsi="Times New Roman" w:cs="Times New Roman"/>
          <w:sz w:val="24"/>
          <w:szCs w:val="24"/>
        </w:rPr>
        <w:t xml:space="preserve"> года.</w:t>
      </w:r>
    </w:p>
    <w:p w:rsidR="00132ABC" w:rsidRPr="00FD6701" w:rsidRDefault="003C329E" w:rsidP="003C32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Место проведения Фестиваля: 165650</w:t>
      </w:r>
      <w:r w:rsidR="00132ABC" w:rsidRPr="00FD6701">
        <w:rPr>
          <w:rFonts w:ascii="Times New Roman" w:hAnsi="Times New Roman" w:cs="Times New Roman"/>
          <w:sz w:val="24"/>
          <w:szCs w:val="24"/>
        </w:rPr>
        <w:t>, Архангельская область, г. Коряжма, ул. Набережная им. Н. Островского, д. 16,</w:t>
      </w:r>
      <w:r>
        <w:rPr>
          <w:rFonts w:ascii="Times New Roman" w:hAnsi="Times New Roman" w:cs="Times New Roman"/>
          <w:sz w:val="24"/>
          <w:szCs w:val="24"/>
        </w:rPr>
        <w:t xml:space="preserve"> ФДОД «ДДТ</w:t>
      </w:r>
      <w:r w:rsidR="00132ABC" w:rsidRPr="00FD6701">
        <w:rPr>
          <w:rFonts w:ascii="Times New Roman" w:hAnsi="Times New Roman" w:cs="Times New Roman"/>
          <w:sz w:val="24"/>
          <w:szCs w:val="24"/>
        </w:rPr>
        <w:t>» МОУ «СОШ № 1 г. Коряжмы»</w:t>
      </w:r>
      <w:r w:rsidR="00961CFB" w:rsidRPr="00FD6701">
        <w:rPr>
          <w:rFonts w:ascii="Times New Roman" w:hAnsi="Times New Roman" w:cs="Times New Roman"/>
          <w:sz w:val="24"/>
          <w:szCs w:val="24"/>
        </w:rPr>
        <w:t>.</w:t>
      </w:r>
    </w:p>
    <w:p w:rsidR="00FF7768" w:rsidRPr="00FD6701" w:rsidRDefault="00FF7768" w:rsidP="009D6E91">
      <w:pPr>
        <w:spacing w:after="0" w:line="240" w:lineRule="auto"/>
        <w:ind w:firstLine="708"/>
        <w:jc w:val="both"/>
        <w:rPr>
          <w:rFonts w:ascii="Times New Roman" w:hAnsi="Times New Roman" w:cs="Times New Roman"/>
          <w:sz w:val="24"/>
          <w:szCs w:val="24"/>
        </w:rPr>
      </w:pPr>
      <w:r w:rsidRPr="00FD6701">
        <w:rPr>
          <w:rFonts w:ascii="Times New Roman" w:hAnsi="Times New Roman" w:cs="Times New Roman"/>
          <w:sz w:val="24"/>
          <w:szCs w:val="24"/>
        </w:rPr>
        <w:t xml:space="preserve">Программа </w:t>
      </w:r>
      <w:r w:rsidR="00613EC0" w:rsidRPr="00FD6701">
        <w:rPr>
          <w:rFonts w:ascii="Times New Roman" w:hAnsi="Times New Roman" w:cs="Times New Roman"/>
          <w:sz w:val="24"/>
          <w:szCs w:val="24"/>
        </w:rPr>
        <w:t>Фестиваля включает следующие ме</w:t>
      </w:r>
      <w:r w:rsidRPr="00FD6701">
        <w:rPr>
          <w:rFonts w:ascii="Times New Roman" w:hAnsi="Times New Roman" w:cs="Times New Roman"/>
          <w:sz w:val="24"/>
          <w:szCs w:val="24"/>
        </w:rPr>
        <w:t>роп</w:t>
      </w:r>
      <w:r w:rsidR="00613EC0" w:rsidRPr="00FD6701">
        <w:rPr>
          <w:rFonts w:ascii="Times New Roman" w:hAnsi="Times New Roman" w:cs="Times New Roman"/>
          <w:sz w:val="24"/>
          <w:szCs w:val="24"/>
        </w:rPr>
        <w:t>рият</w:t>
      </w:r>
      <w:r w:rsidRPr="00FD6701">
        <w:rPr>
          <w:rFonts w:ascii="Times New Roman" w:hAnsi="Times New Roman" w:cs="Times New Roman"/>
          <w:sz w:val="24"/>
          <w:szCs w:val="24"/>
        </w:rPr>
        <w:t>ия:</w:t>
      </w:r>
    </w:p>
    <w:p w:rsidR="00613EC0" w:rsidRDefault="002C7222" w:rsidP="009D6E9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конкурс</w:t>
      </w:r>
      <w:r w:rsidR="0079352B" w:rsidRPr="009D6E91">
        <w:rPr>
          <w:rFonts w:ascii="Times New Roman" w:hAnsi="Times New Roman" w:cs="Times New Roman"/>
          <w:sz w:val="24"/>
          <w:szCs w:val="24"/>
        </w:rPr>
        <w:t xml:space="preserve"> </w:t>
      </w:r>
      <w:r w:rsidR="007A041E">
        <w:rPr>
          <w:rFonts w:ascii="Times New Roman" w:hAnsi="Times New Roman" w:cs="Times New Roman"/>
          <w:sz w:val="24"/>
          <w:szCs w:val="24"/>
        </w:rPr>
        <w:t xml:space="preserve">детского </w:t>
      </w:r>
      <w:r w:rsidR="00C44004" w:rsidRPr="009D6E91">
        <w:rPr>
          <w:rFonts w:ascii="Times New Roman" w:hAnsi="Times New Roman" w:cs="Times New Roman"/>
          <w:sz w:val="24"/>
          <w:szCs w:val="24"/>
        </w:rPr>
        <w:t>технического</w:t>
      </w:r>
      <w:r w:rsidR="0079352B" w:rsidRPr="009D6E91">
        <w:rPr>
          <w:rFonts w:ascii="Times New Roman" w:hAnsi="Times New Roman" w:cs="Times New Roman"/>
          <w:sz w:val="24"/>
          <w:szCs w:val="24"/>
        </w:rPr>
        <w:t xml:space="preserve"> творчества  «</w:t>
      </w:r>
      <w:r w:rsidR="006B119B">
        <w:rPr>
          <w:rFonts w:ascii="Times New Roman" w:hAnsi="Times New Roman" w:cs="Times New Roman"/>
          <w:sz w:val="24"/>
          <w:szCs w:val="24"/>
        </w:rPr>
        <w:t>Техноград</w:t>
      </w:r>
      <w:r w:rsidR="00427580" w:rsidRPr="009D6E91">
        <w:rPr>
          <w:rFonts w:ascii="Times New Roman" w:hAnsi="Times New Roman" w:cs="Times New Roman"/>
          <w:sz w:val="24"/>
          <w:szCs w:val="24"/>
        </w:rPr>
        <w:t>»</w:t>
      </w:r>
      <w:r w:rsidR="000E01D7">
        <w:rPr>
          <w:rFonts w:ascii="Times New Roman" w:hAnsi="Times New Roman" w:cs="Times New Roman"/>
          <w:sz w:val="24"/>
          <w:szCs w:val="24"/>
        </w:rPr>
        <w:t xml:space="preserve"> (услови</w:t>
      </w:r>
      <w:r w:rsidR="00892E2A">
        <w:rPr>
          <w:rFonts w:ascii="Times New Roman" w:hAnsi="Times New Roman" w:cs="Times New Roman"/>
          <w:sz w:val="24"/>
          <w:szCs w:val="24"/>
        </w:rPr>
        <w:t>я проведения согласно приложению</w:t>
      </w:r>
      <w:r w:rsidR="000E01D7">
        <w:rPr>
          <w:rFonts w:ascii="Times New Roman" w:hAnsi="Times New Roman" w:cs="Times New Roman"/>
          <w:sz w:val="24"/>
          <w:szCs w:val="24"/>
        </w:rPr>
        <w:t xml:space="preserve"> 1)</w:t>
      </w:r>
      <w:r w:rsidR="007A041E">
        <w:rPr>
          <w:rFonts w:ascii="Times New Roman" w:hAnsi="Times New Roman" w:cs="Times New Roman"/>
          <w:sz w:val="24"/>
          <w:szCs w:val="24"/>
        </w:rPr>
        <w:t>;</w:t>
      </w:r>
    </w:p>
    <w:p w:rsidR="006B119B" w:rsidRDefault="00292E1B" w:rsidP="000E01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турнир</w:t>
      </w:r>
      <w:r w:rsidR="006B119B" w:rsidRPr="009D6E91">
        <w:rPr>
          <w:rFonts w:ascii="Times New Roman" w:hAnsi="Times New Roman" w:cs="Times New Roman"/>
          <w:sz w:val="24"/>
          <w:szCs w:val="24"/>
        </w:rPr>
        <w:t xml:space="preserve"> по робототехнике</w:t>
      </w:r>
      <w:r w:rsidR="000E01D7">
        <w:rPr>
          <w:rFonts w:ascii="Times New Roman" w:hAnsi="Times New Roman" w:cs="Times New Roman"/>
          <w:sz w:val="24"/>
          <w:szCs w:val="24"/>
        </w:rPr>
        <w:t xml:space="preserve"> «Робо - ТЫ»</w:t>
      </w:r>
      <w:r w:rsidR="000E01D7" w:rsidRPr="000E01D7">
        <w:rPr>
          <w:rFonts w:ascii="Times New Roman" w:hAnsi="Times New Roman" w:cs="Times New Roman"/>
          <w:sz w:val="24"/>
          <w:szCs w:val="24"/>
        </w:rPr>
        <w:t xml:space="preserve"> </w:t>
      </w:r>
      <w:r w:rsidR="000E01D7">
        <w:rPr>
          <w:rFonts w:ascii="Times New Roman" w:hAnsi="Times New Roman" w:cs="Times New Roman"/>
          <w:sz w:val="24"/>
          <w:szCs w:val="24"/>
        </w:rPr>
        <w:t>(услови</w:t>
      </w:r>
      <w:r w:rsidR="00892E2A">
        <w:rPr>
          <w:rFonts w:ascii="Times New Roman" w:hAnsi="Times New Roman" w:cs="Times New Roman"/>
          <w:sz w:val="24"/>
          <w:szCs w:val="24"/>
        </w:rPr>
        <w:t>я проведения согласно приложению 2).</w:t>
      </w:r>
    </w:p>
    <w:p w:rsidR="00255A97" w:rsidRDefault="00255A97" w:rsidP="00E431BB">
      <w:pPr>
        <w:spacing w:after="0" w:line="240" w:lineRule="auto"/>
        <w:jc w:val="center"/>
        <w:rPr>
          <w:rFonts w:ascii="Times New Roman" w:hAnsi="Times New Roman" w:cs="Times New Roman"/>
          <w:b/>
          <w:sz w:val="24"/>
          <w:szCs w:val="24"/>
        </w:rPr>
      </w:pPr>
    </w:p>
    <w:p w:rsidR="00D5667E" w:rsidRDefault="00D5667E" w:rsidP="00E431BB">
      <w:pPr>
        <w:spacing w:after="0" w:line="240" w:lineRule="auto"/>
        <w:jc w:val="center"/>
        <w:rPr>
          <w:rFonts w:ascii="Times New Roman" w:hAnsi="Times New Roman" w:cs="Times New Roman"/>
          <w:b/>
          <w:sz w:val="24"/>
          <w:szCs w:val="24"/>
        </w:rPr>
      </w:pPr>
      <w:r w:rsidRPr="00D5667E">
        <w:rPr>
          <w:rFonts w:ascii="Times New Roman" w:hAnsi="Times New Roman" w:cs="Times New Roman"/>
          <w:b/>
          <w:sz w:val="24"/>
          <w:szCs w:val="24"/>
        </w:rPr>
        <w:t>5. Жюри Фестиваля</w:t>
      </w:r>
    </w:p>
    <w:p w:rsidR="00D5667E" w:rsidRDefault="00D5667E" w:rsidP="00D5667E">
      <w:pPr>
        <w:spacing w:after="0" w:line="240" w:lineRule="auto"/>
        <w:ind w:firstLine="708"/>
        <w:jc w:val="both"/>
        <w:rPr>
          <w:rFonts w:ascii="Times New Roman" w:hAnsi="Times New Roman" w:cs="Times New Roman"/>
          <w:b/>
          <w:sz w:val="24"/>
          <w:szCs w:val="24"/>
        </w:rPr>
      </w:pPr>
      <w:r w:rsidRPr="00D5667E">
        <w:rPr>
          <w:rFonts w:ascii="Times New Roman" w:hAnsi="Times New Roman" w:cs="Times New Roman"/>
          <w:sz w:val="24"/>
          <w:szCs w:val="24"/>
        </w:rPr>
        <w:t>Состав жюри Фестиваля</w:t>
      </w:r>
      <w:r>
        <w:rPr>
          <w:rFonts w:ascii="Times New Roman" w:hAnsi="Times New Roman" w:cs="Times New Roman"/>
          <w:sz w:val="24"/>
          <w:szCs w:val="24"/>
        </w:rPr>
        <w:t xml:space="preserve"> определяется Оргкомитетом. Члены жюри </w:t>
      </w:r>
      <w:r w:rsidR="0099046F">
        <w:rPr>
          <w:rFonts w:ascii="Times New Roman" w:hAnsi="Times New Roman" w:cs="Times New Roman"/>
          <w:sz w:val="24"/>
          <w:szCs w:val="24"/>
        </w:rPr>
        <w:t xml:space="preserve">в соответствии с критериями,  определяют </w:t>
      </w:r>
      <w:r w:rsidR="00774761">
        <w:rPr>
          <w:rFonts w:ascii="Times New Roman" w:hAnsi="Times New Roman" w:cs="Times New Roman"/>
          <w:sz w:val="24"/>
          <w:szCs w:val="24"/>
        </w:rPr>
        <w:t xml:space="preserve">победителей </w:t>
      </w:r>
      <w:r w:rsidR="00E431BB">
        <w:rPr>
          <w:rFonts w:ascii="Times New Roman" w:hAnsi="Times New Roman" w:cs="Times New Roman"/>
          <w:sz w:val="24"/>
          <w:szCs w:val="24"/>
        </w:rPr>
        <w:t>Фестиваля. Результаты Фестиваля утверждаются решением Оргкомитета на основании протоколов жюри.</w:t>
      </w:r>
    </w:p>
    <w:p w:rsidR="0032107D" w:rsidRDefault="0032107D" w:rsidP="00892E2A">
      <w:pPr>
        <w:spacing w:after="0" w:line="240" w:lineRule="auto"/>
        <w:rPr>
          <w:rFonts w:ascii="Times New Roman" w:hAnsi="Times New Roman" w:cs="Times New Roman"/>
          <w:b/>
          <w:sz w:val="24"/>
          <w:szCs w:val="24"/>
        </w:rPr>
      </w:pPr>
    </w:p>
    <w:p w:rsidR="00B56A81" w:rsidRDefault="00E431BB" w:rsidP="00E431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Н</w:t>
      </w:r>
      <w:r w:rsidR="00D17B93" w:rsidRPr="00FD6701">
        <w:rPr>
          <w:rFonts w:ascii="Times New Roman" w:hAnsi="Times New Roman" w:cs="Times New Roman"/>
          <w:b/>
          <w:sz w:val="24"/>
          <w:szCs w:val="24"/>
        </w:rPr>
        <w:t>аграждение</w:t>
      </w:r>
      <w:r>
        <w:rPr>
          <w:rFonts w:ascii="Times New Roman" w:hAnsi="Times New Roman" w:cs="Times New Roman"/>
          <w:b/>
          <w:sz w:val="24"/>
          <w:szCs w:val="24"/>
        </w:rPr>
        <w:t xml:space="preserve"> победителей</w:t>
      </w:r>
    </w:p>
    <w:p w:rsidR="00E431BB" w:rsidRDefault="00E431BB" w:rsidP="00E431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E431BB">
        <w:rPr>
          <w:rFonts w:ascii="Times New Roman" w:hAnsi="Times New Roman" w:cs="Times New Roman"/>
          <w:sz w:val="24"/>
          <w:szCs w:val="24"/>
        </w:rPr>
        <w:t>Победители и призеры</w:t>
      </w:r>
      <w:r w:rsidR="00D55308">
        <w:rPr>
          <w:rFonts w:ascii="Times New Roman" w:hAnsi="Times New Roman" w:cs="Times New Roman"/>
          <w:sz w:val="24"/>
          <w:szCs w:val="24"/>
        </w:rPr>
        <w:t xml:space="preserve"> </w:t>
      </w:r>
      <w:r w:rsidR="0032107D">
        <w:rPr>
          <w:rFonts w:ascii="Times New Roman" w:hAnsi="Times New Roman" w:cs="Times New Roman"/>
          <w:sz w:val="24"/>
          <w:szCs w:val="24"/>
        </w:rPr>
        <w:t>в каждом конкурсе</w:t>
      </w:r>
      <w:r>
        <w:rPr>
          <w:rFonts w:ascii="Times New Roman" w:hAnsi="Times New Roman" w:cs="Times New Roman"/>
          <w:sz w:val="24"/>
          <w:szCs w:val="24"/>
        </w:rPr>
        <w:t xml:space="preserve"> и каждой возрастной группе награждаются дипломами министерства образования и науки Архангельской области и памятными призами.</w:t>
      </w:r>
    </w:p>
    <w:p w:rsidR="0074493A" w:rsidRDefault="00E431BB" w:rsidP="00D5530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решению жюри отдельные участники </w:t>
      </w:r>
      <w:r w:rsidR="00892E2A">
        <w:rPr>
          <w:rFonts w:ascii="Times New Roman" w:hAnsi="Times New Roman" w:cs="Times New Roman"/>
          <w:sz w:val="24"/>
          <w:szCs w:val="24"/>
        </w:rPr>
        <w:t xml:space="preserve">Фестиваля </w:t>
      </w:r>
      <w:r w:rsidR="00D55308">
        <w:rPr>
          <w:rFonts w:ascii="Times New Roman" w:hAnsi="Times New Roman" w:cs="Times New Roman"/>
          <w:sz w:val="24"/>
          <w:szCs w:val="24"/>
        </w:rPr>
        <w:t>могут награждаться специальными</w:t>
      </w:r>
      <w:r w:rsidR="0032107D">
        <w:rPr>
          <w:rFonts w:ascii="Times New Roman" w:hAnsi="Times New Roman" w:cs="Times New Roman"/>
          <w:sz w:val="24"/>
          <w:szCs w:val="24"/>
        </w:rPr>
        <w:t xml:space="preserve"> дипломами</w:t>
      </w:r>
      <w:r w:rsidR="00D55308">
        <w:rPr>
          <w:rFonts w:ascii="Times New Roman" w:hAnsi="Times New Roman" w:cs="Times New Roman"/>
          <w:sz w:val="24"/>
          <w:szCs w:val="24"/>
        </w:rPr>
        <w:t>.</w:t>
      </w:r>
    </w:p>
    <w:p w:rsidR="00D55308" w:rsidRDefault="00D55308" w:rsidP="00D55308">
      <w:pPr>
        <w:spacing w:after="0" w:line="240" w:lineRule="auto"/>
        <w:ind w:firstLine="708"/>
        <w:jc w:val="both"/>
        <w:rPr>
          <w:rFonts w:ascii="Times New Roman" w:hAnsi="Times New Roman" w:cs="Times New Roman"/>
          <w:sz w:val="24"/>
          <w:szCs w:val="24"/>
        </w:rPr>
      </w:pPr>
    </w:p>
    <w:p w:rsidR="00D55308" w:rsidRDefault="00D55308" w:rsidP="00C1304A">
      <w:pPr>
        <w:spacing w:after="0" w:line="240" w:lineRule="auto"/>
        <w:ind w:firstLine="708"/>
        <w:jc w:val="center"/>
        <w:rPr>
          <w:rFonts w:ascii="Times New Roman" w:hAnsi="Times New Roman" w:cs="Times New Roman"/>
          <w:b/>
          <w:sz w:val="24"/>
          <w:szCs w:val="24"/>
        </w:rPr>
      </w:pPr>
      <w:r w:rsidRPr="00D55308">
        <w:rPr>
          <w:rFonts w:ascii="Times New Roman" w:hAnsi="Times New Roman" w:cs="Times New Roman"/>
          <w:b/>
          <w:sz w:val="24"/>
          <w:szCs w:val="24"/>
        </w:rPr>
        <w:t>7. Финансовые условия</w:t>
      </w:r>
    </w:p>
    <w:p w:rsidR="00D55308" w:rsidRDefault="00D55308" w:rsidP="00D55308">
      <w:pPr>
        <w:spacing w:after="0" w:line="240" w:lineRule="auto"/>
        <w:ind w:firstLine="708"/>
        <w:jc w:val="both"/>
        <w:rPr>
          <w:rFonts w:ascii="Times New Roman" w:hAnsi="Times New Roman" w:cs="Times New Roman"/>
          <w:sz w:val="24"/>
          <w:szCs w:val="24"/>
        </w:rPr>
      </w:pPr>
      <w:r w:rsidRPr="00D55308">
        <w:rPr>
          <w:rFonts w:ascii="Times New Roman" w:hAnsi="Times New Roman" w:cs="Times New Roman"/>
          <w:sz w:val="24"/>
          <w:szCs w:val="24"/>
        </w:rPr>
        <w:t xml:space="preserve">Расходы </w:t>
      </w:r>
      <w:r>
        <w:rPr>
          <w:rFonts w:ascii="Times New Roman" w:hAnsi="Times New Roman" w:cs="Times New Roman"/>
          <w:sz w:val="24"/>
          <w:szCs w:val="24"/>
        </w:rPr>
        <w:t>на организацию Фестиваля осуществляются за счет средств областного бюджета и бюджета муниципального образования «Город Коряжма».</w:t>
      </w:r>
    </w:p>
    <w:p w:rsidR="00D55308" w:rsidRDefault="00D55308" w:rsidP="00D5530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Расходы, связанные с проездом, питанием и проживанием участников, осуществляются за счет направляющей стороны.</w:t>
      </w:r>
    </w:p>
    <w:p w:rsidR="00D55308" w:rsidRPr="00D55308" w:rsidRDefault="00D55308" w:rsidP="003E4163">
      <w:pPr>
        <w:spacing w:after="0" w:line="240" w:lineRule="auto"/>
        <w:jc w:val="both"/>
        <w:rPr>
          <w:rFonts w:ascii="Times New Roman" w:hAnsi="Times New Roman" w:cs="Times New Roman"/>
          <w:sz w:val="24"/>
          <w:szCs w:val="24"/>
        </w:rPr>
      </w:pPr>
    </w:p>
    <w:p w:rsidR="009E0CBC" w:rsidRPr="00FD6701" w:rsidRDefault="009E0CBC" w:rsidP="0081154C">
      <w:pPr>
        <w:spacing w:after="0" w:line="240" w:lineRule="auto"/>
        <w:jc w:val="both"/>
        <w:rPr>
          <w:rFonts w:ascii="Times New Roman" w:hAnsi="Times New Roman" w:cs="Times New Roman"/>
          <w:b/>
          <w:sz w:val="24"/>
          <w:szCs w:val="24"/>
        </w:rPr>
      </w:pPr>
    </w:p>
    <w:p w:rsidR="003E4163" w:rsidRPr="00FD6701" w:rsidRDefault="00361B8F" w:rsidP="003E4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3E4163" w:rsidRPr="00FD6701">
        <w:rPr>
          <w:rFonts w:ascii="Times New Roman" w:hAnsi="Times New Roman" w:cs="Times New Roman"/>
          <w:b/>
          <w:sz w:val="24"/>
          <w:szCs w:val="24"/>
        </w:rPr>
        <w:t xml:space="preserve">. </w:t>
      </w:r>
      <w:r w:rsidR="003E4163">
        <w:rPr>
          <w:rFonts w:ascii="Times New Roman" w:hAnsi="Times New Roman" w:cs="Times New Roman"/>
          <w:b/>
          <w:sz w:val="24"/>
          <w:szCs w:val="24"/>
        </w:rPr>
        <w:t>Контактная информация</w:t>
      </w:r>
    </w:p>
    <w:p w:rsidR="003E4163" w:rsidRPr="00FD6701" w:rsidRDefault="003E4163" w:rsidP="003E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оргкомитета: 165650,</w:t>
      </w:r>
      <w:r w:rsidRPr="0054686C">
        <w:rPr>
          <w:rFonts w:ascii="Times New Roman" w:hAnsi="Times New Roman" w:cs="Times New Roman"/>
          <w:sz w:val="24"/>
          <w:szCs w:val="24"/>
        </w:rPr>
        <w:t xml:space="preserve"> </w:t>
      </w:r>
      <w:r w:rsidRPr="00FD6701">
        <w:rPr>
          <w:rFonts w:ascii="Times New Roman" w:hAnsi="Times New Roman" w:cs="Times New Roman"/>
          <w:sz w:val="24"/>
          <w:szCs w:val="24"/>
        </w:rPr>
        <w:t>Архангельская область, г. Коряжма, ул. Набере</w:t>
      </w:r>
      <w:r>
        <w:rPr>
          <w:rFonts w:ascii="Times New Roman" w:hAnsi="Times New Roman" w:cs="Times New Roman"/>
          <w:sz w:val="24"/>
          <w:szCs w:val="24"/>
        </w:rPr>
        <w:t xml:space="preserve">жная им. Н. Островского, д. 16, </w:t>
      </w:r>
      <w:r w:rsidRPr="00FD6701">
        <w:rPr>
          <w:rFonts w:ascii="Times New Roman" w:hAnsi="Times New Roman" w:cs="Times New Roman"/>
          <w:sz w:val="24"/>
          <w:szCs w:val="24"/>
        </w:rPr>
        <w:t>Филиал дополнительного образования детей «Дом детского творчества» МОУ «СОШ № 1 г. Коряжмы»</w:t>
      </w:r>
    </w:p>
    <w:p w:rsidR="003E4163" w:rsidRPr="0054686C" w:rsidRDefault="003E4163" w:rsidP="003E4163">
      <w:pPr>
        <w:spacing w:after="0" w:line="240" w:lineRule="auto"/>
        <w:jc w:val="both"/>
        <w:rPr>
          <w:rFonts w:ascii="Times New Roman" w:hAnsi="Times New Roman" w:cs="Times New Roman"/>
          <w:color w:val="0070C0"/>
          <w:sz w:val="24"/>
          <w:szCs w:val="24"/>
        </w:rPr>
      </w:pPr>
      <w:r w:rsidRPr="00FD6701">
        <w:rPr>
          <w:rFonts w:ascii="Times New Roman" w:hAnsi="Times New Roman" w:cs="Times New Roman"/>
          <w:sz w:val="24"/>
          <w:szCs w:val="24"/>
        </w:rPr>
        <w:t>Тел./факс: (81850) 3 – 49 – 52, 3 –87-46</w:t>
      </w:r>
      <w:r>
        <w:rPr>
          <w:rFonts w:ascii="Times New Roman" w:hAnsi="Times New Roman" w:cs="Times New Roman"/>
          <w:sz w:val="24"/>
          <w:szCs w:val="24"/>
        </w:rPr>
        <w:t xml:space="preserve">, </w:t>
      </w:r>
      <w:r>
        <w:rPr>
          <w:rFonts w:ascii="Times New Roman" w:hAnsi="Times New Roman" w:cs="Times New Roman"/>
          <w:sz w:val="24"/>
          <w:szCs w:val="24"/>
          <w:lang w:val="en-US"/>
        </w:rPr>
        <w:t>e</w:t>
      </w:r>
      <w:r w:rsidRPr="008157F6">
        <w:rPr>
          <w:rFonts w:ascii="Times New Roman" w:hAnsi="Times New Roman" w:cs="Times New Roman"/>
          <w:sz w:val="24"/>
          <w:szCs w:val="24"/>
        </w:rPr>
        <w:t xml:space="preserve"> – </w:t>
      </w:r>
      <w:r w:rsidRPr="00FD6701">
        <w:rPr>
          <w:rFonts w:ascii="Times New Roman" w:hAnsi="Times New Roman" w:cs="Times New Roman"/>
          <w:sz w:val="24"/>
          <w:szCs w:val="24"/>
          <w:lang w:val="en-US"/>
        </w:rPr>
        <w:t>mail</w:t>
      </w:r>
      <w:r w:rsidRPr="008157F6">
        <w:rPr>
          <w:rFonts w:ascii="Times New Roman" w:hAnsi="Times New Roman" w:cs="Times New Roman"/>
          <w:sz w:val="24"/>
          <w:szCs w:val="24"/>
        </w:rPr>
        <w:t xml:space="preserve">: </w:t>
      </w:r>
      <w:r w:rsidRPr="0054686C">
        <w:rPr>
          <w:rFonts w:ascii="Times New Roman" w:hAnsi="Times New Roman" w:cs="Times New Roman"/>
          <w:color w:val="0070C0"/>
          <w:sz w:val="24"/>
          <w:szCs w:val="24"/>
          <w:u w:val="single"/>
          <w:lang w:val="en-US"/>
        </w:rPr>
        <w:t>ddt</w:t>
      </w:r>
      <w:r w:rsidRPr="0054686C">
        <w:rPr>
          <w:rFonts w:ascii="Times New Roman" w:hAnsi="Times New Roman" w:cs="Times New Roman"/>
          <w:color w:val="0070C0"/>
          <w:sz w:val="24"/>
          <w:szCs w:val="24"/>
          <w:u w:val="single"/>
        </w:rPr>
        <w:t>–</w:t>
      </w:r>
      <w:hyperlink r:id="rId8" w:history="1">
        <w:r w:rsidRPr="0054686C">
          <w:rPr>
            <w:rStyle w:val="a3"/>
            <w:rFonts w:ascii="Times New Roman" w:hAnsi="Times New Roman" w:cs="Times New Roman"/>
            <w:color w:val="0070C0"/>
            <w:sz w:val="24"/>
            <w:szCs w:val="24"/>
            <w:lang w:val="en-US"/>
          </w:rPr>
          <w:t>kor</w:t>
        </w:r>
        <w:r w:rsidRPr="0054686C">
          <w:rPr>
            <w:rStyle w:val="a3"/>
            <w:rFonts w:ascii="Times New Roman" w:hAnsi="Times New Roman" w:cs="Times New Roman"/>
            <w:color w:val="0070C0"/>
            <w:sz w:val="24"/>
            <w:szCs w:val="24"/>
          </w:rPr>
          <w:t>@</w:t>
        </w:r>
        <w:r w:rsidRPr="0054686C">
          <w:rPr>
            <w:rStyle w:val="a3"/>
            <w:rFonts w:ascii="Times New Roman" w:hAnsi="Times New Roman" w:cs="Times New Roman"/>
            <w:color w:val="0070C0"/>
            <w:sz w:val="24"/>
            <w:szCs w:val="24"/>
            <w:lang w:val="en-US"/>
          </w:rPr>
          <w:t>mail</w:t>
        </w:r>
        <w:r w:rsidRPr="0054686C">
          <w:rPr>
            <w:rStyle w:val="a3"/>
            <w:rFonts w:ascii="Times New Roman" w:hAnsi="Times New Roman" w:cs="Times New Roman"/>
            <w:color w:val="0070C0"/>
            <w:sz w:val="24"/>
            <w:szCs w:val="24"/>
          </w:rPr>
          <w:t>.</w:t>
        </w:r>
        <w:r w:rsidRPr="0054686C">
          <w:rPr>
            <w:rStyle w:val="a3"/>
            <w:rFonts w:ascii="Times New Roman" w:hAnsi="Times New Roman" w:cs="Times New Roman"/>
            <w:color w:val="0070C0"/>
            <w:sz w:val="24"/>
            <w:szCs w:val="24"/>
            <w:lang w:val="en-US"/>
          </w:rPr>
          <w:t>ru</w:t>
        </w:r>
      </w:hyperlink>
    </w:p>
    <w:p w:rsidR="003E4163" w:rsidRDefault="003E4163" w:rsidP="003E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Контактное лицо</w:t>
      </w:r>
      <w:r w:rsidRPr="00FD6701">
        <w:rPr>
          <w:rFonts w:ascii="Times New Roman" w:hAnsi="Times New Roman" w:cs="Times New Roman"/>
          <w:sz w:val="24"/>
          <w:szCs w:val="24"/>
        </w:rPr>
        <w:t xml:space="preserve">: </w:t>
      </w:r>
    </w:p>
    <w:p w:rsidR="003E4163" w:rsidRDefault="003E4163" w:rsidP="003E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Десятникова Татьяна Григорьевна, ведущий специалист отдела образования управления социального развития администрации города Коряжмы, тел. (81850) 3 34 45,</w:t>
      </w:r>
    </w:p>
    <w:p w:rsidR="0032107D" w:rsidRDefault="0032107D" w:rsidP="003E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Анкудинова Светлана Николаевна, зам. руководителя по УВР ф</w:t>
      </w:r>
      <w:r w:rsidRPr="00FD6701">
        <w:rPr>
          <w:rFonts w:ascii="Times New Roman" w:hAnsi="Times New Roman" w:cs="Times New Roman"/>
          <w:sz w:val="24"/>
          <w:szCs w:val="24"/>
        </w:rPr>
        <w:t>илиал</w:t>
      </w:r>
      <w:r>
        <w:rPr>
          <w:rFonts w:ascii="Times New Roman" w:hAnsi="Times New Roman" w:cs="Times New Roman"/>
          <w:sz w:val="24"/>
          <w:szCs w:val="24"/>
        </w:rPr>
        <w:t>а</w:t>
      </w:r>
      <w:r w:rsidRPr="00FD6701">
        <w:rPr>
          <w:rFonts w:ascii="Times New Roman" w:hAnsi="Times New Roman" w:cs="Times New Roman"/>
          <w:sz w:val="24"/>
          <w:szCs w:val="24"/>
        </w:rPr>
        <w:t xml:space="preserve"> дополнительного образования детей «Дом детского творчества» МОУ «СОШ № 1 г. Коряжмы»</w:t>
      </w:r>
      <w:r>
        <w:rPr>
          <w:rFonts w:ascii="Times New Roman" w:hAnsi="Times New Roman" w:cs="Times New Roman"/>
          <w:sz w:val="24"/>
          <w:szCs w:val="24"/>
        </w:rPr>
        <w:t>, тел. (81850)38746</w:t>
      </w:r>
    </w:p>
    <w:p w:rsidR="003E4163" w:rsidRDefault="003E4163" w:rsidP="003E4163">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Южаков Сергей Иванович</w:t>
      </w:r>
      <w:r>
        <w:rPr>
          <w:rFonts w:ascii="Times New Roman" w:hAnsi="Times New Roman" w:cs="Times New Roman"/>
          <w:sz w:val="24"/>
          <w:szCs w:val="24"/>
        </w:rPr>
        <w:t>, заведующий отделом технического творчества тел. 89532689127,</w:t>
      </w:r>
    </w:p>
    <w:p w:rsidR="003E4163" w:rsidRPr="00FD6701" w:rsidRDefault="003E4163" w:rsidP="003E41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Андрусишин Дмитрий Владимирович, педагог дополнительного образования объединения «Робототехника» ФДОД «ДДТ» МОУ «СОШ №1 г.Коряжмы», 89969201908.</w:t>
      </w:r>
    </w:p>
    <w:p w:rsidR="00361B8F" w:rsidRDefault="00361B8F" w:rsidP="00D97526">
      <w:pPr>
        <w:spacing w:after="0" w:line="240" w:lineRule="auto"/>
        <w:ind w:firstLine="708"/>
        <w:jc w:val="right"/>
        <w:rPr>
          <w:rFonts w:ascii="Times New Roman" w:hAnsi="Times New Roman" w:cs="Times New Roman"/>
          <w:sz w:val="24"/>
          <w:szCs w:val="24"/>
        </w:rPr>
      </w:pPr>
    </w:p>
    <w:p w:rsidR="00361B8F" w:rsidRDefault="00361B8F" w:rsidP="00D97526">
      <w:pPr>
        <w:spacing w:after="0" w:line="240" w:lineRule="auto"/>
        <w:ind w:firstLine="708"/>
        <w:jc w:val="right"/>
        <w:rPr>
          <w:rFonts w:ascii="Times New Roman" w:hAnsi="Times New Roman" w:cs="Times New Roman"/>
          <w:sz w:val="24"/>
          <w:szCs w:val="24"/>
        </w:rPr>
      </w:pPr>
    </w:p>
    <w:p w:rsidR="00361B8F" w:rsidRDefault="00361B8F" w:rsidP="00D97526">
      <w:pPr>
        <w:spacing w:after="0" w:line="240" w:lineRule="auto"/>
        <w:ind w:firstLine="708"/>
        <w:jc w:val="right"/>
        <w:rPr>
          <w:rFonts w:ascii="Times New Roman" w:hAnsi="Times New Roman" w:cs="Times New Roman"/>
          <w:sz w:val="24"/>
          <w:szCs w:val="24"/>
        </w:rPr>
      </w:pPr>
    </w:p>
    <w:p w:rsidR="00361B8F" w:rsidRDefault="00361B8F" w:rsidP="00D97526">
      <w:pPr>
        <w:spacing w:after="0" w:line="240" w:lineRule="auto"/>
        <w:ind w:firstLine="708"/>
        <w:jc w:val="right"/>
        <w:rPr>
          <w:rFonts w:ascii="Times New Roman" w:hAnsi="Times New Roman" w:cs="Times New Roman"/>
          <w:sz w:val="24"/>
          <w:szCs w:val="24"/>
        </w:rPr>
      </w:pPr>
    </w:p>
    <w:p w:rsidR="00361B8F" w:rsidRDefault="00361B8F" w:rsidP="00D97526">
      <w:pPr>
        <w:spacing w:after="0" w:line="240" w:lineRule="auto"/>
        <w:ind w:firstLine="708"/>
        <w:jc w:val="right"/>
        <w:rPr>
          <w:rFonts w:ascii="Times New Roman" w:hAnsi="Times New Roman" w:cs="Times New Roman"/>
          <w:sz w:val="24"/>
          <w:szCs w:val="24"/>
        </w:rPr>
      </w:pPr>
    </w:p>
    <w:p w:rsidR="0032107D" w:rsidRDefault="0032107D" w:rsidP="00D97526">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32107D" w:rsidRPr="00CD5F4D" w:rsidRDefault="0032107D" w:rsidP="00F0078C">
      <w:pPr>
        <w:spacing w:after="0" w:line="240" w:lineRule="auto"/>
        <w:jc w:val="center"/>
        <w:rPr>
          <w:rFonts w:ascii="Times New Roman" w:hAnsi="Times New Roman" w:cs="Times New Roman"/>
          <w:b/>
          <w:sz w:val="24"/>
          <w:szCs w:val="24"/>
        </w:rPr>
      </w:pPr>
      <w:r w:rsidRPr="00CD5F4D">
        <w:rPr>
          <w:rFonts w:ascii="Times New Roman" w:hAnsi="Times New Roman" w:cs="Times New Roman"/>
          <w:b/>
          <w:sz w:val="24"/>
          <w:szCs w:val="24"/>
        </w:rPr>
        <w:t>Положение</w:t>
      </w:r>
    </w:p>
    <w:p w:rsidR="0032107D" w:rsidRPr="00CD5F4D" w:rsidRDefault="0032107D" w:rsidP="00F0078C">
      <w:pPr>
        <w:spacing w:after="0" w:line="240" w:lineRule="auto"/>
        <w:ind w:firstLine="708"/>
        <w:jc w:val="center"/>
        <w:rPr>
          <w:rFonts w:ascii="Times New Roman" w:hAnsi="Times New Roman" w:cs="Times New Roman"/>
          <w:b/>
          <w:sz w:val="24"/>
          <w:szCs w:val="24"/>
        </w:rPr>
      </w:pPr>
      <w:r w:rsidRPr="00CD5F4D">
        <w:rPr>
          <w:rFonts w:ascii="Times New Roman" w:hAnsi="Times New Roman" w:cs="Times New Roman"/>
          <w:b/>
          <w:sz w:val="24"/>
          <w:szCs w:val="24"/>
        </w:rPr>
        <w:t>о конкурсе детского технического творчества «Техноград»</w:t>
      </w:r>
    </w:p>
    <w:p w:rsidR="00076610" w:rsidRDefault="00076610" w:rsidP="0032107D">
      <w:pPr>
        <w:spacing w:after="0" w:line="240" w:lineRule="auto"/>
        <w:ind w:firstLine="708"/>
        <w:jc w:val="both"/>
        <w:rPr>
          <w:rFonts w:ascii="Times New Roman" w:hAnsi="Times New Roman" w:cs="Times New Roman"/>
          <w:sz w:val="24"/>
          <w:szCs w:val="24"/>
        </w:rPr>
      </w:pPr>
    </w:p>
    <w:p w:rsidR="00F0078C" w:rsidRPr="00CD5F4D" w:rsidRDefault="00F0078C" w:rsidP="00CD5F4D">
      <w:pPr>
        <w:pStyle w:val="a4"/>
        <w:numPr>
          <w:ilvl w:val="0"/>
          <w:numId w:val="20"/>
        </w:numPr>
        <w:spacing w:after="0" w:line="240" w:lineRule="auto"/>
        <w:jc w:val="center"/>
        <w:rPr>
          <w:rFonts w:ascii="Times New Roman" w:hAnsi="Times New Roman" w:cs="Times New Roman"/>
          <w:b/>
          <w:sz w:val="24"/>
          <w:szCs w:val="24"/>
        </w:rPr>
      </w:pPr>
      <w:r w:rsidRPr="00CD5F4D">
        <w:rPr>
          <w:rFonts w:ascii="Times New Roman" w:hAnsi="Times New Roman" w:cs="Times New Roman"/>
          <w:b/>
          <w:sz w:val="24"/>
          <w:szCs w:val="24"/>
        </w:rPr>
        <w:t xml:space="preserve">Участники </w:t>
      </w:r>
      <w:r w:rsidR="00CD5F4D" w:rsidRPr="00CD5F4D">
        <w:rPr>
          <w:rFonts w:ascii="Times New Roman" w:hAnsi="Times New Roman" w:cs="Times New Roman"/>
          <w:b/>
          <w:sz w:val="24"/>
          <w:szCs w:val="24"/>
        </w:rPr>
        <w:t>к</w:t>
      </w:r>
      <w:r w:rsidRPr="00CD5F4D">
        <w:rPr>
          <w:rFonts w:ascii="Times New Roman" w:hAnsi="Times New Roman" w:cs="Times New Roman"/>
          <w:b/>
          <w:sz w:val="24"/>
          <w:szCs w:val="24"/>
        </w:rPr>
        <w:t>онкурса</w:t>
      </w:r>
      <w:r w:rsidR="00CD5F4D" w:rsidRPr="00CD5F4D">
        <w:rPr>
          <w:rFonts w:ascii="Times New Roman" w:hAnsi="Times New Roman" w:cs="Times New Roman"/>
          <w:b/>
          <w:sz w:val="24"/>
          <w:szCs w:val="24"/>
        </w:rPr>
        <w:t xml:space="preserve"> детского технического творчества «Техноград»</w:t>
      </w:r>
      <w:r w:rsidR="00CD5F4D">
        <w:rPr>
          <w:rFonts w:ascii="Times New Roman" w:hAnsi="Times New Roman" w:cs="Times New Roman"/>
          <w:b/>
          <w:sz w:val="24"/>
          <w:szCs w:val="24"/>
        </w:rPr>
        <w:t xml:space="preserve"> </w:t>
      </w:r>
      <w:r w:rsidR="00274C21" w:rsidRPr="00CD5F4D">
        <w:rPr>
          <w:rFonts w:ascii="Times New Roman" w:hAnsi="Times New Roman" w:cs="Times New Roman"/>
          <w:b/>
          <w:sz w:val="24"/>
          <w:szCs w:val="24"/>
        </w:rPr>
        <w:t>(далее – Конкурс)</w:t>
      </w:r>
    </w:p>
    <w:p w:rsidR="00F0078C" w:rsidRPr="00CD5F4D" w:rsidRDefault="00F0078C" w:rsidP="00CD5F4D">
      <w:pPr>
        <w:spacing w:after="0" w:line="240" w:lineRule="auto"/>
        <w:ind w:left="708" w:firstLine="360"/>
        <w:rPr>
          <w:rFonts w:ascii="Times New Roman" w:hAnsi="Times New Roman" w:cs="Times New Roman"/>
          <w:b/>
          <w:sz w:val="24"/>
          <w:szCs w:val="24"/>
        </w:rPr>
      </w:pPr>
      <w:r w:rsidRPr="00CD5F4D">
        <w:rPr>
          <w:rFonts w:ascii="Times New Roman" w:hAnsi="Times New Roman" w:cs="Times New Roman"/>
          <w:sz w:val="24"/>
          <w:szCs w:val="24"/>
        </w:rPr>
        <w:t>Конкурс</w:t>
      </w:r>
      <w:r w:rsidR="00CD5F4D">
        <w:rPr>
          <w:rFonts w:ascii="Times New Roman" w:hAnsi="Times New Roman" w:cs="Times New Roman"/>
          <w:sz w:val="24"/>
          <w:szCs w:val="24"/>
        </w:rPr>
        <w:t xml:space="preserve"> </w:t>
      </w:r>
      <w:r w:rsidRPr="00F0078C">
        <w:rPr>
          <w:rFonts w:ascii="Times New Roman" w:hAnsi="Times New Roman" w:cs="Times New Roman"/>
          <w:sz w:val="24"/>
          <w:szCs w:val="24"/>
        </w:rPr>
        <w:t xml:space="preserve">проводится по трём возрастным категориям: </w:t>
      </w:r>
    </w:p>
    <w:p w:rsidR="00F0078C" w:rsidRPr="00F0078C" w:rsidRDefault="00F0078C" w:rsidP="00F0078C">
      <w:pPr>
        <w:pStyle w:val="a4"/>
        <w:spacing w:after="0" w:line="240" w:lineRule="auto"/>
        <w:ind w:left="1068"/>
        <w:jc w:val="both"/>
        <w:rPr>
          <w:rFonts w:ascii="Times New Roman" w:hAnsi="Times New Roman" w:cs="Times New Roman"/>
          <w:sz w:val="24"/>
          <w:szCs w:val="24"/>
        </w:rPr>
      </w:pPr>
      <w:r w:rsidRPr="00F0078C">
        <w:rPr>
          <w:rFonts w:ascii="Times New Roman" w:hAnsi="Times New Roman" w:cs="Times New Roman"/>
          <w:sz w:val="24"/>
          <w:szCs w:val="24"/>
        </w:rPr>
        <w:t>1 группа: 8 - 10 лет;</w:t>
      </w:r>
    </w:p>
    <w:p w:rsidR="00F0078C" w:rsidRPr="00F0078C" w:rsidRDefault="00F0078C" w:rsidP="00F0078C">
      <w:pPr>
        <w:pStyle w:val="a4"/>
        <w:spacing w:after="0" w:line="240" w:lineRule="auto"/>
        <w:ind w:left="1068"/>
        <w:jc w:val="both"/>
        <w:rPr>
          <w:rFonts w:ascii="Times New Roman" w:hAnsi="Times New Roman" w:cs="Times New Roman"/>
          <w:sz w:val="24"/>
          <w:szCs w:val="24"/>
        </w:rPr>
      </w:pPr>
      <w:r w:rsidRPr="00F0078C">
        <w:rPr>
          <w:rFonts w:ascii="Times New Roman" w:hAnsi="Times New Roman" w:cs="Times New Roman"/>
          <w:sz w:val="24"/>
          <w:szCs w:val="24"/>
        </w:rPr>
        <w:t>2 группа: 11 - 14 лет;</w:t>
      </w:r>
    </w:p>
    <w:p w:rsidR="00F0078C" w:rsidRPr="00F0078C" w:rsidRDefault="00F0078C" w:rsidP="00F0078C">
      <w:pPr>
        <w:pStyle w:val="a4"/>
        <w:spacing w:after="0" w:line="240" w:lineRule="auto"/>
        <w:ind w:left="1068"/>
        <w:jc w:val="both"/>
        <w:rPr>
          <w:rFonts w:ascii="Times New Roman" w:hAnsi="Times New Roman" w:cs="Times New Roman"/>
          <w:sz w:val="24"/>
          <w:szCs w:val="24"/>
        </w:rPr>
      </w:pPr>
      <w:r w:rsidRPr="00F0078C">
        <w:rPr>
          <w:rFonts w:ascii="Times New Roman" w:hAnsi="Times New Roman" w:cs="Times New Roman"/>
          <w:sz w:val="24"/>
          <w:szCs w:val="24"/>
        </w:rPr>
        <w:t>3 группа: 15 - 18 лет.</w:t>
      </w:r>
    </w:p>
    <w:p w:rsidR="00076610" w:rsidRPr="00076610" w:rsidRDefault="00F0078C" w:rsidP="00CD5F4D">
      <w:pPr>
        <w:pStyle w:val="a4"/>
        <w:numPr>
          <w:ilvl w:val="0"/>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w:t>
      </w:r>
      <w:r w:rsidR="00076610" w:rsidRPr="00076610">
        <w:rPr>
          <w:rFonts w:ascii="Times New Roman" w:hAnsi="Times New Roman" w:cs="Times New Roman"/>
          <w:b/>
          <w:sz w:val="24"/>
          <w:szCs w:val="24"/>
        </w:rPr>
        <w:t xml:space="preserve"> проведения Конкурса</w:t>
      </w:r>
    </w:p>
    <w:p w:rsidR="0032107D" w:rsidRPr="00244DF5" w:rsidRDefault="00CD5F4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Конкурс п</w:t>
      </w:r>
      <w:r w:rsidR="0032107D">
        <w:rPr>
          <w:rFonts w:ascii="Times New Roman" w:hAnsi="Times New Roman" w:cs="Times New Roman"/>
          <w:sz w:val="24"/>
          <w:szCs w:val="24"/>
        </w:rPr>
        <w:t xml:space="preserve">роводится </w:t>
      </w:r>
      <w:r w:rsidR="00076610">
        <w:rPr>
          <w:rFonts w:ascii="Times New Roman" w:hAnsi="Times New Roman" w:cs="Times New Roman"/>
          <w:sz w:val="24"/>
          <w:szCs w:val="24"/>
        </w:rPr>
        <w:t xml:space="preserve">в три </w:t>
      </w:r>
      <w:r>
        <w:rPr>
          <w:rFonts w:ascii="Times New Roman" w:hAnsi="Times New Roman" w:cs="Times New Roman"/>
          <w:sz w:val="24"/>
          <w:szCs w:val="24"/>
        </w:rPr>
        <w:t>этапа</w:t>
      </w:r>
      <w:r w:rsidR="0032107D">
        <w:rPr>
          <w:rFonts w:ascii="Times New Roman" w:hAnsi="Times New Roman" w:cs="Times New Roman"/>
          <w:sz w:val="24"/>
          <w:szCs w:val="24"/>
        </w:rPr>
        <w:t>:</w:t>
      </w:r>
    </w:p>
    <w:p w:rsidR="0032107D" w:rsidRPr="00076610" w:rsidRDefault="0032107D" w:rsidP="0032107D">
      <w:pPr>
        <w:spacing w:after="0" w:line="240" w:lineRule="auto"/>
        <w:ind w:firstLine="708"/>
        <w:jc w:val="both"/>
        <w:rPr>
          <w:rFonts w:ascii="Times New Roman" w:hAnsi="Times New Roman" w:cs="Times New Roman"/>
          <w:sz w:val="24"/>
          <w:szCs w:val="24"/>
          <w:u w:val="single"/>
        </w:rPr>
      </w:pPr>
      <w:r w:rsidRPr="00076610">
        <w:rPr>
          <w:rFonts w:ascii="Times New Roman" w:hAnsi="Times New Roman" w:cs="Times New Roman"/>
          <w:sz w:val="24"/>
          <w:szCs w:val="24"/>
          <w:u w:val="single"/>
          <w:lang w:val="en-US"/>
        </w:rPr>
        <w:t>I</w:t>
      </w:r>
      <w:r w:rsidRPr="00076610">
        <w:rPr>
          <w:rFonts w:ascii="Times New Roman" w:hAnsi="Times New Roman" w:cs="Times New Roman"/>
          <w:sz w:val="24"/>
          <w:szCs w:val="24"/>
          <w:u w:val="single"/>
        </w:rPr>
        <w:t xml:space="preserve"> этап - выставка детского технического творчества (далее – Выставка). </w:t>
      </w:r>
    </w:p>
    <w:p w:rsidR="00CD5F4D" w:rsidRDefault="0032107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выставку представляются следующие виды моделей (макетов)</w:t>
      </w:r>
      <w:r w:rsidRPr="00FD6701">
        <w:rPr>
          <w:rFonts w:ascii="Times New Roman" w:hAnsi="Times New Roman" w:cs="Times New Roman"/>
          <w:sz w:val="24"/>
          <w:szCs w:val="24"/>
        </w:rPr>
        <w:t>:</w:t>
      </w:r>
      <w:r>
        <w:rPr>
          <w:rFonts w:ascii="Times New Roman" w:hAnsi="Times New Roman" w:cs="Times New Roman"/>
          <w:sz w:val="24"/>
          <w:szCs w:val="24"/>
        </w:rPr>
        <w:t xml:space="preserve"> </w:t>
      </w:r>
    </w:p>
    <w:p w:rsidR="00CD5F4D" w:rsidRDefault="00CD5F4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н</w:t>
      </w:r>
      <w:r w:rsidR="0032107D" w:rsidRPr="00FD6701">
        <w:rPr>
          <w:rFonts w:ascii="Times New Roman" w:hAnsi="Times New Roman" w:cs="Times New Roman"/>
          <w:sz w:val="24"/>
          <w:szCs w:val="24"/>
        </w:rPr>
        <w:t>ачально-техническое моделирование</w:t>
      </w:r>
      <w:r w:rsidR="0032107D">
        <w:rPr>
          <w:rFonts w:ascii="Times New Roman" w:hAnsi="Times New Roman" w:cs="Times New Roman"/>
          <w:sz w:val="24"/>
          <w:szCs w:val="24"/>
        </w:rPr>
        <w:t xml:space="preserve">; </w:t>
      </w:r>
    </w:p>
    <w:p w:rsidR="00CD5F4D" w:rsidRDefault="00CD5F4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 xml:space="preserve">авиационные модели и аппараты; </w:t>
      </w:r>
    </w:p>
    <w:p w:rsidR="00CD5F4D" w:rsidRDefault="00CD5F4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м</w:t>
      </w:r>
      <w:r w:rsidR="0032107D" w:rsidRPr="00FD6701">
        <w:rPr>
          <w:rFonts w:ascii="Times New Roman" w:hAnsi="Times New Roman" w:cs="Times New Roman"/>
          <w:sz w:val="24"/>
          <w:szCs w:val="24"/>
        </w:rPr>
        <w:t>одел</w:t>
      </w:r>
      <w:r w:rsidR="0032107D">
        <w:rPr>
          <w:rFonts w:ascii="Times New Roman" w:hAnsi="Times New Roman" w:cs="Times New Roman"/>
          <w:sz w:val="24"/>
          <w:szCs w:val="24"/>
        </w:rPr>
        <w:t xml:space="preserve">и ракет и космических аппаратов; </w:t>
      </w:r>
    </w:p>
    <w:p w:rsidR="00CD5F4D" w:rsidRDefault="00CD5F4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с</w:t>
      </w:r>
      <w:r w:rsidR="0032107D" w:rsidRPr="00FD6701">
        <w:rPr>
          <w:rFonts w:ascii="Times New Roman" w:hAnsi="Times New Roman" w:cs="Times New Roman"/>
          <w:sz w:val="24"/>
          <w:szCs w:val="24"/>
        </w:rPr>
        <w:t xml:space="preserve">удомодели </w:t>
      </w:r>
      <w:r w:rsidR="0032107D">
        <w:rPr>
          <w:rFonts w:ascii="Times New Roman" w:hAnsi="Times New Roman" w:cs="Times New Roman"/>
          <w:sz w:val="24"/>
          <w:szCs w:val="24"/>
        </w:rPr>
        <w:t>и модели различных плавательных средств;</w:t>
      </w:r>
      <w:r w:rsidR="0032107D" w:rsidRPr="00FD6701">
        <w:rPr>
          <w:rFonts w:ascii="Times New Roman" w:hAnsi="Times New Roman" w:cs="Times New Roman"/>
          <w:sz w:val="24"/>
          <w:szCs w:val="24"/>
        </w:rPr>
        <w:t xml:space="preserve"> </w:t>
      </w:r>
    </w:p>
    <w:p w:rsidR="00CD5F4D" w:rsidRDefault="00CD5F4D" w:rsidP="00CD5F4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а</w:t>
      </w:r>
      <w:r w:rsidR="0032107D" w:rsidRPr="00FD6701">
        <w:rPr>
          <w:rFonts w:ascii="Times New Roman" w:hAnsi="Times New Roman" w:cs="Times New Roman"/>
          <w:sz w:val="24"/>
          <w:szCs w:val="24"/>
        </w:rPr>
        <w:t>втомодели (включая колесную, гусеничную и другую модельную технику)</w:t>
      </w:r>
      <w:r>
        <w:rPr>
          <w:rFonts w:ascii="Times New Roman" w:hAnsi="Times New Roman" w:cs="Times New Roman"/>
          <w:sz w:val="24"/>
          <w:szCs w:val="24"/>
        </w:rPr>
        <w:t>.</w:t>
      </w:r>
    </w:p>
    <w:p w:rsidR="0032107D" w:rsidRPr="00FD6701" w:rsidRDefault="00CD5F4D" w:rsidP="00CD5F4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Можно представить до тр</w:t>
      </w:r>
      <w:r w:rsidR="00DA021C">
        <w:rPr>
          <w:rFonts w:ascii="Times New Roman" w:hAnsi="Times New Roman" w:cs="Times New Roman"/>
          <w:sz w:val="24"/>
          <w:szCs w:val="24"/>
        </w:rPr>
        <w:t xml:space="preserve">ех </w:t>
      </w:r>
      <w:r>
        <w:rPr>
          <w:rFonts w:ascii="Times New Roman" w:hAnsi="Times New Roman" w:cs="Times New Roman"/>
          <w:sz w:val="24"/>
          <w:szCs w:val="24"/>
        </w:rPr>
        <w:t>моделей (макетов</w:t>
      </w:r>
      <w:r w:rsidR="0032107D" w:rsidRPr="00FD6701">
        <w:rPr>
          <w:rFonts w:ascii="Times New Roman" w:hAnsi="Times New Roman" w:cs="Times New Roman"/>
          <w:sz w:val="24"/>
          <w:szCs w:val="24"/>
        </w:rPr>
        <w:t>)</w:t>
      </w:r>
      <w:r>
        <w:rPr>
          <w:rFonts w:ascii="Times New Roman" w:hAnsi="Times New Roman" w:cs="Times New Roman"/>
          <w:sz w:val="24"/>
          <w:szCs w:val="24"/>
        </w:rPr>
        <w:t xml:space="preserve"> от одного участника или коллектива</w:t>
      </w:r>
      <w:r w:rsidR="0032107D">
        <w:rPr>
          <w:rFonts w:ascii="Times New Roman" w:hAnsi="Times New Roman" w:cs="Times New Roman"/>
          <w:sz w:val="24"/>
          <w:szCs w:val="24"/>
        </w:rPr>
        <w:t>. Список работ оформляется на бланке</w:t>
      </w:r>
      <w:r w:rsidR="0032107D" w:rsidRPr="00FD6701">
        <w:rPr>
          <w:rFonts w:ascii="Times New Roman" w:hAnsi="Times New Roman" w:cs="Times New Roman"/>
          <w:sz w:val="24"/>
          <w:szCs w:val="24"/>
        </w:rPr>
        <w:t>:</w:t>
      </w:r>
    </w:p>
    <w:tbl>
      <w:tblPr>
        <w:tblStyle w:val="a5"/>
        <w:tblW w:w="0" w:type="auto"/>
        <w:tblInd w:w="108" w:type="dxa"/>
        <w:tblLook w:val="04A0" w:firstRow="1" w:lastRow="0" w:firstColumn="1" w:lastColumn="0" w:noHBand="0" w:noVBand="1"/>
      </w:tblPr>
      <w:tblGrid>
        <w:gridCol w:w="709"/>
        <w:gridCol w:w="1559"/>
        <w:gridCol w:w="1560"/>
        <w:gridCol w:w="3543"/>
        <w:gridCol w:w="1985"/>
      </w:tblGrid>
      <w:tr w:rsidR="0032107D" w:rsidRPr="00FD6701" w:rsidTr="00DA021C">
        <w:tc>
          <w:tcPr>
            <w:tcW w:w="709" w:type="dxa"/>
          </w:tcPr>
          <w:p w:rsidR="0032107D" w:rsidRDefault="0032107D" w:rsidP="0032107D">
            <w:pPr>
              <w:pStyle w:val="a4"/>
              <w:widowControl w:val="0"/>
              <w:tabs>
                <w:tab w:val="left" w:pos="518"/>
              </w:tabs>
              <w:autoSpaceDE w:val="0"/>
              <w:ind w:left="0"/>
              <w:jc w:val="center"/>
              <w:rPr>
                <w:rFonts w:ascii="Times New Roman" w:hAnsi="Times New Roman" w:cs="Times New Roman"/>
                <w:sz w:val="24"/>
                <w:szCs w:val="24"/>
              </w:rPr>
            </w:pPr>
            <w:r w:rsidRPr="00FD6701">
              <w:rPr>
                <w:rFonts w:ascii="Times New Roman" w:hAnsi="Times New Roman" w:cs="Times New Roman"/>
                <w:sz w:val="24"/>
                <w:szCs w:val="24"/>
              </w:rPr>
              <w:t>№</w:t>
            </w:r>
          </w:p>
          <w:p w:rsidR="00DA021C" w:rsidRPr="00FD6701" w:rsidRDefault="00DA021C" w:rsidP="0032107D">
            <w:pPr>
              <w:pStyle w:val="a4"/>
              <w:widowControl w:val="0"/>
              <w:tabs>
                <w:tab w:val="left" w:pos="518"/>
              </w:tabs>
              <w:autoSpaceDE w:val="0"/>
              <w:ind w:left="0"/>
              <w:jc w:val="center"/>
              <w:rPr>
                <w:rFonts w:ascii="Times New Roman" w:hAnsi="Times New Roman" w:cs="Times New Roman"/>
                <w:sz w:val="24"/>
                <w:szCs w:val="24"/>
              </w:rPr>
            </w:pPr>
            <w:r>
              <w:rPr>
                <w:rFonts w:ascii="Times New Roman" w:hAnsi="Times New Roman" w:cs="Times New Roman"/>
                <w:sz w:val="24"/>
                <w:szCs w:val="24"/>
              </w:rPr>
              <w:t>п/п</w:t>
            </w:r>
          </w:p>
        </w:tc>
        <w:tc>
          <w:tcPr>
            <w:tcW w:w="1559" w:type="dxa"/>
          </w:tcPr>
          <w:p w:rsidR="0032107D" w:rsidRPr="00FD6701" w:rsidRDefault="0032107D" w:rsidP="0032107D">
            <w:pPr>
              <w:pStyle w:val="a4"/>
              <w:widowControl w:val="0"/>
              <w:tabs>
                <w:tab w:val="left" w:pos="518"/>
              </w:tabs>
              <w:autoSpaceDE w:val="0"/>
              <w:ind w:left="0"/>
              <w:jc w:val="center"/>
              <w:rPr>
                <w:rFonts w:ascii="Times New Roman" w:hAnsi="Times New Roman" w:cs="Times New Roman"/>
                <w:sz w:val="24"/>
                <w:szCs w:val="24"/>
              </w:rPr>
            </w:pPr>
            <w:r w:rsidRPr="00FD6701">
              <w:rPr>
                <w:rFonts w:ascii="Times New Roman" w:hAnsi="Times New Roman" w:cs="Times New Roman"/>
                <w:sz w:val="24"/>
                <w:szCs w:val="24"/>
              </w:rPr>
              <w:t>ФИО автора</w:t>
            </w:r>
          </w:p>
        </w:tc>
        <w:tc>
          <w:tcPr>
            <w:tcW w:w="1560" w:type="dxa"/>
          </w:tcPr>
          <w:p w:rsidR="0032107D" w:rsidRPr="00FD6701" w:rsidRDefault="0032107D" w:rsidP="0032107D">
            <w:pPr>
              <w:pStyle w:val="a4"/>
              <w:widowControl w:val="0"/>
              <w:tabs>
                <w:tab w:val="left" w:pos="518"/>
              </w:tabs>
              <w:autoSpaceDE w:val="0"/>
              <w:ind w:left="0"/>
              <w:jc w:val="center"/>
              <w:rPr>
                <w:rFonts w:ascii="Times New Roman" w:hAnsi="Times New Roman" w:cs="Times New Roman"/>
                <w:sz w:val="24"/>
                <w:szCs w:val="24"/>
              </w:rPr>
            </w:pPr>
            <w:r w:rsidRPr="00FD6701">
              <w:rPr>
                <w:rFonts w:ascii="Times New Roman" w:hAnsi="Times New Roman" w:cs="Times New Roman"/>
                <w:sz w:val="24"/>
                <w:szCs w:val="24"/>
              </w:rPr>
              <w:t xml:space="preserve">Возраст </w:t>
            </w:r>
          </w:p>
        </w:tc>
        <w:tc>
          <w:tcPr>
            <w:tcW w:w="3543" w:type="dxa"/>
          </w:tcPr>
          <w:p w:rsidR="0032107D" w:rsidRPr="00FD6701" w:rsidRDefault="0032107D" w:rsidP="0032107D">
            <w:pPr>
              <w:pStyle w:val="a4"/>
              <w:widowControl w:val="0"/>
              <w:tabs>
                <w:tab w:val="left" w:pos="518"/>
              </w:tabs>
              <w:autoSpaceDE w:val="0"/>
              <w:ind w:left="0"/>
              <w:jc w:val="center"/>
              <w:rPr>
                <w:rFonts w:ascii="Times New Roman" w:hAnsi="Times New Roman" w:cs="Times New Roman"/>
                <w:sz w:val="24"/>
                <w:szCs w:val="24"/>
              </w:rPr>
            </w:pPr>
            <w:r w:rsidRPr="00FD6701">
              <w:rPr>
                <w:rFonts w:ascii="Times New Roman" w:hAnsi="Times New Roman" w:cs="Times New Roman"/>
                <w:sz w:val="24"/>
                <w:szCs w:val="24"/>
              </w:rPr>
              <w:t>Название работы (модели)</w:t>
            </w:r>
          </w:p>
        </w:tc>
        <w:tc>
          <w:tcPr>
            <w:tcW w:w="1985" w:type="dxa"/>
          </w:tcPr>
          <w:p w:rsidR="0032107D" w:rsidRPr="00FD6701" w:rsidRDefault="0032107D" w:rsidP="0032107D">
            <w:pPr>
              <w:pStyle w:val="a4"/>
              <w:widowControl w:val="0"/>
              <w:tabs>
                <w:tab w:val="left" w:pos="518"/>
              </w:tabs>
              <w:autoSpaceDE w:val="0"/>
              <w:ind w:left="0"/>
              <w:jc w:val="center"/>
              <w:rPr>
                <w:rFonts w:ascii="Times New Roman" w:hAnsi="Times New Roman" w:cs="Times New Roman"/>
                <w:sz w:val="24"/>
                <w:szCs w:val="24"/>
              </w:rPr>
            </w:pPr>
            <w:r w:rsidRPr="00FD6701">
              <w:rPr>
                <w:rFonts w:ascii="Times New Roman" w:hAnsi="Times New Roman" w:cs="Times New Roman"/>
                <w:sz w:val="24"/>
                <w:szCs w:val="24"/>
              </w:rPr>
              <w:t>ФИО руководителя</w:t>
            </w:r>
          </w:p>
        </w:tc>
      </w:tr>
      <w:tr w:rsidR="0032107D" w:rsidRPr="00FD6701" w:rsidTr="00DA021C">
        <w:tc>
          <w:tcPr>
            <w:tcW w:w="709" w:type="dxa"/>
          </w:tcPr>
          <w:p w:rsidR="0032107D" w:rsidRPr="00FD6701" w:rsidRDefault="0032107D" w:rsidP="0032107D">
            <w:pPr>
              <w:pStyle w:val="a4"/>
              <w:widowControl w:val="0"/>
              <w:tabs>
                <w:tab w:val="left" w:pos="518"/>
              </w:tabs>
              <w:autoSpaceDE w:val="0"/>
              <w:ind w:left="0"/>
              <w:jc w:val="both"/>
              <w:rPr>
                <w:rFonts w:ascii="Times New Roman" w:hAnsi="Times New Roman" w:cs="Times New Roman"/>
                <w:sz w:val="24"/>
                <w:szCs w:val="24"/>
              </w:rPr>
            </w:pPr>
          </w:p>
        </w:tc>
        <w:tc>
          <w:tcPr>
            <w:tcW w:w="1559" w:type="dxa"/>
          </w:tcPr>
          <w:p w:rsidR="0032107D" w:rsidRPr="00FD6701" w:rsidRDefault="0032107D" w:rsidP="0032107D">
            <w:pPr>
              <w:pStyle w:val="a4"/>
              <w:widowControl w:val="0"/>
              <w:tabs>
                <w:tab w:val="left" w:pos="518"/>
              </w:tabs>
              <w:autoSpaceDE w:val="0"/>
              <w:ind w:left="0"/>
              <w:jc w:val="both"/>
              <w:rPr>
                <w:rFonts w:ascii="Times New Roman" w:hAnsi="Times New Roman" w:cs="Times New Roman"/>
                <w:sz w:val="24"/>
                <w:szCs w:val="24"/>
              </w:rPr>
            </w:pPr>
          </w:p>
        </w:tc>
        <w:tc>
          <w:tcPr>
            <w:tcW w:w="1560" w:type="dxa"/>
          </w:tcPr>
          <w:p w:rsidR="0032107D" w:rsidRPr="00FD6701" w:rsidRDefault="0032107D" w:rsidP="0032107D">
            <w:pPr>
              <w:pStyle w:val="a4"/>
              <w:widowControl w:val="0"/>
              <w:tabs>
                <w:tab w:val="left" w:pos="518"/>
              </w:tabs>
              <w:autoSpaceDE w:val="0"/>
              <w:ind w:left="0"/>
              <w:jc w:val="both"/>
              <w:rPr>
                <w:rFonts w:ascii="Times New Roman" w:hAnsi="Times New Roman" w:cs="Times New Roman"/>
                <w:sz w:val="24"/>
                <w:szCs w:val="24"/>
              </w:rPr>
            </w:pPr>
          </w:p>
        </w:tc>
        <w:tc>
          <w:tcPr>
            <w:tcW w:w="3543" w:type="dxa"/>
          </w:tcPr>
          <w:p w:rsidR="0032107D" w:rsidRPr="00FD6701" w:rsidRDefault="0032107D" w:rsidP="0032107D">
            <w:pPr>
              <w:pStyle w:val="a4"/>
              <w:widowControl w:val="0"/>
              <w:tabs>
                <w:tab w:val="left" w:pos="518"/>
              </w:tabs>
              <w:autoSpaceDE w:val="0"/>
              <w:ind w:left="0"/>
              <w:jc w:val="both"/>
              <w:rPr>
                <w:rFonts w:ascii="Times New Roman" w:hAnsi="Times New Roman" w:cs="Times New Roman"/>
                <w:sz w:val="24"/>
                <w:szCs w:val="24"/>
              </w:rPr>
            </w:pPr>
          </w:p>
        </w:tc>
        <w:tc>
          <w:tcPr>
            <w:tcW w:w="1985" w:type="dxa"/>
          </w:tcPr>
          <w:p w:rsidR="0032107D" w:rsidRPr="00FD6701" w:rsidRDefault="0032107D" w:rsidP="0032107D">
            <w:pPr>
              <w:pStyle w:val="a4"/>
              <w:widowControl w:val="0"/>
              <w:tabs>
                <w:tab w:val="left" w:pos="518"/>
              </w:tabs>
              <w:autoSpaceDE w:val="0"/>
              <w:ind w:left="0"/>
              <w:jc w:val="both"/>
              <w:rPr>
                <w:rFonts w:ascii="Times New Roman" w:hAnsi="Times New Roman" w:cs="Times New Roman"/>
                <w:sz w:val="24"/>
                <w:szCs w:val="24"/>
              </w:rPr>
            </w:pPr>
          </w:p>
        </w:tc>
      </w:tr>
    </w:tbl>
    <w:p w:rsidR="00502FAC" w:rsidRPr="00FD6701" w:rsidRDefault="00502FAC" w:rsidP="00502FAC">
      <w:pPr>
        <w:spacing w:after="0" w:line="240" w:lineRule="auto"/>
        <w:ind w:firstLine="708"/>
        <w:jc w:val="both"/>
        <w:rPr>
          <w:rFonts w:ascii="Times New Roman" w:hAnsi="Times New Roman" w:cs="Times New Roman"/>
          <w:sz w:val="24"/>
          <w:szCs w:val="24"/>
        </w:rPr>
      </w:pPr>
      <w:r w:rsidRPr="00FD6701">
        <w:rPr>
          <w:rFonts w:ascii="Times New Roman" w:hAnsi="Times New Roman" w:cs="Times New Roman"/>
          <w:sz w:val="24"/>
          <w:szCs w:val="24"/>
        </w:rPr>
        <w:t>Каждая представленная модель (макет), должна иметь этикетку 9×5 см, выполненная 14 шрифтом</w:t>
      </w:r>
      <w:r>
        <w:rPr>
          <w:rFonts w:ascii="Times New Roman" w:hAnsi="Times New Roman" w:cs="Times New Roman"/>
          <w:sz w:val="24"/>
          <w:szCs w:val="24"/>
        </w:rPr>
        <w:t xml:space="preserve"> Times New Roman</w:t>
      </w:r>
      <w:r w:rsidRPr="00FD6701">
        <w:rPr>
          <w:rFonts w:ascii="Times New Roman" w:hAnsi="Times New Roman" w:cs="Times New Roman"/>
          <w:sz w:val="24"/>
          <w:szCs w:val="24"/>
        </w:rPr>
        <w:t>. Этикетки должны быть заполнены по форме: название  модели (макета), ФИО автора, его возраст, название учреждения и населенного пункта. Этикетки должны быть приложены к заявке. Аналогичная этикетка должна б</w:t>
      </w:r>
      <w:r>
        <w:rPr>
          <w:rFonts w:ascii="Times New Roman" w:hAnsi="Times New Roman" w:cs="Times New Roman"/>
          <w:sz w:val="24"/>
          <w:szCs w:val="24"/>
        </w:rPr>
        <w:t>ыть плотно закреплена на модели (макете</w:t>
      </w:r>
      <w:r w:rsidRPr="00FD6701">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Представленная модель (макет) должна </w:t>
      </w:r>
      <w:r w:rsidRPr="00FD6701">
        <w:rPr>
          <w:rFonts w:ascii="Times New Roman" w:hAnsi="Times New Roman" w:cs="Times New Roman"/>
          <w:sz w:val="24"/>
          <w:szCs w:val="24"/>
        </w:rPr>
        <w:t>иметь крепежное устройство для установки на стенд (стол) или подвешивания.</w:t>
      </w:r>
    </w:p>
    <w:p w:rsidR="00E74C51" w:rsidRDefault="00076610" w:rsidP="00076610">
      <w:pPr>
        <w:spacing w:after="0" w:line="240" w:lineRule="auto"/>
        <w:ind w:firstLine="708"/>
        <w:jc w:val="both"/>
        <w:rPr>
          <w:rFonts w:ascii="Times New Roman" w:hAnsi="Times New Roman" w:cs="Times New Roman"/>
          <w:sz w:val="24"/>
          <w:szCs w:val="24"/>
        </w:rPr>
      </w:pPr>
      <w:r w:rsidRPr="00FD6701">
        <w:rPr>
          <w:rFonts w:ascii="Times New Roman" w:hAnsi="Times New Roman" w:cs="Times New Roman"/>
          <w:sz w:val="24"/>
          <w:szCs w:val="24"/>
        </w:rPr>
        <w:t>Критерии оценки</w:t>
      </w:r>
      <w:r w:rsidR="004F7F9E">
        <w:rPr>
          <w:rFonts w:ascii="Times New Roman" w:hAnsi="Times New Roman" w:cs="Times New Roman"/>
          <w:sz w:val="24"/>
          <w:szCs w:val="24"/>
        </w:rPr>
        <w:t xml:space="preserve"> </w:t>
      </w:r>
      <w:r w:rsidR="004F7F9E" w:rsidRPr="00076610">
        <w:rPr>
          <w:rFonts w:ascii="Times New Roman" w:hAnsi="Times New Roman" w:cs="Times New Roman"/>
          <w:sz w:val="24"/>
          <w:szCs w:val="24"/>
          <w:u w:val="single"/>
          <w:lang w:val="en-US"/>
        </w:rPr>
        <w:t>I</w:t>
      </w:r>
      <w:r w:rsidR="004F7F9E" w:rsidRPr="00076610">
        <w:rPr>
          <w:rFonts w:ascii="Times New Roman" w:hAnsi="Times New Roman" w:cs="Times New Roman"/>
          <w:sz w:val="24"/>
          <w:szCs w:val="24"/>
          <w:u w:val="single"/>
        </w:rPr>
        <w:t xml:space="preserve"> этап</w:t>
      </w:r>
      <w:r w:rsidR="00A9206C">
        <w:rPr>
          <w:rFonts w:ascii="Times New Roman" w:hAnsi="Times New Roman" w:cs="Times New Roman"/>
          <w:sz w:val="24"/>
          <w:szCs w:val="24"/>
          <w:u w:val="single"/>
        </w:rPr>
        <w:t>а</w:t>
      </w:r>
      <w:r w:rsidR="009C5830">
        <w:rPr>
          <w:rFonts w:ascii="Times New Roman" w:hAnsi="Times New Roman" w:cs="Times New Roman"/>
          <w:sz w:val="24"/>
          <w:szCs w:val="24"/>
          <w:u w:val="single"/>
        </w:rPr>
        <w:t xml:space="preserve"> (максимально 10 баллов)</w:t>
      </w:r>
      <w:r w:rsidR="00E74C51">
        <w:rPr>
          <w:rFonts w:ascii="Times New Roman" w:hAnsi="Times New Roman" w:cs="Times New Roman"/>
          <w:sz w:val="24"/>
          <w:szCs w:val="24"/>
        </w:rPr>
        <w:t>:</w:t>
      </w:r>
    </w:p>
    <w:p w:rsidR="00076610" w:rsidRPr="00FD6701"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 качество исполнения  модели (макета)</w:t>
      </w:r>
      <w:r>
        <w:rPr>
          <w:rFonts w:ascii="Times New Roman" w:hAnsi="Times New Roman" w:cs="Times New Roman"/>
          <w:sz w:val="24"/>
          <w:szCs w:val="24"/>
        </w:rPr>
        <w:t xml:space="preserve"> (до 2 баллов);</w:t>
      </w:r>
    </w:p>
    <w:p w:rsidR="00076610"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w:t>
      </w:r>
      <w:r>
        <w:rPr>
          <w:rFonts w:ascii="Times New Roman" w:hAnsi="Times New Roman" w:cs="Times New Roman"/>
          <w:sz w:val="24"/>
          <w:szCs w:val="24"/>
        </w:rPr>
        <w:t xml:space="preserve"> соответствие масштаба</w:t>
      </w:r>
      <w:r w:rsidRPr="00FD6701">
        <w:rPr>
          <w:rFonts w:ascii="Times New Roman" w:hAnsi="Times New Roman" w:cs="Times New Roman"/>
          <w:sz w:val="24"/>
          <w:szCs w:val="24"/>
        </w:rPr>
        <w:t xml:space="preserve"> модели</w:t>
      </w:r>
      <w:r>
        <w:rPr>
          <w:rFonts w:ascii="Times New Roman" w:hAnsi="Times New Roman" w:cs="Times New Roman"/>
          <w:sz w:val="24"/>
          <w:szCs w:val="24"/>
        </w:rPr>
        <w:t xml:space="preserve"> (до 2 баллов);</w:t>
      </w:r>
    </w:p>
    <w:p w:rsidR="00076610" w:rsidRPr="00FD6701" w:rsidRDefault="00076610" w:rsidP="00076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сложность выполнение модели (макета) (до 2 баллов)</w:t>
      </w:r>
      <w:r w:rsidRPr="00FD6701">
        <w:rPr>
          <w:rFonts w:ascii="Times New Roman" w:hAnsi="Times New Roman" w:cs="Times New Roman"/>
          <w:sz w:val="24"/>
          <w:szCs w:val="24"/>
        </w:rPr>
        <w:t>;</w:t>
      </w:r>
    </w:p>
    <w:p w:rsidR="00076610" w:rsidRPr="00FD6701"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 применение новых технологий и материалов</w:t>
      </w:r>
      <w:r>
        <w:rPr>
          <w:rFonts w:ascii="Times New Roman" w:hAnsi="Times New Roman" w:cs="Times New Roman"/>
          <w:sz w:val="24"/>
          <w:szCs w:val="24"/>
        </w:rPr>
        <w:t xml:space="preserve"> (до 2 баллов)</w:t>
      </w:r>
      <w:r w:rsidRPr="00FD6701">
        <w:rPr>
          <w:rFonts w:ascii="Times New Roman" w:hAnsi="Times New Roman" w:cs="Times New Roman"/>
          <w:sz w:val="24"/>
          <w:szCs w:val="24"/>
        </w:rPr>
        <w:t>;</w:t>
      </w:r>
    </w:p>
    <w:p w:rsidR="00076610" w:rsidRPr="00FD6701"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 эстетический вид и оформление модели (макета)</w:t>
      </w:r>
      <w:r>
        <w:rPr>
          <w:rFonts w:ascii="Times New Roman" w:hAnsi="Times New Roman" w:cs="Times New Roman"/>
          <w:sz w:val="24"/>
          <w:szCs w:val="24"/>
        </w:rPr>
        <w:t xml:space="preserve"> (до 2 баллов).</w:t>
      </w:r>
    </w:p>
    <w:p w:rsidR="00076610" w:rsidRDefault="00076610" w:rsidP="0032107D">
      <w:pPr>
        <w:spacing w:after="0" w:line="240" w:lineRule="auto"/>
        <w:ind w:firstLine="708"/>
        <w:jc w:val="both"/>
        <w:rPr>
          <w:rFonts w:ascii="Times New Roman" w:hAnsi="Times New Roman" w:cs="Times New Roman"/>
          <w:sz w:val="24"/>
          <w:szCs w:val="24"/>
        </w:rPr>
      </w:pPr>
    </w:p>
    <w:p w:rsidR="004F7F9E" w:rsidRDefault="0032107D" w:rsidP="0032107D">
      <w:pPr>
        <w:spacing w:after="0" w:line="240" w:lineRule="auto"/>
        <w:ind w:firstLine="708"/>
        <w:jc w:val="both"/>
        <w:rPr>
          <w:rFonts w:ascii="Times New Roman" w:hAnsi="Times New Roman" w:cs="Times New Roman"/>
          <w:sz w:val="24"/>
          <w:szCs w:val="24"/>
        </w:rPr>
      </w:pPr>
      <w:r w:rsidRPr="00076610">
        <w:rPr>
          <w:rFonts w:ascii="Times New Roman" w:hAnsi="Times New Roman" w:cs="Times New Roman"/>
          <w:sz w:val="24"/>
          <w:szCs w:val="24"/>
          <w:u w:val="single"/>
          <w:lang w:val="en-US"/>
        </w:rPr>
        <w:t>II</w:t>
      </w:r>
      <w:r w:rsidRPr="00076610">
        <w:rPr>
          <w:rFonts w:ascii="Times New Roman" w:hAnsi="Times New Roman" w:cs="Times New Roman"/>
          <w:sz w:val="24"/>
          <w:szCs w:val="24"/>
          <w:u w:val="single"/>
        </w:rPr>
        <w:t xml:space="preserve"> этап – демонстрация действующих моделей (макетов):</w:t>
      </w:r>
      <w:r>
        <w:rPr>
          <w:rFonts w:ascii="Times New Roman" w:hAnsi="Times New Roman" w:cs="Times New Roman"/>
          <w:sz w:val="24"/>
          <w:szCs w:val="24"/>
        </w:rPr>
        <w:t xml:space="preserve"> </w:t>
      </w:r>
    </w:p>
    <w:p w:rsidR="004F7F9E" w:rsidRDefault="004F7F9E" w:rsidP="004F7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 xml:space="preserve">модели плавающих средств в бассейне; </w:t>
      </w:r>
    </w:p>
    <w:p w:rsidR="004F7F9E" w:rsidRDefault="004F7F9E" w:rsidP="004F7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авиамодели</w:t>
      </w:r>
      <w:r w:rsidR="0032107D">
        <w:rPr>
          <w:rFonts w:ascii="Times New Roman" w:hAnsi="Times New Roman" w:cs="Times New Roman"/>
          <w:sz w:val="24"/>
          <w:szCs w:val="24"/>
        </w:rPr>
        <w:t xml:space="preserve">, ракетомодели на кордодроме; </w:t>
      </w:r>
    </w:p>
    <w:p w:rsidR="0032107D" w:rsidRDefault="004F7F9E" w:rsidP="004F7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107D">
        <w:rPr>
          <w:rFonts w:ascii="Times New Roman" w:hAnsi="Times New Roman" w:cs="Times New Roman"/>
          <w:sz w:val="24"/>
          <w:szCs w:val="24"/>
        </w:rPr>
        <w:t>автотрассовый на 6-ти д</w:t>
      </w:r>
      <w:r w:rsidR="00076610">
        <w:rPr>
          <w:rFonts w:ascii="Times New Roman" w:hAnsi="Times New Roman" w:cs="Times New Roman"/>
          <w:sz w:val="24"/>
          <w:szCs w:val="24"/>
        </w:rPr>
        <w:t>о</w:t>
      </w:r>
      <w:r w:rsidR="0032107D">
        <w:rPr>
          <w:rFonts w:ascii="Times New Roman" w:hAnsi="Times New Roman" w:cs="Times New Roman"/>
          <w:sz w:val="24"/>
          <w:szCs w:val="24"/>
        </w:rPr>
        <w:t>рожечной автотрассе.</w:t>
      </w:r>
    </w:p>
    <w:p w:rsidR="00076610" w:rsidRDefault="004F7F9E" w:rsidP="000766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Критерии оценки</w:t>
      </w:r>
      <w:r w:rsidR="00E358E4">
        <w:rPr>
          <w:rFonts w:ascii="Times New Roman" w:hAnsi="Times New Roman" w:cs="Times New Roman"/>
          <w:sz w:val="24"/>
          <w:szCs w:val="24"/>
        </w:rPr>
        <w:t xml:space="preserve"> </w:t>
      </w:r>
      <w:r w:rsidR="00E358E4" w:rsidRPr="00076610">
        <w:rPr>
          <w:rFonts w:ascii="Times New Roman" w:hAnsi="Times New Roman" w:cs="Times New Roman"/>
          <w:sz w:val="24"/>
          <w:szCs w:val="24"/>
          <w:u w:val="single"/>
          <w:lang w:val="en-US"/>
        </w:rPr>
        <w:t>II</w:t>
      </w:r>
      <w:r w:rsidR="00E358E4" w:rsidRPr="00076610">
        <w:rPr>
          <w:rFonts w:ascii="Times New Roman" w:hAnsi="Times New Roman" w:cs="Times New Roman"/>
          <w:sz w:val="24"/>
          <w:szCs w:val="24"/>
          <w:u w:val="single"/>
        </w:rPr>
        <w:t xml:space="preserve"> этап</w:t>
      </w:r>
      <w:r w:rsidR="00E358E4">
        <w:rPr>
          <w:rFonts w:ascii="Times New Roman" w:hAnsi="Times New Roman" w:cs="Times New Roman"/>
          <w:sz w:val="24"/>
          <w:szCs w:val="24"/>
          <w:u w:val="single"/>
        </w:rPr>
        <w:t>а</w:t>
      </w:r>
      <w:r w:rsidR="009C5830">
        <w:rPr>
          <w:rFonts w:ascii="Times New Roman" w:hAnsi="Times New Roman" w:cs="Times New Roman"/>
          <w:sz w:val="24"/>
          <w:szCs w:val="24"/>
          <w:u w:val="single"/>
        </w:rPr>
        <w:t xml:space="preserve"> (максимально 10 баллов)</w:t>
      </w:r>
      <w:r w:rsidR="00076610" w:rsidRPr="00FD6701">
        <w:rPr>
          <w:rFonts w:ascii="Times New Roman" w:hAnsi="Times New Roman" w:cs="Times New Roman"/>
          <w:sz w:val="24"/>
          <w:szCs w:val="24"/>
        </w:rPr>
        <w:t>:</w:t>
      </w:r>
    </w:p>
    <w:p w:rsidR="00076610" w:rsidRPr="00FD6701"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 xml:space="preserve">- </w:t>
      </w:r>
      <w:r w:rsidR="00D20EF9">
        <w:rPr>
          <w:rFonts w:ascii="Times New Roman" w:hAnsi="Times New Roman" w:cs="Times New Roman"/>
          <w:sz w:val="24"/>
          <w:szCs w:val="24"/>
        </w:rPr>
        <w:t>демонстрация технических возможностей моделей</w:t>
      </w:r>
      <w:r w:rsidRPr="00FD6701">
        <w:rPr>
          <w:rFonts w:ascii="Times New Roman" w:hAnsi="Times New Roman" w:cs="Times New Roman"/>
          <w:sz w:val="24"/>
          <w:szCs w:val="24"/>
        </w:rPr>
        <w:t xml:space="preserve"> (макет</w:t>
      </w:r>
      <w:r w:rsidR="00D20EF9">
        <w:rPr>
          <w:rFonts w:ascii="Times New Roman" w:hAnsi="Times New Roman" w:cs="Times New Roman"/>
          <w:sz w:val="24"/>
          <w:szCs w:val="24"/>
        </w:rPr>
        <w:t>ов</w:t>
      </w:r>
      <w:r w:rsidRPr="00FD6701">
        <w:rPr>
          <w:rFonts w:ascii="Times New Roman" w:hAnsi="Times New Roman" w:cs="Times New Roman"/>
          <w:sz w:val="24"/>
          <w:szCs w:val="24"/>
        </w:rPr>
        <w:t>)</w:t>
      </w:r>
      <w:r w:rsidR="00D20EF9">
        <w:rPr>
          <w:rFonts w:ascii="Times New Roman" w:hAnsi="Times New Roman" w:cs="Times New Roman"/>
          <w:sz w:val="24"/>
          <w:szCs w:val="24"/>
        </w:rPr>
        <w:t xml:space="preserve"> различных классов (до 5</w:t>
      </w:r>
      <w:r>
        <w:rPr>
          <w:rFonts w:ascii="Times New Roman" w:hAnsi="Times New Roman" w:cs="Times New Roman"/>
          <w:sz w:val="24"/>
          <w:szCs w:val="24"/>
        </w:rPr>
        <w:t xml:space="preserve"> баллов);</w:t>
      </w:r>
    </w:p>
    <w:p w:rsidR="00076610" w:rsidRDefault="00076610" w:rsidP="00076610">
      <w:pPr>
        <w:spacing w:after="0" w:line="240" w:lineRule="auto"/>
        <w:jc w:val="both"/>
        <w:rPr>
          <w:rFonts w:ascii="Times New Roman" w:hAnsi="Times New Roman" w:cs="Times New Roman"/>
          <w:sz w:val="24"/>
          <w:szCs w:val="24"/>
        </w:rPr>
      </w:pPr>
      <w:r w:rsidRPr="00FD6701">
        <w:rPr>
          <w:rFonts w:ascii="Times New Roman" w:hAnsi="Times New Roman" w:cs="Times New Roman"/>
          <w:sz w:val="24"/>
          <w:szCs w:val="24"/>
        </w:rPr>
        <w:t>-</w:t>
      </w:r>
      <w:r>
        <w:rPr>
          <w:rFonts w:ascii="Times New Roman" w:hAnsi="Times New Roman" w:cs="Times New Roman"/>
          <w:sz w:val="24"/>
          <w:szCs w:val="24"/>
        </w:rPr>
        <w:t xml:space="preserve"> </w:t>
      </w:r>
      <w:r w:rsidR="00D20EF9">
        <w:rPr>
          <w:rFonts w:ascii="Times New Roman" w:hAnsi="Times New Roman" w:cs="Times New Roman"/>
          <w:sz w:val="24"/>
          <w:szCs w:val="24"/>
        </w:rPr>
        <w:t xml:space="preserve">мастерство управления моделями (макетами) в течение 1-3 минут </w:t>
      </w:r>
      <w:r>
        <w:rPr>
          <w:rFonts w:ascii="Times New Roman" w:hAnsi="Times New Roman" w:cs="Times New Roman"/>
          <w:sz w:val="24"/>
          <w:szCs w:val="24"/>
        </w:rPr>
        <w:t xml:space="preserve">(до </w:t>
      </w:r>
      <w:r w:rsidR="00D20EF9">
        <w:rPr>
          <w:rFonts w:ascii="Times New Roman" w:hAnsi="Times New Roman" w:cs="Times New Roman"/>
          <w:sz w:val="24"/>
          <w:szCs w:val="24"/>
        </w:rPr>
        <w:t>5 баллов).</w:t>
      </w:r>
    </w:p>
    <w:p w:rsidR="00076610" w:rsidRDefault="00076610" w:rsidP="0032107D">
      <w:pPr>
        <w:spacing w:after="0" w:line="240" w:lineRule="auto"/>
        <w:ind w:firstLine="708"/>
        <w:jc w:val="both"/>
        <w:rPr>
          <w:rFonts w:ascii="Times New Roman" w:hAnsi="Times New Roman" w:cs="Times New Roman"/>
          <w:sz w:val="24"/>
          <w:szCs w:val="24"/>
        </w:rPr>
      </w:pPr>
    </w:p>
    <w:p w:rsidR="0032107D" w:rsidRDefault="0032107D" w:rsidP="003210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C15D31">
        <w:rPr>
          <w:rFonts w:ascii="Times New Roman" w:hAnsi="Times New Roman" w:cs="Times New Roman"/>
          <w:sz w:val="24"/>
          <w:szCs w:val="24"/>
        </w:rPr>
        <w:t xml:space="preserve">о итогам двух этапов </w:t>
      </w:r>
      <w:r>
        <w:rPr>
          <w:rFonts w:ascii="Times New Roman" w:hAnsi="Times New Roman" w:cs="Times New Roman"/>
          <w:sz w:val="24"/>
          <w:szCs w:val="24"/>
        </w:rPr>
        <w:t>(</w:t>
      </w:r>
      <w:r w:rsidRPr="00C15D31">
        <w:rPr>
          <w:rFonts w:ascii="Times New Roman" w:hAnsi="Times New Roman" w:cs="Times New Roman"/>
          <w:sz w:val="24"/>
          <w:szCs w:val="24"/>
        </w:rPr>
        <w:t>по сумме баллов</w:t>
      </w:r>
      <w:r>
        <w:rPr>
          <w:rFonts w:ascii="Times New Roman" w:hAnsi="Times New Roman" w:cs="Times New Roman"/>
          <w:sz w:val="24"/>
          <w:szCs w:val="24"/>
        </w:rPr>
        <w:t>)</w:t>
      </w:r>
      <w:r w:rsidRPr="00C15D31">
        <w:rPr>
          <w:rFonts w:ascii="Times New Roman" w:hAnsi="Times New Roman" w:cs="Times New Roman"/>
          <w:sz w:val="24"/>
          <w:szCs w:val="24"/>
        </w:rPr>
        <w:t xml:space="preserve"> определяется </w:t>
      </w:r>
      <w:r w:rsidR="00502FAC">
        <w:rPr>
          <w:rFonts w:ascii="Times New Roman" w:hAnsi="Times New Roman" w:cs="Times New Roman"/>
          <w:sz w:val="24"/>
          <w:szCs w:val="24"/>
        </w:rPr>
        <w:t>три</w:t>
      </w:r>
      <w:r w:rsidRPr="00C15D31">
        <w:rPr>
          <w:rFonts w:ascii="Times New Roman" w:hAnsi="Times New Roman" w:cs="Times New Roman"/>
          <w:sz w:val="24"/>
          <w:szCs w:val="24"/>
        </w:rPr>
        <w:t xml:space="preserve"> луч</w:t>
      </w:r>
      <w:r>
        <w:rPr>
          <w:rFonts w:ascii="Times New Roman" w:hAnsi="Times New Roman" w:cs="Times New Roman"/>
          <w:sz w:val="24"/>
          <w:szCs w:val="24"/>
        </w:rPr>
        <w:t>ш</w:t>
      </w:r>
      <w:r w:rsidR="00502FAC">
        <w:rPr>
          <w:rFonts w:ascii="Times New Roman" w:hAnsi="Times New Roman" w:cs="Times New Roman"/>
          <w:sz w:val="24"/>
          <w:szCs w:val="24"/>
        </w:rPr>
        <w:t>их модели в</w:t>
      </w:r>
      <w:r w:rsidRPr="00C15D31">
        <w:rPr>
          <w:rFonts w:ascii="Times New Roman" w:hAnsi="Times New Roman" w:cs="Times New Roman"/>
          <w:sz w:val="24"/>
          <w:szCs w:val="24"/>
        </w:rPr>
        <w:t xml:space="preserve"> каждой возрастной </w:t>
      </w:r>
      <w:r>
        <w:rPr>
          <w:rFonts w:ascii="Times New Roman" w:hAnsi="Times New Roman" w:cs="Times New Roman"/>
          <w:sz w:val="24"/>
          <w:szCs w:val="24"/>
        </w:rPr>
        <w:t xml:space="preserve">группе и по видам технического творчества, которые участвуют в </w:t>
      </w:r>
      <w:r w:rsidRPr="00F0078C">
        <w:rPr>
          <w:rFonts w:ascii="Times New Roman" w:hAnsi="Times New Roman" w:cs="Times New Roman"/>
          <w:sz w:val="24"/>
          <w:szCs w:val="24"/>
          <w:u w:val="single"/>
          <w:lang w:val="en-US"/>
        </w:rPr>
        <w:t>III</w:t>
      </w:r>
      <w:r w:rsidRPr="00F0078C">
        <w:rPr>
          <w:rFonts w:ascii="Times New Roman" w:hAnsi="Times New Roman" w:cs="Times New Roman"/>
          <w:sz w:val="24"/>
          <w:szCs w:val="24"/>
          <w:u w:val="single"/>
        </w:rPr>
        <w:t xml:space="preserve"> этапе - </w:t>
      </w:r>
      <w:r w:rsidRPr="00E358E4">
        <w:rPr>
          <w:rFonts w:ascii="Times New Roman" w:hAnsi="Times New Roman" w:cs="Times New Roman"/>
          <w:sz w:val="24"/>
          <w:szCs w:val="24"/>
          <w:u w:val="single"/>
        </w:rPr>
        <w:t>защите моделей (макетов)</w:t>
      </w:r>
      <w:r w:rsidR="00E358E4" w:rsidRPr="00E358E4">
        <w:rPr>
          <w:rFonts w:ascii="Times New Roman" w:hAnsi="Times New Roman" w:cs="Times New Roman"/>
          <w:sz w:val="24"/>
          <w:szCs w:val="24"/>
        </w:rPr>
        <w:t xml:space="preserve"> </w:t>
      </w:r>
      <w:r w:rsidR="00E358E4">
        <w:rPr>
          <w:rFonts w:ascii="Times New Roman" w:hAnsi="Times New Roman" w:cs="Times New Roman"/>
          <w:sz w:val="24"/>
          <w:szCs w:val="24"/>
        </w:rPr>
        <w:t>(</w:t>
      </w:r>
      <w:r w:rsidR="00E358E4" w:rsidRPr="00C15D31">
        <w:rPr>
          <w:rFonts w:ascii="Times New Roman" w:hAnsi="Times New Roman" w:cs="Times New Roman"/>
          <w:sz w:val="24"/>
          <w:szCs w:val="24"/>
        </w:rPr>
        <w:t>до 5 мин</w:t>
      </w:r>
      <w:r w:rsidR="00E358E4">
        <w:rPr>
          <w:rFonts w:ascii="Times New Roman" w:hAnsi="Times New Roman" w:cs="Times New Roman"/>
          <w:sz w:val="24"/>
          <w:szCs w:val="24"/>
        </w:rPr>
        <w:t>)</w:t>
      </w:r>
      <w:r w:rsidRPr="00C15D31">
        <w:rPr>
          <w:rFonts w:ascii="Times New Roman" w:hAnsi="Times New Roman" w:cs="Times New Roman"/>
          <w:sz w:val="24"/>
          <w:szCs w:val="24"/>
        </w:rPr>
        <w:t xml:space="preserve">. </w:t>
      </w:r>
    </w:p>
    <w:p w:rsidR="00502FAC" w:rsidRDefault="00502FAC" w:rsidP="0032107D">
      <w:pPr>
        <w:spacing w:after="0" w:line="240" w:lineRule="auto"/>
        <w:ind w:firstLine="708"/>
        <w:jc w:val="both"/>
        <w:rPr>
          <w:rFonts w:ascii="Times New Roman" w:hAnsi="Times New Roman" w:cs="Times New Roman"/>
          <w:sz w:val="24"/>
          <w:szCs w:val="24"/>
        </w:rPr>
      </w:pPr>
      <w:r w:rsidRPr="00FD6701">
        <w:rPr>
          <w:rFonts w:ascii="Times New Roman" w:hAnsi="Times New Roman" w:cs="Times New Roman"/>
          <w:sz w:val="24"/>
          <w:szCs w:val="24"/>
        </w:rPr>
        <w:t>Критерии оценки</w:t>
      </w:r>
      <w:r w:rsidRPr="00076610">
        <w:rPr>
          <w:rFonts w:ascii="Times New Roman" w:hAnsi="Times New Roman" w:cs="Times New Roman"/>
          <w:sz w:val="24"/>
          <w:szCs w:val="24"/>
        </w:rPr>
        <w:t xml:space="preserve"> </w:t>
      </w:r>
      <w:r w:rsidRPr="00502FAC">
        <w:rPr>
          <w:rFonts w:ascii="Times New Roman" w:hAnsi="Times New Roman" w:cs="Times New Roman"/>
          <w:sz w:val="24"/>
          <w:szCs w:val="24"/>
          <w:lang w:val="en-US"/>
        </w:rPr>
        <w:t>III</w:t>
      </w:r>
      <w:r w:rsidRPr="007B01EB">
        <w:rPr>
          <w:rFonts w:ascii="Times New Roman" w:hAnsi="Times New Roman" w:cs="Times New Roman"/>
          <w:sz w:val="24"/>
          <w:szCs w:val="24"/>
        </w:rPr>
        <w:t xml:space="preserve"> этап</w:t>
      </w:r>
      <w:r>
        <w:rPr>
          <w:rFonts w:ascii="Times New Roman" w:hAnsi="Times New Roman" w:cs="Times New Roman"/>
          <w:sz w:val="24"/>
          <w:szCs w:val="24"/>
        </w:rPr>
        <w:t>а</w:t>
      </w:r>
      <w:r w:rsidR="009C5830">
        <w:rPr>
          <w:rFonts w:ascii="Times New Roman" w:hAnsi="Times New Roman" w:cs="Times New Roman"/>
          <w:sz w:val="24"/>
          <w:szCs w:val="24"/>
        </w:rPr>
        <w:t xml:space="preserve"> (максимально 10 баллов)</w:t>
      </w:r>
      <w:r w:rsidR="009E2051" w:rsidRPr="00FD6701">
        <w:rPr>
          <w:rFonts w:ascii="Times New Roman" w:hAnsi="Times New Roman" w:cs="Times New Roman"/>
          <w:sz w:val="24"/>
          <w:szCs w:val="24"/>
        </w:rPr>
        <w:t>:</w:t>
      </w:r>
    </w:p>
    <w:p w:rsidR="00502FAC" w:rsidRPr="009E2051" w:rsidRDefault="009E2051" w:rsidP="0032107D">
      <w:pPr>
        <w:spacing w:after="0" w:line="240" w:lineRule="auto"/>
        <w:ind w:firstLine="708"/>
        <w:jc w:val="both"/>
        <w:rPr>
          <w:rFonts w:ascii="Times New Roman" w:hAnsi="Times New Roman" w:cs="Times New Roman"/>
          <w:sz w:val="24"/>
          <w:szCs w:val="24"/>
        </w:rPr>
      </w:pPr>
      <w:r w:rsidRPr="009E2051">
        <w:rPr>
          <w:rFonts w:ascii="Times New Roman" w:hAnsi="Times New Roman" w:cs="Times New Roman"/>
          <w:sz w:val="24"/>
          <w:szCs w:val="24"/>
        </w:rPr>
        <w:t xml:space="preserve">- раскрытие содержания конкурсной работы </w:t>
      </w:r>
      <w:r>
        <w:rPr>
          <w:rFonts w:ascii="Times New Roman" w:hAnsi="Times New Roman" w:cs="Times New Roman"/>
          <w:sz w:val="24"/>
          <w:szCs w:val="24"/>
        </w:rPr>
        <w:t>(до 2 баллов)</w:t>
      </w:r>
      <w:r w:rsidRPr="00FD6701">
        <w:rPr>
          <w:rFonts w:ascii="Times New Roman" w:hAnsi="Times New Roman" w:cs="Times New Roman"/>
          <w:sz w:val="24"/>
          <w:szCs w:val="24"/>
        </w:rPr>
        <w:t>;</w:t>
      </w:r>
    </w:p>
    <w:p w:rsidR="009E2051" w:rsidRPr="009E2051" w:rsidRDefault="009E2051" w:rsidP="0032107D">
      <w:pPr>
        <w:spacing w:after="0" w:line="240" w:lineRule="auto"/>
        <w:ind w:firstLine="708"/>
        <w:jc w:val="both"/>
        <w:rPr>
          <w:rFonts w:ascii="Times New Roman" w:hAnsi="Times New Roman" w:cs="Times New Roman"/>
          <w:sz w:val="24"/>
          <w:szCs w:val="24"/>
        </w:rPr>
      </w:pPr>
      <w:r w:rsidRPr="009E2051">
        <w:rPr>
          <w:rFonts w:ascii="Times New Roman" w:hAnsi="Times New Roman" w:cs="Times New Roman"/>
          <w:sz w:val="24"/>
          <w:szCs w:val="24"/>
        </w:rPr>
        <w:t xml:space="preserve">- соответствие выводов полученным результатам </w:t>
      </w:r>
      <w:r>
        <w:rPr>
          <w:rFonts w:ascii="Times New Roman" w:hAnsi="Times New Roman" w:cs="Times New Roman"/>
          <w:sz w:val="24"/>
          <w:szCs w:val="24"/>
        </w:rPr>
        <w:t>(до 2 баллов)</w:t>
      </w:r>
      <w:r w:rsidRPr="00FD6701">
        <w:rPr>
          <w:rFonts w:ascii="Times New Roman" w:hAnsi="Times New Roman" w:cs="Times New Roman"/>
          <w:sz w:val="24"/>
          <w:szCs w:val="24"/>
        </w:rPr>
        <w:t>;</w:t>
      </w:r>
    </w:p>
    <w:p w:rsidR="009E2051" w:rsidRPr="009E2051" w:rsidRDefault="009E2051" w:rsidP="0032107D">
      <w:pPr>
        <w:spacing w:after="0" w:line="240" w:lineRule="auto"/>
        <w:ind w:firstLine="708"/>
        <w:jc w:val="both"/>
        <w:rPr>
          <w:rFonts w:ascii="Times New Roman" w:hAnsi="Times New Roman" w:cs="Times New Roman"/>
          <w:sz w:val="24"/>
          <w:szCs w:val="24"/>
        </w:rPr>
      </w:pPr>
      <w:r w:rsidRPr="009E2051">
        <w:rPr>
          <w:rFonts w:ascii="Times New Roman" w:hAnsi="Times New Roman" w:cs="Times New Roman"/>
          <w:sz w:val="24"/>
          <w:szCs w:val="24"/>
        </w:rPr>
        <w:t xml:space="preserve">- использование средств наглядности, технических средств </w:t>
      </w:r>
      <w:r>
        <w:rPr>
          <w:rFonts w:ascii="Times New Roman" w:hAnsi="Times New Roman" w:cs="Times New Roman"/>
          <w:sz w:val="24"/>
          <w:szCs w:val="24"/>
        </w:rPr>
        <w:t>(до 2 баллов)</w:t>
      </w:r>
      <w:r w:rsidRPr="00FD6701">
        <w:rPr>
          <w:rFonts w:ascii="Times New Roman" w:hAnsi="Times New Roman" w:cs="Times New Roman"/>
          <w:sz w:val="24"/>
          <w:szCs w:val="24"/>
        </w:rPr>
        <w:t>;</w:t>
      </w:r>
    </w:p>
    <w:p w:rsidR="009E2051" w:rsidRPr="009E2051" w:rsidRDefault="009E2051" w:rsidP="009E2051">
      <w:pPr>
        <w:spacing w:after="0" w:line="240" w:lineRule="auto"/>
        <w:ind w:firstLine="708"/>
        <w:jc w:val="both"/>
        <w:rPr>
          <w:rFonts w:ascii="Times New Roman" w:hAnsi="Times New Roman" w:cs="Times New Roman"/>
          <w:sz w:val="24"/>
          <w:szCs w:val="24"/>
        </w:rPr>
      </w:pPr>
      <w:r w:rsidRPr="009E2051">
        <w:rPr>
          <w:rFonts w:ascii="Times New Roman" w:hAnsi="Times New Roman" w:cs="Times New Roman"/>
          <w:sz w:val="24"/>
          <w:szCs w:val="24"/>
        </w:rPr>
        <w:t>- культура выступления</w:t>
      </w:r>
      <w:r>
        <w:rPr>
          <w:rFonts w:ascii="Times New Roman" w:hAnsi="Times New Roman" w:cs="Times New Roman"/>
          <w:sz w:val="24"/>
          <w:szCs w:val="24"/>
        </w:rPr>
        <w:t xml:space="preserve"> (до 2 баллов)</w:t>
      </w:r>
      <w:r w:rsidRPr="00FD6701">
        <w:rPr>
          <w:rFonts w:ascii="Times New Roman" w:hAnsi="Times New Roman" w:cs="Times New Roman"/>
          <w:sz w:val="24"/>
          <w:szCs w:val="24"/>
        </w:rPr>
        <w:t>;</w:t>
      </w:r>
    </w:p>
    <w:p w:rsidR="009E2051" w:rsidRDefault="009E2051" w:rsidP="00097783">
      <w:pPr>
        <w:spacing w:after="0" w:line="240" w:lineRule="auto"/>
        <w:ind w:firstLine="708"/>
        <w:jc w:val="both"/>
        <w:rPr>
          <w:rFonts w:ascii="Times New Roman" w:hAnsi="Times New Roman" w:cs="Times New Roman"/>
          <w:sz w:val="24"/>
          <w:szCs w:val="24"/>
        </w:rPr>
      </w:pPr>
      <w:r w:rsidRPr="009E2051">
        <w:rPr>
          <w:rFonts w:ascii="Times New Roman" w:hAnsi="Times New Roman" w:cs="Times New Roman"/>
          <w:sz w:val="24"/>
          <w:szCs w:val="24"/>
        </w:rPr>
        <w:t>- соблюдение регламента</w:t>
      </w:r>
      <w:r w:rsidR="00097783">
        <w:rPr>
          <w:rFonts w:ascii="Times New Roman" w:hAnsi="Times New Roman" w:cs="Times New Roman"/>
          <w:sz w:val="24"/>
          <w:szCs w:val="24"/>
        </w:rPr>
        <w:t xml:space="preserve"> (до 2 баллов).</w:t>
      </w:r>
    </w:p>
    <w:p w:rsidR="00F0078C" w:rsidRDefault="00F0078C" w:rsidP="00F0078C">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8B3B08" w:rsidRDefault="008B3B08" w:rsidP="003E4163">
      <w:pPr>
        <w:autoSpaceDE w:val="0"/>
        <w:spacing w:after="0" w:line="240" w:lineRule="auto"/>
        <w:jc w:val="both"/>
        <w:rPr>
          <w:rFonts w:ascii="Times New Roman" w:hAnsi="Times New Roman" w:cs="Times New Roman"/>
          <w:sz w:val="24"/>
          <w:szCs w:val="24"/>
        </w:rPr>
      </w:pPr>
    </w:p>
    <w:p w:rsidR="003E4163" w:rsidRDefault="003E4163" w:rsidP="005106FB">
      <w:pPr>
        <w:spacing w:after="0" w:line="240" w:lineRule="auto"/>
        <w:ind w:firstLine="709"/>
        <w:contextualSpacing/>
        <w:mirrorIndents/>
        <w:jc w:val="center"/>
        <w:rPr>
          <w:rFonts w:ascii="Times New Roman" w:hAnsi="Times New Roman" w:cs="Times New Roman"/>
          <w:b/>
          <w:sz w:val="24"/>
          <w:szCs w:val="24"/>
        </w:rPr>
      </w:pPr>
      <w:r>
        <w:rPr>
          <w:rFonts w:ascii="Times New Roman" w:hAnsi="Times New Roman" w:cs="Times New Roman"/>
          <w:b/>
          <w:sz w:val="24"/>
          <w:szCs w:val="24"/>
        </w:rPr>
        <w:t xml:space="preserve">Положение </w:t>
      </w:r>
    </w:p>
    <w:p w:rsidR="008B3B08" w:rsidRPr="008B3B08" w:rsidRDefault="003E4163" w:rsidP="005106FB">
      <w:pPr>
        <w:spacing w:after="0" w:line="240" w:lineRule="auto"/>
        <w:ind w:firstLine="709"/>
        <w:contextualSpacing/>
        <w:mirrorIndents/>
        <w:jc w:val="center"/>
        <w:rPr>
          <w:rFonts w:ascii="Times New Roman" w:hAnsi="Times New Roman" w:cs="Times New Roman"/>
          <w:b/>
          <w:sz w:val="24"/>
          <w:szCs w:val="24"/>
        </w:rPr>
      </w:pPr>
      <w:r>
        <w:rPr>
          <w:rFonts w:ascii="Times New Roman" w:hAnsi="Times New Roman" w:cs="Times New Roman"/>
          <w:b/>
          <w:sz w:val="24"/>
          <w:szCs w:val="24"/>
        </w:rPr>
        <w:t xml:space="preserve">о проведении </w:t>
      </w:r>
      <w:r w:rsidR="00292E1B">
        <w:rPr>
          <w:rFonts w:ascii="Times New Roman" w:hAnsi="Times New Roman" w:cs="Times New Roman"/>
          <w:b/>
          <w:sz w:val="24"/>
          <w:szCs w:val="24"/>
        </w:rPr>
        <w:t>турнира</w:t>
      </w:r>
      <w:r>
        <w:rPr>
          <w:rFonts w:ascii="Times New Roman" w:hAnsi="Times New Roman" w:cs="Times New Roman"/>
          <w:b/>
          <w:sz w:val="24"/>
          <w:szCs w:val="24"/>
        </w:rPr>
        <w:t xml:space="preserve"> по робототехнике «Робо-ТЫ</w:t>
      </w:r>
      <w:r w:rsidR="008B3B08" w:rsidRPr="008B3B08">
        <w:rPr>
          <w:rFonts w:ascii="Times New Roman" w:hAnsi="Times New Roman" w:cs="Times New Roman"/>
          <w:b/>
          <w:sz w:val="24"/>
          <w:szCs w:val="24"/>
        </w:rPr>
        <w:t>»</w:t>
      </w:r>
    </w:p>
    <w:p w:rsidR="008B3B08" w:rsidRPr="008B3B08" w:rsidRDefault="008B3B08" w:rsidP="005106FB">
      <w:pPr>
        <w:spacing w:after="0" w:line="240" w:lineRule="auto"/>
        <w:ind w:firstLine="709"/>
        <w:contextualSpacing/>
        <w:mirrorIndents/>
        <w:jc w:val="both"/>
        <w:rPr>
          <w:rFonts w:ascii="Times New Roman" w:hAnsi="Times New Roman" w:cs="Times New Roman"/>
          <w:b/>
          <w:sz w:val="24"/>
          <w:szCs w:val="24"/>
        </w:rPr>
      </w:pPr>
    </w:p>
    <w:p w:rsidR="00517343" w:rsidRPr="00F0078C" w:rsidRDefault="00292E1B" w:rsidP="00097783">
      <w:pPr>
        <w:pStyle w:val="a4"/>
        <w:numPr>
          <w:ilvl w:val="0"/>
          <w:numId w:val="2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Участники турнира</w:t>
      </w:r>
      <w:r w:rsidR="00097783">
        <w:rPr>
          <w:rFonts w:ascii="Times New Roman" w:hAnsi="Times New Roman" w:cs="Times New Roman"/>
          <w:b/>
          <w:sz w:val="24"/>
          <w:szCs w:val="24"/>
        </w:rPr>
        <w:t xml:space="preserve"> по робототехнике «Робо-ТЫ</w:t>
      </w:r>
      <w:r w:rsidR="00097783" w:rsidRPr="008B3B08">
        <w:rPr>
          <w:rFonts w:ascii="Times New Roman" w:hAnsi="Times New Roman" w:cs="Times New Roman"/>
          <w:b/>
          <w:sz w:val="24"/>
          <w:szCs w:val="24"/>
        </w:rPr>
        <w:t>»</w:t>
      </w:r>
      <w:r w:rsidR="00097783">
        <w:rPr>
          <w:rFonts w:ascii="Times New Roman" w:hAnsi="Times New Roman" w:cs="Times New Roman"/>
          <w:b/>
          <w:sz w:val="24"/>
          <w:szCs w:val="24"/>
        </w:rPr>
        <w:t xml:space="preserve"> (далее –</w:t>
      </w:r>
      <w:r>
        <w:rPr>
          <w:rFonts w:ascii="Times New Roman" w:hAnsi="Times New Roman" w:cs="Times New Roman"/>
          <w:b/>
          <w:sz w:val="24"/>
          <w:szCs w:val="24"/>
        </w:rPr>
        <w:t xml:space="preserve"> Турнир</w:t>
      </w:r>
      <w:r w:rsidR="00097783">
        <w:rPr>
          <w:rFonts w:ascii="Times New Roman" w:hAnsi="Times New Roman" w:cs="Times New Roman"/>
          <w:b/>
          <w:sz w:val="24"/>
          <w:szCs w:val="24"/>
        </w:rPr>
        <w:t>)</w:t>
      </w:r>
    </w:p>
    <w:p w:rsidR="008B3B08" w:rsidRDefault="003E4163" w:rsidP="005106FB">
      <w:pPr>
        <w:spacing w:after="0"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Возраст участников: </w:t>
      </w:r>
      <w:r w:rsidR="000E01D7">
        <w:rPr>
          <w:rFonts w:ascii="Times New Roman" w:hAnsi="Times New Roman" w:cs="Times New Roman"/>
          <w:sz w:val="24"/>
          <w:szCs w:val="24"/>
        </w:rPr>
        <w:t>8-13 лет</w:t>
      </w:r>
      <w:r w:rsidR="008B3B08" w:rsidRPr="008B3B08">
        <w:rPr>
          <w:rFonts w:ascii="Times New Roman" w:hAnsi="Times New Roman" w:cs="Times New Roman"/>
          <w:sz w:val="24"/>
          <w:szCs w:val="24"/>
        </w:rPr>
        <w:t xml:space="preserve">. В </w:t>
      </w:r>
      <w:r w:rsidR="00F0078C">
        <w:rPr>
          <w:rFonts w:ascii="Times New Roman" w:hAnsi="Times New Roman" w:cs="Times New Roman"/>
          <w:sz w:val="24"/>
          <w:szCs w:val="24"/>
        </w:rPr>
        <w:t>составе команды</w:t>
      </w:r>
      <w:r w:rsidR="008B3B08" w:rsidRPr="008B3B08">
        <w:rPr>
          <w:rFonts w:ascii="Times New Roman" w:hAnsi="Times New Roman" w:cs="Times New Roman"/>
          <w:sz w:val="24"/>
          <w:szCs w:val="24"/>
        </w:rPr>
        <w:t xml:space="preserve"> не более 3-х человек.</w:t>
      </w:r>
    </w:p>
    <w:p w:rsidR="00097783" w:rsidRPr="008B3B08" w:rsidRDefault="00097783" w:rsidP="005106FB">
      <w:pPr>
        <w:spacing w:after="0" w:line="240" w:lineRule="auto"/>
        <w:ind w:firstLine="709"/>
        <w:contextualSpacing/>
        <w:mirrorIndents/>
        <w:jc w:val="both"/>
        <w:rPr>
          <w:rFonts w:ascii="Times New Roman" w:hAnsi="Times New Roman" w:cs="Times New Roman"/>
          <w:sz w:val="24"/>
          <w:szCs w:val="24"/>
        </w:rPr>
      </w:pPr>
    </w:p>
    <w:p w:rsidR="00F0078C" w:rsidRPr="00F0078C" w:rsidRDefault="00F0078C" w:rsidP="00097783">
      <w:pPr>
        <w:spacing w:after="0" w:line="240" w:lineRule="auto"/>
        <w:ind w:left="708"/>
        <w:jc w:val="center"/>
        <w:rPr>
          <w:rFonts w:ascii="Times New Roman" w:hAnsi="Times New Roman" w:cs="Times New Roman"/>
          <w:b/>
          <w:sz w:val="24"/>
          <w:szCs w:val="24"/>
        </w:rPr>
      </w:pPr>
      <w:r>
        <w:rPr>
          <w:rFonts w:ascii="Times New Roman" w:hAnsi="Times New Roman" w:cs="Times New Roman"/>
          <w:b/>
          <w:sz w:val="24"/>
          <w:szCs w:val="24"/>
        </w:rPr>
        <w:t>2.</w:t>
      </w:r>
      <w:r w:rsidR="00C6072C">
        <w:rPr>
          <w:rFonts w:ascii="Times New Roman" w:hAnsi="Times New Roman" w:cs="Times New Roman"/>
          <w:b/>
          <w:sz w:val="24"/>
          <w:szCs w:val="24"/>
        </w:rPr>
        <w:t xml:space="preserve"> </w:t>
      </w:r>
      <w:r w:rsidR="00283D82">
        <w:rPr>
          <w:rFonts w:ascii="Times New Roman" w:hAnsi="Times New Roman" w:cs="Times New Roman"/>
          <w:b/>
          <w:sz w:val="24"/>
          <w:szCs w:val="24"/>
        </w:rPr>
        <w:t xml:space="preserve">Программа </w:t>
      </w:r>
      <w:r w:rsidR="00292E1B">
        <w:rPr>
          <w:rFonts w:ascii="Times New Roman" w:hAnsi="Times New Roman" w:cs="Times New Roman"/>
          <w:b/>
          <w:sz w:val="24"/>
          <w:szCs w:val="24"/>
        </w:rPr>
        <w:t>Турнира</w:t>
      </w:r>
      <w:r w:rsidR="00A47121">
        <w:rPr>
          <w:rFonts w:ascii="Times New Roman" w:hAnsi="Times New Roman" w:cs="Times New Roman"/>
          <w:b/>
          <w:sz w:val="24"/>
          <w:szCs w:val="24"/>
        </w:rPr>
        <w:t>:</w:t>
      </w:r>
    </w:p>
    <w:p w:rsidR="008B3B08" w:rsidRPr="00283D82" w:rsidRDefault="00292E1B" w:rsidP="003443CA">
      <w:pPr>
        <w:spacing w:after="0" w:line="240" w:lineRule="auto"/>
        <w:mirrorIndents/>
        <w:jc w:val="both"/>
        <w:rPr>
          <w:rFonts w:ascii="Times New Roman" w:hAnsi="Times New Roman" w:cs="Times New Roman"/>
          <w:sz w:val="24"/>
          <w:szCs w:val="24"/>
        </w:rPr>
      </w:pPr>
      <w:r w:rsidRPr="00283D82">
        <w:rPr>
          <w:rFonts w:ascii="Times New Roman" w:hAnsi="Times New Roman" w:cs="Times New Roman"/>
          <w:sz w:val="24"/>
          <w:szCs w:val="24"/>
        </w:rPr>
        <w:t>-</w:t>
      </w:r>
      <w:r w:rsidR="00283D82">
        <w:rPr>
          <w:rFonts w:ascii="Times New Roman" w:hAnsi="Times New Roman" w:cs="Times New Roman"/>
          <w:sz w:val="24"/>
          <w:szCs w:val="24"/>
        </w:rPr>
        <w:t xml:space="preserve"> Н</w:t>
      </w:r>
      <w:r w:rsidR="00283D82" w:rsidRPr="00283D82">
        <w:rPr>
          <w:rFonts w:ascii="Times New Roman" w:hAnsi="Times New Roman" w:cs="Times New Roman"/>
          <w:sz w:val="24"/>
          <w:szCs w:val="24"/>
        </w:rPr>
        <w:t>оминация</w:t>
      </w:r>
      <w:r w:rsidR="008B3B08" w:rsidRPr="00283D82">
        <w:rPr>
          <w:rFonts w:ascii="Times New Roman" w:hAnsi="Times New Roman" w:cs="Times New Roman"/>
          <w:sz w:val="24"/>
          <w:szCs w:val="24"/>
        </w:rPr>
        <w:t xml:space="preserve"> «Сумо» - участникам необходимо подготовить автономного робота, способного вытолкнуть робота-противника за окружность.</w:t>
      </w:r>
    </w:p>
    <w:p w:rsidR="008B3B08" w:rsidRPr="00283D82" w:rsidRDefault="00292E1B" w:rsidP="00292E1B">
      <w:pPr>
        <w:spacing w:after="0" w:line="240" w:lineRule="auto"/>
        <w:mirrorIndents/>
        <w:jc w:val="both"/>
        <w:rPr>
          <w:rFonts w:ascii="Times New Roman" w:hAnsi="Times New Roman" w:cs="Times New Roman"/>
          <w:sz w:val="24"/>
          <w:szCs w:val="24"/>
        </w:rPr>
      </w:pPr>
      <w:r w:rsidRPr="00283D82">
        <w:rPr>
          <w:rFonts w:ascii="Times New Roman" w:hAnsi="Times New Roman" w:cs="Times New Roman"/>
          <w:sz w:val="24"/>
          <w:szCs w:val="24"/>
        </w:rPr>
        <w:t xml:space="preserve">- </w:t>
      </w:r>
      <w:r w:rsidR="00283D82">
        <w:rPr>
          <w:rFonts w:ascii="Times New Roman" w:hAnsi="Times New Roman" w:cs="Times New Roman"/>
          <w:sz w:val="24"/>
          <w:szCs w:val="24"/>
        </w:rPr>
        <w:t>Н</w:t>
      </w:r>
      <w:r w:rsidR="00283D82" w:rsidRPr="00283D82">
        <w:rPr>
          <w:rFonts w:ascii="Times New Roman" w:hAnsi="Times New Roman" w:cs="Times New Roman"/>
          <w:sz w:val="24"/>
          <w:szCs w:val="24"/>
        </w:rPr>
        <w:t>оминация</w:t>
      </w:r>
      <w:r w:rsidR="008B3B08" w:rsidRPr="00283D82">
        <w:rPr>
          <w:rFonts w:ascii="Times New Roman" w:hAnsi="Times New Roman" w:cs="Times New Roman"/>
          <w:sz w:val="24"/>
          <w:szCs w:val="24"/>
        </w:rPr>
        <w:t xml:space="preserve"> «Биатлон» - участникам необходимо подготовить автономного робота, способного двигаясь по полю «Биатлон» от стартовой точки по черной линии вернуться в ту же точку, выполняя поставленную задачу.</w:t>
      </w:r>
    </w:p>
    <w:p w:rsidR="008B3B08" w:rsidRDefault="002A0513" w:rsidP="00292E1B">
      <w:pPr>
        <w:spacing w:after="0" w:line="240" w:lineRule="auto"/>
        <w:mirrorIndents/>
        <w:jc w:val="both"/>
        <w:rPr>
          <w:rFonts w:ascii="Times New Roman" w:hAnsi="Times New Roman" w:cs="Times New Roman"/>
          <w:sz w:val="24"/>
          <w:szCs w:val="24"/>
        </w:rPr>
      </w:pPr>
      <w:r w:rsidRPr="00283D82">
        <w:rPr>
          <w:rFonts w:ascii="Times New Roman" w:hAnsi="Times New Roman" w:cs="Times New Roman"/>
          <w:sz w:val="24"/>
          <w:szCs w:val="24"/>
        </w:rPr>
        <w:t>-</w:t>
      </w:r>
      <w:r w:rsidR="00931EDE" w:rsidRPr="00283D82">
        <w:rPr>
          <w:rFonts w:ascii="Times New Roman" w:hAnsi="Times New Roman" w:cs="Times New Roman"/>
          <w:sz w:val="24"/>
          <w:szCs w:val="24"/>
        </w:rPr>
        <w:t xml:space="preserve"> </w:t>
      </w:r>
      <w:r w:rsidR="00283D82">
        <w:rPr>
          <w:rFonts w:ascii="Times New Roman" w:hAnsi="Times New Roman" w:cs="Times New Roman"/>
          <w:sz w:val="24"/>
          <w:szCs w:val="24"/>
        </w:rPr>
        <w:t>Н</w:t>
      </w:r>
      <w:r w:rsidR="00283D82" w:rsidRPr="00283D82">
        <w:rPr>
          <w:rFonts w:ascii="Times New Roman" w:hAnsi="Times New Roman" w:cs="Times New Roman"/>
          <w:sz w:val="24"/>
          <w:szCs w:val="24"/>
        </w:rPr>
        <w:t xml:space="preserve">оминация </w:t>
      </w:r>
      <w:r w:rsidR="008B3B08" w:rsidRPr="00283D82">
        <w:rPr>
          <w:rFonts w:ascii="Times New Roman" w:hAnsi="Times New Roman" w:cs="Times New Roman"/>
          <w:sz w:val="24"/>
          <w:szCs w:val="24"/>
        </w:rPr>
        <w:t xml:space="preserve">«Инженерный проект» - участникам необходимо представить </w:t>
      </w:r>
      <w:r w:rsidR="00283D82" w:rsidRPr="00283D82">
        <w:rPr>
          <w:rFonts w:ascii="Times New Roman" w:hAnsi="Times New Roman" w:cs="Times New Roman"/>
          <w:sz w:val="24"/>
          <w:szCs w:val="24"/>
        </w:rPr>
        <w:t xml:space="preserve">и публично защитить </w:t>
      </w:r>
      <w:r w:rsidR="008B3B08" w:rsidRPr="00283D82">
        <w:rPr>
          <w:rFonts w:ascii="Times New Roman" w:hAnsi="Times New Roman" w:cs="Times New Roman"/>
          <w:sz w:val="24"/>
          <w:szCs w:val="24"/>
        </w:rPr>
        <w:t xml:space="preserve">готовую рабочую автоматизированную техническую модель (устройство) на базе LEGO MINDSTORMS EV3. </w:t>
      </w:r>
    </w:p>
    <w:p w:rsidR="00283D82" w:rsidRPr="00283D82" w:rsidRDefault="00283D82" w:rsidP="00292E1B">
      <w:pPr>
        <w:spacing w:after="0" w:line="240" w:lineRule="auto"/>
        <w:mirrorIndents/>
        <w:jc w:val="both"/>
        <w:rPr>
          <w:rFonts w:ascii="Times New Roman" w:hAnsi="Times New Roman" w:cs="Times New Roman"/>
          <w:sz w:val="24"/>
          <w:szCs w:val="24"/>
        </w:rPr>
      </w:pPr>
    </w:p>
    <w:p w:rsidR="00A47121" w:rsidRPr="00C6072C" w:rsidRDefault="00A47121" w:rsidP="00C6072C">
      <w:pPr>
        <w:pStyle w:val="a4"/>
        <w:numPr>
          <w:ilvl w:val="0"/>
          <w:numId w:val="20"/>
        </w:numPr>
        <w:spacing w:after="0" w:line="240" w:lineRule="auto"/>
        <w:mirrorIndents/>
        <w:jc w:val="center"/>
        <w:rPr>
          <w:rFonts w:ascii="Times New Roman" w:hAnsi="Times New Roman" w:cs="Times New Roman"/>
          <w:b/>
          <w:sz w:val="24"/>
          <w:szCs w:val="24"/>
        </w:rPr>
      </w:pPr>
      <w:r w:rsidRPr="00C6072C">
        <w:rPr>
          <w:rFonts w:ascii="Times New Roman" w:hAnsi="Times New Roman" w:cs="Times New Roman"/>
          <w:b/>
          <w:sz w:val="24"/>
          <w:szCs w:val="24"/>
        </w:rPr>
        <w:t>Порядок проведения соревнования в номинации «Сумо»</w:t>
      </w:r>
    </w:p>
    <w:p w:rsidR="00C6072C" w:rsidRPr="00C6072C" w:rsidRDefault="00C6072C" w:rsidP="00C6072C">
      <w:pPr>
        <w:pStyle w:val="a4"/>
        <w:spacing w:after="0" w:line="240" w:lineRule="auto"/>
        <w:ind w:left="1068"/>
        <w:mirrorIndents/>
        <w:rPr>
          <w:rFonts w:ascii="Times New Roman" w:hAnsi="Times New Roman" w:cs="Times New Roman"/>
          <w:sz w:val="24"/>
          <w:szCs w:val="24"/>
        </w:rPr>
      </w:pPr>
    </w:p>
    <w:p w:rsidR="008B3B08" w:rsidRPr="00C6072C" w:rsidRDefault="00283D82"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3.1.Технические требования</w:t>
      </w:r>
      <w:r w:rsidR="00A47121" w:rsidRPr="00C6072C">
        <w:rPr>
          <w:rFonts w:ascii="Times New Roman" w:hAnsi="Times New Roman" w:cs="Times New Roman"/>
          <w:sz w:val="24"/>
          <w:szCs w:val="24"/>
        </w:rPr>
        <w:t>:</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Доступ к игровому полю для настройки и проверки роботов разрешен до начала попытки в соответствии с расписанием.</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До начала раунда команды должны поместить своих роботов в область карантина не позже, чем через 5 минут после его объявления. После подтверждения судьи, что роботы соответствуют всем требованиям, соревнования могут быть начаты.</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Если при осмотре будет найдено нарушение в конструкции робота, то судья дает 5 минут на устранение нарушения. Если нарушение не будет устранено в течение установленного времени, команда будет дисквалифицирована.</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После помещения робота в карантин до конца этапа нельзя: модифицировать роботов (например: загрузить программу, поменять батарейки); менять роботов; забирать роботов без разрешения судьи.</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По окончании заезда команды обязаны вернуть роботов в зону карантина до окончания попытки.</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На командах лежит ответственность за предоставление своих роботов на повторную проверку, если те не прошли проверку судейской комиссией, или их конструкция была изменена во время соревнований.</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Все модификации должны быть произведены в оговоренное регламентом соревнований время. Команды не должны задерживать попытку из-за внесения модификаций.</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Конструкция и технические спецификации поля</w:t>
      </w:r>
      <w:r w:rsidR="00283D82" w:rsidRPr="00C6072C">
        <w:rPr>
          <w:rFonts w:ascii="Times New Roman" w:hAnsi="Times New Roman" w:cs="Times New Roman"/>
          <w:sz w:val="24"/>
          <w:szCs w:val="24"/>
        </w:rPr>
        <w:t>:</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Поле имеет вид круглого ринга.</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Цвет ринга – белый.</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Внутренний диаметр поля: 100 см</w:t>
      </w:r>
    </w:p>
    <w:p w:rsidR="008B3B08" w:rsidRPr="00C6072C" w:rsidRDefault="008B3B08" w:rsidP="00C6072C">
      <w:pPr>
        <w:spacing w:after="0" w:line="240" w:lineRule="auto"/>
        <w:ind w:firstLine="709"/>
        <w:jc w:val="both"/>
        <w:rPr>
          <w:rFonts w:ascii="Times New Roman" w:hAnsi="Times New Roman" w:cs="Times New Roman"/>
          <w:sz w:val="24"/>
          <w:szCs w:val="24"/>
        </w:rPr>
      </w:pPr>
      <w:r w:rsidRPr="00C6072C">
        <w:rPr>
          <w:rFonts w:ascii="Times New Roman" w:hAnsi="Times New Roman" w:cs="Times New Roman"/>
          <w:sz w:val="24"/>
          <w:szCs w:val="24"/>
        </w:rPr>
        <w:t>- Граница ринга маркирована черной линией шириной 5 см</w:t>
      </w:r>
    </w:p>
    <w:p w:rsidR="008B3B08" w:rsidRPr="008B3B08" w:rsidRDefault="008B3B08" w:rsidP="008B3B08">
      <w:pPr>
        <w:pStyle w:val="a4"/>
        <w:spacing w:after="0"/>
        <w:ind w:left="0" w:firstLine="709"/>
        <w:mirrorIndents/>
        <w:jc w:val="both"/>
        <w:rPr>
          <w:rFonts w:ascii="Times New Roman" w:hAnsi="Times New Roman" w:cs="Times New Roman"/>
          <w:sz w:val="24"/>
          <w:szCs w:val="24"/>
        </w:rPr>
      </w:pPr>
      <w:r w:rsidRPr="008B3B08">
        <w:rPr>
          <w:rFonts w:ascii="Times New Roman" w:hAnsi="Times New Roman" w:cs="Times New Roman"/>
          <w:noProof/>
          <w:sz w:val="24"/>
          <w:szCs w:val="24"/>
        </w:rPr>
        <w:drawing>
          <wp:inline distT="0" distB="0" distL="0" distR="0">
            <wp:extent cx="1872692" cy="1806854"/>
            <wp:effectExtent l="0" t="0" r="0" b="3175"/>
            <wp:docPr id="10" name="Рисунок 4" descr="S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um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95" cy="1808690"/>
                    </a:xfrm>
                    <a:prstGeom prst="rect">
                      <a:avLst/>
                    </a:prstGeom>
                    <a:noFill/>
                    <a:ln>
                      <a:noFill/>
                    </a:ln>
                  </pic:spPr>
                </pic:pic>
              </a:graphicData>
            </a:graphic>
          </wp:inline>
        </w:drawing>
      </w:r>
    </w:p>
    <w:p w:rsidR="008B3B08" w:rsidRPr="00283D82" w:rsidRDefault="008B3B08" w:rsidP="008B3B08">
      <w:pPr>
        <w:pStyle w:val="a4"/>
        <w:spacing w:after="0"/>
        <w:ind w:left="0" w:firstLine="709"/>
        <w:mirrorIndents/>
        <w:jc w:val="both"/>
        <w:rPr>
          <w:rFonts w:ascii="Times New Roman" w:hAnsi="Times New Roman" w:cs="Times New Roman"/>
          <w:sz w:val="24"/>
          <w:szCs w:val="24"/>
        </w:rPr>
      </w:pPr>
    </w:p>
    <w:p w:rsidR="008B3B08" w:rsidRPr="00283D82" w:rsidRDefault="00A47121" w:rsidP="005106FB">
      <w:pPr>
        <w:spacing w:after="0" w:line="240" w:lineRule="auto"/>
        <w:ind w:firstLine="708"/>
        <w:mirrorIndents/>
        <w:jc w:val="both"/>
        <w:rPr>
          <w:rFonts w:ascii="Times New Roman" w:hAnsi="Times New Roman" w:cs="Times New Roman"/>
          <w:sz w:val="24"/>
          <w:szCs w:val="24"/>
        </w:rPr>
      </w:pPr>
      <w:r w:rsidRPr="00283D82">
        <w:rPr>
          <w:rFonts w:ascii="Times New Roman" w:hAnsi="Times New Roman" w:cs="Times New Roman"/>
          <w:bCs/>
          <w:sz w:val="24"/>
          <w:szCs w:val="24"/>
        </w:rPr>
        <w:t xml:space="preserve">3.2. </w:t>
      </w:r>
      <w:r w:rsidR="008B3B08" w:rsidRPr="00283D82">
        <w:rPr>
          <w:rFonts w:ascii="Times New Roman" w:hAnsi="Times New Roman" w:cs="Times New Roman"/>
          <w:bCs/>
          <w:sz w:val="24"/>
          <w:szCs w:val="24"/>
        </w:rPr>
        <w:t>Требования к сборке робототехнической модели:</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Робот должен быть автономным.</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Роботы должны быть построены только из фирменных элементов, моторов и датчиков LEGO.</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При старте размер робота не должен превышать 20х20 см. Высота робота не ограничена.</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 - В процессе движения, размеры робота могут изменяться.</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 - Вес робота не должен превышать - 1000 г.</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 - Робот должен быть полностью автономным.</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 Все края робота не должны быть настолько острыми, чтобы царапать или повреждать ринг, других роботов или игроков. </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Запрещены устройства/механизмы, бросающие что-либо.</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Запрещено использовать клейкие вещества для улучшения ходовых качеств.</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Запрещено использовать конструкции, которые могут причинить физический ущерб игровому полю или кеглям.</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Функция Bluetooth на микрокомпьютере должна быть отключена, загружать программы следует через кабель USB.</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Модель, не соответствующая требованиям, не будет допущена к участию в состязании, либо результат участника будет аннулирован.</w:t>
      </w:r>
    </w:p>
    <w:p w:rsidR="008B3B08" w:rsidRPr="00283D82" w:rsidRDefault="00A47121" w:rsidP="00A47121">
      <w:pPr>
        <w:spacing w:after="0" w:line="240" w:lineRule="auto"/>
        <w:ind w:firstLine="707"/>
        <w:mirrorIndents/>
        <w:jc w:val="both"/>
        <w:rPr>
          <w:rFonts w:ascii="Times New Roman" w:hAnsi="Times New Roman" w:cs="Times New Roman"/>
          <w:sz w:val="24"/>
          <w:szCs w:val="24"/>
        </w:rPr>
      </w:pPr>
      <w:r w:rsidRPr="00283D82">
        <w:rPr>
          <w:rFonts w:ascii="Times New Roman" w:hAnsi="Times New Roman" w:cs="Times New Roman"/>
          <w:bCs/>
          <w:sz w:val="24"/>
          <w:szCs w:val="24"/>
        </w:rPr>
        <w:t>3.3.</w:t>
      </w:r>
      <w:r w:rsidR="00283D82">
        <w:rPr>
          <w:rFonts w:ascii="Times New Roman" w:hAnsi="Times New Roman" w:cs="Times New Roman"/>
          <w:bCs/>
          <w:sz w:val="24"/>
          <w:szCs w:val="24"/>
        </w:rPr>
        <w:t>Правила проведения соревнований</w:t>
      </w:r>
      <w:r w:rsidR="008B3B08" w:rsidRPr="00283D82">
        <w:rPr>
          <w:rFonts w:ascii="Times New Roman" w:hAnsi="Times New Roman" w:cs="Times New Roman"/>
          <w:bCs/>
          <w:sz w:val="24"/>
          <w:szCs w:val="24"/>
        </w:rPr>
        <w:t>:</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Соревнование состоит из двух этапов. </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Первый этап проходит по круговой системе и состоит из серии поединков всех роботов, допущенных к соревнованию. Поединком является попытка одного робота выполнить задание.</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Второй этап проходит по олимпийской системе с выбыванием после двух поражений. Турнир разделен на две сетки – сетку победителей и сетку проигравших. Проигравшая в сетке победителей команда опускается в нижнюю сетку. Проигравшая в нижн</w:t>
      </w:r>
      <w:r w:rsidR="00283D82">
        <w:rPr>
          <w:rFonts w:ascii="Times New Roman" w:hAnsi="Times New Roman" w:cs="Times New Roman"/>
          <w:sz w:val="24"/>
          <w:szCs w:val="24"/>
        </w:rPr>
        <w:t>ей сетке команда покидает соревнование. В</w:t>
      </w:r>
      <w:r w:rsidRPr="008B3B08">
        <w:rPr>
          <w:rFonts w:ascii="Times New Roman" w:hAnsi="Times New Roman" w:cs="Times New Roman"/>
          <w:sz w:val="24"/>
          <w:szCs w:val="24"/>
        </w:rPr>
        <w:t xml:space="preserve"> суперфинале встречаются 2 команды – победитель верхней сетки и победитель нижней сетки. </w:t>
      </w:r>
    </w:p>
    <w:p w:rsidR="008B3B08" w:rsidRPr="008B3B08" w:rsidRDefault="008B3B08" w:rsidP="005106FB">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Во второй этап проходят 8 команд, набравших наибольшее количество очков по результатам первого этапа.</w:t>
      </w:r>
    </w:p>
    <w:p w:rsidR="008B3B08" w:rsidRPr="008B3B08" w:rsidRDefault="008B3B08" w:rsidP="005106FB">
      <w:pPr>
        <w:spacing w:after="0" w:line="240" w:lineRule="auto"/>
        <w:mirrorIndents/>
        <w:jc w:val="both"/>
        <w:rPr>
          <w:rFonts w:ascii="Times New Roman" w:hAnsi="Times New Roman" w:cs="Times New Roman"/>
          <w:sz w:val="24"/>
          <w:szCs w:val="24"/>
        </w:rPr>
      </w:pPr>
    </w:p>
    <w:p w:rsidR="008B3B08" w:rsidRPr="000068BF" w:rsidRDefault="008B3B08" w:rsidP="000068BF">
      <w:pPr>
        <w:spacing w:after="0" w:line="240" w:lineRule="auto"/>
        <w:mirrorIndents/>
        <w:jc w:val="center"/>
        <w:rPr>
          <w:rFonts w:ascii="Times New Roman" w:hAnsi="Times New Roman" w:cs="Times New Roman"/>
          <w:sz w:val="24"/>
          <w:szCs w:val="24"/>
        </w:rPr>
      </w:pPr>
      <w:r w:rsidRPr="000068BF">
        <w:rPr>
          <w:rFonts w:ascii="Times New Roman" w:hAnsi="Times New Roman" w:cs="Times New Roman"/>
          <w:sz w:val="24"/>
          <w:szCs w:val="24"/>
        </w:rPr>
        <w:t>Пример сетки</w:t>
      </w:r>
    </w:p>
    <w:p w:rsidR="008B3B08" w:rsidRPr="008B3B08" w:rsidRDefault="008B3B08" w:rsidP="008B3B08">
      <w:pPr>
        <w:pStyle w:val="a4"/>
        <w:spacing w:after="0"/>
        <w:ind w:left="0" w:firstLine="709"/>
        <w:mirrorIndents/>
        <w:jc w:val="center"/>
        <w:rPr>
          <w:rFonts w:ascii="Times New Roman" w:hAnsi="Times New Roman" w:cs="Times New Roman"/>
          <w:sz w:val="24"/>
          <w:szCs w:val="24"/>
        </w:rPr>
      </w:pPr>
      <w:r w:rsidRPr="008B3B08">
        <w:rPr>
          <w:rFonts w:ascii="Times New Roman" w:hAnsi="Times New Roman" w:cs="Times New Roman"/>
          <w:noProof/>
          <w:sz w:val="24"/>
          <w:szCs w:val="24"/>
        </w:rPr>
        <w:drawing>
          <wp:inline distT="0" distB="0" distL="0" distR="0">
            <wp:extent cx="3850691" cy="2569252"/>
            <wp:effectExtent l="19050" t="0" r="0" b="0"/>
            <wp:docPr id="11" name="Рисунок 2" descr="C:\Users\Dmitry\Desktop\65RpGiD9v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itry\Desktop\65RpGiD9v_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732" cy="2573950"/>
                    </a:xfrm>
                    <a:prstGeom prst="rect">
                      <a:avLst/>
                    </a:prstGeom>
                    <a:noFill/>
                    <a:ln>
                      <a:noFill/>
                    </a:ln>
                  </pic:spPr>
                </pic:pic>
              </a:graphicData>
            </a:graphic>
          </wp:inline>
        </w:drawing>
      </w:r>
    </w:p>
    <w:p w:rsidR="008B3B08" w:rsidRPr="008B3B08" w:rsidRDefault="008B3B08" w:rsidP="005106FB">
      <w:pPr>
        <w:pStyle w:val="a4"/>
        <w:spacing w:after="0" w:line="240" w:lineRule="auto"/>
        <w:ind w:left="0" w:firstLine="709"/>
        <w:mirrorIndents/>
        <w:jc w:val="center"/>
        <w:rPr>
          <w:rFonts w:ascii="Times New Roman" w:hAnsi="Times New Roman" w:cs="Times New Roman"/>
          <w:sz w:val="24"/>
          <w:szCs w:val="24"/>
        </w:rPr>
      </w:pPr>
    </w:p>
    <w:p w:rsidR="008B3B08" w:rsidRPr="005106FB" w:rsidRDefault="008B3B08" w:rsidP="00255A97">
      <w:pPr>
        <w:pStyle w:val="a4"/>
        <w:tabs>
          <w:tab w:val="left" w:pos="9355"/>
        </w:tabs>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Как и в традиционных японских боевых искусствах, роботы пытаются вытолкнуть соперника с ринга.</w:t>
      </w:r>
      <w:r w:rsidR="005106FB">
        <w:rPr>
          <w:rFonts w:ascii="Times New Roman" w:hAnsi="Times New Roman" w:cs="Times New Roman"/>
          <w:sz w:val="24"/>
          <w:szCs w:val="24"/>
        </w:rPr>
        <w:t xml:space="preserve"> </w:t>
      </w:r>
      <w:r w:rsidRPr="005106FB">
        <w:rPr>
          <w:rFonts w:ascii="Times New Roman" w:hAnsi="Times New Roman" w:cs="Times New Roman"/>
          <w:sz w:val="24"/>
          <w:szCs w:val="24"/>
        </w:rPr>
        <w:t>Длительность поединка – 90 секунд</w:t>
      </w:r>
      <w:r w:rsidR="005106FB">
        <w:rPr>
          <w:rFonts w:ascii="Times New Roman" w:hAnsi="Times New Roman" w:cs="Times New Roman"/>
          <w:sz w:val="24"/>
          <w:szCs w:val="24"/>
        </w:rPr>
        <w:t>.</w:t>
      </w:r>
    </w:p>
    <w:p w:rsidR="008B3B08" w:rsidRDefault="008B3B08" w:rsidP="00255A97">
      <w:pPr>
        <w:pStyle w:val="a4"/>
        <w:tabs>
          <w:tab w:val="left" w:pos="9355"/>
        </w:tabs>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По решению судьи, поединок может быть п</w:t>
      </w:r>
      <w:r w:rsidR="005106FB">
        <w:rPr>
          <w:rFonts w:ascii="Times New Roman" w:hAnsi="Times New Roman" w:cs="Times New Roman"/>
          <w:sz w:val="24"/>
          <w:szCs w:val="24"/>
        </w:rPr>
        <w:t xml:space="preserve">родлен не более чем на 3 минуты или </w:t>
      </w:r>
      <w:r w:rsidRPr="005106FB">
        <w:rPr>
          <w:rFonts w:ascii="Times New Roman" w:hAnsi="Times New Roman" w:cs="Times New Roman"/>
          <w:sz w:val="24"/>
          <w:szCs w:val="24"/>
        </w:rPr>
        <w:t xml:space="preserve"> поединок может быть досрочно остановлен.</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Перед стартом роботы размещаются параллельно друг другу и направлены в противоположную сторону относительно друг друга так, чтобы проекция задних частей робота находились на линиях в центре круга.</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По команде судьи участники стартуют программу робота и покидают зону ринга. Робот должен начать движение не более чем через 5 секунд после подачи сигнала старта. Т.е. после нажатия на кнопку робот остается неподвижен не более чем 5 секунд.</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После команды робот должен развернуться к противнику передней частью</w:t>
      </w:r>
      <w:r w:rsidR="009A7410" w:rsidRPr="00255A97">
        <w:rPr>
          <w:rFonts w:ascii="Times New Roman" w:hAnsi="Times New Roman" w:cs="Times New Roman"/>
          <w:sz w:val="24"/>
          <w:szCs w:val="24"/>
        </w:rPr>
        <w:t>,</w:t>
      </w:r>
      <w:r w:rsidRPr="00255A97">
        <w:rPr>
          <w:rFonts w:ascii="Times New Roman" w:hAnsi="Times New Roman" w:cs="Times New Roman"/>
          <w:sz w:val="24"/>
          <w:szCs w:val="24"/>
        </w:rPr>
        <w:t xml:space="preserve"> прежде чем начнется поединок.</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Матч реванш объявляется в следующих случаях:</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Роботы вращаются относительно друг друга, без каких-либо изменений в течение 5 секунд.</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Оба робота остановились и остаются неподвижны в те</w:t>
      </w:r>
      <w:r w:rsidR="003E4163" w:rsidRPr="00255A97">
        <w:rPr>
          <w:rFonts w:ascii="Times New Roman" w:hAnsi="Times New Roman" w:cs="Times New Roman"/>
          <w:sz w:val="24"/>
          <w:szCs w:val="24"/>
        </w:rPr>
        <w:t>чение</w:t>
      </w:r>
      <w:r w:rsidRPr="00255A97">
        <w:rPr>
          <w:rFonts w:ascii="Times New Roman" w:hAnsi="Times New Roman" w:cs="Times New Roman"/>
          <w:sz w:val="24"/>
          <w:szCs w:val="24"/>
        </w:rPr>
        <w:t xml:space="preserve"> 5 секунд, не касаясь друг друга.</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В случае отсутствия возможности определить победителя.</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Время останавливается и поединок заканчивается, в случае: если один из роботов находится за пределами черной линии ринга; истекло максимальное время заезда – 90 секунд.</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Соревнования проходят в 2 этапа с перерывом, в ходе которого командам дается пр</w:t>
      </w:r>
      <w:r w:rsidR="005106FB" w:rsidRPr="00255A97">
        <w:rPr>
          <w:rFonts w:ascii="Times New Roman" w:hAnsi="Times New Roman" w:cs="Times New Roman"/>
          <w:sz w:val="24"/>
          <w:szCs w:val="24"/>
        </w:rPr>
        <w:t>аво на корректировку программы.</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Организаторы оставляют за собой право вносить в правила состязаний любые изменения, если эти изменения не дают преимуществ одной из команд.</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Если появляются какие-то возражения относительно судейства, руководитель участника имеет право в письменном порядке обжаловать решение судей не позднее 10 минут после попытки.</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Переигровка попытки может быть проведена по решению главного судьи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rsidR="008B3B08" w:rsidRPr="00255A97" w:rsidRDefault="00A47121"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xml:space="preserve">3.4. </w:t>
      </w:r>
      <w:r w:rsidR="008B3B08" w:rsidRPr="00255A97">
        <w:rPr>
          <w:rFonts w:ascii="Times New Roman" w:hAnsi="Times New Roman" w:cs="Times New Roman"/>
          <w:sz w:val="24"/>
          <w:szCs w:val="24"/>
        </w:rPr>
        <w:t>Подведение итогов</w:t>
      </w:r>
      <w:r w:rsidR="009A7410" w:rsidRPr="00255A97">
        <w:rPr>
          <w:rFonts w:ascii="Times New Roman" w:hAnsi="Times New Roman" w:cs="Times New Roman"/>
          <w:sz w:val="24"/>
          <w:szCs w:val="24"/>
        </w:rPr>
        <w:t xml:space="preserve"> соревнований:</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xml:space="preserve">- Победителем считается команда, выигравшая поединок в суперфинале, проигравшая занимает 2 место. Проигравшая </w:t>
      </w:r>
      <w:r w:rsidR="00C6041E">
        <w:rPr>
          <w:rFonts w:ascii="Times New Roman" w:hAnsi="Times New Roman" w:cs="Times New Roman"/>
          <w:sz w:val="24"/>
          <w:szCs w:val="24"/>
        </w:rPr>
        <w:t xml:space="preserve"> команда </w:t>
      </w:r>
      <w:r w:rsidRPr="00255A97">
        <w:rPr>
          <w:rFonts w:ascii="Times New Roman" w:hAnsi="Times New Roman" w:cs="Times New Roman"/>
          <w:sz w:val="24"/>
          <w:szCs w:val="24"/>
        </w:rPr>
        <w:t>в финале нижней сетки занимает 3 место.</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Робот считается проигравшим, если его большая часть оказывается за окружностью.</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За каждый поединок в первом этапе команда-победитель получает одно очко.</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xml:space="preserve"> - Если в течение 90 секунд ни один робот не вытолкнет противника, то победителем будет объявлен тот робот, который окажется ближе к центру круга.</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Если победитель не может быть определен способом, описанным выше, решение о победе или переигровке принимает судья соревнований.</w:t>
      </w:r>
    </w:p>
    <w:p w:rsidR="00255A97" w:rsidRDefault="00255A97" w:rsidP="00255A97">
      <w:pPr>
        <w:spacing w:after="0" w:line="240" w:lineRule="auto"/>
        <w:ind w:firstLine="709"/>
        <w:jc w:val="both"/>
        <w:rPr>
          <w:rFonts w:ascii="Times New Roman" w:hAnsi="Times New Roman" w:cs="Times New Roman"/>
          <w:sz w:val="24"/>
          <w:szCs w:val="24"/>
        </w:rPr>
      </w:pPr>
    </w:p>
    <w:p w:rsidR="00A47121" w:rsidRPr="00C12EC9" w:rsidRDefault="00A47121" w:rsidP="00C12EC9">
      <w:pPr>
        <w:pStyle w:val="a4"/>
        <w:numPr>
          <w:ilvl w:val="0"/>
          <w:numId w:val="22"/>
        </w:numPr>
        <w:spacing w:after="0" w:line="240" w:lineRule="auto"/>
        <w:jc w:val="center"/>
        <w:rPr>
          <w:rFonts w:ascii="Times New Roman" w:hAnsi="Times New Roman" w:cs="Times New Roman"/>
          <w:b/>
          <w:sz w:val="24"/>
          <w:szCs w:val="24"/>
        </w:rPr>
      </w:pPr>
      <w:r w:rsidRPr="00C12EC9">
        <w:rPr>
          <w:rFonts w:ascii="Times New Roman" w:hAnsi="Times New Roman" w:cs="Times New Roman"/>
          <w:b/>
          <w:sz w:val="24"/>
          <w:szCs w:val="24"/>
        </w:rPr>
        <w:t>Порядок проведения соревнования в номинации «Биатлон»</w:t>
      </w:r>
    </w:p>
    <w:p w:rsidR="00C12EC9" w:rsidRPr="00C12EC9" w:rsidRDefault="00C12EC9" w:rsidP="00C12EC9">
      <w:pPr>
        <w:pStyle w:val="a4"/>
        <w:spacing w:after="0" w:line="240" w:lineRule="auto"/>
        <w:ind w:left="1068"/>
        <w:rPr>
          <w:rFonts w:ascii="Times New Roman" w:hAnsi="Times New Roman" w:cs="Times New Roman"/>
          <w:b/>
          <w:sz w:val="24"/>
          <w:szCs w:val="24"/>
        </w:rPr>
      </w:pPr>
    </w:p>
    <w:p w:rsidR="00A47121" w:rsidRPr="00255A97" w:rsidRDefault="00A47121"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4.1. Технические</w:t>
      </w:r>
      <w:r w:rsidR="009A7410" w:rsidRPr="00255A97">
        <w:rPr>
          <w:rFonts w:ascii="Times New Roman" w:hAnsi="Times New Roman" w:cs="Times New Roman"/>
          <w:sz w:val="24"/>
          <w:szCs w:val="24"/>
        </w:rPr>
        <w:t xml:space="preserve"> требования:</w:t>
      </w:r>
    </w:p>
    <w:p w:rsidR="008B3B08" w:rsidRPr="00255A97" w:rsidRDefault="009A7410"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П</w:t>
      </w:r>
      <w:r w:rsidR="008B3B08" w:rsidRPr="00255A97">
        <w:rPr>
          <w:rFonts w:ascii="Times New Roman" w:hAnsi="Times New Roman" w:cs="Times New Roman"/>
          <w:sz w:val="24"/>
          <w:szCs w:val="24"/>
        </w:rPr>
        <w:t>роводится в виде соревнований роботов в заездах на игровом поле в двух попытках.</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Доступ к игровому полю для настройки и проверки роботов разрешен до начала попытки в соответствии с расписанием.</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До начала раунда команды должны поместить своих роботов в область карантина не позже, чем через 5 минут после его объявления. После подтверждения судьи, что роботы соответствуют всем требованиям, соревнования могут быть начаты.</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Если при осмотре будет найдено нарушение в конструкции робота, то судья дает 5 минут на устранение нарушения. Если нарушение не будет устранено в течение установленного времени, команда будет дисквалифицирована до следующей попытки.</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После помещения робота в карантин до конца попытки нельзя: модифицировать роботов (например: загрузить программу, поменять батарейки); менять роботов; забирать роботов без разрешения судьи.</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По окончании заезда команды обязаны вернуть роботов в зону карантина до окончания попытки.</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На командах лежит ответственность за предоставление своих роботов на повторную проверку, если те не прошли проверку судейской комиссией, или их конструкция была изменена во время соревнований.</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 Все модификации должны быть произведены в оговоренное регламентом соревнований время. Команды не должны задерживать попытку из-за внесения модификаций.</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Конструкция и технические спецификации поля:</w:t>
      </w:r>
    </w:p>
    <w:p w:rsidR="008B3B08" w:rsidRPr="00255A97" w:rsidRDefault="008B3B08" w:rsidP="00255A97">
      <w:pPr>
        <w:spacing w:after="0" w:line="240" w:lineRule="auto"/>
        <w:ind w:firstLine="709"/>
        <w:jc w:val="both"/>
        <w:rPr>
          <w:rFonts w:ascii="Times New Roman" w:hAnsi="Times New Roman" w:cs="Times New Roman"/>
          <w:sz w:val="24"/>
          <w:szCs w:val="24"/>
        </w:rPr>
      </w:pPr>
      <w:r w:rsidRPr="00255A97">
        <w:rPr>
          <w:rFonts w:ascii="Times New Roman" w:hAnsi="Times New Roman" w:cs="Times New Roman"/>
          <w:sz w:val="24"/>
          <w:szCs w:val="24"/>
        </w:rPr>
        <w:t>Основное поле: размер 2420х1000</w:t>
      </w:r>
      <w:r w:rsidR="00004BB6" w:rsidRPr="00255A97">
        <w:rPr>
          <w:rFonts w:ascii="Times New Roman" w:hAnsi="Times New Roman" w:cs="Times New Roman"/>
          <w:sz w:val="24"/>
          <w:szCs w:val="24"/>
        </w:rPr>
        <w:t>мм., белого цвета</w:t>
      </w:r>
      <w:r w:rsidRPr="00255A97">
        <w:rPr>
          <w:rFonts w:ascii="Times New Roman" w:hAnsi="Times New Roman" w:cs="Times New Roman"/>
          <w:sz w:val="24"/>
          <w:szCs w:val="24"/>
        </w:rPr>
        <w:t>.</w:t>
      </w:r>
    </w:p>
    <w:p w:rsidR="008B3B08" w:rsidRPr="00255A97" w:rsidRDefault="008B3B08" w:rsidP="009A7410">
      <w:pPr>
        <w:pStyle w:val="a4"/>
        <w:numPr>
          <w:ilvl w:val="0"/>
          <w:numId w:val="17"/>
        </w:numPr>
        <w:spacing w:after="0" w:line="240" w:lineRule="auto"/>
        <w:ind w:left="0" w:firstLine="709"/>
        <w:mirrorIndents/>
        <w:jc w:val="both"/>
        <w:rPr>
          <w:rFonts w:ascii="Times New Roman" w:hAnsi="Times New Roman" w:cs="Times New Roman"/>
          <w:sz w:val="24"/>
          <w:szCs w:val="24"/>
        </w:rPr>
      </w:pPr>
      <w:r w:rsidRPr="00255A97">
        <w:rPr>
          <w:rFonts w:ascii="Times New Roman" w:hAnsi="Times New Roman" w:cs="Times New Roman"/>
          <w:sz w:val="24"/>
          <w:szCs w:val="24"/>
        </w:rPr>
        <w:t>Линия трассы: ширина 40мм., черного цвета.</w:t>
      </w:r>
    </w:p>
    <w:p w:rsidR="008B3B08" w:rsidRPr="00255A97" w:rsidRDefault="008B3B08" w:rsidP="009A7410">
      <w:pPr>
        <w:pStyle w:val="a4"/>
        <w:numPr>
          <w:ilvl w:val="0"/>
          <w:numId w:val="17"/>
        </w:numPr>
        <w:spacing w:after="0" w:line="240" w:lineRule="auto"/>
        <w:ind w:left="0" w:firstLine="709"/>
        <w:mirrorIndents/>
        <w:jc w:val="both"/>
        <w:rPr>
          <w:rFonts w:ascii="Times New Roman" w:hAnsi="Times New Roman" w:cs="Times New Roman"/>
          <w:sz w:val="24"/>
          <w:szCs w:val="24"/>
        </w:rPr>
      </w:pPr>
      <w:r w:rsidRPr="00255A97">
        <w:rPr>
          <w:rFonts w:ascii="Times New Roman" w:hAnsi="Times New Roman" w:cs="Times New Roman"/>
          <w:sz w:val="24"/>
          <w:szCs w:val="24"/>
        </w:rPr>
        <w:t>Зона старта/финиша: размер 400х400 мм.</w:t>
      </w:r>
    </w:p>
    <w:p w:rsidR="008B3B08" w:rsidRPr="00255A97" w:rsidRDefault="008B3B08" w:rsidP="009A7410">
      <w:pPr>
        <w:pStyle w:val="a4"/>
        <w:numPr>
          <w:ilvl w:val="0"/>
          <w:numId w:val="17"/>
        </w:numPr>
        <w:spacing w:after="0" w:line="240" w:lineRule="auto"/>
        <w:ind w:left="0" w:firstLine="709"/>
        <w:mirrorIndents/>
        <w:jc w:val="both"/>
        <w:rPr>
          <w:rFonts w:ascii="Times New Roman" w:hAnsi="Times New Roman" w:cs="Times New Roman"/>
          <w:sz w:val="24"/>
          <w:szCs w:val="24"/>
        </w:rPr>
      </w:pPr>
      <w:r w:rsidRPr="00255A97">
        <w:rPr>
          <w:rFonts w:ascii="Times New Roman" w:hAnsi="Times New Roman" w:cs="Times New Roman"/>
          <w:sz w:val="24"/>
          <w:szCs w:val="24"/>
        </w:rPr>
        <w:t>Контрольная зона: контрольные зоны I и II размером 400х400мм. каждая.</w:t>
      </w:r>
    </w:p>
    <w:p w:rsidR="008B3B08" w:rsidRPr="00255A97" w:rsidRDefault="008B3B08" w:rsidP="009A7410">
      <w:pPr>
        <w:pStyle w:val="a4"/>
        <w:numPr>
          <w:ilvl w:val="0"/>
          <w:numId w:val="17"/>
        </w:numPr>
        <w:spacing w:after="0" w:line="240" w:lineRule="auto"/>
        <w:ind w:left="0" w:firstLine="709"/>
        <w:mirrorIndents/>
        <w:jc w:val="both"/>
        <w:rPr>
          <w:rFonts w:ascii="Times New Roman" w:hAnsi="Times New Roman" w:cs="Times New Roman"/>
          <w:sz w:val="24"/>
          <w:szCs w:val="24"/>
        </w:rPr>
      </w:pPr>
      <w:r w:rsidRPr="00255A97">
        <w:rPr>
          <w:rFonts w:ascii="Times New Roman" w:hAnsi="Times New Roman" w:cs="Times New Roman"/>
          <w:sz w:val="24"/>
          <w:szCs w:val="24"/>
        </w:rPr>
        <w:t>Мишень: используется банка диаметром 66мм. и высотой 123мм. (пустая банка от напитка 330мл.).</w:t>
      </w:r>
    </w:p>
    <w:p w:rsidR="008B3B08" w:rsidRPr="008B3B08" w:rsidRDefault="008B3B08" w:rsidP="008B3B08">
      <w:pPr>
        <w:spacing w:after="0"/>
        <w:ind w:firstLine="567"/>
        <w:mirrorIndents/>
        <w:jc w:val="both"/>
        <w:rPr>
          <w:rFonts w:ascii="Times New Roman" w:hAnsi="Times New Roman" w:cs="Times New Roman"/>
          <w:sz w:val="24"/>
          <w:szCs w:val="24"/>
        </w:rPr>
      </w:pPr>
      <w:r w:rsidRPr="008B3B08">
        <w:rPr>
          <w:rFonts w:ascii="Times New Roman" w:hAnsi="Times New Roman" w:cs="Times New Roman"/>
          <w:noProof/>
          <w:sz w:val="24"/>
          <w:szCs w:val="24"/>
        </w:rPr>
        <w:drawing>
          <wp:inline distT="0" distB="0" distL="0" distR="0">
            <wp:extent cx="4157930" cy="1973379"/>
            <wp:effectExtent l="19050" t="0" r="0" b="0"/>
            <wp:docPr id="12" name="Рисунок 5" descr="_biatl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_biatlon-02.jpg"/>
                    <pic:cNvPicPr>
                      <a:picLocks noChangeAspect="1" noChangeArrowheads="1"/>
                    </pic:cNvPicPr>
                  </pic:nvPicPr>
                  <pic:blipFill>
                    <a:blip r:embed="rId11" cstate="print">
                      <a:lum bright="-20000" contrast="30000"/>
                      <a:extLst>
                        <a:ext uri="{28A0092B-C50C-407E-A947-70E740481C1C}">
                          <a14:useLocalDpi xmlns:a14="http://schemas.microsoft.com/office/drawing/2010/main" val="0"/>
                        </a:ext>
                      </a:extLst>
                    </a:blip>
                    <a:srcRect/>
                    <a:stretch>
                      <a:fillRect/>
                    </a:stretch>
                  </pic:blipFill>
                  <pic:spPr bwMode="auto">
                    <a:xfrm>
                      <a:off x="0" y="0"/>
                      <a:ext cx="4158127" cy="1973472"/>
                    </a:xfrm>
                    <a:prstGeom prst="rect">
                      <a:avLst/>
                    </a:prstGeom>
                    <a:noFill/>
                    <a:ln>
                      <a:noFill/>
                    </a:ln>
                  </pic:spPr>
                </pic:pic>
              </a:graphicData>
            </a:graphic>
          </wp:inline>
        </w:drawing>
      </w:r>
    </w:p>
    <w:p w:rsidR="008B3B08" w:rsidRPr="008B3B08" w:rsidRDefault="008B3B08" w:rsidP="005106FB">
      <w:pPr>
        <w:spacing w:after="0"/>
        <w:mirrorIndents/>
        <w:jc w:val="both"/>
        <w:rPr>
          <w:rFonts w:ascii="Times New Roman" w:hAnsi="Times New Roman" w:cs="Times New Roman"/>
          <w:sz w:val="24"/>
          <w:szCs w:val="24"/>
        </w:rPr>
      </w:pPr>
    </w:p>
    <w:p w:rsidR="008B3B08" w:rsidRPr="008B3B08" w:rsidRDefault="008B3B08" w:rsidP="009A7410">
      <w:pPr>
        <w:pStyle w:val="a4"/>
        <w:numPr>
          <w:ilvl w:val="0"/>
          <w:numId w:val="17"/>
        </w:numPr>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Столб: 2 банки, поставленные одна на другую, жестко не фиксируются на поле (устанавливается на слаломе). </w:t>
      </w:r>
    </w:p>
    <w:p w:rsidR="008B3B08" w:rsidRPr="009A7410" w:rsidRDefault="00A47121" w:rsidP="009A7410">
      <w:pPr>
        <w:pStyle w:val="a4"/>
        <w:spacing w:after="0" w:line="240" w:lineRule="auto"/>
        <w:ind w:left="0" w:firstLine="709"/>
        <w:mirrorIndents/>
        <w:jc w:val="both"/>
        <w:rPr>
          <w:rFonts w:ascii="Times New Roman" w:hAnsi="Times New Roman" w:cs="Times New Roman"/>
          <w:bCs/>
          <w:sz w:val="24"/>
          <w:szCs w:val="24"/>
        </w:rPr>
      </w:pPr>
      <w:r w:rsidRPr="009A7410">
        <w:rPr>
          <w:rFonts w:ascii="Times New Roman" w:hAnsi="Times New Roman" w:cs="Times New Roman"/>
          <w:bCs/>
          <w:sz w:val="24"/>
          <w:szCs w:val="24"/>
        </w:rPr>
        <w:t xml:space="preserve">4.2. </w:t>
      </w:r>
      <w:r w:rsidR="008B3B08" w:rsidRPr="009A7410">
        <w:rPr>
          <w:rFonts w:ascii="Times New Roman" w:hAnsi="Times New Roman" w:cs="Times New Roman"/>
          <w:bCs/>
          <w:sz w:val="24"/>
          <w:szCs w:val="24"/>
        </w:rPr>
        <w:t>Требования к сборке робототехнической модели:</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Робот должен быть автономным.</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Роботы должны быть построены только из фирменных элементов, моторов и датчиков LEGO.</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На старте максимальная ширина робота 25см., длина – 25см.</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Высота и вес робота не ограничены.</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Во время соревнования размеры робота могут меняться, но не должны выходить за пределы 50х50см.</w:t>
      </w:r>
    </w:p>
    <w:p w:rsidR="008B3B08" w:rsidRPr="008B3B08" w:rsidRDefault="008B3B08" w:rsidP="009A7410">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Запрещено использовать конструкции, которые могут причинить физический ущерб игровому полю.</w:t>
      </w:r>
    </w:p>
    <w:p w:rsidR="008B3B08" w:rsidRPr="008B3B08" w:rsidRDefault="008B3B08" w:rsidP="006D36B9">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Функция Bluetooth  на микрокомпьютере должна быть отключена, загружать программы следует через кабель USB.</w:t>
      </w:r>
    </w:p>
    <w:p w:rsidR="008B3B08" w:rsidRPr="008B3B08" w:rsidRDefault="008B3B08" w:rsidP="006D36B9">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xml:space="preserve">- Модель, не соответствующая требованиям, не будет допущена к участию в Конкурсе, либо результат участника будет аннулирован. </w:t>
      </w:r>
    </w:p>
    <w:p w:rsidR="00A47121" w:rsidRPr="009A7410" w:rsidRDefault="00A47121" w:rsidP="006D36B9">
      <w:pPr>
        <w:spacing w:after="0" w:line="240" w:lineRule="auto"/>
        <w:ind w:firstLine="707"/>
        <w:mirrorIndents/>
        <w:jc w:val="both"/>
        <w:rPr>
          <w:rFonts w:ascii="Times New Roman" w:hAnsi="Times New Roman" w:cs="Times New Roman"/>
          <w:sz w:val="24"/>
          <w:szCs w:val="24"/>
        </w:rPr>
      </w:pPr>
      <w:r w:rsidRPr="009A7410">
        <w:rPr>
          <w:rFonts w:ascii="Times New Roman" w:hAnsi="Times New Roman" w:cs="Times New Roman"/>
          <w:bCs/>
          <w:sz w:val="24"/>
          <w:szCs w:val="24"/>
        </w:rPr>
        <w:t>4.3.</w:t>
      </w:r>
      <w:r w:rsidR="009A7410">
        <w:rPr>
          <w:rFonts w:ascii="Times New Roman" w:hAnsi="Times New Roman" w:cs="Times New Roman"/>
          <w:bCs/>
          <w:sz w:val="24"/>
          <w:szCs w:val="24"/>
        </w:rPr>
        <w:t>Правила проведения соревнований</w:t>
      </w:r>
      <w:r w:rsidRPr="009A7410">
        <w:rPr>
          <w:rFonts w:ascii="Times New Roman" w:hAnsi="Times New Roman" w:cs="Times New Roman"/>
          <w:bCs/>
          <w:sz w:val="24"/>
          <w:szCs w:val="24"/>
        </w:rPr>
        <w:t>:</w:t>
      </w:r>
    </w:p>
    <w:p w:rsidR="008B3B08" w:rsidRPr="008B3B08" w:rsidRDefault="008B3B08" w:rsidP="006D36B9">
      <w:pPr>
        <w:pStyle w:val="a4"/>
        <w:spacing w:after="0" w:line="240" w:lineRule="auto"/>
        <w:ind w:left="0" w:firstLine="709"/>
        <w:mirrorIndents/>
        <w:jc w:val="both"/>
        <w:rPr>
          <w:rFonts w:ascii="Times New Roman" w:hAnsi="Times New Roman" w:cs="Times New Roman"/>
          <w:sz w:val="24"/>
          <w:szCs w:val="24"/>
        </w:rPr>
      </w:pPr>
      <w:r w:rsidRPr="008B3B08">
        <w:rPr>
          <w:rFonts w:ascii="Times New Roman" w:hAnsi="Times New Roman" w:cs="Times New Roman"/>
          <w:sz w:val="24"/>
          <w:szCs w:val="24"/>
        </w:rPr>
        <w:t>- Соревнования состоят из двух попыток. Каждая попытка состоит из серии заездов всех роботов, допущенных к Соревнованиям. Заездом является попытка одного робота выполнить задание.</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Продолжительность одной попытки составляет 120 секунд.</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Робот стартует из зоны старта/финиша. До старта никакая часть робота не должна выступать из зоны старта/финиша.</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Стартовав из зоны старта/финиша, робот проходит по порядку контрольные зоны I и II, следуя по черной линии, и финиширует, вступив в зону старта/финиша, при нарушении порядка прохождения этапов, робот снимается с попытки.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Если во время попытки робот съезжает с черной линии, т.е. оказывается всеми колесами с одной стороны линии, то он снимается с попытки.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Робот считается вступившим в контрольную зону, когда какая-либо его часть вступила в эту зону, кроме зоны старта/финиша.</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Робот считается вступившим в зону старта/финиша, когда он полностью вступил в эту зону.</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Роботу, признанному вступившим в контрольную зону I или II, разрешается выполнять задания в данной зоне:</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Контрольная зона I: Сбить мишень А с отметки.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Контрольная зона II: Сбить обе мишени В и С с отметки.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Мишень считается сбитой, если она сдвинулась с отметки установки не менее чем на 2см.</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Премиальное задание в контрольной зоне II: удерживая мишени В и/или С, вступить вместе с ними в зону старта/финиша, но не уронить. Один раз успешно схваченные мишени считаются сбитыми.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xml:space="preserve">- Соревнования проходят в 2 заезда с перерывом, в ходе которого командам дается право на корректировку программы. </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Организаторы оставляют за собой право вносить в правила состязаний любые изменения, если эти изменения не дают преимуществ одной из команд.</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Если появляются какие-то возражения относительно судейства, руководитель участника имеет право в письменном порядке обжаловать решение судей не позднее 10 минут после попытки.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Переигровка попытки может быть проведена по решению главного судьи в случае, если в работу робота было постороннее вмешательство, либо когда неисправность возникла по причине плохого состояния игрового поля, либо из-за ошибки, допущенной судейской коллегией.</w:t>
      </w:r>
    </w:p>
    <w:p w:rsidR="00A47121" w:rsidRPr="00C12EC9" w:rsidRDefault="00A47121"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4.4. Подведение итогов</w:t>
      </w:r>
      <w:r w:rsidR="006D36B9" w:rsidRPr="00C12EC9">
        <w:rPr>
          <w:rFonts w:ascii="Times New Roman" w:hAnsi="Times New Roman" w:cs="Times New Roman"/>
          <w:sz w:val="24"/>
          <w:szCs w:val="24"/>
        </w:rPr>
        <w:t xml:space="preserve"> соревнований:</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Выигравшей считается команда, набравшая максимальное количество очков.</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За итоговое количество очков команды принимается сумма очков, набранных за обе попытки.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Существуют очки за задания и очки за время, которые в сумме дают суммарные очки.</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Очки за задания (максимальное количество 330 очков) даются за выполнение отдельных заданий:</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Сбивание мишени (одинаково для мишеней А, В и С): по 30 очков за каждое задание;</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xml:space="preserve">Достижение зоны старта/финиша, с транспортировкой в неё мишени В и/или С: по 120 очков за каждую мишень. </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Очки за время равняются разнице между продолжительностью попытки (120 секунд) и временем в секундах, потребовавшимся от старта до финиша.</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Штрафные очки:</w:t>
      </w:r>
    </w:p>
    <w:p w:rsidR="008B3B08" w:rsidRPr="00C12EC9" w:rsidRDefault="006D36B9"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1. П</w:t>
      </w:r>
      <w:r w:rsidR="008B3B08" w:rsidRPr="00C12EC9">
        <w:rPr>
          <w:rFonts w:ascii="Times New Roman" w:hAnsi="Times New Roman" w:cs="Times New Roman"/>
          <w:sz w:val="24"/>
          <w:szCs w:val="24"/>
        </w:rPr>
        <w:t>ри движении по слало</w:t>
      </w:r>
      <w:r w:rsidRPr="00C12EC9">
        <w:rPr>
          <w:rFonts w:ascii="Times New Roman" w:hAnsi="Times New Roman" w:cs="Times New Roman"/>
          <w:sz w:val="24"/>
          <w:szCs w:val="24"/>
        </w:rPr>
        <w:t>му робот сдвинул с меток столбы -</w:t>
      </w:r>
      <w:r w:rsidR="008B3B08" w:rsidRPr="00C12EC9">
        <w:rPr>
          <w:rFonts w:ascii="Times New Roman" w:hAnsi="Times New Roman" w:cs="Times New Roman"/>
          <w:sz w:val="24"/>
          <w:szCs w:val="24"/>
        </w:rPr>
        <w:t xml:space="preserve"> 50 штрафных очков за каждый столб.</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Если победитель не может быть определен способом, описанным выше, решение о победе или переигровке принимает судья соревнований.</w:t>
      </w:r>
    </w:p>
    <w:p w:rsidR="00255A97" w:rsidRPr="00C12EC9" w:rsidRDefault="00255A97" w:rsidP="00C12EC9">
      <w:pPr>
        <w:spacing w:after="0" w:line="240" w:lineRule="auto"/>
        <w:ind w:firstLine="709"/>
        <w:jc w:val="both"/>
        <w:rPr>
          <w:rFonts w:ascii="Times New Roman" w:hAnsi="Times New Roman" w:cs="Times New Roman"/>
          <w:sz w:val="24"/>
          <w:szCs w:val="24"/>
        </w:rPr>
      </w:pPr>
    </w:p>
    <w:p w:rsidR="008B3B08" w:rsidRDefault="00931EDE" w:rsidP="00C12EC9">
      <w:pPr>
        <w:spacing w:after="0" w:line="240" w:lineRule="auto"/>
        <w:ind w:firstLine="709"/>
        <w:jc w:val="center"/>
        <w:rPr>
          <w:rFonts w:ascii="Times New Roman" w:hAnsi="Times New Roman" w:cs="Times New Roman"/>
          <w:b/>
          <w:sz w:val="24"/>
          <w:szCs w:val="24"/>
        </w:rPr>
      </w:pPr>
      <w:r w:rsidRPr="00C12EC9">
        <w:rPr>
          <w:rFonts w:ascii="Times New Roman" w:hAnsi="Times New Roman" w:cs="Times New Roman"/>
          <w:b/>
          <w:sz w:val="24"/>
          <w:szCs w:val="24"/>
        </w:rPr>
        <w:t xml:space="preserve">5. </w:t>
      </w:r>
      <w:r w:rsidR="008B3B08" w:rsidRPr="00C12EC9">
        <w:rPr>
          <w:rFonts w:ascii="Times New Roman" w:hAnsi="Times New Roman" w:cs="Times New Roman"/>
          <w:b/>
          <w:sz w:val="24"/>
          <w:szCs w:val="24"/>
        </w:rPr>
        <w:t>Правила соревнований в номинации «Инженерный проект»</w:t>
      </w:r>
    </w:p>
    <w:p w:rsidR="00C12EC9" w:rsidRPr="00C12EC9" w:rsidRDefault="00C12EC9" w:rsidP="00C12EC9">
      <w:pPr>
        <w:spacing w:after="0" w:line="240" w:lineRule="auto"/>
        <w:ind w:firstLine="709"/>
        <w:jc w:val="center"/>
        <w:rPr>
          <w:rFonts w:ascii="Times New Roman" w:hAnsi="Times New Roman" w:cs="Times New Roman"/>
          <w:b/>
          <w:sz w:val="24"/>
          <w:szCs w:val="24"/>
        </w:rPr>
      </w:pPr>
    </w:p>
    <w:p w:rsidR="00931EDE" w:rsidRPr="00C12EC9" w:rsidRDefault="00931EDE"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5.1. Технические требования к соре</w:t>
      </w:r>
      <w:r w:rsidR="006D36B9" w:rsidRPr="00C12EC9">
        <w:rPr>
          <w:rFonts w:ascii="Times New Roman" w:hAnsi="Times New Roman" w:cs="Times New Roman"/>
          <w:sz w:val="24"/>
          <w:szCs w:val="24"/>
        </w:rPr>
        <w:t>внованиям</w:t>
      </w:r>
      <w:r w:rsidR="00E06790" w:rsidRPr="00C12EC9">
        <w:rPr>
          <w:rFonts w:ascii="Times New Roman" w:hAnsi="Times New Roman" w:cs="Times New Roman"/>
          <w:sz w:val="24"/>
          <w:szCs w:val="24"/>
        </w:rPr>
        <w:t>:</w:t>
      </w:r>
    </w:p>
    <w:p w:rsidR="00931EDE" w:rsidRPr="00C12EC9" w:rsidRDefault="00931EDE"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устройство должно быть запрограммировано и работать по составленной программе;</w:t>
      </w:r>
    </w:p>
    <w:p w:rsidR="00931EDE" w:rsidRPr="00C12EC9" w:rsidRDefault="00931EDE"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5.2. Требования к сборке робототехнической модели:</w:t>
      </w:r>
    </w:p>
    <w:p w:rsidR="00931EDE"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Уч</w:t>
      </w:r>
      <w:r w:rsidR="00A5438F" w:rsidRPr="00C12EC9">
        <w:rPr>
          <w:rFonts w:ascii="Times New Roman" w:hAnsi="Times New Roman" w:cs="Times New Roman"/>
          <w:sz w:val="24"/>
          <w:szCs w:val="24"/>
        </w:rPr>
        <w:t>астникам необходимо представить</w:t>
      </w:r>
      <w:r w:rsidR="00A20C70" w:rsidRPr="00C12EC9">
        <w:rPr>
          <w:rFonts w:ascii="Times New Roman" w:hAnsi="Times New Roman" w:cs="Times New Roman"/>
          <w:sz w:val="24"/>
          <w:szCs w:val="24"/>
        </w:rPr>
        <w:t xml:space="preserve"> </w:t>
      </w:r>
      <w:r w:rsidRPr="00C12EC9">
        <w:rPr>
          <w:rFonts w:ascii="Times New Roman" w:hAnsi="Times New Roman" w:cs="Times New Roman"/>
          <w:sz w:val="24"/>
          <w:szCs w:val="24"/>
        </w:rPr>
        <w:t>готовую рабочую автоматизированную техническую модель (устройство) на базе LEGO MINDSTORMS EV3.</w:t>
      </w:r>
      <w:r w:rsidR="00A5438F" w:rsidRPr="00C12EC9">
        <w:rPr>
          <w:rFonts w:ascii="Times New Roman" w:hAnsi="Times New Roman" w:cs="Times New Roman"/>
          <w:sz w:val="24"/>
          <w:szCs w:val="24"/>
        </w:rPr>
        <w:t xml:space="preserve"> </w:t>
      </w:r>
      <w:r w:rsidR="00931EDE" w:rsidRPr="00C12EC9">
        <w:rPr>
          <w:rFonts w:ascii="Times New Roman" w:hAnsi="Times New Roman" w:cs="Times New Roman"/>
          <w:sz w:val="24"/>
          <w:szCs w:val="24"/>
        </w:rPr>
        <w:t>На конкурсе может быть представлен любой робототехнический проект.</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5.3.Правила проведения соревнований в номинации «Инженерный проект»</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xml:space="preserve">Защита проекта происходит в форме демонстрации перед судьями. </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Участникам даётся до 5 минут на устную презентацию и демонстрацию работоспособности проекта.</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Под каждый проект будет предоставлено место (стол). При наличии плакатов или презентаций проекта организаторами будет предоставлена возможность их размещения и демонстрации. При необходимости дополнительного места и с другими пожеланиями, необходимо обращаться к организаторам.</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В день конкурса команды – участники представляют судьям описание проекта на бумажном носителе с описанием робота. Описание необходимо проиллюстрировать картинками/фотографиями стадий создания робота в разных ракурсах и снабдить примером программы.</w:t>
      </w:r>
    </w:p>
    <w:p w:rsidR="00E06790" w:rsidRPr="00C12EC9" w:rsidRDefault="00E06790"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5.4. Подведение итогов соревнований</w:t>
      </w:r>
      <w:r w:rsidR="00A5438F" w:rsidRPr="00C12EC9">
        <w:rPr>
          <w:rFonts w:ascii="Times New Roman" w:hAnsi="Times New Roman" w:cs="Times New Roman"/>
          <w:sz w:val="24"/>
          <w:szCs w:val="24"/>
        </w:rPr>
        <w:t>:</w:t>
      </w:r>
    </w:p>
    <w:p w:rsidR="008B3B08" w:rsidRPr="00C12EC9" w:rsidRDefault="008B3B08"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Определение победителей и призеров будет производиться исходя из критериев (максимально – 100 баллов):</w:t>
      </w:r>
    </w:p>
    <w:p w:rsidR="00EF6F5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Практическая значимость (до 20 баллов);</w:t>
      </w:r>
    </w:p>
    <w:p w:rsidR="00EF6F5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сложность выполнения модели (до 20 баллов);</w:t>
      </w:r>
    </w:p>
    <w:p w:rsidR="00EF6F5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эстетика выполненной модели (до 10 баллов);</w:t>
      </w:r>
    </w:p>
    <w:p w:rsidR="00EF6F5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качество презентации (до 15 баллов);</w:t>
      </w:r>
    </w:p>
    <w:p w:rsidR="00EF6F5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надежность сборки (до 10 баллов);</w:t>
      </w:r>
    </w:p>
    <w:p w:rsidR="00765627" w:rsidRPr="00C12EC9" w:rsidRDefault="00EF6F57" w:rsidP="00C12EC9">
      <w:pPr>
        <w:spacing w:after="0" w:line="240" w:lineRule="auto"/>
        <w:ind w:firstLine="709"/>
        <w:jc w:val="both"/>
        <w:rPr>
          <w:rFonts w:ascii="Times New Roman" w:hAnsi="Times New Roman" w:cs="Times New Roman"/>
          <w:sz w:val="24"/>
          <w:szCs w:val="24"/>
        </w:rPr>
      </w:pPr>
      <w:r w:rsidRPr="00C12EC9">
        <w:rPr>
          <w:rFonts w:ascii="Times New Roman" w:hAnsi="Times New Roman" w:cs="Times New Roman"/>
          <w:sz w:val="24"/>
          <w:szCs w:val="24"/>
        </w:rPr>
        <w:t>- уровень автоматизации (до 25 баллов).</w:t>
      </w:r>
    </w:p>
    <w:p w:rsidR="00765627" w:rsidRDefault="00765627" w:rsidP="009576EB">
      <w:pPr>
        <w:spacing w:after="0" w:line="240" w:lineRule="auto"/>
        <w:jc w:val="right"/>
        <w:rPr>
          <w:rFonts w:ascii="Times New Roman" w:hAnsi="Times New Roman" w:cs="Times New Roman"/>
          <w:sz w:val="24"/>
          <w:szCs w:val="24"/>
        </w:rPr>
      </w:pPr>
    </w:p>
    <w:p w:rsidR="000068BF" w:rsidRDefault="000068BF" w:rsidP="009576EB">
      <w:pPr>
        <w:spacing w:after="0" w:line="240" w:lineRule="auto"/>
        <w:jc w:val="right"/>
        <w:rPr>
          <w:rFonts w:ascii="Times New Roman" w:hAnsi="Times New Roman" w:cs="Times New Roman"/>
          <w:sz w:val="24"/>
          <w:szCs w:val="24"/>
        </w:rPr>
      </w:pPr>
    </w:p>
    <w:p w:rsidR="00255A97" w:rsidRDefault="00255A97" w:rsidP="009576EB">
      <w:pPr>
        <w:spacing w:after="0" w:line="240" w:lineRule="auto"/>
        <w:jc w:val="right"/>
        <w:rPr>
          <w:rFonts w:ascii="Times New Roman" w:hAnsi="Times New Roman" w:cs="Times New Roman"/>
          <w:sz w:val="24"/>
          <w:szCs w:val="24"/>
        </w:rPr>
      </w:pPr>
    </w:p>
    <w:p w:rsidR="00255A97" w:rsidRDefault="00255A97" w:rsidP="009576EB">
      <w:pPr>
        <w:spacing w:after="0" w:line="240" w:lineRule="auto"/>
        <w:jc w:val="right"/>
        <w:rPr>
          <w:rFonts w:ascii="Times New Roman" w:hAnsi="Times New Roman" w:cs="Times New Roman"/>
          <w:sz w:val="24"/>
          <w:szCs w:val="24"/>
        </w:rPr>
      </w:pPr>
    </w:p>
    <w:p w:rsidR="009576EB" w:rsidRDefault="001869AA" w:rsidP="009576EB">
      <w:pPr>
        <w:spacing w:after="0" w:line="240" w:lineRule="auto"/>
        <w:jc w:val="right"/>
        <w:rPr>
          <w:rFonts w:ascii="Times New Roman" w:hAnsi="Times New Roman" w:cs="Times New Roman"/>
          <w:b/>
          <w:sz w:val="24"/>
          <w:szCs w:val="24"/>
        </w:rPr>
      </w:pPr>
      <w:r w:rsidRPr="00FD6701">
        <w:rPr>
          <w:rFonts w:ascii="Times New Roman" w:hAnsi="Times New Roman" w:cs="Times New Roman"/>
          <w:sz w:val="24"/>
          <w:szCs w:val="24"/>
        </w:rPr>
        <w:t>Приложение</w:t>
      </w:r>
      <w:r w:rsidR="000E01D7">
        <w:rPr>
          <w:rFonts w:ascii="Times New Roman" w:hAnsi="Times New Roman" w:cs="Times New Roman"/>
          <w:sz w:val="24"/>
          <w:szCs w:val="24"/>
        </w:rPr>
        <w:t xml:space="preserve"> №3</w:t>
      </w:r>
      <w:r w:rsidR="009576EB" w:rsidRPr="009576EB">
        <w:rPr>
          <w:rFonts w:ascii="Times New Roman" w:hAnsi="Times New Roman" w:cs="Times New Roman"/>
          <w:b/>
          <w:sz w:val="24"/>
          <w:szCs w:val="24"/>
        </w:rPr>
        <w:t xml:space="preserve"> </w:t>
      </w:r>
    </w:p>
    <w:p w:rsidR="009576EB" w:rsidRPr="00C92279" w:rsidRDefault="009576EB" w:rsidP="00C92279">
      <w:pPr>
        <w:spacing w:after="0" w:line="240" w:lineRule="auto"/>
        <w:rPr>
          <w:rFonts w:ascii="Times New Roman" w:hAnsi="Times New Roman" w:cs="Times New Roman"/>
          <w:b/>
          <w:sz w:val="24"/>
          <w:szCs w:val="24"/>
        </w:rPr>
      </w:pPr>
    </w:p>
    <w:p w:rsidR="009576EB" w:rsidRPr="00C92279" w:rsidRDefault="009576EB" w:rsidP="00C92279">
      <w:pPr>
        <w:spacing w:after="0" w:line="240" w:lineRule="auto"/>
        <w:jc w:val="center"/>
        <w:rPr>
          <w:rFonts w:ascii="Times New Roman" w:hAnsi="Times New Roman" w:cs="Times New Roman"/>
          <w:b/>
          <w:sz w:val="24"/>
          <w:szCs w:val="24"/>
        </w:rPr>
      </w:pPr>
      <w:r w:rsidRPr="00C92279">
        <w:rPr>
          <w:rFonts w:ascii="Times New Roman" w:hAnsi="Times New Roman" w:cs="Times New Roman"/>
          <w:b/>
          <w:sz w:val="24"/>
          <w:szCs w:val="24"/>
        </w:rPr>
        <w:t xml:space="preserve">Заявка </w:t>
      </w:r>
    </w:p>
    <w:p w:rsidR="00361B8F" w:rsidRDefault="009576EB" w:rsidP="00C92279">
      <w:pPr>
        <w:spacing w:after="0" w:line="240" w:lineRule="auto"/>
        <w:jc w:val="center"/>
        <w:rPr>
          <w:rFonts w:ascii="Times New Roman" w:hAnsi="Times New Roman" w:cs="Times New Roman"/>
          <w:b/>
          <w:sz w:val="24"/>
          <w:szCs w:val="24"/>
        </w:rPr>
      </w:pPr>
      <w:r w:rsidRPr="00C92279">
        <w:rPr>
          <w:rFonts w:ascii="Times New Roman" w:hAnsi="Times New Roman" w:cs="Times New Roman"/>
          <w:b/>
          <w:sz w:val="24"/>
          <w:szCs w:val="24"/>
        </w:rPr>
        <w:t xml:space="preserve">на участие в </w:t>
      </w:r>
      <w:r w:rsidR="00361B8F">
        <w:rPr>
          <w:rFonts w:ascii="Times New Roman" w:hAnsi="Times New Roman" w:cs="Times New Roman"/>
          <w:b/>
          <w:sz w:val="24"/>
          <w:szCs w:val="24"/>
        </w:rPr>
        <w:t xml:space="preserve">открытом </w:t>
      </w:r>
      <w:r w:rsidRPr="00C92279">
        <w:rPr>
          <w:rFonts w:ascii="Times New Roman" w:hAnsi="Times New Roman" w:cs="Times New Roman"/>
          <w:b/>
          <w:sz w:val="24"/>
          <w:szCs w:val="24"/>
        </w:rPr>
        <w:t xml:space="preserve">региональном фестивале </w:t>
      </w:r>
    </w:p>
    <w:p w:rsidR="009576EB" w:rsidRPr="00C92279" w:rsidRDefault="009576EB" w:rsidP="00C92279">
      <w:pPr>
        <w:spacing w:after="0" w:line="240" w:lineRule="auto"/>
        <w:jc w:val="center"/>
        <w:rPr>
          <w:rFonts w:ascii="Times New Roman" w:hAnsi="Times New Roman" w:cs="Times New Roman"/>
          <w:b/>
          <w:sz w:val="24"/>
          <w:szCs w:val="24"/>
        </w:rPr>
      </w:pPr>
      <w:r w:rsidRPr="00C92279">
        <w:rPr>
          <w:rFonts w:ascii="Times New Roman" w:hAnsi="Times New Roman" w:cs="Times New Roman"/>
          <w:b/>
          <w:sz w:val="24"/>
          <w:szCs w:val="24"/>
        </w:rPr>
        <w:t xml:space="preserve">детского технического творчества «Ресурс»   </w:t>
      </w:r>
    </w:p>
    <w:p w:rsidR="009576EB" w:rsidRPr="00C92279" w:rsidRDefault="009576EB" w:rsidP="00C92279">
      <w:pPr>
        <w:spacing w:after="0" w:line="240" w:lineRule="auto"/>
        <w:jc w:val="center"/>
        <w:rPr>
          <w:rFonts w:ascii="Times New Roman" w:hAnsi="Times New Roman" w:cs="Times New Roman"/>
          <w:b/>
          <w:sz w:val="24"/>
          <w:szCs w:val="24"/>
        </w:rPr>
      </w:pPr>
      <w:r w:rsidRPr="00C92279">
        <w:rPr>
          <w:rFonts w:ascii="Times New Roman" w:hAnsi="Times New Roman" w:cs="Times New Roman"/>
          <w:b/>
          <w:sz w:val="24"/>
          <w:szCs w:val="24"/>
        </w:rPr>
        <w:t xml:space="preserve">                                           </w:t>
      </w:r>
    </w:p>
    <w:tbl>
      <w:tblPr>
        <w:tblStyle w:val="a5"/>
        <w:tblW w:w="0" w:type="auto"/>
        <w:tblLook w:val="04A0" w:firstRow="1" w:lastRow="0" w:firstColumn="1" w:lastColumn="0" w:noHBand="0" w:noVBand="1"/>
      </w:tblPr>
      <w:tblGrid>
        <w:gridCol w:w="426"/>
        <w:gridCol w:w="5069"/>
        <w:gridCol w:w="4076"/>
      </w:tblGrid>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1.</w:t>
            </w:r>
          </w:p>
        </w:tc>
        <w:tc>
          <w:tcPr>
            <w:tcW w:w="5069"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Название коллектива, наименование учреждения.</w:t>
            </w:r>
          </w:p>
        </w:tc>
        <w:tc>
          <w:tcPr>
            <w:tcW w:w="4076" w:type="dxa"/>
          </w:tcPr>
          <w:p w:rsidR="009576EB" w:rsidRPr="00C92279" w:rsidRDefault="009576EB" w:rsidP="00C92279">
            <w:pPr>
              <w:jc w:val="both"/>
              <w:rPr>
                <w:rFonts w:ascii="Times New Roman" w:hAnsi="Times New Roman" w:cs="Times New Roman"/>
                <w:sz w:val="24"/>
                <w:szCs w:val="24"/>
              </w:rPr>
            </w:pPr>
          </w:p>
        </w:tc>
      </w:tr>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 xml:space="preserve">2. </w:t>
            </w:r>
          </w:p>
        </w:tc>
        <w:tc>
          <w:tcPr>
            <w:tcW w:w="5069"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ФИО руководителя творческого коллектива, представителя, должность.</w:t>
            </w:r>
          </w:p>
        </w:tc>
        <w:tc>
          <w:tcPr>
            <w:tcW w:w="4076" w:type="dxa"/>
          </w:tcPr>
          <w:p w:rsidR="009576EB" w:rsidRPr="00C92279" w:rsidRDefault="009576EB" w:rsidP="00C92279">
            <w:pPr>
              <w:jc w:val="both"/>
              <w:rPr>
                <w:rFonts w:ascii="Times New Roman" w:hAnsi="Times New Roman" w:cs="Times New Roman"/>
                <w:sz w:val="24"/>
                <w:szCs w:val="24"/>
              </w:rPr>
            </w:pPr>
          </w:p>
        </w:tc>
      </w:tr>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3.</w:t>
            </w:r>
          </w:p>
        </w:tc>
        <w:tc>
          <w:tcPr>
            <w:tcW w:w="5069"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Количество участников</w:t>
            </w:r>
          </w:p>
        </w:tc>
        <w:tc>
          <w:tcPr>
            <w:tcW w:w="4076" w:type="dxa"/>
          </w:tcPr>
          <w:p w:rsidR="009576EB" w:rsidRPr="00C92279" w:rsidRDefault="009576EB" w:rsidP="00C92279">
            <w:pPr>
              <w:jc w:val="both"/>
              <w:rPr>
                <w:rFonts w:ascii="Times New Roman" w:hAnsi="Times New Roman" w:cs="Times New Roman"/>
                <w:sz w:val="24"/>
                <w:szCs w:val="24"/>
              </w:rPr>
            </w:pPr>
          </w:p>
        </w:tc>
      </w:tr>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4.</w:t>
            </w:r>
          </w:p>
        </w:tc>
        <w:tc>
          <w:tcPr>
            <w:tcW w:w="5069" w:type="dxa"/>
          </w:tcPr>
          <w:p w:rsidR="00765627"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Участие в мероприятиях фестиваля</w:t>
            </w:r>
            <w:r w:rsidR="00765627" w:rsidRPr="00C92279">
              <w:rPr>
                <w:rFonts w:ascii="Times New Roman" w:hAnsi="Times New Roman" w:cs="Times New Roman"/>
                <w:sz w:val="24"/>
                <w:szCs w:val="24"/>
              </w:rPr>
              <w:t>:</w:t>
            </w:r>
          </w:p>
          <w:p w:rsidR="00765627" w:rsidRPr="00C92279" w:rsidRDefault="00765627" w:rsidP="00C92279">
            <w:pPr>
              <w:jc w:val="both"/>
              <w:rPr>
                <w:rFonts w:ascii="Times New Roman" w:hAnsi="Times New Roman" w:cs="Times New Roman"/>
                <w:sz w:val="24"/>
                <w:szCs w:val="24"/>
              </w:rPr>
            </w:pPr>
            <w:r w:rsidRPr="00C92279">
              <w:rPr>
                <w:rFonts w:ascii="Times New Roman" w:hAnsi="Times New Roman" w:cs="Times New Roman"/>
                <w:sz w:val="24"/>
                <w:szCs w:val="24"/>
              </w:rPr>
              <w:t>- конкурс детского технического творчества «Техноград» (возрастная группа, вид моделей (макетов)</w:t>
            </w:r>
            <w:r w:rsidR="00AD389E" w:rsidRPr="00C92279">
              <w:rPr>
                <w:rFonts w:ascii="Times New Roman" w:hAnsi="Times New Roman" w:cs="Times New Roman"/>
                <w:sz w:val="24"/>
                <w:szCs w:val="24"/>
              </w:rPr>
              <w:t>);</w:t>
            </w:r>
          </w:p>
          <w:p w:rsidR="009576EB" w:rsidRPr="00C92279" w:rsidRDefault="00765627" w:rsidP="00C92279">
            <w:pPr>
              <w:contextualSpacing/>
              <w:mirrorIndents/>
              <w:jc w:val="both"/>
              <w:rPr>
                <w:rFonts w:ascii="Times New Roman" w:hAnsi="Times New Roman" w:cs="Times New Roman"/>
                <w:sz w:val="24"/>
                <w:szCs w:val="24"/>
              </w:rPr>
            </w:pPr>
            <w:r w:rsidRPr="00C92279">
              <w:rPr>
                <w:rFonts w:ascii="Times New Roman" w:hAnsi="Times New Roman" w:cs="Times New Roman"/>
                <w:sz w:val="24"/>
                <w:szCs w:val="24"/>
              </w:rPr>
              <w:t>- конкурса по робототехнике «Робо-ТЫ» (номинация конкурса)</w:t>
            </w:r>
          </w:p>
        </w:tc>
        <w:tc>
          <w:tcPr>
            <w:tcW w:w="4076" w:type="dxa"/>
          </w:tcPr>
          <w:p w:rsidR="009576EB" w:rsidRPr="00C92279" w:rsidRDefault="009576EB" w:rsidP="00C92279">
            <w:pPr>
              <w:jc w:val="both"/>
              <w:rPr>
                <w:rFonts w:ascii="Times New Roman" w:hAnsi="Times New Roman" w:cs="Times New Roman"/>
                <w:sz w:val="24"/>
                <w:szCs w:val="24"/>
              </w:rPr>
            </w:pPr>
          </w:p>
        </w:tc>
      </w:tr>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5.</w:t>
            </w:r>
          </w:p>
        </w:tc>
        <w:tc>
          <w:tcPr>
            <w:tcW w:w="5069" w:type="dxa"/>
          </w:tcPr>
          <w:p w:rsidR="009576EB" w:rsidRPr="00C92279" w:rsidRDefault="009576EB" w:rsidP="00C92279">
            <w:pPr>
              <w:rPr>
                <w:rFonts w:ascii="Times New Roman" w:hAnsi="Times New Roman" w:cs="Times New Roman"/>
                <w:sz w:val="24"/>
                <w:szCs w:val="24"/>
              </w:rPr>
            </w:pPr>
            <w:r w:rsidRPr="00C92279">
              <w:rPr>
                <w:rFonts w:ascii="Times New Roman" w:hAnsi="Times New Roman" w:cs="Times New Roman"/>
                <w:sz w:val="24"/>
                <w:szCs w:val="24"/>
              </w:rPr>
              <w:t>Необходимость в организации: проживание, питание (указать количество участников).</w:t>
            </w:r>
          </w:p>
          <w:p w:rsidR="009576EB" w:rsidRPr="00C92279" w:rsidRDefault="009576EB" w:rsidP="00C92279">
            <w:pPr>
              <w:rPr>
                <w:rFonts w:ascii="Times New Roman" w:hAnsi="Times New Roman" w:cs="Times New Roman"/>
                <w:sz w:val="24"/>
                <w:szCs w:val="24"/>
              </w:rPr>
            </w:pPr>
            <w:r w:rsidRPr="00C92279">
              <w:rPr>
                <w:rFonts w:ascii="Times New Roman" w:hAnsi="Times New Roman" w:cs="Times New Roman"/>
                <w:sz w:val="24"/>
                <w:szCs w:val="24"/>
              </w:rPr>
              <w:t>Стоимость прож</w:t>
            </w:r>
            <w:r w:rsidR="00765627" w:rsidRPr="00C92279">
              <w:rPr>
                <w:rFonts w:ascii="Times New Roman" w:hAnsi="Times New Roman" w:cs="Times New Roman"/>
                <w:sz w:val="24"/>
                <w:szCs w:val="24"/>
              </w:rPr>
              <w:t>ивания в гостиницах города: от 5</w:t>
            </w:r>
            <w:r w:rsidRPr="00C92279">
              <w:rPr>
                <w:rFonts w:ascii="Times New Roman" w:hAnsi="Times New Roman" w:cs="Times New Roman"/>
                <w:sz w:val="24"/>
                <w:szCs w:val="24"/>
              </w:rPr>
              <w:t>00 до 1000 рублей.</w:t>
            </w:r>
          </w:p>
        </w:tc>
        <w:tc>
          <w:tcPr>
            <w:tcW w:w="4076" w:type="dxa"/>
          </w:tcPr>
          <w:p w:rsidR="009576EB" w:rsidRPr="00C92279" w:rsidRDefault="009576EB" w:rsidP="00C92279">
            <w:pPr>
              <w:jc w:val="both"/>
              <w:rPr>
                <w:rFonts w:ascii="Times New Roman" w:hAnsi="Times New Roman" w:cs="Times New Roman"/>
                <w:sz w:val="24"/>
                <w:szCs w:val="24"/>
              </w:rPr>
            </w:pPr>
          </w:p>
        </w:tc>
      </w:tr>
      <w:tr w:rsidR="009576EB" w:rsidRPr="00C92279" w:rsidTr="00A47121">
        <w:tc>
          <w:tcPr>
            <w:tcW w:w="426"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6.</w:t>
            </w:r>
          </w:p>
        </w:tc>
        <w:tc>
          <w:tcPr>
            <w:tcW w:w="5069" w:type="dxa"/>
          </w:tcPr>
          <w:p w:rsidR="009576EB" w:rsidRPr="00C92279" w:rsidRDefault="009576EB" w:rsidP="00C92279">
            <w:pPr>
              <w:jc w:val="both"/>
              <w:rPr>
                <w:rFonts w:ascii="Times New Roman" w:hAnsi="Times New Roman" w:cs="Times New Roman"/>
                <w:sz w:val="24"/>
                <w:szCs w:val="24"/>
              </w:rPr>
            </w:pPr>
            <w:r w:rsidRPr="00C92279">
              <w:rPr>
                <w:rFonts w:ascii="Times New Roman" w:hAnsi="Times New Roman" w:cs="Times New Roman"/>
                <w:sz w:val="24"/>
                <w:szCs w:val="24"/>
              </w:rPr>
              <w:t>Контактный телефон, адрес, электронная почта.</w:t>
            </w:r>
          </w:p>
        </w:tc>
        <w:tc>
          <w:tcPr>
            <w:tcW w:w="4076" w:type="dxa"/>
          </w:tcPr>
          <w:p w:rsidR="009576EB" w:rsidRPr="00C92279" w:rsidRDefault="009576EB" w:rsidP="00C92279">
            <w:pPr>
              <w:jc w:val="both"/>
              <w:rPr>
                <w:rFonts w:ascii="Times New Roman" w:hAnsi="Times New Roman" w:cs="Times New Roman"/>
                <w:sz w:val="24"/>
                <w:szCs w:val="24"/>
              </w:rPr>
            </w:pPr>
          </w:p>
        </w:tc>
      </w:tr>
    </w:tbl>
    <w:p w:rsidR="009576EB" w:rsidRPr="00C92279" w:rsidRDefault="009576EB" w:rsidP="00C92279">
      <w:pPr>
        <w:spacing w:after="0" w:line="240" w:lineRule="auto"/>
        <w:rPr>
          <w:rFonts w:ascii="Times New Roman" w:hAnsi="Times New Roman" w:cs="Times New Roman"/>
          <w:sz w:val="24"/>
          <w:szCs w:val="24"/>
        </w:rPr>
      </w:pPr>
    </w:p>
    <w:p w:rsidR="009576EB" w:rsidRPr="00C92279" w:rsidRDefault="00361B8F" w:rsidP="00C922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3D6F31">
        <w:rPr>
          <w:rFonts w:ascii="Times New Roman" w:hAnsi="Times New Roman" w:cs="Times New Roman"/>
          <w:sz w:val="24"/>
          <w:szCs w:val="24"/>
        </w:rPr>
        <w:t xml:space="preserve"> </w:t>
      </w:r>
      <w:r w:rsidR="009576EB" w:rsidRPr="00C92279">
        <w:rPr>
          <w:rFonts w:ascii="Times New Roman" w:hAnsi="Times New Roman" w:cs="Times New Roman"/>
          <w:sz w:val="24"/>
          <w:szCs w:val="24"/>
        </w:rPr>
        <w:t>4</w:t>
      </w:r>
    </w:p>
    <w:p w:rsidR="00AE2C72" w:rsidRPr="00C92279" w:rsidRDefault="00AE2C72" w:rsidP="00C92279">
      <w:pPr>
        <w:pStyle w:val="10"/>
        <w:keepNext/>
        <w:keepLines/>
        <w:shd w:val="clear" w:color="auto" w:fill="auto"/>
        <w:spacing w:line="240" w:lineRule="auto"/>
        <w:rPr>
          <w:rFonts w:ascii="Times New Roman" w:hAnsi="Times New Roman" w:cs="Times New Roman"/>
          <w:color w:val="000000"/>
          <w:sz w:val="24"/>
          <w:szCs w:val="24"/>
          <w:lang w:bidi="ru-RU"/>
        </w:rPr>
      </w:pPr>
    </w:p>
    <w:p w:rsidR="001869AA" w:rsidRPr="00C92279" w:rsidRDefault="001869AA" w:rsidP="00C92279">
      <w:pPr>
        <w:pStyle w:val="10"/>
        <w:keepNext/>
        <w:keepLines/>
        <w:shd w:val="clear" w:color="auto" w:fill="auto"/>
        <w:spacing w:line="240" w:lineRule="auto"/>
        <w:ind w:left="1580"/>
        <w:jc w:val="center"/>
        <w:rPr>
          <w:rFonts w:ascii="Times New Roman" w:hAnsi="Times New Roman" w:cs="Times New Roman"/>
          <w:color w:val="000000"/>
          <w:sz w:val="24"/>
          <w:szCs w:val="24"/>
          <w:lang w:bidi="ru-RU"/>
        </w:rPr>
      </w:pPr>
      <w:r w:rsidRPr="00C92279">
        <w:rPr>
          <w:rFonts w:ascii="Times New Roman" w:hAnsi="Times New Roman" w:cs="Times New Roman"/>
          <w:color w:val="000000"/>
          <w:sz w:val="24"/>
          <w:szCs w:val="24"/>
          <w:lang w:bidi="ru-RU"/>
        </w:rPr>
        <w:t>Согласие на обработку персональных данных</w:t>
      </w:r>
    </w:p>
    <w:p w:rsidR="001869AA" w:rsidRPr="00C92279" w:rsidRDefault="001869AA" w:rsidP="00C92279">
      <w:pPr>
        <w:autoSpaceDE w:val="0"/>
        <w:spacing w:after="0" w:line="240" w:lineRule="auto"/>
        <w:ind w:left="-426"/>
        <w:rPr>
          <w:rFonts w:ascii="Times New Roman" w:hAnsi="Times New Roman" w:cs="Times New Roman"/>
          <w:sz w:val="24"/>
          <w:szCs w:val="24"/>
        </w:rPr>
      </w:pPr>
    </w:p>
    <w:p w:rsidR="001869AA" w:rsidRPr="00C92279" w:rsidRDefault="001869AA" w:rsidP="00C92279">
      <w:pPr>
        <w:tabs>
          <w:tab w:val="left" w:leader="underscore" w:pos="9356"/>
        </w:tabs>
        <w:autoSpaceDE w:val="0"/>
        <w:spacing w:after="0" w:line="240" w:lineRule="auto"/>
        <w:ind w:left="-426" w:right="-1"/>
        <w:jc w:val="both"/>
        <w:rPr>
          <w:rFonts w:ascii="Times New Roman" w:hAnsi="Times New Roman" w:cs="Times New Roman"/>
          <w:sz w:val="24"/>
          <w:szCs w:val="24"/>
        </w:rPr>
      </w:pPr>
      <w:r w:rsidRPr="00C92279">
        <w:rPr>
          <w:rFonts w:ascii="Times New Roman" w:hAnsi="Times New Roman" w:cs="Times New Roman"/>
          <w:sz w:val="24"/>
          <w:szCs w:val="24"/>
        </w:rPr>
        <w:t>Я,_______________________________________________________________________________</w:t>
      </w:r>
    </w:p>
    <w:p w:rsidR="001869AA" w:rsidRPr="00C92279" w:rsidRDefault="001869AA" w:rsidP="00C92279">
      <w:pPr>
        <w:autoSpaceDE w:val="0"/>
        <w:spacing w:after="0" w:line="240" w:lineRule="auto"/>
        <w:ind w:left="-426"/>
        <w:jc w:val="center"/>
        <w:rPr>
          <w:rFonts w:ascii="Times New Roman" w:hAnsi="Times New Roman" w:cs="Times New Roman"/>
          <w:sz w:val="24"/>
          <w:szCs w:val="24"/>
        </w:rPr>
      </w:pPr>
      <w:r w:rsidRPr="00C92279">
        <w:rPr>
          <w:rFonts w:ascii="Times New Roman" w:hAnsi="Times New Roman" w:cs="Times New Roman"/>
          <w:sz w:val="24"/>
          <w:szCs w:val="24"/>
        </w:rPr>
        <w:t xml:space="preserve">(фамилии, имя, отчество лица, </w:t>
      </w:r>
    </w:p>
    <w:p w:rsidR="001869AA" w:rsidRPr="00C92279" w:rsidRDefault="001869AA" w:rsidP="00C92279">
      <w:pPr>
        <w:tabs>
          <w:tab w:val="left" w:leader="underscore" w:pos="9356"/>
        </w:tabs>
        <w:autoSpaceDE w:val="0"/>
        <w:spacing w:after="0" w:line="240" w:lineRule="auto"/>
        <w:ind w:left="-426"/>
        <w:jc w:val="both"/>
        <w:rPr>
          <w:rFonts w:ascii="Times New Roman" w:hAnsi="Times New Roman" w:cs="Times New Roman"/>
          <w:sz w:val="24"/>
          <w:szCs w:val="24"/>
        </w:rPr>
      </w:pPr>
      <w:r w:rsidRPr="00C92279">
        <w:rPr>
          <w:rFonts w:ascii="Times New Roman" w:hAnsi="Times New Roman" w:cs="Times New Roman"/>
          <w:sz w:val="24"/>
          <w:szCs w:val="24"/>
        </w:rPr>
        <w:tab/>
        <w:t>,</w:t>
      </w:r>
    </w:p>
    <w:p w:rsidR="001869AA" w:rsidRPr="00C92279" w:rsidRDefault="001869AA" w:rsidP="00C92279">
      <w:pPr>
        <w:tabs>
          <w:tab w:val="left" w:leader="underscore" w:pos="9356"/>
        </w:tabs>
        <w:autoSpaceDE w:val="0"/>
        <w:spacing w:after="0" w:line="240" w:lineRule="auto"/>
        <w:ind w:left="-426"/>
        <w:jc w:val="center"/>
        <w:rPr>
          <w:rFonts w:ascii="Times New Roman" w:hAnsi="Times New Roman" w:cs="Times New Roman"/>
          <w:sz w:val="24"/>
          <w:szCs w:val="24"/>
        </w:rPr>
      </w:pPr>
      <w:r w:rsidRPr="00C92279">
        <w:rPr>
          <w:rFonts w:ascii="Times New Roman" w:hAnsi="Times New Roman" w:cs="Times New Roman"/>
          <w:sz w:val="24"/>
          <w:szCs w:val="24"/>
        </w:rPr>
        <w:t xml:space="preserve"> выражающего согласие на обработку персональных данных)</w:t>
      </w:r>
    </w:p>
    <w:p w:rsidR="001869AA" w:rsidRPr="00C92279" w:rsidRDefault="001869AA" w:rsidP="00C92279">
      <w:pPr>
        <w:tabs>
          <w:tab w:val="left" w:leader="underscore" w:pos="9356"/>
        </w:tabs>
        <w:autoSpaceDE w:val="0"/>
        <w:spacing w:after="0" w:line="240" w:lineRule="auto"/>
        <w:ind w:left="-426"/>
        <w:rPr>
          <w:rFonts w:ascii="Times New Roman" w:hAnsi="Times New Roman" w:cs="Times New Roman"/>
          <w:sz w:val="24"/>
          <w:szCs w:val="24"/>
        </w:rPr>
      </w:pPr>
      <w:r w:rsidRPr="00C92279">
        <w:rPr>
          <w:rFonts w:ascii="Times New Roman" w:hAnsi="Times New Roman" w:cs="Times New Roman"/>
          <w:sz w:val="24"/>
          <w:szCs w:val="24"/>
        </w:rPr>
        <w:t>проживающий (ая) по адресу:________________________________________________________________________</w:t>
      </w:r>
    </w:p>
    <w:p w:rsidR="001869AA" w:rsidRPr="00C92279" w:rsidRDefault="001869AA" w:rsidP="00C92279">
      <w:pPr>
        <w:tabs>
          <w:tab w:val="left" w:leader="underscore" w:pos="9356"/>
        </w:tabs>
        <w:autoSpaceDE w:val="0"/>
        <w:spacing w:after="0" w:line="240" w:lineRule="auto"/>
        <w:ind w:left="-426"/>
        <w:jc w:val="both"/>
        <w:rPr>
          <w:rFonts w:ascii="Times New Roman" w:hAnsi="Times New Roman" w:cs="Times New Roman"/>
          <w:sz w:val="24"/>
          <w:szCs w:val="24"/>
        </w:rPr>
      </w:pPr>
    </w:p>
    <w:p w:rsidR="001869AA" w:rsidRPr="00C92279" w:rsidRDefault="001869AA" w:rsidP="00C92279">
      <w:pPr>
        <w:tabs>
          <w:tab w:val="left" w:leader="underscore" w:pos="9356"/>
        </w:tabs>
        <w:autoSpaceDE w:val="0"/>
        <w:spacing w:after="0" w:line="240" w:lineRule="auto"/>
        <w:ind w:left="-426"/>
        <w:rPr>
          <w:rFonts w:ascii="Times New Roman" w:hAnsi="Times New Roman" w:cs="Times New Roman"/>
          <w:sz w:val="24"/>
          <w:szCs w:val="24"/>
        </w:rPr>
      </w:pPr>
      <w:r w:rsidRPr="00C92279">
        <w:rPr>
          <w:rFonts w:ascii="Times New Roman" w:hAnsi="Times New Roman" w:cs="Times New Roman"/>
          <w:sz w:val="24"/>
          <w:szCs w:val="24"/>
        </w:rPr>
        <w:t>наименование основного документа, удостоверяющего личность, и его реквизиты (в том числе сведения о дате выдачи указанного документа и выдавшем его органе)_________________________________________________</w:t>
      </w:r>
      <w:r w:rsidR="00814BA7">
        <w:rPr>
          <w:rFonts w:ascii="Times New Roman" w:hAnsi="Times New Roman" w:cs="Times New Roman"/>
          <w:sz w:val="24"/>
          <w:szCs w:val="24"/>
        </w:rPr>
        <w:t>__________________________</w:t>
      </w:r>
    </w:p>
    <w:p w:rsidR="001869AA" w:rsidRPr="00C92279" w:rsidRDefault="001869AA" w:rsidP="00C92279">
      <w:pPr>
        <w:autoSpaceDE w:val="0"/>
        <w:spacing w:after="0" w:line="240" w:lineRule="auto"/>
        <w:ind w:left="-426"/>
        <w:jc w:val="both"/>
        <w:rPr>
          <w:rFonts w:ascii="Times New Roman" w:hAnsi="Times New Roman" w:cs="Times New Roman"/>
          <w:sz w:val="24"/>
          <w:szCs w:val="24"/>
        </w:rPr>
      </w:pPr>
      <w:r w:rsidRPr="00C92279">
        <w:rPr>
          <w:rFonts w:ascii="Times New Roman" w:hAnsi="Times New Roman" w:cs="Times New Roman"/>
          <w:sz w:val="24"/>
          <w:szCs w:val="24"/>
        </w:rPr>
        <w:t>как законный представитель:</w:t>
      </w:r>
    </w:p>
    <w:p w:rsidR="001869AA" w:rsidRPr="00C92279" w:rsidRDefault="001869AA" w:rsidP="00C92279">
      <w:pPr>
        <w:autoSpaceDE w:val="0"/>
        <w:spacing w:after="0" w:line="240" w:lineRule="auto"/>
        <w:ind w:left="-426"/>
        <w:jc w:val="both"/>
        <w:rPr>
          <w:rFonts w:ascii="Times New Roman" w:hAnsi="Times New Roman" w:cs="Times New Roman"/>
          <w:sz w:val="24"/>
          <w:szCs w:val="24"/>
        </w:rPr>
      </w:pPr>
      <w:r w:rsidRPr="00C92279">
        <w:rPr>
          <w:rFonts w:ascii="Times New Roman" w:hAnsi="Times New Roman" w:cs="Times New Roman"/>
          <w:sz w:val="24"/>
          <w:szCs w:val="24"/>
        </w:rPr>
        <w:t xml:space="preserve"> _________________________________________________________________________________</w:t>
      </w:r>
    </w:p>
    <w:p w:rsidR="001869AA" w:rsidRPr="00C92279" w:rsidRDefault="001869AA" w:rsidP="00C92279">
      <w:pPr>
        <w:autoSpaceDE w:val="0"/>
        <w:spacing w:after="0" w:line="240" w:lineRule="auto"/>
        <w:ind w:left="-426" w:firstLine="709"/>
        <w:jc w:val="center"/>
        <w:rPr>
          <w:rFonts w:ascii="Times New Roman" w:hAnsi="Times New Roman" w:cs="Times New Roman"/>
          <w:sz w:val="24"/>
          <w:szCs w:val="24"/>
        </w:rPr>
      </w:pPr>
      <w:r w:rsidRPr="00C92279">
        <w:rPr>
          <w:rFonts w:ascii="Times New Roman" w:hAnsi="Times New Roman" w:cs="Times New Roman"/>
          <w:sz w:val="24"/>
          <w:szCs w:val="24"/>
        </w:rPr>
        <w:t>(фамилия, имя, отчество, дата рождения несовершеннолетнего обучающегося)</w:t>
      </w:r>
    </w:p>
    <w:p w:rsidR="001869AA" w:rsidRPr="00C92279" w:rsidRDefault="001869AA" w:rsidP="00C92279">
      <w:pPr>
        <w:autoSpaceDE w:val="0"/>
        <w:spacing w:after="0" w:line="240" w:lineRule="auto"/>
        <w:ind w:left="-426"/>
        <w:jc w:val="both"/>
        <w:rPr>
          <w:rFonts w:ascii="Times New Roman" w:hAnsi="Times New Roman" w:cs="Times New Roman"/>
          <w:sz w:val="24"/>
          <w:szCs w:val="24"/>
        </w:rPr>
      </w:pPr>
      <w:r w:rsidRPr="00C92279">
        <w:rPr>
          <w:rFonts w:ascii="Times New Roman" w:hAnsi="Times New Roman" w:cs="Times New Roman"/>
          <w:sz w:val="24"/>
          <w:szCs w:val="24"/>
        </w:rPr>
        <w:t xml:space="preserve">в порядке и на условиях, определенных Федеральным законом от 27 июля 2006 года № 152-ФЗ «О персональных данных», своей волей и в своих интересах и интересах моего ребенка/воспитанника выражаю </w:t>
      </w:r>
      <w:r w:rsidRPr="00C92279">
        <w:rPr>
          <w:rFonts w:ascii="Times New Roman" w:hAnsi="Times New Roman" w:cs="Times New Roman"/>
          <w:sz w:val="24"/>
          <w:szCs w:val="24"/>
          <w:lang w:bidi="ru-RU"/>
        </w:rPr>
        <w:t>филиалу дополнительного образования детей «Дом детского творчества» муниципального образовательного учреждения «Средняя общеобразовательная школа №1 г. Коряжмы» находящемуся по адресу: г. Коряжма,</w:t>
      </w:r>
      <w:r w:rsidRPr="00C92279">
        <w:rPr>
          <w:rFonts w:ascii="Times New Roman" w:hAnsi="Times New Roman" w:cs="Times New Roman"/>
          <w:color w:val="FF0000"/>
          <w:sz w:val="24"/>
          <w:szCs w:val="24"/>
          <w:lang w:bidi="ru-RU"/>
        </w:rPr>
        <w:t xml:space="preserve"> </w:t>
      </w:r>
      <w:r w:rsidRPr="00C92279">
        <w:rPr>
          <w:rFonts w:ascii="Times New Roman" w:hAnsi="Times New Roman" w:cs="Times New Roman"/>
          <w:sz w:val="24"/>
          <w:szCs w:val="24"/>
        </w:rPr>
        <w:t>Архангельской области, ул. Набережная им. Н.Островского, д.16, (далее – Оператор), согласие на обработку следующих категорий персональных данных:</w:t>
      </w:r>
      <w:r w:rsidRPr="00C92279">
        <w:rPr>
          <w:rFonts w:ascii="Times New Roman" w:hAnsi="Times New Roman" w:cs="Times New Roman"/>
          <w:i/>
          <w:sz w:val="24"/>
          <w:szCs w:val="24"/>
        </w:rPr>
        <w:t xml:space="preserve"> </w:t>
      </w:r>
      <w:r w:rsidRPr="00C92279">
        <w:rPr>
          <w:rFonts w:ascii="Times New Roman" w:hAnsi="Times New Roman" w:cs="Times New Roman"/>
          <w:i/>
          <w:iCs/>
          <w:sz w:val="24"/>
          <w:szCs w:val="24"/>
        </w:rPr>
        <w:t>фамилия, имя, отчество, дата рождения, сведения о регистрации, место учебы (образовательная организация, класс), реквизиты документов, удостоверяющих личность.</w:t>
      </w:r>
    </w:p>
    <w:p w:rsidR="001869AA" w:rsidRPr="00C92279" w:rsidRDefault="001869AA" w:rsidP="00C92279">
      <w:pPr>
        <w:autoSpaceDE w:val="0"/>
        <w:spacing w:after="0" w:line="240" w:lineRule="auto"/>
        <w:ind w:left="-426" w:firstLine="709"/>
        <w:jc w:val="both"/>
        <w:rPr>
          <w:rFonts w:ascii="Times New Roman" w:hAnsi="Times New Roman" w:cs="Times New Roman"/>
          <w:sz w:val="24"/>
          <w:szCs w:val="24"/>
        </w:rPr>
      </w:pPr>
      <w:r w:rsidRPr="00C92279">
        <w:rPr>
          <w:rFonts w:ascii="Times New Roman" w:hAnsi="Times New Roman" w:cs="Times New Roman"/>
          <w:sz w:val="24"/>
          <w:szCs w:val="24"/>
        </w:rPr>
        <w:t>Я предоставляю Оператору право осуществлять следующие действия с предоставленными мною персональными данными: сбор, систематизация, накопление, хранение, уточнение (обновление, изменение), использование, распространение (в том числе передача; публикация в неограниченном доступе в сети «Интернет» фамилии, имени, отчества, места учебы, результата участия в мероприятии), обезличивание, блокирование, уничтожение.</w:t>
      </w:r>
    </w:p>
    <w:p w:rsidR="001869AA" w:rsidRPr="00C92279" w:rsidRDefault="001869AA" w:rsidP="00C92279">
      <w:pPr>
        <w:tabs>
          <w:tab w:val="left" w:pos="426"/>
        </w:tabs>
        <w:spacing w:after="0" w:line="240" w:lineRule="auto"/>
        <w:ind w:left="-426" w:firstLine="658"/>
        <w:jc w:val="both"/>
        <w:rPr>
          <w:rFonts w:ascii="Times New Roman" w:hAnsi="Times New Roman" w:cs="Times New Roman"/>
          <w:sz w:val="24"/>
          <w:szCs w:val="24"/>
        </w:rPr>
      </w:pPr>
      <w:r w:rsidRPr="00C92279">
        <w:rPr>
          <w:rFonts w:ascii="Times New Roman" w:hAnsi="Times New Roman" w:cs="Times New Roman"/>
          <w:sz w:val="24"/>
          <w:szCs w:val="24"/>
        </w:rPr>
        <w:t xml:space="preserve">Согласие дается на смешанную обработку (с применением и без применения средств автоматизации), в том числе передачу такой информации третьим лицам (органам местного самоуправления, государственным и муниципальным органам, учреждениям, иным организациям) для организации и проведения </w:t>
      </w:r>
      <w:r w:rsidR="00814BA7">
        <w:rPr>
          <w:rFonts w:ascii="Times New Roman" w:hAnsi="Times New Roman" w:cs="Times New Roman"/>
          <w:sz w:val="24"/>
          <w:szCs w:val="24"/>
          <w:lang w:bidi="ru-RU"/>
        </w:rPr>
        <w:t xml:space="preserve">регионального </w:t>
      </w:r>
      <w:r w:rsidRPr="00C92279">
        <w:rPr>
          <w:rFonts w:ascii="Times New Roman" w:hAnsi="Times New Roman" w:cs="Times New Roman"/>
          <w:sz w:val="24"/>
          <w:szCs w:val="24"/>
          <w:lang w:bidi="ru-RU"/>
        </w:rPr>
        <w:t>фестивал</w:t>
      </w:r>
      <w:r w:rsidR="00AE2C72" w:rsidRPr="00C92279">
        <w:rPr>
          <w:rFonts w:ascii="Times New Roman" w:hAnsi="Times New Roman" w:cs="Times New Roman"/>
          <w:sz w:val="24"/>
          <w:szCs w:val="24"/>
          <w:lang w:bidi="ru-RU"/>
        </w:rPr>
        <w:t xml:space="preserve">я </w:t>
      </w:r>
      <w:r w:rsidR="00814BA7">
        <w:rPr>
          <w:rFonts w:ascii="Times New Roman" w:hAnsi="Times New Roman" w:cs="Times New Roman"/>
          <w:sz w:val="24"/>
          <w:szCs w:val="24"/>
          <w:lang w:bidi="ru-RU"/>
        </w:rPr>
        <w:t xml:space="preserve">детского </w:t>
      </w:r>
      <w:r w:rsidR="00AE2C72" w:rsidRPr="00C92279">
        <w:rPr>
          <w:rFonts w:ascii="Times New Roman" w:hAnsi="Times New Roman" w:cs="Times New Roman"/>
          <w:sz w:val="24"/>
          <w:szCs w:val="24"/>
          <w:lang w:bidi="ru-RU"/>
        </w:rPr>
        <w:t>технического творчества «Ресурс</w:t>
      </w:r>
      <w:r w:rsidRPr="00C92279">
        <w:rPr>
          <w:rFonts w:ascii="Times New Roman" w:hAnsi="Times New Roman" w:cs="Times New Roman"/>
          <w:sz w:val="24"/>
          <w:szCs w:val="24"/>
          <w:lang w:bidi="ru-RU"/>
        </w:rPr>
        <w:t>»</w:t>
      </w:r>
      <w:r w:rsidRPr="00C92279">
        <w:rPr>
          <w:rFonts w:ascii="Times New Roman" w:hAnsi="Times New Roman" w:cs="Times New Roman"/>
          <w:sz w:val="24"/>
          <w:szCs w:val="24"/>
        </w:rPr>
        <w:t>.</w:t>
      </w:r>
    </w:p>
    <w:p w:rsidR="001869AA" w:rsidRPr="00C92279" w:rsidRDefault="001869AA" w:rsidP="00C92279">
      <w:pPr>
        <w:tabs>
          <w:tab w:val="left" w:pos="426"/>
        </w:tabs>
        <w:spacing w:after="0" w:line="240" w:lineRule="auto"/>
        <w:ind w:left="-426" w:firstLine="660"/>
        <w:jc w:val="both"/>
        <w:rPr>
          <w:rFonts w:ascii="Times New Roman" w:hAnsi="Times New Roman" w:cs="Times New Roman"/>
          <w:sz w:val="24"/>
          <w:szCs w:val="24"/>
          <w:lang w:eastAsia="zh-CN"/>
        </w:rPr>
      </w:pPr>
      <w:r w:rsidRPr="00C92279">
        <w:rPr>
          <w:rFonts w:ascii="Times New Roman" w:hAnsi="Times New Roman" w:cs="Times New Roman"/>
          <w:sz w:val="24"/>
          <w:szCs w:val="24"/>
        </w:rPr>
        <w:t xml:space="preserve">Оператор гарантирует мне конфиденциальность предоставленных мною персональных данных при их обработке и хранении на материальных носителях. </w:t>
      </w:r>
    </w:p>
    <w:p w:rsidR="001869AA" w:rsidRPr="00C92279" w:rsidRDefault="001869AA" w:rsidP="00C92279">
      <w:pPr>
        <w:autoSpaceDE w:val="0"/>
        <w:spacing w:after="0" w:line="240" w:lineRule="auto"/>
        <w:ind w:left="-426" w:firstLine="709"/>
        <w:jc w:val="both"/>
        <w:rPr>
          <w:rFonts w:ascii="Times New Roman" w:hAnsi="Times New Roman" w:cs="Times New Roman"/>
          <w:sz w:val="24"/>
          <w:szCs w:val="24"/>
        </w:rPr>
      </w:pPr>
      <w:r w:rsidRPr="00C92279">
        <w:rPr>
          <w:rFonts w:ascii="Times New Roman" w:hAnsi="Times New Roman" w:cs="Times New Roman"/>
          <w:sz w:val="24"/>
          <w:szCs w:val="24"/>
        </w:rPr>
        <w:t xml:space="preserve">Настоящее согласие вступает в силу с момента его подписания и действует до истечения сроков хранения соответствующей информации или документов, содержащих вышеуказанную информацию, определяемых в соответствии с законодательством Российской Федерации. </w:t>
      </w:r>
    </w:p>
    <w:p w:rsidR="001869AA" w:rsidRPr="00C92279" w:rsidRDefault="001869AA" w:rsidP="00C92279">
      <w:pPr>
        <w:autoSpaceDE w:val="0"/>
        <w:spacing w:after="0" w:line="240" w:lineRule="auto"/>
        <w:ind w:left="-426" w:firstLine="709"/>
        <w:jc w:val="both"/>
        <w:rPr>
          <w:rFonts w:ascii="Times New Roman" w:hAnsi="Times New Roman" w:cs="Times New Roman"/>
          <w:sz w:val="24"/>
          <w:szCs w:val="24"/>
        </w:rPr>
      </w:pPr>
      <w:r w:rsidRPr="00C92279">
        <w:rPr>
          <w:rFonts w:ascii="Times New Roman" w:hAnsi="Times New Roman" w:cs="Times New Roman"/>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уполномоченному представителю Оператора.</w:t>
      </w:r>
    </w:p>
    <w:p w:rsidR="001869AA" w:rsidRPr="00C92279" w:rsidRDefault="001869AA" w:rsidP="00C92279">
      <w:pPr>
        <w:autoSpaceDE w:val="0"/>
        <w:spacing w:after="0" w:line="240" w:lineRule="auto"/>
        <w:ind w:left="-426" w:firstLine="709"/>
        <w:jc w:val="both"/>
        <w:rPr>
          <w:rFonts w:ascii="Times New Roman" w:hAnsi="Times New Roman" w:cs="Times New Roman"/>
          <w:sz w:val="24"/>
          <w:szCs w:val="24"/>
        </w:rPr>
      </w:pPr>
      <w:r w:rsidRPr="00C92279">
        <w:rPr>
          <w:rFonts w:ascii="Times New Roman" w:hAnsi="Times New Roman" w:cs="Times New Roman"/>
          <w:sz w:val="24"/>
          <w:szCs w:val="24"/>
        </w:rPr>
        <w:t>В случае получения моего письменного заявления об отзыве настоящего согласия на обработку персональных данных, Оператор обязан уничтожить предоставленные персональные данные, но не ранее срока, необходимого для достижения целей обработки предоставленных мною персональных данных.</w:t>
      </w:r>
    </w:p>
    <w:p w:rsidR="001869AA" w:rsidRPr="00C92279" w:rsidRDefault="001869AA" w:rsidP="00C92279">
      <w:pPr>
        <w:autoSpaceDE w:val="0"/>
        <w:spacing w:after="0" w:line="240" w:lineRule="auto"/>
        <w:ind w:left="-426" w:firstLine="709"/>
        <w:jc w:val="both"/>
        <w:rPr>
          <w:rFonts w:ascii="Times New Roman" w:hAnsi="Times New Roman" w:cs="Times New Roman"/>
          <w:sz w:val="24"/>
          <w:szCs w:val="24"/>
        </w:rPr>
      </w:pPr>
    </w:p>
    <w:p w:rsidR="001869AA" w:rsidRPr="00C92279" w:rsidRDefault="001869AA" w:rsidP="00C92279">
      <w:pPr>
        <w:autoSpaceDE w:val="0"/>
        <w:spacing w:after="0" w:line="240" w:lineRule="auto"/>
        <w:ind w:left="-426"/>
        <w:jc w:val="both"/>
        <w:rPr>
          <w:rFonts w:ascii="Times New Roman" w:hAnsi="Times New Roman" w:cs="Times New Roman"/>
          <w:sz w:val="24"/>
          <w:szCs w:val="24"/>
        </w:rPr>
      </w:pPr>
      <w:r w:rsidRPr="00C92279">
        <w:rPr>
          <w:rFonts w:ascii="Times New Roman" w:hAnsi="Times New Roman" w:cs="Times New Roman"/>
          <w:sz w:val="24"/>
          <w:szCs w:val="24"/>
        </w:rPr>
        <w:t xml:space="preserve"> «__»____________20_____г. </w:t>
      </w:r>
      <w:r w:rsidRPr="00C92279">
        <w:rPr>
          <w:rFonts w:ascii="Times New Roman" w:hAnsi="Times New Roman" w:cs="Times New Roman"/>
          <w:sz w:val="24"/>
          <w:szCs w:val="24"/>
        </w:rPr>
        <w:tab/>
        <w:t xml:space="preserve">         __________________</w:t>
      </w:r>
      <w:r w:rsidRPr="00C92279">
        <w:rPr>
          <w:rFonts w:ascii="Times New Roman" w:hAnsi="Times New Roman" w:cs="Times New Roman"/>
          <w:sz w:val="24"/>
          <w:szCs w:val="24"/>
        </w:rPr>
        <w:tab/>
      </w:r>
      <w:r w:rsidRPr="00C92279">
        <w:rPr>
          <w:rFonts w:ascii="Times New Roman" w:hAnsi="Times New Roman" w:cs="Times New Roman"/>
          <w:sz w:val="24"/>
          <w:szCs w:val="24"/>
        </w:rPr>
        <w:tab/>
        <w:t>_____________________</w:t>
      </w:r>
    </w:p>
    <w:p w:rsidR="009576EB" w:rsidRPr="001869AA" w:rsidRDefault="00C868EE" w:rsidP="00361B8F">
      <w:pPr>
        <w:autoSpaceDE w:val="0"/>
        <w:spacing w:after="0" w:line="240" w:lineRule="auto"/>
        <w:ind w:left="-426" w:firstLine="709"/>
        <w:jc w:val="both"/>
        <w:rPr>
          <w:rFonts w:ascii="Times New Roman" w:hAnsi="Times New Roman" w:cs="Times New Roman"/>
          <w:sz w:val="24"/>
          <w:szCs w:val="24"/>
        </w:rPr>
      </w:pPr>
      <w:r w:rsidRPr="00C92279">
        <w:rPr>
          <w:rFonts w:ascii="Times New Roman" w:hAnsi="Times New Roman" w:cs="Times New Roman"/>
          <w:sz w:val="24"/>
          <w:szCs w:val="24"/>
          <w:vertAlign w:val="superscript"/>
        </w:rPr>
        <w:t xml:space="preserve">    </w:t>
      </w:r>
      <w:r w:rsidR="001869AA" w:rsidRPr="00C92279">
        <w:rPr>
          <w:rFonts w:ascii="Times New Roman" w:hAnsi="Times New Roman" w:cs="Times New Roman"/>
          <w:sz w:val="24"/>
          <w:szCs w:val="24"/>
          <w:vertAlign w:val="superscript"/>
        </w:rPr>
        <w:t xml:space="preserve">   (дата)</w:t>
      </w:r>
      <w:r w:rsidR="001869AA" w:rsidRPr="00C92279">
        <w:rPr>
          <w:rFonts w:ascii="Times New Roman" w:hAnsi="Times New Roman" w:cs="Times New Roman"/>
          <w:sz w:val="24"/>
          <w:szCs w:val="24"/>
          <w:vertAlign w:val="superscript"/>
        </w:rPr>
        <w:tab/>
      </w:r>
      <w:r w:rsidRPr="00C92279">
        <w:rPr>
          <w:rFonts w:ascii="Times New Roman" w:hAnsi="Times New Roman" w:cs="Times New Roman"/>
          <w:sz w:val="24"/>
          <w:szCs w:val="24"/>
          <w:vertAlign w:val="superscript"/>
        </w:rPr>
        <w:t xml:space="preserve">                                           </w:t>
      </w:r>
      <w:r w:rsidR="00C92279">
        <w:rPr>
          <w:rFonts w:ascii="Times New Roman" w:hAnsi="Times New Roman" w:cs="Times New Roman"/>
          <w:sz w:val="24"/>
          <w:szCs w:val="24"/>
          <w:vertAlign w:val="superscript"/>
        </w:rPr>
        <w:t xml:space="preserve">                      </w:t>
      </w:r>
      <w:r w:rsidRPr="00C92279">
        <w:rPr>
          <w:rFonts w:ascii="Times New Roman" w:hAnsi="Times New Roman" w:cs="Times New Roman"/>
          <w:sz w:val="24"/>
          <w:szCs w:val="24"/>
          <w:vertAlign w:val="superscript"/>
        </w:rPr>
        <w:t xml:space="preserve"> (подпись)                             </w:t>
      </w:r>
      <w:r w:rsidR="00C92279">
        <w:rPr>
          <w:rFonts w:ascii="Times New Roman" w:hAnsi="Times New Roman" w:cs="Times New Roman"/>
          <w:sz w:val="24"/>
          <w:szCs w:val="24"/>
          <w:vertAlign w:val="superscript"/>
        </w:rPr>
        <w:t xml:space="preserve">                      </w:t>
      </w:r>
      <w:r w:rsidR="001869AA" w:rsidRPr="00C92279">
        <w:rPr>
          <w:rFonts w:ascii="Times New Roman" w:hAnsi="Times New Roman" w:cs="Times New Roman"/>
          <w:sz w:val="24"/>
          <w:szCs w:val="24"/>
          <w:vertAlign w:val="superscript"/>
        </w:rPr>
        <w:t>(расшифровка подписи)</w:t>
      </w:r>
    </w:p>
    <w:sectPr w:rsidR="009576EB" w:rsidRPr="001869AA" w:rsidSect="00AD3425">
      <w:pgSz w:w="11906" w:h="16838"/>
      <w:pgMar w:top="567"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5D9C"/>
    <w:multiLevelType w:val="hybridMultilevel"/>
    <w:tmpl w:val="5F803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B5AC5"/>
    <w:multiLevelType w:val="hybridMultilevel"/>
    <w:tmpl w:val="A2EE024E"/>
    <w:lvl w:ilvl="0" w:tplc="04190011">
      <w:start w:val="1"/>
      <w:numFmt w:val="decimal"/>
      <w:lvlText w:val="%1)"/>
      <w:lvlJc w:val="left"/>
      <w:pPr>
        <w:ind w:left="744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0CD32A5"/>
    <w:multiLevelType w:val="multilevel"/>
    <w:tmpl w:val="29005036"/>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D9601B"/>
    <w:multiLevelType w:val="multilevel"/>
    <w:tmpl w:val="0540CA24"/>
    <w:lvl w:ilvl="0">
      <w:start w:val="1"/>
      <w:numFmt w:val="upperRoman"/>
      <w:lvlText w:val="%1."/>
      <w:lvlJc w:val="left"/>
      <w:pPr>
        <w:ind w:left="1004"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
    <w:nsid w:val="1F05301F"/>
    <w:multiLevelType w:val="multilevel"/>
    <w:tmpl w:val="B58A07EE"/>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FB0656A"/>
    <w:multiLevelType w:val="multilevel"/>
    <w:tmpl w:val="A4D2A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8A6888"/>
    <w:multiLevelType w:val="hybridMultilevel"/>
    <w:tmpl w:val="6288672A"/>
    <w:lvl w:ilvl="0" w:tplc="97E479B8">
      <w:start w:val="1"/>
      <w:numFmt w:val="bullet"/>
      <w:lvlText w:val=""/>
      <w:lvlJc w:val="left"/>
      <w:pPr>
        <w:ind w:left="1146" w:hanging="360"/>
      </w:pPr>
      <w:rPr>
        <w:rFonts w:ascii="Symbol" w:hAnsi="Symbol" w:hint="default"/>
      </w:rPr>
    </w:lvl>
    <w:lvl w:ilvl="1" w:tplc="B188382E">
      <w:start w:val="1"/>
      <w:numFmt w:val="decimal"/>
      <w:lvlText w:val="%2"/>
      <w:lvlJc w:val="left"/>
      <w:pPr>
        <w:tabs>
          <w:tab w:val="num" w:pos="2061"/>
        </w:tabs>
        <w:ind w:left="2061" w:hanging="555"/>
      </w:pPr>
    </w:lvl>
    <w:lvl w:ilvl="2" w:tplc="0D025156">
      <w:start w:val="1"/>
      <w:numFmt w:val="decimal"/>
      <w:lvlText w:val="%3"/>
      <w:lvlJc w:val="left"/>
      <w:pPr>
        <w:tabs>
          <w:tab w:val="num" w:pos="2586"/>
        </w:tabs>
        <w:ind w:left="2586"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970CE0"/>
    <w:multiLevelType w:val="hybridMultilevel"/>
    <w:tmpl w:val="1AB87C30"/>
    <w:lvl w:ilvl="0" w:tplc="BF26C5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616384B"/>
    <w:multiLevelType w:val="hybridMultilevel"/>
    <w:tmpl w:val="D3587342"/>
    <w:lvl w:ilvl="0" w:tplc="47C0EFD8">
      <w:start w:val="1"/>
      <w:numFmt w:val="decimal"/>
      <w:lvlText w:val="%1."/>
      <w:lvlJc w:val="left"/>
      <w:pPr>
        <w:ind w:left="1068" w:hanging="36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8B5018C"/>
    <w:multiLevelType w:val="hybridMultilevel"/>
    <w:tmpl w:val="7678496A"/>
    <w:lvl w:ilvl="0" w:tplc="C13478C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nsid w:val="4E1E26E4"/>
    <w:multiLevelType w:val="hybridMultilevel"/>
    <w:tmpl w:val="18EE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170D48"/>
    <w:multiLevelType w:val="multilevel"/>
    <w:tmpl w:val="6C64B01A"/>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DF22EE"/>
    <w:multiLevelType w:val="multilevel"/>
    <w:tmpl w:val="6DF838A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5FA0424C"/>
    <w:multiLevelType w:val="hybridMultilevel"/>
    <w:tmpl w:val="3DDA38F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42D5B56"/>
    <w:multiLevelType w:val="hybridMultilevel"/>
    <w:tmpl w:val="9718EB90"/>
    <w:lvl w:ilvl="0" w:tplc="EAA4443A">
      <w:start w:val="1"/>
      <w:numFmt w:val="decimal"/>
      <w:lvlText w:val="%1"/>
      <w:lvlJc w:val="left"/>
      <w:pPr>
        <w:tabs>
          <w:tab w:val="num" w:pos="1429"/>
        </w:tabs>
        <w:ind w:left="1429" w:hanging="720"/>
      </w:pPr>
    </w:lvl>
    <w:lvl w:ilvl="1" w:tplc="04190011">
      <w:start w:val="1"/>
      <w:numFmt w:val="decimal"/>
      <w:lvlText w:val="%2)"/>
      <w:lvlJc w:val="left"/>
      <w:pPr>
        <w:tabs>
          <w:tab w:val="num" w:pos="1789"/>
        </w:tabs>
        <w:ind w:left="1789" w:hanging="360"/>
      </w:pPr>
      <w:rPr>
        <w:b w:val="0"/>
      </w:rPr>
    </w:lvl>
    <w:lvl w:ilvl="2" w:tplc="0D025156">
      <w:start w:val="1"/>
      <w:numFmt w:val="decimal"/>
      <w:lvlText w:val="%3"/>
      <w:lvlJc w:val="left"/>
      <w:pPr>
        <w:tabs>
          <w:tab w:val="num" w:pos="2689"/>
        </w:tabs>
        <w:ind w:left="2689"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8E6237"/>
    <w:multiLevelType w:val="hybridMultilevel"/>
    <w:tmpl w:val="8C645162"/>
    <w:lvl w:ilvl="0" w:tplc="35D0E48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7C927D4"/>
    <w:multiLevelType w:val="multilevel"/>
    <w:tmpl w:val="6332D52E"/>
    <w:lvl w:ilvl="0">
      <w:start w:val="4"/>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7C6D3605"/>
    <w:multiLevelType w:val="hybridMultilevel"/>
    <w:tmpl w:val="76028C72"/>
    <w:lvl w:ilvl="0" w:tplc="75A008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2"/>
  </w:num>
  <w:num w:numId="3">
    <w:abstractNumId w:val="5"/>
  </w:num>
  <w:num w:numId="4">
    <w:abstractNumId w:val="4"/>
  </w:num>
  <w:num w:numId="5">
    <w:abstractNumId w:val="0"/>
  </w:num>
  <w:num w:numId="6">
    <w:abstractNumId w:val="17"/>
  </w:num>
  <w:num w:numId="7">
    <w:abstractNumId w:val="9"/>
  </w:num>
  <w:num w:numId="8">
    <w:abstractNumId w:val="16"/>
  </w:num>
  <w:num w:numId="9">
    <w:abstractNumId w:val="2"/>
  </w:num>
  <w:num w:numId="10">
    <w:abstractNumId w:val="10"/>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4"/>
  </w:num>
  <w:num w:numId="19">
    <w:abstractNumId w:val="13"/>
  </w:num>
  <w:num w:numId="20">
    <w:abstractNumId w:val="8"/>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A81"/>
    <w:rsid w:val="00001010"/>
    <w:rsid w:val="00004BB6"/>
    <w:rsid w:val="000068BF"/>
    <w:rsid w:val="0001445D"/>
    <w:rsid w:val="000179DB"/>
    <w:rsid w:val="00023F03"/>
    <w:rsid w:val="00027F23"/>
    <w:rsid w:val="00072F33"/>
    <w:rsid w:val="0007601C"/>
    <w:rsid w:val="00076610"/>
    <w:rsid w:val="00097783"/>
    <w:rsid w:val="000B1D4F"/>
    <w:rsid w:val="000B6D84"/>
    <w:rsid w:val="000C059B"/>
    <w:rsid w:val="000C3722"/>
    <w:rsid w:val="000E01D7"/>
    <w:rsid w:val="000E1F3B"/>
    <w:rsid w:val="000F5BEE"/>
    <w:rsid w:val="000F671E"/>
    <w:rsid w:val="000F7324"/>
    <w:rsid w:val="00106BBB"/>
    <w:rsid w:val="0013042C"/>
    <w:rsid w:val="0013089D"/>
    <w:rsid w:val="00132ABC"/>
    <w:rsid w:val="001412AF"/>
    <w:rsid w:val="0014401A"/>
    <w:rsid w:val="00174584"/>
    <w:rsid w:val="0018382A"/>
    <w:rsid w:val="001869AA"/>
    <w:rsid w:val="0019239C"/>
    <w:rsid w:val="0019259F"/>
    <w:rsid w:val="0019461A"/>
    <w:rsid w:val="001964AD"/>
    <w:rsid w:val="00197713"/>
    <w:rsid w:val="001A030E"/>
    <w:rsid w:val="001A4E69"/>
    <w:rsid w:val="001B718F"/>
    <w:rsid w:val="001D471C"/>
    <w:rsid w:val="001E5FDA"/>
    <w:rsid w:val="001F7F1F"/>
    <w:rsid w:val="00200F0D"/>
    <w:rsid w:val="00203181"/>
    <w:rsid w:val="0021795A"/>
    <w:rsid w:val="00217BE5"/>
    <w:rsid w:val="00234490"/>
    <w:rsid w:val="00237E3F"/>
    <w:rsid w:val="00244DF5"/>
    <w:rsid w:val="0025364A"/>
    <w:rsid w:val="00255A97"/>
    <w:rsid w:val="00273707"/>
    <w:rsid w:val="00274C21"/>
    <w:rsid w:val="0027654C"/>
    <w:rsid w:val="00283D82"/>
    <w:rsid w:val="00292E1B"/>
    <w:rsid w:val="002A0513"/>
    <w:rsid w:val="002C4711"/>
    <w:rsid w:val="002C7222"/>
    <w:rsid w:val="002C74D9"/>
    <w:rsid w:val="002D7F0F"/>
    <w:rsid w:val="002F208D"/>
    <w:rsid w:val="003065DE"/>
    <w:rsid w:val="00315B42"/>
    <w:rsid w:val="0032107D"/>
    <w:rsid w:val="0033420F"/>
    <w:rsid w:val="003443CA"/>
    <w:rsid w:val="00361B8F"/>
    <w:rsid w:val="00374CAA"/>
    <w:rsid w:val="00386A5C"/>
    <w:rsid w:val="003C29A6"/>
    <w:rsid w:val="003C329E"/>
    <w:rsid w:val="003D6F31"/>
    <w:rsid w:val="003E37FA"/>
    <w:rsid w:val="003E4163"/>
    <w:rsid w:val="00404433"/>
    <w:rsid w:val="00406AAB"/>
    <w:rsid w:val="00422809"/>
    <w:rsid w:val="00427580"/>
    <w:rsid w:val="00466DBF"/>
    <w:rsid w:val="00475D44"/>
    <w:rsid w:val="00482C39"/>
    <w:rsid w:val="0048386E"/>
    <w:rsid w:val="004A601F"/>
    <w:rsid w:val="004A7DA9"/>
    <w:rsid w:val="004B19ED"/>
    <w:rsid w:val="004C0C10"/>
    <w:rsid w:val="004C2D86"/>
    <w:rsid w:val="004E2F05"/>
    <w:rsid w:val="004F7F9E"/>
    <w:rsid w:val="00502FAC"/>
    <w:rsid w:val="005106FB"/>
    <w:rsid w:val="0051175F"/>
    <w:rsid w:val="00517343"/>
    <w:rsid w:val="00520253"/>
    <w:rsid w:val="005315D4"/>
    <w:rsid w:val="005412A1"/>
    <w:rsid w:val="0054686C"/>
    <w:rsid w:val="005473C2"/>
    <w:rsid w:val="005538D0"/>
    <w:rsid w:val="00560ADD"/>
    <w:rsid w:val="005807D6"/>
    <w:rsid w:val="005922EC"/>
    <w:rsid w:val="005B0AA6"/>
    <w:rsid w:val="005D275D"/>
    <w:rsid w:val="005F209D"/>
    <w:rsid w:val="00613EC0"/>
    <w:rsid w:val="00636A14"/>
    <w:rsid w:val="006373C0"/>
    <w:rsid w:val="00662F05"/>
    <w:rsid w:val="00671A3E"/>
    <w:rsid w:val="006B119B"/>
    <w:rsid w:val="006D2E45"/>
    <w:rsid w:val="006D36B9"/>
    <w:rsid w:val="006E7B99"/>
    <w:rsid w:val="00702928"/>
    <w:rsid w:val="00706AE3"/>
    <w:rsid w:val="007114FA"/>
    <w:rsid w:val="00717D10"/>
    <w:rsid w:val="0074493A"/>
    <w:rsid w:val="00751060"/>
    <w:rsid w:val="00765627"/>
    <w:rsid w:val="00774761"/>
    <w:rsid w:val="0079352B"/>
    <w:rsid w:val="007A041E"/>
    <w:rsid w:val="007B01EB"/>
    <w:rsid w:val="007B1296"/>
    <w:rsid w:val="007C2589"/>
    <w:rsid w:val="007F73AB"/>
    <w:rsid w:val="0080117E"/>
    <w:rsid w:val="0080672D"/>
    <w:rsid w:val="0081154C"/>
    <w:rsid w:val="00814BA7"/>
    <w:rsid w:val="008157F6"/>
    <w:rsid w:val="0082747D"/>
    <w:rsid w:val="008865C9"/>
    <w:rsid w:val="00892E2A"/>
    <w:rsid w:val="0089636B"/>
    <w:rsid w:val="008B3B08"/>
    <w:rsid w:val="008E0369"/>
    <w:rsid w:val="00906375"/>
    <w:rsid w:val="00931EDE"/>
    <w:rsid w:val="00946AE6"/>
    <w:rsid w:val="00956862"/>
    <w:rsid w:val="009576EB"/>
    <w:rsid w:val="00961CFB"/>
    <w:rsid w:val="00967B14"/>
    <w:rsid w:val="0099046F"/>
    <w:rsid w:val="009A7410"/>
    <w:rsid w:val="009B01CE"/>
    <w:rsid w:val="009B56E5"/>
    <w:rsid w:val="009C5830"/>
    <w:rsid w:val="009D6E91"/>
    <w:rsid w:val="009E0CBC"/>
    <w:rsid w:val="009E2051"/>
    <w:rsid w:val="00A00663"/>
    <w:rsid w:val="00A012C2"/>
    <w:rsid w:val="00A11F31"/>
    <w:rsid w:val="00A20C70"/>
    <w:rsid w:val="00A47121"/>
    <w:rsid w:val="00A5438F"/>
    <w:rsid w:val="00A578EE"/>
    <w:rsid w:val="00A9206C"/>
    <w:rsid w:val="00AB0021"/>
    <w:rsid w:val="00AB4D62"/>
    <w:rsid w:val="00AD3425"/>
    <w:rsid w:val="00AD389E"/>
    <w:rsid w:val="00AE28E6"/>
    <w:rsid w:val="00AE2C72"/>
    <w:rsid w:val="00AE569B"/>
    <w:rsid w:val="00B142E1"/>
    <w:rsid w:val="00B15D3B"/>
    <w:rsid w:val="00B24D5E"/>
    <w:rsid w:val="00B36266"/>
    <w:rsid w:val="00B56A81"/>
    <w:rsid w:val="00B639AE"/>
    <w:rsid w:val="00B7255F"/>
    <w:rsid w:val="00B84469"/>
    <w:rsid w:val="00BA047F"/>
    <w:rsid w:val="00BB0C70"/>
    <w:rsid w:val="00BB5A8D"/>
    <w:rsid w:val="00BB664E"/>
    <w:rsid w:val="00BC2BF6"/>
    <w:rsid w:val="00C05E54"/>
    <w:rsid w:val="00C063C0"/>
    <w:rsid w:val="00C12EC9"/>
    <w:rsid w:val="00C1304A"/>
    <w:rsid w:val="00C15D31"/>
    <w:rsid w:val="00C42513"/>
    <w:rsid w:val="00C44004"/>
    <w:rsid w:val="00C57489"/>
    <w:rsid w:val="00C6041E"/>
    <w:rsid w:val="00C6072C"/>
    <w:rsid w:val="00C60C81"/>
    <w:rsid w:val="00C6228B"/>
    <w:rsid w:val="00C63FC9"/>
    <w:rsid w:val="00C66F90"/>
    <w:rsid w:val="00C827B1"/>
    <w:rsid w:val="00C868EE"/>
    <w:rsid w:val="00C92279"/>
    <w:rsid w:val="00C97255"/>
    <w:rsid w:val="00C97F5A"/>
    <w:rsid w:val="00CA2B53"/>
    <w:rsid w:val="00CC0607"/>
    <w:rsid w:val="00CD5F4D"/>
    <w:rsid w:val="00CF1F80"/>
    <w:rsid w:val="00CF3B56"/>
    <w:rsid w:val="00CF6559"/>
    <w:rsid w:val="00D17B93"/>
    <w:rsid w:val="00D20EF9"/>
    <w:rsid w:val="00D47EC7"/>
    <w:rsid w:val="00D55308"/>
    <w:rsid w:val="00D5667E"/>
    <w:rsid w:val="00D97526"/>
    <w:rsid w:val="00DA021C"/>
    <w:rsid w:val="00DA7531"/>
    <w:rsid w:val="00DD0A31"/>
    <w:rsid w:val="00E05CE4"/>
    <w:rsid w:val="00E06790"/>
    <w:rsid w:val="00E17B72"/>
    <w:rsid w:val="00E25D12"/>
    <w:rsid w:val="00E358E4"/>
    <w:rsid w:val="00E431BB"/>
    <w:rsid w:val="00E74C51"/>
    <w:rsid w:val="00EA2E0E"/>
    <w:rsid w:val="00EB3DD4"/>
    <w:rsid w:val="00EB4442"/>
    <w:rsid w:val="00ED3F9F"/>
    <w:rsid w:val="00EF6F57"/>
    <w:rsid w:val="00F0078C"/>
    <w:rsid w:val="00F13D94"/>
    <w:rsid w:val="00F23C94"/>
    <w:rsid w:val="00F27722"/>
    <w:rsid w:val="00F33711"/>
    <w:rsid w:val="00F363A7"/>
    <w:rsid w:val="00F820E9"/>
    <w:rsid w:val="00F91306"/>
    <w:rsid w:val="00F96F48"/>
    <w:rsid w:val="00FA2091"/>
    <w:rsid w:val="00FA351C"/>
    <w:rsid w:val="00FC0803"/>
    <w:rsid w:val="00FD5BDF"/>
    <w:rsid w:val="00FD6701"/>
    <w:rsid w:val="00FF009B"/>
    <w:rsid w:val="00FF7288"/>
    <w:rsid w:val="00FF7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6A81"/>
    <w:rPr>
      <w:color w:val="0000FF" w:themeColor="hyperlink"/>
      <w:u w:val="single"/>
    </w:rPr>
  </w:style>
  <w:style w:type="paragraph" w:styleId="a4">
    <w:name w:val="List Paragraph"/>
    <w:basedOn w:val="a"/>
    <w:uiPriority w:val="34"/>
    <w:qFormat/>
    <w:rsid w:val="00B56A81"/>
    <w:pPr>
      <w:ind w:left="720"/>
      <w:contextualSpacing/>
    </w:pPr>
  </w:style>
  <w:style w:type="paragraph" w:customStyle="1" w:styleId="21">
    <w:name w:val="Маркированный список 21"/>
    <w:basedOn w:val="a"/>
    <w:rsid w:val="00B56A81"/>
    <w:pPr>
      <w:tabs>
        <w:tab w:val="left" w:pos="0"/>
      </w:tabs>
      <w:suppressAutoHyphens/>
      <w:spacing w:after="0" w:line="240" w:lineRule="auto"/>
      <w:jc w:val="both"/>
    </w:pPr>
    <w:rPr>
      <w:rFonts w:ascii="Times New Roman" w:eastAsia="Times New Roman" w:hAnsi="Times New Roman" w:cs="Times New Roman"/>
      <w:b/>
      <w:bCs/>
      <w:sz w:val="28"/>
      <w:szCs w:val="28"/>
      <w:lang w:eastAsia="ar-SA"/>
    </w:rPr>
  </w:style>
  <w:style w:type="table" w:styleId="a5">
    <w:name w:val="Table Grid"/>
    <w:basedOn w:val="a1"/>
    <w:uiPriority w:val="39"/>
    <w:rsid w:val="00B56A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Заголовок №1_"/>
    <w:basedOn w:val="a0"/>
    <w:link w:val="10"/>
    <w:rsid w:val="001869AA"/>
    <w:rPr>
      <w:b/>
      <w:bCs/>
      <w:sz w:val="16"/>
      <w:szCs w:val="16"/>
      <w:shd w:val="clear" w:color="auto" w:fill="FFFFFF"/>
    </w:rPr>
  </w:style>
  <w:style w:type="paragraph" w:customStyle="1" w:styleId="10">
    <w:name w:val="Заголовок №1"/>
    <w:basedOn w:val="a"/>
    <w:link w:val="1"/>
    <w:rsid w:val="001869AA"/>
    <w:pPr>
      <w:widowControl w:val="0"/>
      <w:shd w:val="clear" w:color="auto" w:fill="FFFFFF"/>
      <w:spacing w:after="0" w:line="0" w:lineRule="atLeast"/>
      <w:outlineLvl w:val="0"/>
    </w:pPr>
    <w:rPr>
      <w:b/>
      <w:bCs/>
      <w:sz w:val="16"/>
      <w:szCs w:val="16"/>
    </w:rPr>
  </w:style>
  <w:style w:type="paragraph" w:styleId="a6">
    <w:name w:val="Balloon Text"/>
    <w:basedOn w:val="a"/>
    <w:link w:val="a7"/>
    <w:uiPriority w:val="99"/>
    <w:semiHidden/>
    <w:unhideWhenUsed/>
    <w:rsid w:val="000010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1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6A81"/>
    <w:rPr>
      <w:color w:val="0000FF" w:themeColor="hyperlink"/>
      <w:u w:val="single"/>
    </w:rPr>
  </w:style>
  <w:style w:type="paragraph" w:styleId="a4">
    <w:name w:val="List Paragraph"/>
    <w:basedOn w:val="a"/>
    <w:uiPriority w:val="34"/>
    <w:qFormat/>
    <w:rsid w:val="00B56A81"/>
    <w:pPr>
      <w:ind w:left="720"/>
      <w:contextualSpacing/>
    </w:pPr>
  </w:style>
  <w:style w:type="paragraph" w:customStyle="1" w:styleId="21">
    <w:name w:val="Маркированный список 21"/>
    <w:basedOn w:val="a"/>
    <w:rsid w:val="00B56A81"/>
    <w:pPr>
      <w:tabs>
        <w:tab w:val="left" w:pos="0"/>
      </w:tabs>
      <w:suppressAutoHyphens/>
      <w:spacing w:after="0" w:line="240" w:lineRule="auto"/>
      <w:jc w:val="both"/>
    </w:pPr>
    <w:rPr>
      <w:rFonts w:ascii="Times New Roman" w:eastAsia="Times New Roman" w:hAnsi="Times New Roman" w:cs="Times New Roman"/>
      <w:b/>
      <w:bCs/>
      <w:sz w:val="28"/>
      <w:szCs w:val="28"/>
      <w:lang w:eastAsia="ar-SA"/>
    </w:rPr>
  </w:style>
  <w:style w:type="table" w:styleId="a5">
    <w:name w:val="Table Grid"/>
    <w:basedOn w:val="a1"/>
    <w:uiPriority w:val="39"/>
    <w:rsid w:val="00B56A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Заголовок №1_"/>
    <w:basedOn w:val="a0"/>
    <w:link w:val="10"/>
    <w:rsid w:val="001869AA"/>
    <w:rPr>
      <w:b/>
      <w:bCs/>
      <w:sz w:val="16"/>
      <w:szCs w:val="16"/>
      <w:shd w:val="clear" w:color="auto" w:fill="FFFFFF"/>
    </w:rPr>
  </w:style>
  <w:style w:type="paragraph" w:customStyle="1" w:styleId="10">
    <w:name w:val="Заголовок №1"/>
    <w:basedOn w:val="a"/>
    <w:link w:val="1"/>
    <w:rsid w:val="001869AA"/>
    <w:pPr>
      <w:widowControl w:val="0"/>
      <w:shd w:val="clear" w:color="auto" w:fill="FFFFFF"/>
      <w:spacing w:after="0" w:line="0" w:lineRule="atLeast"/>
      <w:outlineLvl w:val="0"/>
    </w:pPr>
    <w:rPr>
      <w:b/>
      <w:bCs/>
      <w:sz w:val="16"/>
      <w:szCs w:val="16"/>
    </w:rPr>
  </w:style>
  <w:style w:type="paragraph" w:styleId="a6">
    <w:name w:val="Balloon Text"/>
    <w:basedOn w:val="a"/>
    <w:link w:val="a7"/>
    <w:uiPriority w:val="99"/>
    <w:semiHidden/>
    <w:unhideWhenUsed/>
    <w:rsid w:val="000010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10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30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r@mai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F548-E081-4DC3-8A23-DEA88933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3435</Words>
  <Characters>19581</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Мария Владимировна Соколова</cp:lastModifiedBy>
  <cp:revision>2</cp:revision>
  <cp:lastPrinted>2018-09-05T11:39:00Z</cp:lastPrinted>
  <dcterms:created xsi:type="dcterms:W3CDTF">2018-10-04T13:49:00Z</dcterms:created>
  <dcterms:modified xsi:type="dcterms:W3CDTF">2018-10-04T13:49:00Z</dcterms:modified>
</cp:coreProperties>
</file>