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DE" w:rsidRDefault="003D2ADE" w:rsidP="00AF2EB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E1261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АРХАНГЕЛЬСК - Н. РЫБОЛОВО </w:t>
      </w:r>
      <w:r w:rsidR="003C630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–</w:t>
      </w:r>
      <w:r w:rsidRPr="00E1261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ЧУБОЛА</w:t>
      </w:r>
    </w:p>
    <w:p w:rsidR="003C6305" w:rsidRPr="00E1261E" w:rsidRDefault="003C6305" w:rsidP="00AF2EB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D2ADE" w:rsidRPr="003D2ADE" w:rsidRDefault="0015489F" w:rsidP="00AF2EB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 начала навигации по 16</w:t>
      </w:r>
      <w:r w:rsidR="00445264">
        <w:rPr>
          <w:rFonts w:ascii="Times New Roman" w:eastAsia="Times New Roman" w:hAnsi="Times New Roman" w:cs="Times New Roman"/>
          <w:color w:val="00000A"/>
          <w:sz w:val="28"/>
          <w:szCs w:val="28"/>
        </w:rPr>
        <w:t>.08.2020</w:t>
      </w:r>
      <w:r w:rsidR="00562E5C">
        <w:rPr>
          <w:rFonts w:ascii="Times New Roman" w:eastAsia="Times New Roman" w:hAnsi="Times New Roman" w:cs="Times New Roman"/>
          <w:color w:val="00000A"/>
          <w:sz w:val="28"/>
          <w:szCs w:val="28"/>
        </w:rPr>
        <w:t>г.</w:t>
      </w:r>
    </w:p>
    <w:p w:rsidR="003D2ADE" w:rsidRPr="00E1261E" w:rsidRDefault="003D2ADE" w:rsidP="003D2A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D2ADE" w:rsidRPr="00E1261E" w:rsidRDefault="003D2ADE" w:rsidP="003D2AD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784" w:type="dxa"/>
        <w:tblCellSpacing w:w="0" w:type="dxa"/>
        <w:tblInd w:w="-74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7"/>
        <w:gridCol w:w="1108"/>
        <w:gridCol w:w="965"/>
        <w:gridCol w:w="969"/>
        <w:gridCol w:w="1783"/>
        <w:gridCol w:w="1136"/>
        <w:gridCol w:w="1078"/>
        <w:gridCol w:w="1186"/>
        <w:gridCol w:w="1422"/>
      </w:tblGrid>
      <w:tr w:rsidR="003D2ADE" w:rsidRPr="00E1261E" w:rsidTr="009B3256">
        <w:trPr>
          <w:trHeight w:val="507"/>
          <w:tblCellSpacing w:w="0" w:type="dxa"/>
        </w:trPr>
        <w:tc>
          <w:tcPr>
            <w:tcW w:w="41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1783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Остановочные пункты</w:t>
            </w:r>
          </w:p>
        </w:tc>
        <w:tc>
          <w:tcPr>
            <w:tcW w:w="482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Отправление в Архангельск</w:t>
            </w:r>
          </w:p>
        </w:tc>
      </w:tr>
      <w:tr w:rsidR="003D2ADE" w:rsidRPr="00E1261E" w:rsidTr="009B3256">
        <w:trPr>
          <w:trHeight w:val="1270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Еже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дневно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понедель-ника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Воскресе-нье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понедель-ника</w:t>
            </w:r>
          </w:p>
        </w:tc>
        <w:tc>
          <w:tcPr>
            <w:tcW w:w="1783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Ежедневно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</w:t>
            </w:r>
          </w:p>
          <w:p w:rsidR="003D2ADE" w:rsidRPr="00E1261E" w:rsidRDefault="00A84B8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</w:t>
            </w:r>
            <w:r w:rsidR="003D2ADE"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онедель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="003D2ADE"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ника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Воскресе</w:t>
            </w:r>
            <w:r w:rsidR="0062157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нье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3D2ADE" w:rsidP="003D2ADE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</w:t>
            </w:r>
            <w:r w:rsidR="003C630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ника</w:t>
            </w:r>
          </w:p>
        </w:tc>
      </w:tr>
      <w:tr w:rsidR="009B3256" w:rsidRPr="00E1261E" w:rsidTr="009B3256">
        <w:trPr>
          <w:trHeight w:val="438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20-30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16-00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12-4</w:t>
            </w:r>
            <w:r w:rsidR="00A84B8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8-00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7-35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12-2</w:t>
            </w:r>
            <w:r w:rsidR="00A84B8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15-4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</w:tr>
      <w:tr w:rsidR="009B3256" w:rsidRPr="00E1261E" w:rsidTr="009B3256">
        <w:trPr>
          <w:trHeight w:val="457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21-00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16-30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D84A5F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13-15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8-30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Кальчино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7-05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</w:t>
            </w:r>
            <w:r w:rsidR="00A84B8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15-1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19-4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</w:tr>
      <w:tr w:rsidR="009B3256" w:rsidRPr="00E1261E" w:rsidTr="009B3256">
        <w:trPr>
          <w:trHeight w:val="323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21-15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16-45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D84A5F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13-30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8-45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Андрианово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6-50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11-4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15-0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25</w:t>
            </w:r>
          </w:p>
        </w:tc>
      </w:tr>
      <w:tr w:rsidR="009B3256" w:rsidRPr="00E1261E" w:rsidTr="009B3256">
        <w:trPr>
          <w:trHeight w:val="301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21-25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16-55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D84A5F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13-40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8-55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Волочек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6-40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11-3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4-5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</w:t>
            </w:r>
          </w:p>
        </w:tc>
      </w:tr>
      <w:tr w:rsidR="009B3256" w:rsidRPr="00E1261E" w:rsidTr="009B3256">
        <w:trPr>
          <w:trHeight w:val="531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21-35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17-05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D84A5F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13-50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9-05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В.Рыболово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6-30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11-2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14-4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05</w:t>
            </w:r>
          </w:p>
        </w:tc>
      </w:tr>
      <w:tr w:rsidR="009B3256" w:rsidRPr="00E1261E" w:rsidTr="009B3256">
        <w:trPr>
          <w:trHeight w:val="485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21-40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17-10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D84A5F" w:rsidRDefault="00D84A5F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14-00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9-10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Н.Рыболово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6-25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11-1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14-3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19-0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</w:tr>
      <w:tr w:rsidR="009B3256" w:rsidRPr="00E1261E" w:rsidTr="009B3256">
        <w:trPr>
          <w:trHeight w:val="507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C6305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21-55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C6305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17-25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52315A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14-20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C6305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9-25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Онишево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C6305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6-10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11-0</w:t>
            </w:r>
            <w:r w:rsidR="003C63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14-2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</w:t>
            </w:r>
            <w:r w:rsidR="003C630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45</w:t>
            </w:r>
          </w:p>
        </w:tc>
      </w:tr>
      <w:tr w:rsidR="009B3256" w:rsidRPr="00E1261E" w:rsidTr="009B3256">
        <w:trPr>
          <w:trHeight w:val="392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22-10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17-40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9-40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Биричево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5-55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10-4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30</w:t>
            </w:r>
          </w:p>
        </w:tc>
      </w:tr>
      <w:tr w:rsidR="009B3256" w:rsidRPr="00E1261E" w:rsidTr="009B3256">
        <w:trPr>
          <w:trHeight w:val="416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22-15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17-45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9-45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Борковское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5-50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10-4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25</w:t>
            </w:r>
          </w:p>
        </w:tc>
      </w:tr>
      <w:tr w:rsidR="009B3256" w:rsidRPr="00E1261E" w:rsidTr="009B3256">
        <w:trPr>
          <w:trHeight w:val="485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22-25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17-55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9-55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Ч.Наволок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5-40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10-3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</w:t>
            </w:r>
          </w:p>
        </w:tc>
      </w:tr>
      <w:tr w:rsidR="009B3256" w:rsidRPr="00E1261E" w:rsidTr="009B3256">
        <w:trPr>
          <w:trHeight w:val="486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22-30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18-00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10-00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Наумцево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5-35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10-2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18-1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</w:tr>
      <w:tr w:rsidR="009B3256" w:rsidRPr="00E1261E" w:rsidTr="009B3256">
        <w:trPr>
          <w:trHeight w:val="478"/>
          <w:tblCellSpacing w:w="0" w:type="dxa"/>
        </w:trPr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22-35</w:t>
            </w:r>
          </w:p>
        </w:tc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18-05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10-05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3D2AD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Чубола</w:t>
            </w: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A84B8E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5-30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467B1" w:rsidRDefault="009074BB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10-2</w:t>
            </w:r>
            <w:r w:rsidR="00E467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E1261E" w:rsidRDefault="00E467B1" w:rsidP="009B32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</w:t>
            </w:r>
            <w:r w:rsidR="009074B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05</w:t>
            </w:r>
          </w:p>
        </w:tc>
      </w:tr>
    </w:tbl>
    <w:p w:rsidR="003D2ADE" w:rsidRPr="00E1261E" w:rsidRDefault="003D2ADE" w:rsidP="009B325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D2ADE" w:rsidRPr="001D26EB" w:rsidRDefault="003D2ADE" w:rsidP="00CA6C49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3D2ADE" w:rsidRPr="001D26EB" w:rsidRDefault="003D2ADE" w:rsidP="00CA6C49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В понедельник дневные рейсы по линии не выполняются.</w:t>
      </w:r>
    </w:p>
    <w:p w:rsidR="003D2ADE" w:rsidRPr="001D26EB" w:rsidRDefault="003D2ADE" w:rsidP="00CA6C49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Рейс в 5</w:t>
      </w:r>
      <w:r w:rsidR="00E467B1">
        <w:rPr>
          <w:rFonts w:ascii="Times New Roman" w:eastAsia="Times New Roman" w:hAnsi="Times New Roman" w:cs="Times New Roman"/>
          <w:color w:val="00000A"/>
          <w:sz w:val="28"/>
          <w:szCs w:val="28"/>
        </w:rPr>
        <w:t>-30</w:t>
      </w: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из Чуболы и в 20-30 из Архангельска выполняются ежедневно.</w:t>
      </w:r>
    </w:p>
    <w:p w:rsidR="003D2ADE" w:rsidRPr="001D26EB" w:rsidRDefault="003D2ADE" w:rsidP="00CA6C49">
      <w:pPr>
        <w:pStyle w:val="a3"/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</w:t>
      </w:r>
    </w:p>
    <w:p w:rsidR="003D2ADE" w:rsidRPr="001D26EB" w:rsidRDefault="003D2ADE" w:rsidP="003D2ADE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D2ADE" w:rsidRDefault="003D2ADE" w:rsidP="003C6305"/>
    <w:p w:rsidR="00D84A5F" w:rsidRDefault="00D84A5F" w:rsidP="003C6305"/>
    <w:p w:rsidR="00D84A5F" w:rsidRDefault="00D84A5F" w:rsidP="003C6305"/>
    <w:p w:rsidR="00D84A5F" w:rsidRDefault="00D84A5F" w:rsidP="003C6305"/>
    <w:p w:rsidR="003D2ADE" w:rsidRDefault="003D2ADE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Н.РЫБОЛОВО – ЧУБОЛА </w:t>
      </w:r>
    </w:p>
    <w:p w:rsidR="003C6305" w:rsidRDefault="003C6305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ADE" w:rsidRDefault="00044038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17.08.2020г. по 20</w:t>
      </w:r>
      <w:r w:rsidR="00445264">
        <w:rPr>
          <w:rFonts w:ascii="Times New Roman" w:hAnsi="Times New Roman" w:cs="Times New Roman"/>
          <w:sz w:val="28"/>
          <w:szCs w:val="28"/>
        </w:rPr>
        <w:t>.09.2020</w:t>
      </w:r>
      <w:r w:rsidR="00B65E20">
        <w:rPr>
          <w:rFonts w:ascii="Times New Roman" w:hAnsi="Times New Roman" w:cs="Times New Roman"/>
          <w:sz w:val="28"/>
          <w:szCs w:val="28"/>
        </w:rPr>
        <w:t>г.</w:t>
      </w:r>
    </w:p>
    <w:p w:rsidR="00B65E20" w:rsidRDefault="00B65E20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074BB" w:rsidRDefault="009074BB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247"/>
        <w:gridCol w:w="1399"/>
        <w:gridCol w:w="2120"/>
        <w:gridCol w:w="1442"/>
        <w:gridCol w:w="1217"/>
        <w:gridCol w:w="1193"/>
      </w:tblGrid>
      <w:tr w:rsidR="003D2ADE" w:rsidTr="00E467B1">
        <w:trPr>
          <w:trHeight w:val="330"/>
        </w:trPr>
        <w:tc>
          <w:tcPr>
            <w:tcW w:w="3960" w:type="dxa"/>
            <w:gridSpan w:val="3"/>
            <w:vAlign w:val="center"/>
          </w:tcPr>
          <w:p w:rsidR="003D2ADE" w:rsidRPr="00E014A1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A1"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D2ADE" w:rsidRPr="00EF46D7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7"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3D2ADE" w:rsidRPr="00E014A1" w:rsidRDefault="00E014A1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A1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  <w:r w:rsidR="003D2ADE" w:rsidRPr="00E014A1">
              <w:rPr>
                <w:rFonts w:ascii="Times New Roman" w:hAnsi="Times New Roman" w:cs="Times New Roman"/>
                <w:sz w:val="24"/>
                <w:szCs w:val="24"/>
              </w:rPr>
              <w:t xml:space="preserve"> в Архангельск</w:t>
            </w:r>
          </w:p>
        </w:tc>
      </w:tr>
      <w:tr w:rsidR="003D2ADE" w:rsidTr="001F5B6A">
        <w:trPr>
          <w:trHeight w:val="315"/>
        </w:trPr>
        <w:tc>
          <w:tcPr>
            <w:tcW w:w="1314" w:type="dxa"/>
            <w:vAlign w:val="center"/>
          </w:tcPr>
          <w:p w:rsidR="003D2ADE" w:rsidRPr="00EF46D7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46" w:type="dxa"/>
            <w:gridSpan w:val="2"/>
            <w:vAlign w:val="center"/>
          </w:tcPr>
          <w:p w:rsidR="003D2ADE" w:rsidRPr="00EF46D7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  <w:tc>
          <w:tcPr>
            <w:tcW w:w="21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D2ADE" w:rsidRPr="00EF46D7" w:rsidRDefault="003D2ADE" w:rsidP="003D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D2ADE" w:rsidRPr="00EF46D7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D2ADE" w:rsidRPr="00EF46D7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B65E2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7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</w:t>
            </w:r>
            <w:r w:rsidR="005231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8-35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193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Кальчино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193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Волочек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B65E2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В.Рыболово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1193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Н.Рыболово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12-05</w:t>
            </w:r>
          </w:p>
        </w:tc>
        <w:tc>
          <w:tcPr>
            <w:tcW w:w="1193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Онишево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Биричево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6-55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11-35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Борковское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</w:t>
            </w:r>
            <w:bookmarkStart w:id="0" w:name="_GoBack"/>
            <w:bookmarkEnd w:id="0"/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Ч.Наволок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19-5</w:t>
            </w:r>
            <w:r w:rsidR="00B65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Наумцево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6-35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193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1F5B6A">
        <w:trPr>
          <w:trHeight w:val="525"/>
        </w:trPr>
        <w:tc>
          <w:tcPr>
            <w:tcW w:w="1314" w:type="dxa"/>
            <w:vAlign w:val="center"/>
          </w:tcPr>
          <w:p w:rsidR="003D2ADE" w:rsidRDefault="00B65E2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7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</w:t>
            </w:r>
            <w:r w:rsidR="00EE3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  <w:vAlign w:val="center"/>
          </w:tcPr>
          <w:p w:rsidR="003D2ADE" w:rsidRDefault="00E467B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  <w:tc>
          <w:tcPr>
            <w:tcW w:w="212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Чубола</w:t>
            </w:r>
          </w:p>
        </w:tc>
        <w:tc>
          <w:tcPr>
            <w:tcW w:w="1442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217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193" w:type="dxa"/>
            <w:vAlign w:val="center"/>
          </w:tcPr>
          <w:p w:rsidR="003D2ADE" w:rsidRDefault="00EE39B5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</w:t>
            </w:r>
            <w:r w:rsidR="006150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D2ADE" w:rsidRDefault="003D2ADE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074BB" w:rsidRDefault="009074BB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CA6C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Default="003D2ADE" w:rsidP="00CA6C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дневные рейсы по линии не выполняются.</w:t>
      </w:r>
    </w:p>
    <w:p w:rsidR="003D2ADE" w:rsidRDefault="003D2ADE" w:rsidP="00CA6C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Рейсы</w:t>
      </w:r>
      <w:r w:rsidR="00B65E20">
        <w:rPr>
          <w:rFonts w:ascii="Times New Roman" w:hAnsi="Times New Roman" w:cs="Times New Roman"/>
          <w:sz w:val="28"/>
          <w:szCs w:val="28"/>
        </w:rPr>
        <w:t xml:space="preserve"> в 6-30 из Чуболы и в 18-00</w:t>
      </w:r>
      <w:r>
        <w:rPr>
          <w:rFonts w:ascii="Times New Roman" w:hAnsi="Times New Roman" w:cs="Times New Roman"/>
          <w:sz w:val="28"/>
          <w:szCs w:val="28"/>
        </w:rPr>
        <w:t xml:space="preserve"> из Архангельска выполняются ежедневно.</w:t>
      </w:r>
    </w:p>
    <w:p w:rsidR="003D2ADE" w:rsidRPr="001F31FA" w:rsidRDefault="003D2ADE" w:rsidP="00CA6C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</w:t>
      </w:r>
    </w:p>
    <w:p w:rsidR="003D2ADE" w:rsidRDefault="003D2ADE" w:rsidP="003D2ADE">
      <w:pPr>
        <w:ind w:left="-567"/>
      </w:pPr>
    </w:p>
    <w:p w:rsidR="003D2ADE" w:rsidRDefault="003D2ADE" w:rsidP="003D2ADE">
      <w:pPr>
        <w:ind w:left="-567"/>
      </w:pPr>
    </w:p>
    <w:p w:rsidR="003D2ADE" w:rsidRDefault="003D2ADE" w:rsidP="003D2ADE">
      <w:pPr>
        <w:ind w:left="-567"/>
      </w:pPr>
    </w:p>
    <w:p w:rsidR="00615091" w:rsidRDefault="00615091" w:rsidP="003D2ADE">
      <w:pPr>
        <w:ind w:left="-567"/>
      </w:pPr>
    </w:p>
    <w:p w:rsidR="00615091" w:rsidRDefault="00615091" w:rsidP="003D2ADE">
      <w:pPr>
        <w:ind w:left="-567"/>
      </w:pPr>
    </w:p>
    <w:p w:rsidR="00615091" w:rsidRDefault="00615091" w:rsidP="003D2ADE">
      <w:pPr>
        <w:ind w:left="-567"/>
      </w:pPr>
    </w:p>
    <w:p w:rsidR="003D2ADE" w:rsidRDefault="003D2ADE" w:rsidP="003D2A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Н.РЫБОЛОВО – ЧУБОЛА </w:t>
      </w:r>
    </w:p>
    <w:p w:rsidR="003C6305" w:rsidRDefault="003C6305" w:rsidP="003D2A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ADE" w:rsidRDefault="00044038" w:rsidP="003D2AD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3D2ADE">
        <w:rPr>
          <w:rFonts w:ascii="Times New Roman" w:hAnsi="Times New Roman" w:cs="Times New Roman"/>
          <w:sz w:val="28"/>
          <w:szCs w:val="28"/>
        </w:rPr>
        <w:t>.09.</w:t>
      </w:r>
      <w:r w:rsidR="00DF5B21">
        <w:rPr>
          <w:rFonts w:ascii="Times New Roman" w:hAnsi="Times New Roman" w:cs="Times New Roman"/>
          <w:sz w:val="28"/>
          <w:szCs w:val="28"/>
        </w:rPr>
        <w:t xml:space="preserve">2020г. по </w:t>
      </w:r>
      <w:r w:rsidR="00DF5B21" w:rsidRPr="00044038">
        <w:rPr>
          <w:rFonts w:ascii="Times New Roman" w:hAnsi="Times New Roman" w:cs="Times New Roman"/>
          <w:sz w:val="28"/>
          <w:szCs w:val="28"/>
        </w:rPr>
        <w:t>25</w:t>
      </w:r>
      <w:r w:rsidR="00DF5B21">
        <w:rPr>
          <w:rFonts w:ascii="Times New Roman" w:hAnsi="Times New Roman" w:cs="Times New Roman"/>
          <w:sz w:val="28"/>
          <w:szCs w:val="28"/>
        </w:rPr>
        <w:t>.1</w:t>
      </w:r>
      <w:r w:rsidR="00DF5B21" w:rsidRPr="00044038">
        <w:rPr>
          <w:rFonts w:ascii="Times New Roman" w:hAnsi="Times New Roman" w:cs="Times New Roman"/>
          <w:sz w:val="28"/>
          <w:szCs w:val="28"/>
        </w:rPr>
        <w:t>0</w:t>
      </w:r>
      <w:r w:rsidR="00445264">
        <w:rPr>
          <w:rFonts w:ascii="Times New Roman" w:hAnsi="Times New Roman" w:cs="Times New Roman"/>
          <w:sz w:val="28"/>
          <w:szCs w:val="28"/>
        </w:rPr>
        <w:t>.2020</w:t>
      </w:r>
      <w:r w:rsidR="009074BB">
        <w:rPr>
          <w:rFonts w:ascii="Times New Roman" w:hAnsi="Times New Roman" w:cs="Times New Roman"/>
          <w:sz w:val="28"/>
          <w:szCs w:val="28"/>
        </w:rPr>
        <w:t>г</w:t>
      </w:r>
      <w:r w:rsidR="00B65E20">
        <w:rPr>
          <w:rFonts w:ascii="Times New Roman" w:hAnsi="Times New Roman" w:cs="Times New Roman"/>
          <w:sz w:val="28"/>
          <w:szCs w:val="28"/>
        </w:rPr>
        <w:t>.</w:t>
      </w:r>
    </w:p>
    <w:p w:rsidR="009074BB" w:rsidRDefault="009074BB" w:rsidP="003D2AD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3D2AD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8" w:tblpY="1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984"/>
        <w:gridCol w:w="2835"/>
        <w:gridCol w:w="1843"/>
        <w:gridCol w:w="1843"/>
      </w:tblGrid>
      <w:tr w:rsidR="003D2ADE" w:rsidTr="003D2ADE">
        <w:trPr>
          <w:trHeight w:val="375"/>
        </w:trPr>
        <w:tc>
          <w:tcPr>
            <w:tcW w:w="3510" w:type="dxa"/>
            <w:gridSpan w:val="2"/>
            <w:vAlign w:val="center"/>
          </w:tcPr>
          <w:p w:rsidR="003D2ADE" w:rsidRPr="0018693E" w:rsidRDefault="003D2ADE" w:rsidP="003D2AD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</w:t>
            </w:r>
          </w:p>
          <w:p w:rsidR="003D2ADE" w:rsidRPr="0018693E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ADE" w:rsidRPr="0018693E" w:rsidRDefault="00E014A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  <w:r w:rsidR="003D2ADE" w:rsidRPr="0018693E">
              <w:rPr>
                <w:rFonts w:ascii="Times New Roman" w:hAnsi="Times New Roman" w:cs="Times New Roman"/>
                <w:sz w:val="24"/>
                <w:szCs w:val="24"/>
              </w:rPr>
              <w:t xml:space="preserve"> в Архангельск</w:t>
            </w:r>
          </w:p>
        </w:tc>
      </w:tr>
      <w:tr w:rsidR="003D2ADE" w:rsidTr="003D2ADE">
        <w:trPr>
          <w:trHeight w:val="399"/>
        </w:trPr>
        <w:tc>
          <w:tcPr>
            <w:tcW w:w="1526" w:type="dxa"/>
            <w:vAlign w:val="center"/>
          </w:tcPr>
          <w:p w:rsidR="003D2ADE" w:rsidRPr="0018693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Align w:val="center"/>
          </w:tcPr>
          <w:p w:rsidR="003D2ADE" w:rsidRPr="0018693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ADE" w:rsidRDefault="003D2ADE" w:rsidP="003D2A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ADE" w:rsidRPr="0018693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ADE" w:rsidRPr="0018693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93E">
              <w:rPr>
                <w:rFonts w:ascii="Times New Roman" w:hAnsi="Times New Roman" w:cs="Times New Roman"/>
                <w:sz w:val="24"/>
                <w:szCs w:val="24"/>
              </w:rPr>
              <w:t>роме понедельника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2835" w:type="dxa"/>
            <w:vAlign w:val="center"/>
          </w:tcPr>
          <w:p w:rsidR="003D2ADE" w:rsidRDefault="00C65D9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150495</wp:posOffset>
                      </wp:positionV>
                      <wp:extent cx="0" cy="3225800"/>
                      <wp:effectExtent l="52705" t="15875" r="61595" b="635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2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120.55pt;margin-top:11.85pt;width:0;height:25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FWOwIAAGk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DA7aI8i&#10;Pczo/uB1TI2yPDRoMK4Av0rtbCiRntSjedD0u0NKVx1RLY/eT2cDwVmISN6EhI0zkGY/fNIMfAgk&#10;iN06NbZHjRTmWwgM4NARdIrjOV/Hw08e0fGQwulNns8XaRxdQooAEQKNdf4j1z0KRomdt0S0na+0&#10;UiACbUd4cnxwPhB8CQjBSm+FlFELUqGhxMt5Po98nJaChcvg5my7r6RFRxLUFH+xWrh57Wb1QbEI&#10;1nHCNhfbEyHBRj62yVsBjZMch2w9ZxhJDg8oWCM9qUJGKB0IX6xRUD+W6XKz2Cxmk1l+u5nM0rqe&#10;3G+r2eR2m32Y1zd1VdXZz0A+mxWdYIyrwP9Z3Nns78RzeWajLK/yvjYqeYseOwpkn/8j6aiCMPhR&#10;QnvNzjsbqguCAD1H58vbCw/m9T56vXwh1r8AAAD//wMAUEsDBBQABgAIAAAAIQCqZMGj3wAAAAoB&#10;AAAPAAAAZHJzL2Rvd25yZXYueG1sTI/LTsMwEEX3SPyDNUhsUOskpQ+FOBUCSleoIpS9Gw9J1Hgc&#10;xW6b/D2DWMBuHkd3zmTrwbbijL1vHCmIpxEIpNKZhioF+4/NZAXCB01Gt45QwYge1vn1VaZT4y70&#10;juciVIJDyKdaQR1Cl0rpyxqt9lPXIfHuy/VWB277SppeXzjctjKJooW0uiG+UOsOn2osj8XJKngu&#10;dvPN591+SMZy+1a8ro47Gl+Uur0ZHh9ABBzCHww/+qwOOTsd3ImMF62C5D6OGeVitgTBwO/goGA+&#10;i5cg80z+fyH/BgAA//8DAFBLAQItABQABgAIAAAAIQC2gziS/gAAAOEBAAATAAAAAAAAAAAAAAAA&#10;AAAAAABbQ29udGVudF9UeXBlc10ueG1sUEsBAi0AFAAGAAgAAAAhADj9If/WAAAAlAEAAAsAAAAA&#10;AAAAAAAAAAAALwEAAF9yZWxzLy5yZWxzUEsBAi0AFAAGAAgAAAAhAC2S0VY7AgAAaQQAAA4AAAAA&#10;AAAAAAAAAAAALgIAAGRycy9lMm9Eb2MueG1sUEsBAi0AFAAGAAgAAAAhAKpkwaPfAAAACg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144145</wp:posOffset>
                      </wp:positionV>
                      <wp:extent cx="9525" cy="3228975"/>
                      <wp:effectExtent l="50165" t="9525" r="54610" b="1905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228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0.1pt;margin-top:11.35pt;width:.75pt;height:2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MWMgIAAGEEAAAOAAAAZHJzL2Uyb0RvYy54bWysVM2O2jAQvlfqO1i+Q0g2sBARVqsEetm2&#10;SLt9AGM7xKpjW7YhoKrv3rEJtLSXqmoOzjjz983MN1k+nTqJjtw6oVWJ0/EEI66oZkLtS/zlbTOa&#10;Y+Q8UYxIrXiJz9zhp9X7d8veFDzTrZaMWwRBlCt6U+LWe1MkiaMt74gba8MVKBttO+LhavcJs6SH&#10;6J1MsslklvTaMmM15c7B1/qixKsYv2k49Z+bxnGPZIkBm4+njecunMlqSYq9JaYVdIBB/gFFR4SC&#10;pLdQNfEEHaz4I1QnqNVON35MdZfophGUxxqgmnTyWzWvLTE81gLNcebWJvf/wtJPx61FgpV4gZEi&#10;HYzo+eB1zIzSNPSnN64As0ptbaiQntSredH0q0NKVy1Rex6t384GnKNHcucSLs5All3/UTOwIZAg&#10;NuvU2C6EhDagU5zJ+TYTfvKIwsfFNJtiREHxkGXzxeM0QEpIcfU11vkPXHcoCCV23hKxb32llYLh&#10;a5vGTOT44vzF8eoQEiu9EVJGDkiF+iFb0DgtBQvKeLH7XSUtOpLAovgMKO7MrD4oFoO1nLD1IHsi&#10;JMjIx/54K6BjkuOQreMMI8lhcYJ0gSdVyAjVA+BBuhDp22KyWM/X83yUZ7P1KJ/U9eh5U+Wj2SZ9&#10;nNYPdVXV6fdQbZoXrWCMq4D/Suo0/zvSDOt1oeON1rdGJffR4ygA7PUdQcfxh4lfuLPT7Ly1obrA&#10;BOBxNB52LizKr/do9fPPsPoBAAD//wMAUEsDBBQABgAIAAAAIQAoaR/43wAAAAgBAAAPAAAAZHJz&#10;L2Rvd25yZXYueG1sTI/BTsMwEETvSPyDtUjcqBMjQglxKqBC5FIk2gpxdGMTW8TrKHbblK9nOcFp&#10;tJrR7JtqMfmeHcwYXUAJ+SwDZrAN2mEnYbt5vpoDi0mhVn1AI+FkIizq87NKlToc8c0c1qljVIKx&#10;VBJsSkPJeWyt8SrOwmCQvM8wepXoHDuuR3Wkct9zkWUF98ohfbBqME/WtF/rvZeQlh8nW7y3j3fu&#10;dfOyKtx30zRLKS8vpod7YMlM6S8Mv/iEDjUx7cIedWS9BJEJSpKKW2Dki5x0J+HmOhfA64r/H1D/&#10;AAAA//8DAFBLAQItABQABgAIAAAAIQC2gziS/gAAAOEBAAATAAAAAAAAAAAAAAAAAAAAAABbQ29u&#10;dGVudF9UeXBlc10ueG1sUEsBAi0AFAAGAAgAAAAhADj9If/WAAAAlAEAAAsAAAAAAAAAAAAAAAAA&#10;LwEAAF9yZWxzLy5yZWxzUEsBAi0AFAAGAAgAAAAhAF9kIxYyAgAAYQQAAA4AAAAAAAAAAAAAAAAA&#10;LgIAAGRycy9lMm9Eb2MueG1sUEsBAi0AFAAGAAgAAAAhAChpH/j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Кальчино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615091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15-50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Волочек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CC3E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В.Рыболово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Н.Рыболово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CC3E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Онишево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Биричево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12-50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984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Борковское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984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Ч.Наволок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1984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Наумцево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CC3E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D2ADE" w:rsidTr="003D2ADE">
        <w:trPr>
          <w:trHeight w:val="447"/>
        </w:trPr>
        <w:tc>
          <w:tcPr>
            <w:tcW w:w="1526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1984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Чубола</w:t>
            </w:r>
          </w:p>
        </w:tc>
        <w:tc>
          <w:tcPr>
            <w:tcW w:w="1843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1843" w:type="dxa"/>
            <w:vAlign w:val="center"/>
          </w:tcPr>
          <w:p w:rsidR="003D2ADE" w:rsidRDefault="00CC3EB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</w: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D2ADE" w:rsidRDefault="003D2ADE" w:rsidP="003D2AD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074BB" w:rsidRDefault="009074BB" w:rsidP="003D2ADE">
      <w:pPr>
        <w:tabs>
          <w:tab w:val="left" w:pos="3015"/>
        </w:tabs>
        <w:rPr>
          <w:rFonts w:ascii="Times New Roman" w:hAnsi="Times New Roman" w:cs="Times New Roman"/>
          <w:sz w:val="26"/>
          <w:szCs w:val="26"/>
        </w:rPr>
      </w:pPr>
    </w:p>
    <w:p w:rsidR="009074BB" w:rsidRDefault="009074BB" w:rsidP="005346A8">
      <w:pPr>
        <w:tabs>
          <w:tab w:val="left" w:pos="3015"/>
        </w:tabs>
        <w:ind w:left="-284"/>
        <w:rPr>
          <w:rFonts w:ascii="Times New Roman" w:hAnsi="Times New Roman" w:cs="Times New Roman"/>
          <w:sz w:val="26"/>
          <w:szCs w:val="26"/>
        </w:rPr>
      </w:pPr>
    </w:p>
    <w:p w:rsidR="003D2ADE" w:rsidRPr="00CA6C49" w:rsidRDefault="003D2ADE" w:rsidP="00CA6C49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Pr="00CA6C49" w:rsidRDefault="00CC3EB0" w:rsidP="005346A8">
      <w:pPr>
        <w:pStyle w:val="a3"/>
        <w:numPr>
          <w:ilvl w:val="0"/>
          <w:numId w:val="3"/>
        </w:numPr>
        <w:tabs>
          <w:tab w:val="left" w:pos="301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Рейсы в 7-00 из Чуболы и в 15-0</w:t>
      </w:r>
      <w:r w:rsidR="003D2ADE" w:rsidRPr="00CA6C49">
        <w:rPr>
          <w:rFonts w:ascii="Times New Roman" w:hAnsi="Times New Roman" w:cs="Times New Roman"/>
          <w:sz w:val="28"/>
          <w:szCs w:val="28"/>
        </w:rPr>
        <w:t>0 из Архангельска выполняются ежедневно.</w:t>
      </w:r>
    </w:p>
    <w:p w:rsidR="003D2ADE" w:rsidRPr="00CA6C49" w:rsidRDefault="003D2ADE" w:rsidP="005346A8">
      <w:pPr>
        <w:pStyle w:val="a3"/>
        <w:numPr>
          <w:ilvl w:val="0"/>
          <w:numId w:val="3"/>
        </w:numPr>
        <w:tabs>
          <w:tab w:val="left" w:pos="301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Отправление из Архангельска производятся с причалов, рас</w:t>
      </w:r>
      <w:r w:rsidR="00381906" w:rsidRPr="00CA6C49">
        <w:rPr>
          <w:rFonts w:ascii="Times New Roman" w:hAnsi="Times New Roman" w:cs="Times New Roman"/>
          <w:sz w:val="28"/>
          <w:szCs w:val="28"/>
        </w:rPr>
        <w:t>положенных по адресу: гор. Арха</w:t>
      </w:r>
      <w:r w:rsidRPr="00CA6C49">
        <w:rPr>
          <w:rFonts w:ascii="Times New Roman" w:hAnsi="Times New Roman" w:cs="Times New Roman"/>
          <w:sz w:val="28"/>
          <w:szCs w:val="28"/>
        </w:rPr>
        <w:t>нгельск, ул. Набережная Северной Двины, д.71, корп. 1.</w:t>
      </w:r>
    </w:p>
    <w:p w:rsidR="003D2ADE" w:rsidRDefault="003D2ADE" w:rsidP="005346A8">
      <w:pPr>
        <w:spacing w:after="0"/>
        <w:ind w:left="-567"/>
      </w:pPr>
    </w:p>
    <w:p w:rsidR="003D2ADE" w:rsidRDefault="003D2ADE" w:rsidP="003D2ADE">
      <w:pPr>
        <w:ind w:left="-567"/>
      </w:pPr>
    </w:p>
    <w:p w:rsidR="00CC3EB0" w:rsidRDefault="00CC3EB0" w:rsidP="003D2ADE">
      <w:pPr>
        <w:ind w:left="-567"/>
      </w:pPr>
    </w:p>
    <w:p w:rsidR="005346A8" w:rsidRDefault="005346A8" w:rsidP="003D2ADE">
      <w:pPr>
        <w:ind w:left="-567"/>
      </w:pPr>
    </w:p>
    <w:p w:rsidR="005346A8" w:rsidRDefault="005346A8" w:rsidP="003D2ADE">
      <w:pPr>
        <w:ind w:left="-567"/>
      </w:pPr>
    </w:p>
    <w:p w:rsidR="003D2ADE" w:rsidRDefault="003D2ADE" w:rsidP="00393A2F"/>
    <w:p w:rsidR="003D2ADE" w:rsidRDefault="00CC3EB0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АРХАНГЕЛЬСК - </w:t>
      </w:r>
      <w:r w:rsidR="003D2A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Н.РЫБОЛОВО – </w:t>
      </w:r>
      <w:r w:rsidR="003D2ADE" w:rsidRPr="00030B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ЧУБОЛА</w:t>
      </w:r>
    </w:p>
    <w:p w:rsidR="00393A2F" w:rsidRDefault="00393A2F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3C6305" w:rsidRPr="00030B67" w:rsidRDefault="003C6305" w:rsidP="003D2AD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A"/>
          <w:sz w:val="28"/>
          <w:szCs w:val="28"/>
        </w:rPr>
      </w:pPr>
    </w:p>
    <w:p w:rsidR="003D2ADE" w:rsidRDefault="00DF5B21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 </w:t>
      </w:r>
      <w:r w:rsidRPr="00044038">
        <w:rPr>
          <w:rFonts w:ascii="Times New Roman" w:eastAsia="Times New Roman" w:hAnsi="Times New Roman" w:cs="Times New Roman"/>
          <w:color w:val="00000A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.1</w:t>
      </w:r>
      <w:r w:rsidRPr="00044038"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 w:rsidR="008571A2">
        <w:rPr>
          <w:rFonts w:ascii="Times New Roman" w:eastAsia="Times New Roman" w:hAnsi="Times New Roman" w:cs="Times New Roman"/>
          <w:color w:val="00000A"/>
          <w:sz w:val="28"/>
          <w:szCs w:val="28"/>
        </w:rPr>
        <w:t>.20</w:t>
      </w:r>
      <w:r w:rsidR="00445264">
        <w:rPr>
          <w:rFonts w:ascii="Times New Roman" w:eastAsia="Times New Roman" w:hAnsi="Times New Roman" w:cs="Times New Roman"/>
          <w:color w:val="00000A"/>
          <w:sz w:val="28"/>
          <w:szCs w:val="28"/>
        </w:rPr>
        <w:t>20</w:t>
      </w:r>
      <w:r w:rsidR="003D2ADE" w:rsidRPr="003D2A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</w:t>
      </w:r>
      <w:r w:rsidR="00AD2278">
        <w:rPr>
          <w:rFonts w:ascii="Times New Roman" w:eastAsia="Times New Roman" w:hAnsi="Times New Roman" w:cs="Times New Roman"/>
          <w:color w:val="00000A"/>
          <w:sz w:val="28"/>
          <w:szCs w:val="28"/>
        </w:rPr>
        <w:t>ода до окончания</w:t>
      </w:r>
      <w:r w:rsidR="0062157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навигации</w:t>
      </w:r>
    </w:p>
    <w:p w:rsidR="00393A2F" w:rsidRDefault="00393A2F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3A2F" w:rsidRDefault="00393A2F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3A2F" w:rsidRPr="003D2ADE" w:rsidRDefault="00393A2F" w:rsidP="003D2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D2ADE" w:rsidRPr="00030B67" w:rsidRDefault="003D2ADE" w:rsidP="003D2AD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tbl>
      <w:tblPr>
        <w:tblW w:w="90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8"/>
        <w:gridCol w:w="3493"/>
        <w:gridCol w:w="2889"/>
      </w:tblGrid>
      <w:tr w:rsidR="003D2ADE" w:rsidRPr="00030B67" w:rsidTr="007A2AF7">
        <w:trPr>
          <w:trHeight w:val="456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C65D92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202565</wp:posOffset>
                      </wp:positionV>
                      <wp:extent cx="635" cy="3576320"/>
                      <wp:effectExtent l="59055" t="15240" r="54610" b="889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576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3.8pt;margin-top:15.95pt;width:.05pt;height:28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0UPgIAAGoEAAAOAAAAZHJzL2Uyb0RvYy54bWysVF1v2jAUfZ+0/2D5HZJAoBARqiqBvXQr&#10;Uru9G9tJrDm2ZbsENO2/79pQ2m4v0zQezLV9P849Pjer22Mv0YFbJ7QqcTZOMeKKaiZUW+KvT9vR&#10;AiPniWJEasVLfOIO364/flgNpuAT3WnJuEWQRLliMCXuvDdFkjja8Z64sTZcwWWjbU88bG2bMEsG&#10;yN7LZJKm82TQlhmrKXcOTuvzJV7H/E3DqX9oGsc9kiUGbD6uNq77sCbrFSlaS0wn6AUG+QcUPREK&#10;il5T1cQT9GzFH6l6Qa12uvFjqvtEN42gPPYA3WTpb908dsTw2AuQ48yVJvf/0tIvh51FgpUYHkqR&#10;Hp7o7tnrWBllkZ/BuALcKrWzoUN6VI/mXtPvDilddUS1PHo/nQwEZ4HR5F1I2DgDVfbDZ83Ah0CB&#10;SNaxsT1qpDDfQmBIDoSgY3yd0/V1+NEjCofz6QwjCufT2c18OonYElKEJCHUWOc/cd2jYJTYeUtE&#10;2/lKKwUq0PZcgBzunQ8QXwNCsNJbIWUUg1RoKPFyNplFRE5LwcJlcHO23VfSogMJcoq/2C/cvHWz&#10;+lmxmKzjhG0utidCgo18JMpbAdRJjkO1njOMJIcJCtYZnlShIjQPgC/WWVE/lulys9gs8lE+mW9G&#10;eVrXo7ttlY/m2+xmVk/rqqqznwF8lhedYIyrgP9F3Vn+d+q5zNlZl1d9X4lK3mePjALYl/8IOuog&#10;PH0YR1fsNTvtbOgu7EDQ0fkyfGFi3u6j1+snYv0LAAD//wMAUEsDBBQABgAIAAAAIQC9ExiO4AAA&#10;AAoBAAAPAAAAZHJzL2Rvd25yZXYueG1sTI/BToNAEIbvJr7DZky8GLuAoaXI0Bi19mQaaXvfwgik&#10;7Cxhty28vetJjzPz5Z/vz1aj7sSFBtsaRghnAQji0lQt1wj73foxAWGd4kp1hglhIgur/PYmU2ll&#10;rvxFl8LVwoewTRVC41yfSmnLhrSyM9MT+9u3GbRyfhxqWQ3q6sN1J6MgmEutWvYfGtXTa0PlqThr&#10;hLdiG68PD/sxmsrNZ/GRnLY8vSPe340vzyAcje4Phl99rw65dzqaM1dWdAhRsph7FOEpXILwgF8s&#10;QBwR4mUcgswz+b9C/gMAAP//AwBQSwECLQAUAAYACAAAACEAtoM4kv4AAADhAQAAEwAAAAAAAAAA&#10;AAAAAAAAAAAAW0NvbnRlbnRfVHlwZXNdLnhtbFBLAQItABQABgAIAAAAIQA4/SH/1gAAAJQBAAAL&#10;AAAAAAAAAAAAAAAAAC8BAABfcmVscy8ucmVsc1BLAQItABQABgAIAAAAIQBv/q0UPgIAAGoEAAAO&#10;AAAAAAAAAAAAAAAAAC4CAABkcnMvZTJvRG9jLnhtbFBLAQItABQABgAIAAAAIQC9ExiO4AAAAAo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210185</wp:posOffset>
                      </wp:positionV>
                      <wp:extent cx="0" cy="3566160"/>
                      <wp:effectExtent l="59055" t="13335" r="55245" b="2095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66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25.3pt;margin-top:16.55pt;width:0;height:2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jcNAIAAF0EAAAOAAAAZHJzL2Uyb0RvYy54bWysVMGO2jAQvVfqP1i+QwgbshARVqsEetl2&#10;kXb7AcZ2iFXHtmxDQFX/vWMH6G57qapyMGN75s2bmecsH06dREdundCqxOl4ghFXVDOh9iX++roZ&#10;zTFynihGpFa8xGfu8MPq44dlbwo+1a2WjFsEIMoVvSlx670pksTRlnfEjbXhCi4bbTviYWv3CbOk&#10;B/ROJtPJJE96bZmxmnLn4LQeLvEq4jcNp/65aRz3SJYYuPm42rjuwpqslqTYW2JaQS80yD+w6IhQ&#10;kPQGVRNP0MGKP6A6Qa12uvFjqrtEN42gPNYA1aST36p5aYnhsRZojjO3Nrn/B0u/HLcWCVbie4wU&#10;6WBEjwevY2a0CO3pjSvAq1JbGwqkJ/VinjT95pDSVUvUnkfn17OB2DREJO9CwsYZSLLrP2sGPgTw&#10;Y69Oje0CJHQBneJIzreR8JNHdDikcHo3y/M0j+NKSHENNNb5T1x3KBgldt4SsW99pZWCwWubxjTk&#10;+OR8oEWKa0DIqvRGSBnnLxXqS7yYTWcxwGkpWLgMbs7ud5W06EiCguIv1gg3b92sPigWwVpO2Ppi&#10;eyIk2MjH5ngroF2S45Ct4wwjyeHRBGugJ1XICKUD4Ys1iOj7YrJYz9fzbJRN8/Uom9T16HFTZaN8&#10;k97P6ru6qur0RyCfZkUrGOMq8L8KOs3+TjCXpzVI8SbpW6OS9+ixo0D2+h9Jx9mHcQ/C2Wl23tpQ&#10;XZABaDg6X95beCRv99Hr11dh9RMAAP//AwBQSwMEFAAGAAgAAAAhALaJrDPfAAAACAEAAA8AAABk&#10;cnMvZG93bnJldi54bWxMj8FOwzAQRO9I/IO1SNyoUwqBhjgVUCFyAYkWIY5uvMQW8TqK3Tbl61m4&#10;wGk1mtHsm3Ix+k7scIgukILpJAOB1ATjqFXwun44uwYRkyaju0Co4IARFtXxUakLE/b0grtVagWX&#10;UCy0AptSX0gZG4tex0nokdj7CIPXieXQSjPoPZf7Tp5nWS69dsQfrO7x3mLzudp6BWn5frD5W3M3&#10;d8/rx6fcfdV1vVTq9GS8vQGRcEx/YfjBZ3SomGkTtmSi6BRcZjknFcxmUxDs/+oN3/nFFciqlP8H&#10;VN8AAAD//wMAUEsBAi0AFAAGAAgAAAAhALaDOJL+AAAA4QEAABMAAAAAAAAAAAAAAAAAAAAAAFtD&#10;b250ZW50X1R5cGVzXS54bWxQSwECLQAUAAYACAAAACEAOP0h/9YAAACUAQAACwAAAAAAAAAAAAAA&#10;AAAvAQAAX3JlbHMvLnJlbHNQSwECLQAUAAYACAAAACEA2uao3DQCAABdBAAADgAAAAAAAAAAAAAA&#10;AAAuAgAAZHJzL2Uyb0RvYy54bWxQSwECLQAUAAYACAAAACEAtomsM9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</w:t>
            </w:r>
            <w:r w:rsidR="00E077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3D2ADE" w:rsidRPr="00030B67" w:rsidTr="007A2AF7">
        <w:trPr>
          <w:trHeight w:val="342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9-30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Кальчино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45</w:t>
            </w:r>
          </w:p>
        </w:tc>
      </w:tr>
      <w:tr w:rsidR="003D2ADE" w:rsidRPr="00030B67" w:rsidTr="007A2AF7">
        <w:trPr>
          <w:trHeight w:val="456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9-35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Андрианово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13-3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3D2ADE" w:rsidRPr="00030B67" w:rsidTr="007A2AF7">
        <w:trPr>
          <w:trHeight w:val="342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9-45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Волочек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13-2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3D2ADE" w:rsidRPr="00030B67" w:rsidTr="007A2AF7">
        <w:trPr>
          <w:trHeight w:val="484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9-55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В.Рыболово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13-1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3D2ADE" w:rsidRPr="00030B67" w:rsidTr="007A2AF7">
        <w:trPr>
          <w:trHeight w:val="570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10-00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Н.Рыболово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</w:t>
            </w:r>
            <w:r w:rsidR="00E077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05</w:t>
            </w:r>
          </w:p>
        </w:tc>
      </w:tr>
      <w:tr w:rsidR="003D2ADE" w:rsidRPr="00030B67" w:rsidTr="007A2AF7">
        <w:trPr>
          <w:trHeight w:val="570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10-25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Онишево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45</w:t>
            </w:r>
          </w:p>
        </w:tc>
      </w:tr>
      <w:tr w:rsidR="003D2ADE" w:rsidRPr="00030B67" w:rsidTr="007A2AF7">
        <w:trPr>
          <w:trHeight w:val="456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10-4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Биричево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</w:t>
            </w:r>
            <w:r w:rsidR="00E077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25</w:t>
            </w:r>
          </w:p>
        </w:tc>
      </w:tr>
      <w:tr w:rsidR="003D2ADE" w:rsidRPr="00030B67" w:rsidTr="007A2AF7">
        <w:trPr>
          <w:trHeight w:val="484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10-4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Борковское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</w:t>
            </w:r>
            <w:r w:rsidR="00E077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3D2ADE" w:rsidRPr="00030B67" w:rsidTr="007A2AF7">
        <w:trPr>
          <w:trHeight w:val="570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10-5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Ч.Наволок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12-0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  <w:tr w:rsidR="003D2ADE" w:rsidRPr="00030B67" w:rsidTr="007A2AF7">
        <w:trPr>
          <w:trHeight w:val="570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11-0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Наумцево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11-5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  <w:tr w:rsidR="003D2ADE" w:rsidRPr="00030B67" w:rsidTr="007A2AF7">
        <w:trPr>
          <w:trHeight w:val="597"/>
          <w:tblCellSpacing w:w="0" w:type="dxa"/>
        </w:trPr>
        <w:tc>
          <w:tcPr>
            <w:tcW w:w="2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030B67" w:rsidRDefault="003D2ADE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Чубола</w:t>
            </w: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030B67" w:rsidRDefault="00E07767" w:rsidP="007A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11-4</w:t>
            </w:r>
            <w:r w:rsidR="003D2ADE"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</w:tbl>
    <w:p w:rsidR="003D2ADE" w:rsidRPr="00030B67" w:rsidRDefault="003D2ADE" w:rsidP="003D2ADE">
      <w:pPr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A"/>
          <w:sz w:val="28"/>
          <w:szCs w:val="28"/>
        </w:rPr>
      </w:pPr>
    </w:p>
    <w:p w:rsidR="00393A2F" w:rsidRDefault="00393A2F" w:rsidP="003D2ADE">
      <w:pPr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rPr>
          <w:rFonts w:ascii="Times New Roman" w:hAnsi="Times New Roman" w:cs="Times New Roman"/>
          <w:sz w:val="28"/>
          <w:szCs w:val="28"/>
        </w:rPr>
      </w:pPr>
    </w:p>
    <w:p w:rsidR="003D2ADE" w:rsidRPr="003D2ADE" w:rsidRDefault="003D2ADE" w:rsidP="00CA6C49">
      <w:pPr>
        <w:jc w:val="both"/>
        <w:rPr>
          <w:rFonts w:ascii="Times New Roman" w:hAnsi="Times New Roman" w:cs="Times New Roman"/>
          <w:sz w:val="28"/>
          <w:szCs w:val="28"/>
        </w:rPr>
      </w:pPr>
      <w:r w:rsidRPr="003D2ADE"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Pr="003D2ADE" w:rsidRDefault="003D2ADE" w:rsidP="00CA6C49">
      <w:pPr>
        <w:jc w:val="both"/>
        <w:rPr>
          <w:rFonts w:ascii="Times New Roman" w:hAnsi="Times New Roman" w:cs="Times New Roman"/>
          <w:sz w:val="28"/>
          <w:szCs w:val="28"/>
        </w:rPr>
      </w:pPr>
      <w:r w:rsidRPr="003D2ADE"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3D2ADE" w:rsidRDefault="003D2ADE" w:rsidP="003D2ADE">
      <w:pPr>
        <w:ind w:left="-567"/>
      </w:pPr>
    </w:p>
    <w:p w:rsidR="003D2ADE" w:rsidRDefault="003D2ADE" w:rsidP="00393A2F"/>
    <w:p w:rsidR="00E07767" w:rsidRDefault="00E07767" w:rsidP="00393A2F"/>
    <w:p w:rsidR="00E07767" w:rsidRDefault="00E07767" w:rsidP="00393A2F"/>
    <w:p w:rsidR="003D2ADE" w:rsidRDefault="003D2ADE" w:rsidP="003D2A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ВОЗНЕСЕНЬЕ – ТОЙВАТОВО </w:t>
      </w:r>
    </w:p>
    <w:p w:rsidR="003C6305" w:rsidRDefault="003C6305" w:rsidP="003D2A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ADE" w:rsidRDefault="00FE17D5" w:rsidP="003D2AD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начала навигации по 16</w:t>
      </w:r>
      <w:r w:rsidR="00445264">
        <w:rPr>
          <w:rFonts w:ascii="Times New Roman" w:hAnsi="Times New Roman" w:cs="Times New Roman"/>
          <w:sz w:val="28"/>
          <w:szCs w:val="28"/>
        </w:rPr>
        <w:t>.08.2020</w:t>
      </w:r>
      <w:r w:rsidR="003D2ADE">
        <w:rPr>
          <w:rFonts w:ascii="Times New Roman" w:hAnsi="Times New Roman" w:cs="Times New Roman"/>
          <w:sz w:val="28"/>
          <w:szCs w:val="28"/>
        </w:rPr>
        <w:t>г.</w:t>
      </w:r>
    </w:p>
    <w:p w:rsidR="00393A2F" w:rsidRDefault="00393A2F" w:rsidP="003D2AD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52"/>
        <w:gridCol w:w="851"/>
        <w:gridCol w:w="852"/>
        <w:gridCol w:w="1137"/>
        <w:gridCol w:w="1694"/>
        <w:gridCol w:w="992"/>
        <w:gridCol w:w="850"/>
        <w:gridCol w:w="851"/>
        <w:gridCol w:w="850"/>
        <w:gridCol w:w="845"/>
      </w:tblGrid>
      <w:tr w:rsidR="003D2ADE" w:rsidTr="003D2ADE">
        <w:trPr>
          <w:trHeight w:val="430"/>
        </w:trPr>
        <w:tc>
          <w:tcPr>
            <w:tcW w:w="4686" w:type="dxa"/>
            <w:gridSpan w:val="5"/>
            <w:vAlign w:val="center"/>
          </w:tcPr>
          <w:p w:rsidR="003D2ADE" w:rsidRPr="00CE111C" w:rsidRDefault="009C1287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тправление из Архангельска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3D2ADE" w:rsidRPr="00335A52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5A52">
              <w:rPr>
                <w:rFonts w:ascii="Times New Roman" w:hAnsi="Times New Roman" w:cs="Times New Roman"/>
              </w:rPr>
              <w:t>Остановочные пункты</w:t>
            </w:r>
          </w:p>
        </w:tc>
        <w:tc>
          <w:tcPr>
            <w:tcW w:w="4388" w:type="dxa"/>
            <w:gridSpan w:val="5"/>
            <w:shd w:val="clear" w:color="auto" w:fill="auto"/>
            <w:vAlign w:val="center"/>
          </w:tcPr>
          <w:p w:rsidR="003D2ADE" w:rsidRPr="00CE111C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1C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Архангельск</w:t>
            </w:r>
          </w:p>
        </w:tc>
      </w:tr>
      <w:tr w:rsidR="003D2ADE" w:rsidTr="00962AFB">
        <w:trPr>
          <w:trHeight w:val="879"/>
        </w:trPr>
        <w:tc>
          <w:tcPr>
            <w:tcW w:w="994" w:type="dxa"/>
          </w:tcPr>
          <w:p w:rsidR="003D2ADE" w:rsidRPr="004E77B8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</w:t>
            </w:r>
          </w:p>
        </w:tc>
        <w:tc>
          <w:tcPr>
            <w:tcW w:w="852" w:type="dxa"/>
          </w:tcPr>
          <w:p w:rsidR="003D2ADE" w:rsidRPr="004E77B8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E77B8">
              <w:rPr>
                <w:rFonts w:ascii="Times New Roman" w:hAnsi="Times New Roman" w:cs="Times New Roman"/>
              </w:rPr>
              <w:t>оне-дель-ник</w:t>
            </w:r>
          </w:p>
        </w:tc>
        <w:tc>
          <w:tcPr>
            <w:tcW w:w="851" w:type="dxa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:rsidR="003D2ADE" w:rsidRPr="00EC471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712">
              <w:rPr>
                <w:rFonts w:ascii="Times New Roman" w:hAnsi="Times New Roman" w:cs="Times New Roman"/>
                <w:sz w:val="20"/>
                <w:szCs w:val="20"/>
              </w:rPr>
              <w:t>ПН,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712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9B12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C34E93" w:rsidRDefault="00C34E93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ПЯТ.,</w:t>
            </w:r>
          </w:p>
          <w:p w:rsidR="003D2ADE" w:rsidRPr="004E77B8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СУБ</w:t>
            </w:r>
            <w:r w:rsidR="00962A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, ВОСК</w:t>
            </w:r>
            <w:r w:rsidR="00962A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7" w:type="dxa"/>
          </w:tcPr>
          <w:p w:rsidR="003D2ADE" w:rsidRPr="00CE111C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 кроме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r w:rsidR="009B12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94" w:type="dxa"/>
            <w:vMerge/>
            <w:shd w:val="clear" w:color="auto" w:fill="auto"/>
          </w:tcPr>
          <w:p w:rsidR="003D2ADE" w:rsidRDefault="003D2ADE" w:rsidP="003D2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</w:t>
            </w:r>
          </w:p>
        </w:tc>
        <w:tc>
          <w:tcPr>
            <w:tcW w:w="850" w:type="dxa"/>
            <w:shd w:val="clear" w:color="auto" w:fill="auto"/>
          </w:tcPr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77B8">
              <w:rPr>
                <w:rFonts w:ascii="Times New Roman" w:hAnsi="Times New Roman" w:cs="Times New Roman"/>
              </w:rPr>
              <w:t>роме</w:t>
            </w:r>
          </w:p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851" w:type="dxa"/>
            <w:shd w:val="clear" w:color="auto" w:fill="auto"/>
          </w:tcPr>
          <w:p w:rsidR="00C34E93" w:rsidRDefault="00C34E93" w:rsidP="00962A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ПЯТ.,</w:t>
            </w:r>
          </w:p>
          <w:p w:rsidR="003D2ADE" w:rsidRPr="004E77B8" w:rsidRDefault="003D2ADE" w:rsidP="00962A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СУБ</w:t>
            </w:r>
            <w:r w:rsidR="00962A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2ADE" w:rsidRPr="004E77B8" w:rsidRDefault="003D2ADE" w:rsidP="00962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ВОСК</w:t>
            </w:r>
            <w:r w:rsidR="00962A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D2ADE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77B8">
              <w:rPr>
                <w:rFonts w:ascii="Times New Roman" w:hAnsi="Times New Roman" w:cs="Times New Roman"/>
              </w:rPr>
              <w:t>роме</w:t>
            </w:r>
          </w:p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ПН,</w:t>
            </w:r>
          </w:p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r w:rsidR="009B12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D2ADE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поне-</w:t>
            </w:r>
          </w:p>
          <w:p w:rsidR="003D2ADE" w:rsidRPr="004E77B8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дель-ник</w:t>
            </w:r>
          </w:p>
        </w:tc>
      </w:tr>
      <w:tr w:rsidR="003D2ADE" w:rsidTr="003D2ADE">
        <w:trPr>
          <w:trHeight w:val="391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851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07767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ADE" w:rsidTr="003D2ADE">
        <w:trPr>
          <w:trHeight w:val="412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962AFB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137" w:type="dxa"/>
            <w:vAlign w:val="center"/>
          </w:tcPr>
          <w:p w:rsidR="003D2ADE" w:rsidRPr="00D40BC5" w:rsidRDefault="00962AFB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07767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ADE" w:rsidTr="003D2ADE">
        <w:trPr>
          <w:trHeight w:val="417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ADE" w:rsidTr="003D2ADE">
        <w:trPr>
          <w:trHeight w:val="409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E07767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Вознесенье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18-4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ADE" w:rsidTr="003D2ADE">
        <w:trPr>
          <w:trHeight w:val="416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2ADE" w:rsidTr="003D2ADE">
        <w:trPr>
          <w:trHeight w:val="422"/>
        </w:trPr>
        <w:tc>
          <w:tcPr>
            <w:tcW w:w="994" w:type="dxa"/>
            <w:vAlign w:val="center"/>
          </w:tcPr>
          <w:p w:rsidR="003D2ADE" w:rsidRPr="00D40BC5" w:rsidRDefault="00E646A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Конецдворье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ADE" w:rsidTr="003D2ADE">
        <w:trPr>
          <w:trHeight w:val="399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Студименское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E646A2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ADE" w:rsidTr="003D2ADE">
        <w:trPr>
          <w:trHeight w:val="419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E646A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</w:t>
            </w:r>
          </w:p>
        </w:tc>
      </w:tr>
      <w:tr w:rsidR="003D2ADE" w:rsidTr="003D2ADE">
        <w:trPr>
          <w:trHeight w:val="412"/>
        </w:trPr>
        <w:tc>
          <w:tcPr>
            <w:tcW w:w="994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E646A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Тойватово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E64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</w:tr>
      <w:tr w:rsidR="003D2ADE" w:rsidTr="003D2ADE">
        <w:trPr>
          <w:trHeight w:val="417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Онишево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3D2ADE" w:rsidTr="003D2ADE">
        <w:trPr>
          <w:trHeight w:val="423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Н.Рыболово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17-05</w:t>
            </w:r>
          </w:p>
        </w:tc>
      </w:tr>
      <w:tr w:rsidR="003D2ADE" w:rsidTr="003D2ADE">
        <w:trPr>
          <w:trHeight w:val="415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В.Рыболово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3D2ADE" w:rsidTr="003D2ADE">
        <w:trPr>
          <w:trHeight w:val="422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Волочек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16-50</w:t>
            </w:r>
          </w:p>
        </w:tc>
      </w:tr>
      <w:tr w:rsidR="003D2ADE" w:rsidTr="003D2ADE">
        <w:trPr>
          <w:trHeight w:val="414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</w:tr>
      <w:tr w:rsidR="003D2ADE" w:rsidTr="003D2ADE">
        <w:trPr>
          <w:trHeight w:val="419"/>
        </w:trPr>
        <w:tc>
          <w:tcPr>
            <w:tcW w:w="994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851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3D2ADE" w:rsidRPr="00D40BC5" w:rsidRDefault="001F5B6A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ADE" w:rsidRPr="00D40BC5" w:rsidRDefault="001F5B6A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2ADE" w:rsidRPr="00D40BC5" w:rsidRDefault="003D2ADE" w:rsidP="003D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</w:tr>
    </w:tbl>
    <w:p w:rsidR="003D2ADE" w:rsidRDefault="003D2ADE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93A2F" w:rsidRDefault="00393A2F" w:rsidP="003D2A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55412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Pr="009B1202" w:rsidRDefault="00E014A1" w:rsidP="0055412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Остановочный пункт «Ци</w:t>
      </w:r>
      <w:r w:rsidR="009B1202" w:rsidRPr="009B1202">
        <w:rPr>
          <w:rFonts w:ascii="Times New Roman" w:hAnsi="Times New Roman" w:cs="Times New Roman"/>
          <w:sz w:val="28"/>
          <w:szCs w:val="28"/>
        </w:rPr>
        <w:t>гломень» действует после установки  плавучего причала.</w:t>
      </w:r>
    </w:p>
    <w:p w:rsidR="009B1202" w:rsidRDefault="009B1202" w:rsidP="0055412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9B1202" w:rsidRDefault="009B1202" w:rsidP="0055412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 гор.  Архангельск, ул.  Набережная Северной Двины, д.71, корп. 1.</w:t>
      </w:r>
    </w:p>
    <w:p w:rsidR="009B1202" w:rsidRPr="009B1202" w:rsidRDefault="009B1202" w:rsidP="0055412D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9B1202"/>
    <w:p w:rsidR="003D2ADE" w:rsidRDefault="003D2ADE" w:rsidP="003D2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ВОЗНЕСЕНЬЕ – ТОЙВАТОВО </w:t>
      </w:r>
    </w:p>
    <w:p w:rsidR="003C6305" w:rsidRDefault="003C6305" w:rsidP="003D2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ADE" w:rsidRDefault="00E07767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4038">
        <w:rPr>
          <w:rFonts w:ascii="Times New Roman" w:hAnsi="Times New Roman" w:cs="Times New Roman"/>
          <w:sz w:val="28"/>
          <w:szCs w:val="28"/>
        </w:rPr>
        <w:t xml:space="preserve"> 17.08.2020г. по 20</w:t>
      </w:r>
      <w:r w:rsidR="00445264">
        <w:rPr>
          <w:rFonts w:ascii="Times New Roman" w:hAnsi="Times New Roman" w:cs="Times New Roman"/>
          <w:sz w:val="28"/>
          <w:szCs w:val="28"/>
        </w:rPr>
        <w:t>.09.2020</w:t>
      </w:r>
      <w:r w:rsidR="003D2ADE">
        <w:rPr>
          <w:rFonts w:ascii="Times New Roman" w:hAnsi="Times New Roman" w:cs="Times New Roman"/>
          <w:sz w:val="28"/>
          <w:szCs w:val="28"/>
        </w:rPr>
        <w:t>г.</w:t>
      </w: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1200"/>
        <w:gridCol w:w="1259"/>
        <w:gridCol w:w="2763"/>
        <w:gridCol w:w="1318"/>
        <w:gridCol w:w="1215"/>
        <w:gridCol w:w="1112"/>
      </w:tblGrid>
      <w:tr w:rsidR="003D2ADE" w:rsidTr="009B1202">
        <w:trPr>
          <w:trHeight w:val="685"/>
        </w:trPr>
        <w:tc>
          <w:tcPr>
            <w:tcW w:w="3777" w:type="dxa"/>
            <w:gridSpan w:val="3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в Архангельск</w:t>
            </w:r>
          </w:p>
        </w:tc>
      </w:tr>
      <w:tr w:rsidR="003D2ADE" w:rsidTr="009B1202">
        <w:trPr>
          <w:trHeight w:val="693"/>
        </w:trPr>
        <w:tc>
          <w:tcPr>
            <w:tcW w:w="1318" w:type="dxa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59" w:type="dxa"/>
            <w:gridSpan w:val="2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вторника</w:t>
            </w:r>
          </w:p>
        </w:tc>
        <w:tc>
          <w:tcPr>
            <w:tcW w:w="2763" w:type="dxa"/>
            <w:vMerge/>
            <w:shd w:val="clear" w:color="auto" w:fill="auto"/>
          </w:tcPr>
          <w:p w:rsidR="003D2ADE" w:rsidRDefault="003D2ADE" w:rsidP="003D2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3D2ADE" w:rsidRPr="0041283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вторника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C65D9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159385</wp:posOffset>
                      </wp:positionV>
                      <wp:extent cx="0" cy="3825240"/>
                      <wp:effectExtent l="61595" t="9525" r="52705" b="2286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1.6pt;margin-top:12.55pt;width:0;height:30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rM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M4wU&#10;6WFEj3uvY2Z0H9ozGFeAV6W2NhRIj+rFPGn6zSGlq46olkfn15OB2DREJO9CwsYZSLIbPmsGPgTw&#10;Y6+Oje0DJHQBHeNITreR8KNH9HxI4fRunk2zPI4rIcU10FjnP3Hdo2CU2HlLRNv5SisFg9c2jWnI&#10;4cn5QIsU14CQVemNkDLOXyo0lHgxzaYxwGkpWLgMbs62u0padCBBQfEXa4Sbt25W7xWLYB0nbH2x&#10;PRESbORjc7wV0C7JccjWc4aR5PBognWmJ1XICKUD4Yt1FtH3xWSxnq/n+SjPZutRPqnr0eOmykez&#10;TXo/re/qqqrTH4F8mhedYIyrwP8q6DT/O8FcntZZijdJ3xqVvEePHQWy1/9IOs4+jPssnJ1mp60N&#10;1QUZgIaj8+W9hUfydh+9fn0VVj8BAAD//wMAUEsDBBQABgAIAAAAIQD/CvST3wAAAAgBAAAPAAAA&#10;ZHJzL2Rvd25yZXYueG1sTI/BTsMwEETvSPyDtUjcqNOghhLiVECFyKVItBXi6MZLYhGvo9htU76e&#10;hQucVqMZzb4pFqPrxAGHYD0pmE4SEEi1N5YaBdvN09UcRIiajO48oYITBliU52eFzo0/0ise1rER&#10;XEIh1wraGPtcylC36HSY+B6JvQ8/OB1ZDo00gz5yuetkmiSZdNoSf2h1j48t1p/rvVMQl++nNnur&#10;H27ty+Z5ldmvqqqWSl1ejPd3ICKO8S8MP/iMDiUz7fyeTBCdgvQ65STf2RQE+796pyBLb2Ygy0L+&#10;H1B+AwAA//8DAFBLAQItABQABgAIAAAAIQC2gziS/gAAAOEBAAATAAAAAAAAAAAAAAAAAAAAAABb&#10;Q29udGVudF9UeXBlc10ueG1sUEsBAi0AFAAGAAgAAAAhADj9If/WAAAAlAEAAAsAAAAAAAAAAAAA&#10;AAAALwEAAF9yZWxzLy5yZWxzUEsBAi0AFAAGAAgAAAAhAOR6+sw1AgAAXQQAAA4AAAAAAAAAAAAA&#10;AAAALgIAAGRycy9lMm9Eb2MueG1sUEsBAi0AFAAGAAgAAAAhAP8K9JP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151765</wp:posOffset>
                      </wp:positionV>
                      <wp:extent cx="0" cy="3827145"/>
                      <wp:effectExtent l="61595" t="20955" r="52705" b="952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2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19.6pt;margin-top:11.95pt;width:0;height:301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wTOAIAAGc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MVKk&#10;gyd6PHgdM6N5aE9vXAFeldraUCA9qWfzpOk3h5SuWqL2PDq/nA3EZiEiuQkJG2cgya7/qBn4EMCP&#10;vTo1tkONFOZrCAzg0A90io9zvj4OP3lEh0MKp3fzyX2WT2MeUgSIEGis8x+47lAwSuy8JWLf+kor&#10;BRLQdoAnxyfnA8G3gBCs9EZIGZUgFepLvJhOppGP01KwcBncnN3vKmnRkQQtxd+FxY2b1QfFIljL&#10;CVtfbE+EBBv52CZvBTROchyydZxhJDmMT7AGelKFjFA6EL5Yg5y+L9LFer6e56N8MluP8rSuR4+b&#10;Kh/NNtn9tL6rq6rOfgTyWV60gjGuAv9XaWf530nnMmSDKK/ivjYquUWPHQWyr/+RdFRBePhBQjvN&#10;zlsbqguCADVH58vkhXH5dR+93r4Pq58AAAD//wMAUEsDBBQABgAIAAAAIQBJTPrw3QAAAAoBAAAP&#10;AAAAZHJzL2Rvd25yZXYueG1sTI9NT8MwDIbvSPyHyEhcEEsJWjVK0wkBYyc0UcY9a0xbrXGqJtva&#10;f4+BA9z88ej143w5uk4ccQitJw03swQEUuVtS7WG7fvqegEiREPWdJ5Qw4QBlsX5WW4y60/0hscy&#10;1oJDKGRGQxNjn0kZqgadCTPfI/Hu0w/ORG6HWtrBnDjcdVIlSSqdaYkvNKbHxwarfXlwGp7KzXz1&#10;cbUd1VStX8uXxX5D07PWlxfjwz2IiGP8g+Fbn9WhYKedP5ANotOgbu8Uoz8FCAZ+BzsNqUpTkEUu&#10;/79QfAEAAP//AwBQSwECLQAUAAYACAAAACEAtoM4kv4AAADhAQAAEwAAAAAAAAAAAAAAAAAAAAAA&#10;W0NvbnRlbnRfVHlwZXNdLnhtbFBLAQItABQABgAIAAAAIQA4/SH/1gAAAJQBAAALAAAAAAAAAAAA&#10;AAAAAC8BAABfcmVscy8ucmVsc1BLAQItABQABgAIAAAAIQD9+swTOAIAAGcEAAAOAAAAAAAAAAAA&#10;AAAAAC4CAABkcnMvZTJvRG9jLnhtbFBLAQItABQABgAIAAAAIQBJTPrw3QAAAAo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3D2ADE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3D2ADE" w:rsidRDefault="00962AFB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3D2ADE" w:rsidRDefault="00962AFB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Кегостров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962AFB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  <w:r w:rsidR="00B35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Цигломень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E07767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</w:t>
            </w:r>
            <w:r w:rsidR="003D2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Вознесенье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17-35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Вагино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19-45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Конецдворье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Студиминское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  <w:r w:rsidR="00E07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16-05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Ластола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</w:t>
            </w:r>
          </w:p>
        </w:tc>
      </w:tr>
      <w:tr w:rsidR="003D2ADE" w:rsidTr="009B1202">
        <w:trPr>
          <w:trHeight w:val="728"/>
        </w:trPr>
        <w:tc>
          <w:tcPr>
            <w:tcW w:w="1318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200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1259" w:type="dxa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Тойватово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D2ADE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</w:tr>
    </w:tbl>
    <w:p w:rsidR="003D2ADE" w:rsidRDefault="003D2ADE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5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Default="003D2ADE" w:rsidP="005541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3D2ADE" w:rsidRPr="00A469AE" w:rsidRDefault="003D2ADE" w:rsidP="005541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3D2ADE" w:rsidRDefault="003D2ADE" w:rsidP="003D2ADE">
      <w:pPr>
        <w:ind w:left="-567"/>
      </w:pPr>
    </w:p>
    <w:p w:rsidR="003D2ADE" w:rsidRDefault="003D2ADE" w:rsidP="009B1202"/>
    <w:p w:rsidR="003D2ADE" w:rsidRDefault="003D2ADE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ВОЗНЕСЕНЬЕ – ТОЙВАТОВО </w:t>
      </w: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ADE" w:rsidRDefault="007E562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2AFB">
        <w:rPr>
          <w:rFonts w:ascii="Times New Roman" w:hAnsi="Times New Roman" w:cs="Times New Roman"/>
          <w:sz w:val="28"/>
          <w:szCs w:val="28"/>
        </w:rPr>
        <w:t xml:space="preserve"> </w:t>
      </w:r>
      <w:r w:rsidR="00044038">
        <w:rPr>
          <w:rFonts w:ascii="Times New Roman" w:hAnsi="Times New Roman" w:cs="Times New Roman"/>
          <w:sz w:val="28"/>
          <w:szCs w:val="28"/>
        </w:rPr>
        <w:t>21</w:t>
      </w:r>
      <w:r w:rsidR="00DF5B21">
        <w:rPr>
          <w:rFonts w:ascii="Times New Roman" w:hAnsi="Times New Roman" w:cs="Times New Roman"/>
          <w:sz w:val="28"/>
          <w:szCs w:val="28"/>
        </w:rPr>
        <w:t xml:space="preserve">.09.2020г. по </w:t>
      </w:r>
      <w:r w:rsidR="00DF5B21" w:rsidRPr="00C65D92">
        <w:rPr>
          <w:rFonts w:ascii="Times New Roman" w:hAnsi="Times New Roman" w:cs="Times New Roman"/>
          <w:sz w:val="28"/>
          <w:szCs w:val="28"/>
        </w:rPr>
        <w:t>25</w:t>
      </w:r>
      <w:r w:rsidR="00DF5B21">
        <w:rPr>
          <w:rFonts w:ascii="Times New Roman" w:hAnsi="Times New Roman" w:cs="Times New Roman"/>
          <w:sz w:val="28"/>
          <w:szCs w:val="28"/>
        </w:rPr>
        <w:t>.1</w:t>
      </w:r>
      <w:r w:rsidR="00DF5B21" w:rsidRPr="00C65D92">
        <w:rPr>
          <w:rFonts w:ascii="Times New Roman" w:hAnsi="Times New Roman" w:cs="Times New Roman"/>
          <w:sz w:val="28"/>
          <w:szCs w:val="28"/>
        </w:rPr>
        <w:t>0</w:t>
      </w:r>
      <w:r w:rsidR="00445264">
        <w:rPr>
          <w:rFonts w:ascii="Times New Roman" w:hAnsi="Times New Roman" w:cs="Times New Roman"/>
          <w:sz w:val="28"/>
          <w:szCs w:val="28"/>
        </w:rPr>
        <w:t>.2020</w:t>
      </w:r>
      <w:r w:rsidR="0024530D">
        <w:rPr>
          <w:rFonts w:ascii="Times New Roman" w:hAnsi="Times New Roman" w:cs="Times New Roman"/>
          <w:sz w:val="28"/>
          <w:szCs w:val="28"/>
        </w:rPr>
        <w:t>г.</w:t>
      </w: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3D2A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7"/>
        <w:gridCol w:w="1956"/>
        <w:gridCol w:w="2672"/>
        <w:gridCol w:w="1893"/>
        <w:gridCol w:w="1852"/>
      </w:tblGrid>
      <w:tr w:rsidR="003D2ADE" w:rsidRPr="00C11014" w:rsidTr="003D2ADE">
        <w:trPr>
          <w:trHeight w:val="442"/>
        </w:trPr>
        <w:tc>
          <w:tcPr>
            <w:tcW w:w="3823" w:type="dxa"/>
            <w:gridSpan w:val="2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Остановочные пункты</w:t>
            </w:r>
          </w:p>
        </w:tc>
        <w:tc>
          <w:tcPr>
            <w:tcW w:w="3745" w:type="dxa"/>
            <w:gridSpan w:val="2"/>
            <w:shd w:val="clear" w:color="auto" w:fill="auto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в Архангельск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6" w:type="dxa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кроме вторника</w:t>
            </w:r>
          </w:p>
        </w:tc>
        <w:tc>
          <w:tcPr>
            <w:tcW w:w="2672" w:type="dxa"/>
            <w:vMerge/>
            <w:shd w:val="clear" w:color="auto" w:fill="auto"/>
          </w:tcPr>
          <w:p w:rsidR="003D2ADE" w:rsidRPr="00E73FA2" w:rsidRDefault="003D2ADE" w:rsidP="003D2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C11014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кроме вторника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C65D92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154940</wp:posOffset>
                      </wp:positionV>
                      <wp:extent cx="635" cy="2656205"/>
                      <wp:effectExtent l="55245" t="14605" r="58420" b="571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56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15.3pt;margin-top:12.2pt;width:.05pt;height:20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Q2OwIAAGkEAAAOAAAAZHJzL2Uyb0RvYy54bWysVMGO2jAQvVfqP1i+QxI2pBARVqsEetl2&#10;kXbbu7EdYtWxLdsQUNV/79iwbGkvVVUOZmzPvHkzfpPF/bGX6MCtE1pVOBunGHFFNRNqV+EvL+vR&#10;DCPniWJEasUrfOIO3y/fv1sMpuQT3WnJuEUAolw5mAp33psySRzteE/cWBuu4LLVticetnaXMEsG&#10;QO9lMknTIhm0ZcZqyp2D0+Z8iZcRv2059U9t67hHssLAzcfVxnUb1mS5IOXOEtMJeqFB/oFFT4SC&#10;pFeohniC9lb8AdULarXTrR9T3Se6bQXlsQaoJkt/q+a5I4bHWqA5zlzb5P4fLP182FgkWIVzjBTp&#10;4Yke9l7HzKgI7RmMK8GrVhsbCqRH9WweNf3mkNJ1R9SOR+eXk4HYLEQkNyFh4wwk2Q6fNAMfAvix&#10;V8fW9qiVwnwNgQEc+oGO8XFO18fhR48oHBZ3U4wonE+KaTFJpzETKQNICDXW+Y9c9ygYFXbeErHr&#10;fK2VAhFoe05ADo/OB4pvASFY6bWQMmpBKjRUeD6dTCMjp6Vg4TK4Obvb1tKiAwlqir8Lixs3q/eK&#10;RbCOE7a62J4ICTbysVHeCmid5Dhk6znDSHIYoGCd6UkVMkLxQPhinQX1fZ7OV7PVLB/lk2I1ytOm&#10;GT2s63xUrLMP0+auqesm+xHIZ3nZCca4CvxfxZ3lfyeey5idZXmV97VRyS167CiQff2PpKMOwtOf&#10;RbTV7LSxobogCdBzdL7MXhiYX/fR6+0LsfwJAAD//wMAUEsDBBQABgAIAAAAIQBpD9CL4AAAAAoB&#10;AAAPAAAAZHJzL2Rvd25yZXYueG1sTI9NT8JAEIbvJvyHzZB4MbKlViC1W0JU5GSIFe9Ld2wburNN&#10;d4H23zue9DYfT955JlsPthUX7H3jSMF8FoFAKp1pqFJw+Nzer0D4oMno1hEqGNHDOp/cZDo17kof&#10;eClCJTiEfKoV1CF0qZS+rNFqP3MdEu++XW914LavpOn1lcNtK+MoWkirG+ILte7wucbyVJytgpdi&#10;/7j9ujsM8Vju3ou31WlP46tSt9Nh8wQi4BD+YPjVZ3XI2enozmS8aBXED9GCUS6SBAQDPFiCOCpI&#10;kngJMs/k/xfyHwAAAP//AwBQSwECLQAUAAYACAAAACEAtoM4kv4AAADhAQAAEwAAAAAAAAAAAAAA&#10;AAAAAAAAW0NvbnRlbnRfVHlwZXNdLnhtbFBLAQItABQABgAIAAAAIQA4/SH/1gAAAJQBAAALAAAA&#10;AAAAAAAAAAAAAC8BAABfcmVscy8ucmVsc1BLAQItABQABgAIAAAAIQDuyYQ2OwIAAGkEAAAOAAAA&#10;AAAAAAAAAAAAAC4CAABkcnMvZTJvRG9jLnhtbFBLAQItABQABgAIAAAAIQBpD9CL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19050" cy="2654300"/>
                      <wp:effectExtent l="36195" t="5080" r="59055" b="1714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65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4.3pt;margin-top:12.2pt;width:1.5pt;height:2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YWOQIAAGE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FCNF&#10;ehjR48HrmBnNQnsG4wrwqtTOhgLpST2bJ02/OaR01RHV8uj8cjYQm4WI5E1I2DgDSfbDJ83AhwB+&#10;7NWpsX2AhC6gUxzJ+T4SfvKIwsdsmc5gbhROJvNZPk3jyBJS3IKNdf4j1z0KRomdt0S0na+0UjB8&#10;bbOYihyfnA/USHELCJmV3gopowakQkOJl7PJLAY4LQULh8HN2XZfSYuOJKgoPrFOOHntZvVBsQjW&#10;ccI2V9sTIcFGPjbIWwEtkxyHbD1nGEkOFydYF3pShYxQPhC+WhchfV+my81is8hH+WS+GeVpXY8e&#10;t1U+mm+zD7N6WldVnf0I5LO86ARjXAX+N1Fn+d+J5nq9LnK8y/reqOQteuwokL29I+k4/zDyi3j2&#10;mp13NlQXpAA6js7XOxcuyut99Pr1Z1j/BAAA//8DAFBLAwQUAAYACAAAACEAPx5J0N0AAAAHAQAA&#10;DwAAAGRycy9kb3ducmV2LnhtbEyOUUvDMBSF3wX/Q7iCby5dCWV2vR3qEPui4CbiY9ZkTbC5KU22&#10;df56syd9PJzDd75qNbmeHfUYrCeE+SwDpqn1ylKH8LF9vlsAC1GSkr0njXDWAVb19VUlS+VP9K6P&#10;m9ixBKFQSgQT41ByHlqjnQwzP2hK3d6PTsYUx46rUZ4S3PU8z7KCO2kpPRg56Cej2+/NwSHE9dfZ&#10;FJ/t47192768FvanaZo14u3N9LAEFvUU/8Zw0U/qUCennT+QCqxHWBRpiJALAexSz1PeIQiRC+B1&#10;xf/7178AAAD//wMAUEsBAi0AFAAGAAgAAAAhALaDOJL+AAAA4QEAABMAAAAAAAAAAAAAAAAAAAAA&#10;AFtDb250ZW50X1R5cGVzXS54bWxQSwECLQAUAAYACAAAACEAOP0h/9YAAACUAQAACwAAAAAAAAAA&#10;AAAAAAAvAQAAX3JlbHMvLnJlbHNQSwECLQAUAAYACAAAACEAFlNGFjkCAABhBAAADgAAAAAAAAAA&#10;AAAAAAAuAgAAZHJzL2Uyb0RvYy54bWxQSwECLQAUAAYACAAAACEAPx5J0N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3D2ADE" w:rsidRPr="00E73FA2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Цигломень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Вознесенье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Вагино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Конецдворье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4F19E0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12-55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16-45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Студиминское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16-55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11-55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Ластола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12-25</w:t>
            </w:r>
          </w:p>
        </w:tc>
      </w:tr>
      <w:tr w:rsidR="003D2ADE" w:rsidRPr="00C11014" w:rsidTr="003D2ADE">
        <w:trPr>
          <w:trHeight w:val="577"/>
        </w:trPr>
        <w:tc>
          <w:tcPr>
            <w:tcW w:w="1867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1956" w:type="dxa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Тойватово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D2ADE" w:rsidRPr="00E73FA2" w:rsidRDefault="003D2ADE" w:rsidP="003D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</w:tbl>
    <w:p w:rsidR="003D2ADE" w:rsidRDefault="003D2ADE" w:rsidP="003D2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1202" w:rsidRDefault="009B1202" w:rsidP="003D2A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2ADE" w:rsidRDefault="003D2ADE" w:rsidP="005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3D2ADE" w:rsidRDefault="003D2ADE" w:rsidP="005541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3D2ADE" w:rsidRPr="00E73FA2" w:rsidRDefault="003D2ADE" w:rsidP="005541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3D2ADE" w:rsidRDefault="003D2ADE" w:rsidP="003D2ADE">
      <w:pPr>
        <w:ind w:left="-567"/>
      </w:pPr>
    </w:p>
    <w:p w:rsidR="004F19E0" w:rsidRDefault="004F19E0" w:rsidP="003D2ADE">
      <w:pPr>
        <w:ind w:left="-567"/>
      </w:pPr>
    </w:p>
    <w:p w:rsidR="003D2ADE" w:rsidRDefault="003D2ADE" w:rsidP="003D2ADE">
      <w:pPr>
        <w:ind w:left="-567"/>
      </w:pPr>
    </w:p>
    <w:p w:rsidR="003D2ADE" w:rsidRDefault="003D2ADE" w:rsidP="003D2ADE">
      <w:pPr>
        <w:ind w:left="-567"/>
      </w:pPr>
    </w:p>
    <w:p w:rsidR="003D2ADE" w:rsidRDefault="003D2ADE" w:rsidP="003D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lastRenderedPageBreak/>
        <w:t xml:space="preserve">АРХАНГЕЛЬСК </w:t>
      </w:r>
      <w:r w:rsidR="009B1202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–</w:t>
      </w:r>
      <w:r w:rsidRPr="003C631E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ТОЙВАТОВО</w:t>
      </w:r>
    </w:p>
    <w:p w:rsidR="009B1202" w:rsidRDefault="009B1202" w:rsidP="003D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9B1202" w:rsidRPr="003C631E" w:rsidRDefault="009B1202" w:rsidP="003D2AD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28"/>
          <w:szCs w:val="28"/>
        </w:rPr>
      </w:pPr>
    </w:p>
    <w:p w:rsidR="003D2ADE" w:rsidRPr="003C631E" w:rsidRDefault="004F19E0" w:rsidP="003D2AD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 </w:t>
      </w:r>
      <w:r w:rsidR="00DF5B21" w:rsidRPr="00C65D92">
        <w:rPr>
          <w:rFonts w:ascii="Times New Roman" w:eastAsia="Times New Roman" w:hAnsi="Times New Roman" w:cs="Times New Roman"/>
          <w:color w:val="00000A"/>
          <w:sz w:val="28"/>
          <w:szCs w:val="28"/>
        </w:rPr>
        <w:t>26</w:t>
      </w:r>
      <w:r w:rsidR="00DF5B21">
        <w:rPr>
          <w:rFonts w:ascii="Times New Roman" w:eastAsia="Times New Roman" w:hAnsi="Times New Roman" w:cs="Times New Roman"/>
          <w:color w:val="00000A"/>
          <w:sz w:val="28"/>
          <w:szCs w:val="28"/>
        </w:rPr>
        <w:t>.1</w:t>
      </w:r>
      <w:r w:rsidR="00DF5B21" w:rsidRPr="00C65D92"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 w:rsidR="00445264">
        <w:rPr>
          <w:rFonts w:ascii="Times New Roman" w:eastAsia="Times New Roman" w:hAnsi="Times New Roman" w:cs="Times New Roman"/>
          <w:color w:val="00000A"/>
          <w:sz w:val="28"/>
          <w:szCs w:val="28"/>
        </w:rPr>
        <w:t>.2020</w:t>
      </w:r>
      <w:r w:rsidR="00AD227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до окончания</w:t>
      </w:r>
      <w:r w:rsidR="003D2ADE"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навигации</w:t>
      </w:r>
    </w:p>
    <w:p w:rsidR="003D2ADE" w:rsidRPr="003C631E" w:rsidRDefault="003D2ADE" w:rsidP="003D2A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D2ADE" w:rsidRPr="003C631E" w:rsidRDefault="003D2ADE" w:rsidP="003D2A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D2ADE" w:rsidRPr="003C631E" w:rsidRDefault="003D2ADE" w:rsidP="003D2ADE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892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0"/>
        <w:gridCol w:w="2937"/>
        <w:gridCol w:w="3069"/>
      </w:tblGrid>
      <w:tr w:rsidR="003D2ADE" w:rsidRPr="003C631E" w:rsidTr="009B1202">
        <w:trPr>
          <w:trHeight w:val="726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C65D92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226695</wp:posOffset>
                      </wp:positionV>
                      <wp:extent cx="635" cy="3582035"/>
                      <wp:effectExtent l="60960" t="17145" r="5270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582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28.85pt;margin-top:17.85pt;width:.05pt;height:282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TCOwIAAGkEAAAOAAAAZHJzL2Uyb0RvYy54bWysVMGO2jAQvVfqP1i+QxIIFCLCapVAL9sW&#10;abe9G9shVh3bsr0EVPXfO3aAlvZSVeVgxvbMmzczz1k9nDqJjtw6oVWJs3GKEVdUM6EOJf78sh0t&#10;MHKeKEakVrzEZ+7ww/rtm1VvCj7RrZaMWwQgyhW9KXHrvSmSxNGWd8SNteEKLhttO+Jhaw8Js6QH&#10;9E4mkzSdJ722zFhNuXNwWg+XeB3xm4ZT/6lpHPdIlhi4+bjauO7DmqxXpDhYYlpBLzTIP7DoiFCQ&#10;9AZVE0/QqxV/QHWCWu1048dUd4luGkF5rAGqydLfqnluieGxFmiOM7c2uf8HSz8edxYJVuIJRop0&#10;MKLHV69jZpSH9vTGFeBVqZ0NBdKTejZPmn51SOmqJerAo/PL2UBsFiKSu5CwcQaS7PsPmoEPAfzY&#10;q1NjO9RIYb6EwAAO/UCnOJzzbTj85BGFw/l0hhGF8+lsMUlhEzKRIoCEUGOdf891h4JRYuctEYfW&#10;V1opEIG2QwJyfHJ+CLwGhGClt0JKOCeFVKgv8XI2mUVGTkvBwmW4c/awr6RFRxLUFH8XFnduVr8q&#10;FsFaTtjmYnsiJNjIx0Z5K6B1kuOQreMMI8nhAQVroCdVyAjFA+GLNQjq2zJdbhabRT7KJ/PNKE/r&#10;evS4rfLRfJu9m9XTuqrq7Hsgn+VFKxjjKvC/ijvL/048l2c2yPIm71ujknv0OAoge/2PpKMOwugH&#10;Ee01O+9sqC5IAvQcnS9vLzyYX/fR6+cXYv0DAAD//wMAUEsDBBQABgAIAAAAIQC6qNoF4AAAAAoB&#10;AAAPAAAAZHJzL2Rvd25yZXYueG1sTI9BT8MwDIXvSPyHyEhcEEspKutK0wkBYyc00W33rDFttcap&#10;mmxr/z3mBCfLfk/P38uXo+3EGQffOlLwMItAIFXOtFQr2G1X9ykIHzQZ3TlCBRN6WBbXV7nOjLvQ&#10;F57LUAsOIZ9pBU0IfSalrxq02s9cj8TatxusDrwOtTSDvnC47WQcRU/S6pb4Q6N7fG2wOpYnq+Ct&#10;3CSr/d1ujKdq/Vl+pMcNTe9K3d6ML88gAo7hzwy/+IwOBTMd3ImMF52COJnP2argMeHJBj5wl4OC&#10;ZLFIQRa5/F+h+AEAAP//AwBQSwECLQAUAAYACAAAACEAtoM4kv4AAADhAQAAEwAAAAAAAAAAAAAA&#10;AAAAAAAAW0NvbnRlbnRfVHlwZXNdLnhtbFBLAQItABQABgAIAAAAIQA4/SH/1gAAAJQBAAALAAAA&#10;AAAAAAAAAAAAAC8BAABfcmVscy8ucmVsc1BLAQItABQABgAIAAAAIQBnyETCOwIAAGkEAAAOAAAA&#10;AAAAAAAAAAAAAC4CAABkcnMvZTJvRG9jLnhtbFBLAQItABQABgAIAAAAIQC6qNoF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229235</wp:posOffset>
                      </wp:positionV>
                      <wp:extent cx="0" cy="3580130"/>
                      <wp:effectExtent l="53340" t="10160" r="60960" b="196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0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3.5pt;margin-top:18.05pt;width:0;height:2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HsNAIAAF0EAAAOAAAAZHJzL2Uyb0RvYy54bWysVE2P2yAQvVfqf0DcE9v5amLFWa3spJdt&#10;G2m3P4AAtlExICBxoqr/vQNO0t32UlXNgQww8+bNzMPrh3Mn0YlbJ7QqcDZOMeKKaiZUU+CvL7vR&#10;EiPniWJEasULfOEOP2zev1v3JucT3WrJuEUAolzemwK33ps8SRxteUfcWBuu4LLWtiMetrZJmCU9&#10;oHcymaTpIum1ZcZqyp2D02q4xJuIX9ec+i917bhHssDAzcfVxvUQ1mSzJnljiWkFvdIg/8CiI0JB&#10;0jtURTxBRyv+gOoEtdrp2o+p7hJd14LyWANUk6W/VfPcEsNjLdAcZ+5tcv8Pln4+7S0SDGaHkSId&#10;jOjx6HXMjKahPb1xOXiVam9DgfSsns2Tpt8cUrpsiWp4dH65GIjNQkTyJiRsnIEkh/6TZuBDAD/2&#10;6lzbLkBCF9A5juRyHwk/e0SHQwqn0/kyzaZxXAnJb4HGOv+R6w4Fo8DOWyKa1pdaKRi8tllMQ05P&#10;zgdaJL8FhKxK74SUcf5Sob7Aq/lkHgOcloKFy+DmbHMopUUnEhQUf7FGuHntZvVRsQjWcsK2V9sT&#10;IcFGPjbHWwHtkhyHbB1nGEkOjyZYAz2pQkYoHQhfrUFE31fparvcLmej2WSxHc3Sqho97srZaLHL&#10;PsyraVWWVfYjkM9meSsY4yrwvwk6m/2dYK5Pa5DiXdL3RiVv0WNHgeztP5KOsw/jHoRz0Oyyt6G6&#10;IAPQcHS+vrfwSF7vo9evr8LmJwAAAP//AwBQSwMEFAAGAAgAAAAhAHT2JjnfAAAACAEAAA8AAABk&#10;cnMvZG93bnJldi54bWxMj8FOwzAQRO9I/IO1SNyo0yJCE7KpgAqRS5FoK8TRjZfEIl5HsdumfD2G&#10;CxxHM5p5UyxG24kDDd44RphOEhDEtdOGG4Tt5ulqDsIHxVp1jgnhRB4W5flZoXLtjvxKh3VoRCxh&#10;nyuENoQ+l9LXLVnlJ64njt6HG6wKUQ6N1IM6xnLbyVmSpNIqw3GhVT09tlR/rvcWISzfT236Vj9k&#10;5mXzvErNV1VVS8TLi/H+DkSgMfyF4Qc/okMZmXZuz9qLDmF2G68EhOt0CiL6v3qHcJNlGciykP8P&#10;lN8AAAD//wMAUEsBAi0AFAAGAAgAAAAhALaDOJL+AAAA4QEAABMAAAAAAAAAAAAAAAAAAAAAAFtD&#10;b250ZW50X1R5cGVzXS54bWxQSwECLQAUAAYACAAAACEAOP0h/9YAAACUAQAACwAAAAAAAAAAAAAA&#10;AAAvAQAAX3JlbHMvLnJlbHNQSwECLQAUAAYACAAAACEAiTkR7DQCAABdBAAADgAAAAAAAAAAAAAA&#10;AAAuAgAAZHJzL2Uyb0RvYy54bWxQSwECLQAUAAYACAAAACEAdPYmOd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3D2ADE"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14-00</w:t>
            </w:r>
          </w:p>
        </w:tc>
      </w:tr>
      <w:tr w:rsidR="003D2ADE" w:rsidRPr="003C631E" w:rsidTr="009B1202">
        <w:trPr>
          <w:trHeight w:val="766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9-40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Цигломень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13-10</w:t>
            </w:r>
          </w:p>
        </w:tc>
      </w:tr>
      <w:tr w:rsidR="003D2ADE" w:rsidRPr="003C631E" w:rsidTr="009B1202">
        <w:trPr>
          <w:trHeight w:val="801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9-55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Вознесенье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12-50</w:t>
            </w:r>
          </w:p>
        </w:tc>
      </w:tr>
      <w:tr w:rsidR="003D2ADE" w:rsidRPr="003C631E" w:rsidTr="009B1202">
        <w:trPr>
          <w:trHeight w:val="766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10-10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Вагино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12-35</w:t>
            </w:r>
          </w:p>
        </w:tc>
      </w:tr>
      <w:tr w:rsidR="003D2ADE" w:rsidRPr="003C631E" w:rsidTr="009B1202">
        <w:trPr>
          <w:trHeight w:val="801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10-25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Конецдворье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12-20</w:t>
            </w:r>
          </w:p>
        </w:tc>
      </w:tr>
      <w:tr w:rsidR="003D2ADE" w:rsidRPr="003C631E" w:rsidTr="009B1202">
        <w:trPr>
          <w:trHeight w:val="726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10-50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Студименское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11-50</w:t>
            </w:r>
          </w:p>
        </w:tc>
      </w:tr>
      <w:tr w:rsidR="003D2ADE" w:rsidRPr="003C631E" w:rsidTr="009B1202">
        <w:trPr>
          <w:trHeight w:val="801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11-10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Ластола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11-40</w:t>
            </w:r>
          </w:p>
        </w:tc>
      </w:tr>
      <w:tr w:rsidR="003D2ADE" w:rsidRPr="003C631E" w:rsidTr="009B1202">
        <w:trPr>
          <w:trHeight w:val="726"/>
          <w:tblCellSpacing w:w="0" w:type="dxa"/>
        </w:trPr>
        <w:tc>
          <w:tcPr>
            <w:tcW w:w="2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11-20</w:t>
            </w:r>
          </w:p>
        </w:tc>
        <w:tc>
          <w:tcPr>
            <w:tcW w:w="2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Тойватово</w:t>
            </w:r>
          </w:p>
        </w:tc>
        <w:tc>
          <w:tcPr>
            <w:tcW w:w="3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3D2ADE" w:rsidRPr="003C631E" w:rsidRDefault="003D2ADE" w:rsidP="003D2A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11-30</w:t>
            </w:r>
          </w:p>
        </w:tc>
      </w:tr>
    </w:tbl>
    <w:p w:rsidR="003D2ADE" w:rsidRPr="003C631E" w:rsidRDefault="003D2ADE" w:rsidP="003D2AD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B1202" w:rsidRDefault="009B1202" w:rsidP="003D2A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D2ADE" w:rsidRPr="003C631E" w:rsidRDefault="003D2ADE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3D2ADE" w:rsidRPr="003C631E" w:rsidRDefault="003D2ADE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>1. Остановочный пун</w:t>
      </w:r>
      <w:r w:rsidR="00CD2F15">
        <w:rPr>
          <w:rFonts w:ascii="Times New Roman" w:eastAsia="Times New Roman" w:hAnsi="Times New Roman" w:cs="Times New Roman"/>
          <w:color w:val="00000A"/>
          <w:sz w:val="28"/>
          <w:szCs w:val="28"/>
        </w:rPr>
        <w:t>кт «Цигломень» действует до снятия</w:t>
      </w: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причала.</w:t>
      </w:r>
    </w:p>
    <w:p w:rsidR="003D2ADE" w:rsidRPr="003C631E" w:rsidRDefault="003D2ADE" w:rsidP="00554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EF5F30" w:rsidRDefault="00EF5F30" w:rsidP="003D2ADE">
      <w:pPr>
        <w:ind w:left="-567"/>
      </w:pPr>
    </w:p>
    <w:p w:rsidR="00E436CB" w:rsidRDefault="00E436CB" w:rsidP="003D2ADE">
      <w:pPr>
        <w:ind w:left="-567"/>
      </w:pPr>
    </w:p>
    <w:p w:rsidR="00EF5F30" w:rsidRPr="001062F9" w:rsidRDefault="00EF5F30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1062F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>АРХАНГЕЛЬСК - КЕГОСТРОВ</w:t>
      </w:r>
    </w:p>
    <w:p w:rsidR="00EF5F30" w:rsidRPr="001062F9" w:rsidRDefault="00EF5F30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F5F30" w:rsidRPr="001062F9" w:rsidRDefault="00C54572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ежедневно </w:t>
      </w:r>
      <w:r w:rsid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навигацию </w:t>
      </w:r>
      <w:r w:rsidR="00445264">
        <w:rPr>
          <w:rFonts w:ascii="Times New Roman" w:eastAsia="Times New Roman" w:hAnsi="Times New Roman" w:cs="Times New Roman"/>
          <w:color w:val="00000A"/>
          <w:sz w:val="28"/>
          <w:szCs w:val="28"/>
        </w:rPr>
        <w:t>2020</w:t>
      </w:r>
      <w:r w:rsidR="00562E5C">
        <w:rPr>
          <w:rFonts w:ascii="Times New Roman" w:eastAsia="Times New Roman" w:hAnsi="Times New Roman" w:cs="Times New Roman"/>
          <w:color w:val="00000A"/>
          <w:sz w:val="28"/>
          <w:szCs w:val="28"/>
        </w:rPr>
        <w:t>г.</w:t>
      </w:r>
    </w:p>
    <w:p w:rsidR="00EF5F30" w:rsidRPr="001062F9" w:rsidRDefault="00EF5F30" w:rsidP="00EF5F30">
      <w:pPr>
        <w:spacing w:before="238" w:after="280" w:line="240" w:lineRule="auto"/>
        <w:ind w:left="-567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tbl>
      <w:tblPr>
        <w:tblW w:w="850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0"/>
        <w:gridCol w:w="4126"/>
      </w:tblGrid>
      <w:tr w:rsidR="00EF5F30" w:rsidRPr="001062F9" w:rsidTr="00C54572">
        <w:trPr>
          <w:trHeight w:val="982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Кегостров</w:t>
            </w:r>
          </w:p>
        </w:tc>
      </w:tr>
      <w:tr w:rsidR="00EF5F30" w:rsidRPr="001062F9" w:rsidTr="00C54572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6-30</w:t>
            </w:r>
          </w:p>
        </w:tc>
      </w:tr>
      <w:tr w:rsidR="00EF5F30" w:rsidRPr="001062F9" w:rsidTr="00C54572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6-50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7-20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7-50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8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-20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9-30</w:t>
            </w:r>
          </w:p>
        </w:tc>
      </w:tr>
      <w:tr w:rsidR="00EF5F30" w:rsidRPr="001062F9" w:rsidTr="00C54572">
        <w:trPr>
          <w:trHeight w:val="415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10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-30</w:t>
            </w:r>
          </w:p>
        </w:tc>
      </w:tr>
      <w:tr w:rsidR="00EF5F30" w:rsidRPr="001062F9" w:rsidTr="00C54572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11-30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</w:t>
            </w:r>
            <w:r w:rsidR="00962AF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14-30</w:t>
            </w:r>
          </w:p>
        </w:tc>
      </w:tr>
      <w:tr w:rsidR="00EF5F30" w:rsidRPr="001062F9" w:rsidTr="00C54572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16-00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17-00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17-30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18-10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18-40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19-30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20-10</w:t>
            </w:r>
          </w:p>
        </w:tc>
      </w:tr>
      <w:tr w:rsidR="00EF5F30" w:rsidRPr="001062F9" w:rsidTr="00C54572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21-00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21-30</w:t>
            </w:r>
          </w:p>
        </w:tc>
      </w:tr>
      <w:tr w:rsidR="00EF5F30" w:rsidRPr="001062F9" w:rsidTr="00C54572">
        <w:trPr>
          <w:trHeight w:val="415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22-30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EF5F30" w:rsidRPr="001062F9" w:rsidRDefault="00EF5F30" w:rsidP="00EF5F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54572" w:rsidRDefault="00C54572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54572" w:rsidRDefault="00C54572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54572" w:rsidRDefault="00C54572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F5F30" w:rsidRPr="001062F9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EF5F30" w:rsidRPr="001062F9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ор. Архангельск, ул. Набережная</w:t>
      </w: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Северной Двины, д.71, корп. 1.</w:t>
      </w:r>
    </w:p>
    <w:p w:rsidR="00EF5F30" w:rsidRPr="001062F9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F5F30" w:rsidRDefault="00EF5F30" w:rsidP="00C54572"/>
    <w:p w:rsidR="00EF5F30" w:rsidRDefault="00EF5F30" w:rsidP="00EF5F3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СОЛОМБАЛА – ХАБАРКА – ВЫСЕЛКИ – ПУСТОШЬ </w:t>
      </w:r>
    </w:p>
    <w:p w:rsidR="00C54572" w:rsidRDefault="00C54572" w:rsidP="00EF5F3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F30" w:rsidRDefault="00C54572" w:rsidP="00EF5F3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445264">
        <w:rPr>
          <w:rFonts w:ascii="Times New Roman" w:hAnsi="Times New Roman" w:cs="Times New Roman"/>
          <w:sz w:val="28"/>
          <w:szCs w:val="28"/>
        </w:rPr>
        <w:t>на навигацию 2020</w:t>
      </w:r>
      <w:r w:rsidR="00D07725">
        <w:rPr>
          <w:rFonts w:ascii="Times New Roman" w:hAnsi="Times New Roman" w:cs="Times New Roman"/>
          <w:sz w:val="28"/>
          <w:szCs w:val="28"/>
        </w:rPr>
        <w:t>г.</w:t>
      </w:r>
    </w:p>
    <w:p w:rsidR="00C54572" w:rsidRDefault="00C54572" w:rsidP="00EF5F3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1843"/>
        <w:gridCol w:w="2268"/>
        <w:gridCol w:w="2268"/>
        <w:gridCol w:w="2143"/>
      </w:tblGrid>
      <w:tr w:rsidR="00EF5F30" w:rsidTr="00EF5F30">
        <w:trPr>
          <w:trHeight w:val="585"/>
        </w:trPr>
        <w:tc>
          <w:tcPr>
            <w:tcW w:w="3538" w:type="dxa"/>
            <w:gridSpan w:val="2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Соломбала</w:t>
            </w:r>
          </w:p>
        </w:tc>
        <w:tc>
          <w:tcPr>
            <w:tcW w:w="2268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Хабарка</w:t>
            </w:r>
          </w:p>
        </w:tc>
        <w:tc>
          <w:tcPr>
            <w:tcW w:w="2268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Выселки</w:t>
            </w:r>
          </w:p>
        </w:tc>
        <w:tc>
          <w:tcPr>
            <w:tcW w:w="2143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Пустошь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56487D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7D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</w:p>
        </w:tc>
        <w:tc>
          <w:tcPr>
            <w:tcW w:w="1843" w:type="dxa"/>
            <w:vAlign w:val="center"/>
          </w:tcPr>
          <w:p w:rsidR="00EF5F30" w:rsidRPr="0056487D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</w:t>
            </w:r>
          </w:p>
        </w:tc>
        <w:tc>
          <w:tcPr>
            <w:tcW w:w="2268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6-00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8-55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9-05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9-35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11-0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7010C1" w:rsidRPr="007E56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14-35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19-05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18-50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19-50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20-20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22-30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22-45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Default="00EF5F30" w:rsidP="00EF5F3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54572" w:rsidRDefault="00C54572" w:rsidP="00EF5F3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F5F30" w:rsidRDefault="00EF5F30" w:rsidP="005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F5F30" w:rsidRDefault="00EF5F30" w:rsidP="005541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Рейс</w:t>
      </w:r>
      <w:r w:rsidR="00445264">
        <w:rPr>
          <w:rFonts w:ascii="Times New Roman" w:hAnsi="Times New Roman" w:cs="Times New Roman"/>
          <w:sz w:val="28"/>
          <w:szCs w:val="28"/>
        </w:rPr>
        <w:t xml:space="preserve"> в 18-00 выполняется с 2</w:t>
      </w:r>
      <w:r w:rsidR="0015489F">
        <w:rPr>
          <w:rFonts w:ascii="Times New Roman" w:hAnsi="Times New Roman" w:cs="Times New Roman"/>
          <w:sz w:val="28"/>
          <w:szCs w:val="28"/>
        </w:rPr>
        <w:t>8</w:t>
      </w:r>
      <w:r w:rsidR="007010C1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70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о/п «Выселки».</w:t>
      </w:r>
    </w:p>
    <w:p w:rsidR="00EF5F30" w:rsidRPr="000D33DC" w:rsidRDefault="00EF5F30" w:rsidP="005541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С</w:t>
      </w:r>
      <w:r w:rsidR="00D73D37">
        <w:rPr>
          <w:rFonts w:ascii="Times New Roman" w:hAnsi="Times New Roman" w:cs="Times New Roman"/>
          <w:sz w:val="28"/>
          <w:szCs w:val="28"/>
        </w:rPr>
        <w:t>оломбалы производится с причала,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гор. Архангельск, ул. Набережная  Г. Седова – ул. Маяковского.</w:t>
      </w:r>
    </w:p>
    <w:p w:rsidR="00EF5F30" w:rsidRDefault="00EF5F30" w:rsidP="003D2ADE">
      <w:pPr>
        <w:ind w:left="-567"/>
      </w:pPr>
    </w:p>
    <w:p w:rsidR="00EF5F30" w:rsidRDefault="00EF5F30" w:rsidP="003D2ADE">
      <w:pPr>
        <w:ind w:left="-567"/>
      </w:pPr>
    </w:p>
    <w:p w:rsidR="0055412D" w:rsidRDefault="0055412D" w:rsidP="00C54572"/>
    <w:p w:rsidR="00EF5F30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CОЛОМБАЛА — МЛП - Л/З №</w:t>
      </w:r>
      <w:r w:rsidRPr="002967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</w:p>
    <w:p w:rsidR="00C54572" w:rsidRPr="0029677D" w:rsidRDefault="00C54572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C54572" w:rsidP="00EF5F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ежедневно </w:t>
      </w:r>
      <w:r w:rsidR="00445264">
        <w:rPr>
          <w:rFonts w:ascii="Times New Roman" w:eastAsia="Times New Roman" w:hAnsi="Times New Roman" w:cs="Times New Roman"/>
          <w:kern w:val="36"/>
          <w:sz w:val="28"/>
          <w:szCs w:val="28"/>
        </w:rPr>
        <w:t>на навигацию 2020</w:t>
      </w:r>
      <w:r w:rsidR="00D07725">
        <w:rPr>
          <w:rFonts w:ascii="Times New Roman" w:eastAsia="Times New Roman" w:hAnsi="Times New Roman" w:cs="Times New Roman"/>
          <w:kern w:val="36"/>
          <w:sz w:val="28"/>
          <w:szCs w:val="28"/>
        </w:rPr>
        <w:t>г.</w:t>
      </w:r>
    </w:p>
    <w:p w:rsidR="00EF5F30" w:rsidRDefault="00EF5F30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EF5F30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8"/>
        <w:gridCol w:w="2126"/>
        <w:gridCol w:w="2835"/>
        <w:gridCol w:w="2156"/>
      </w:tblGrid>
      <w:tr w:rsidR="00EF5F30" w:rsidRPr="0029677D" w:rsidTr="007010C1">
        <w:trPr>
          <w:trHeight w:val="540"/>
          <w:tblCellSpacing w:w="0" w:type="dxa"/>
        </w:trPr>
        <w:tc>
          <w:tcPr>
            <w:tcW w:w="4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Соломбала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МЛП</w:t>
            </w:r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D25BFF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Л/З</w:t>
            </w:r>
            <w:r w:rsidR="00EF5F30"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EF5F30" w:rsidRPr="0029677D" w:rsidTr="007010C1">
        <w:trPr>
          <w:trHeight w:val="437"/>
          <w:tblCellSpacing w:w="0" w:type="dxa"/>
        </w:trPr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5A6F50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отправление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5A6F50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прибытие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5F30" w:rsidRPr="0029677D" w:rsidTr="007010C1">
        <w:trPr>
          <w:trHeight w:val="90"/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7-15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7-4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8-10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1B5EDD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9-2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17-40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18-50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19-50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21-30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9B3256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9B3256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F30" w:rsidRPr="0029677D" w:rsidTr="007010C1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22-30</w:t>
            </w:r>
          </w:p>
        </w:tc>
      </w:tr>
    </w:tbl>
    <w:p w:rsidR="00EF5F30" w:rsidRPr="0029677D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Примечание: </w:t>
      </w:r>
    </w:p>
    <w:p w:rsidR="00EF5F30" w:rsidRPr="0029677D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7D">
        <w:rPr>
          <w:rFonts w:ascii="Times New Roman" w:eastAsia="Times New Roman" w:hAnsi="Times New Roman" w:cs="Times New Roman"/>
          <w:sz w:val="28"/>
          <w:szCs w:val="28"/>
        </w:rPr>
        <w:t>Отправление из С</w:t>
      </w:r>
      <w:r w:rsidR="00BF3C3A">
        <w:rPr>
          <w:rFonts w:ascii="Times New Roman" w:eastAsia="Times New Roman" w:hAnsi="Times New Roman" w:cs="Times New Roman"/>
          <w:sz w:val="28"/>
          <w:szCs w:val="28"/>
        </w:rPr>
        <w:t>оломбалы производится с причала, расположенного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 по адресу: г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Архангельск,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Набережная 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 Г. Седова — ул. Маяковского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F30" w:rsidRDefault="00EF5F30" w:rsidP="001B5EDD"/>
    <w:p w:rsidR="00EF5F30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27B7B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Л/З № 22 – Л/З № 23</w:t>
      </w:r>
    </w:p>
    <w:p w:rsidR="001B5EDD" w:rsidRPr="00A27B7B" w:rsidRDefault="001B5EDD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F5F30" w:rsidRPr="00A27B7B" w:rsidRDefault="001B5EDD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ежедневно </w:t>
      </w:r>
      <w:r w:rsidR="008618D9">
        <w:rPr>
          <w:rFonts w:ascii="Times New Roman" w:eastAsia="Times New Roman" w:hAnsi="Times New Roman" w:cs="Times New Roman"/>
          <w:sz w:val="28"/>
          <w:szCs w:val="28"/>
        </w:rPr>
        <w:t>на навигацию 20</w:t>
      </w:r>
      <w:r w:rsidR="0044526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0772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F5F30" w:rsidRPr="00A27B7B" w:rsidRDefault="00EF5F30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A27B7B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6"/>
        <w:gridCol w:w="4399"/>
      </w:tblGrid>
      <w:tr w:rsidR="00EF5F30" w:rsidRPr="00A27B7B" w:rsidTr="001B5EDD">
        <w:trPr>
          <w:trHeight w:val="730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Л/з 22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Л/з 23</w:t>
            </w:r>
          </w:p>
        </w:tc>
      </w:tr>
      <w:tr w:rsidR="00EF5F30" w:rsidRPr="00A27B7B" w:rsidTr="001B5EDD">
        <w:trPr>
          <w:trHeight w:val="251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6-00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6-45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7-20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7-40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8-00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15-15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16-15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17-30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18-50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19-00</w:t>
            </w:r>
          </w:p>
        </w:tc>
      </w:tr>
      <w:tr w:rsidR="00EF5F30" w:rsidRPr="00A27B7B" w:rsidTr="001B5EDD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21-0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B5EDD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A27B7B" w:rsidRDefault="00EF5F30" w:rsidP="00EF5F30">
      <w:pPr>
        <w:rPr>
          <w:sz w:val="28"/>
          <w:szCs w:val="28"/>
        </w:rPr>
      </w:pPr>
    </w:p>
    <w:p w:rsidR="007010C1" w:rsidRDefault="007010C1" w:rsidP="001B5EDD"/>
    <w:p w:rsidR="00EF5F30" w:rsidRPr="00B5552E" w:rsidRDefault="00EF5F30" w:rsidP="00EF5F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55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КУЗНЕЧЕВСКИЙ Л/З — ЭКОНОМИЯ — РЕУШЕНЬГА - ЛАПОМИНКА</w:t>
      </w: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15489F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начала навигации по 13</w:t>
      </w:r>
      <w:r w:rsidR="006D1775">
        <w:rPr>
          <w:rFonts w:ascii="Times New Roman" w:eastAsia="Times New Roman" w:hAnsi="Times New Roman" w:cs="Times New Roman"/>
          <w:sz w:val="28"/>
          <w:szCs w:val="28"/>
        </w:rPr>
        <w:t>.09 2020</w:t>
      </w:r>
      <w:r w:rsidR="00D0772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7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6"/>
        <w:gridCol w:w="1692"/>
        <w:gridCol w:w="1709"/>
        <w:gridCol w:w="1694"/>
        <w:gridCol w:w="1846"/>
      </w:tblGrid>
      <w:tr w:rsidR="00EF5F30" w:rsidRPr="00B5552E" w:rsidTr="001B5EDD">
        <w:trPr>
          <w:trHeight w:val="805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Кузнечевский л/з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Реушеньга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Еловка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Лапоминка</w:t>
            </w:r>
          </w:p>
        </w:tc>
      </w:tr>
      <w:tr w:rsidR="00EF5F30" w:rsidRPr="00B5552E" w:rsidTr="001B5EDD">
        <w:trPr>
          <w:trHeight w:val="516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5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</w:t>
            </w: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9-15</w:t>
            </w: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9-50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5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5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C0628F" w:rsidRDefault="00C0628F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8F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54"/>
          <w:tblCellSpacing w:w="0" w:type="dxa"/>
          <w:jc w:val="center"/>
        </w:trPr>
        <w:tc>
          <w:tcPr>
            <w:tcW w:w="21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18-05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B5EDD">
        <w:trPr>
          <w:trHeight w:val="413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19-40</w:t>
            </w:r>
          </w:p>
        </w:tc>
      </w:tr>
      <w:tr w:rsidR="00EF5F30" w:rsidRPr="00B5552E" w:rsidTr="001B5EDD">
        <w:trPr>
          <w:trHeight w:val="434"/>
          <w:tblCellSpacing w:w="0" w:type="dxa"/>
          <w:jc w:val="center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038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552E">
        <w:rPr>
          <w:rFonts w:ascii="Times New Roman" w:eastAsia="Times New Roman" w:hAnsi="Times New Roman" w:cs="Times New Roman"/>
          <w:sz w:val="28"/>
          <w:szCs w:val="28"/>
        </w:rPr>
        <w:t>В четверг рейсы по линии не выполняются.</w:t>
      </w: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2. На Лапоминку рейсы </w:t>
      </w:r>
      <w:r w:rsidR="001B5EDD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 в среду, пятницу, субботу и воскресенье.</w:t>
      </w:r>
    </w:p>
    <w:p w:rsidR="00EF5F30" w:rsidRDefault="00EF5F30" w:rsidP="00EF5F30">
      <w:pPr>
        <w:ind w:left="-567"/>
        <w:jc w:val="center"/>
      </w:pPr>
    </w:p>
    <w:p w:rsidR="00EF5F30" w:rsidRDefault="00EF5F30" w:rsidP="003D2ADE">
      <w:pPr>
        <w:ind w:left="-567"/>
      </w:pPr>
    </w:p>
    <w:p w:rsidR="00EF5F30" w:rsidRDefault="00EF5F30" w:rsidP="00C02641"/>
    <w:p w:rsidR="006D1775" w:rsidRDefault="006D1775" w:rsidP="00C02641"/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КУЗНЕЧЕВСК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 Л/З — ЭКОНОМИЯ — РЕУШЕНЬГА – </w:t>
      </w:r>
      <w:r w:rsidRPr="009B2B33">
        <w:rPr>
          <w:rFonts w:ascii="Times New Roman" w:eastAsia="Times New Roman" w:hAnsi="Times New Roman" w:cs="Times New Roman"/>
          <w:b/>
          <w:bCs/>
          <w:sz w:val="28"/>
          <w:szCs w:val="28"/>
        </w:rPr>
        <w:t>ЛАПОМИНКА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F30" w:rsidRPr="009B2B33" w:rsidRDefault="0015489F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14</w:t>
      </w:r>
      <w:r w:rsidR="006D1775">
        <w:rPr>
          <w:rFonts w:ascii="Times New Roman" w:eastAsia="Times New Roman" w:hAnsi="Times New Roman" w:cs="Times New Roman"/>
          <w:sz w:val="28"/>
          <w:szCs w:val="28"/>
        </w:rPr>
        <w:t xml:space="preserve"> сентября 2020</w:t>
      </w:r>
      <w:r w:rsidR="00D0772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D2278">
        <w:rPr>
          <w:rFonts w:ascii="Times New Roman" w:eastAsia="Times New Roman" w:hAnsi="Times New Roman" w:cs="Times New Roman"/>
          <w:sz w:val="28"/>
          <w:szCs w:val="28"/>
        </w:rPr>
        <w:t xml:space="preserve"> до окончания</w:t>
      </w:r>
      <w:r w:rsidR="00BF3C3A">
        <w:rPr>
          <w:rFonts w:ascii="Times New Roman" w:eastAsia="Times New Roman" w:hAnsi="Times New Roman" w:cs="Times New Roman"/>
          <w:sz w:val="28"/>
          <w:szCs w:val="28"/>
        </w:rPr>
        <w:t xml:space="preserve"> навигации</w:t>
      </w: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22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3"/>
        <w:gridCol w:w="1841"/>
        <w:gridCol w:w="1848"/>
        <w:gridCol w:w="1707"/>
        <w:gridCol w:w="1707"/>
      </w:tblGrid>
      <w:tr w:rsidR="00EF5F30" w:rsidRPr="009B2B33" w:rsidTr="00C02641">
        <w:trPr>
          <w:trHeight w:val="1021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Кузнечевский л/з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Реушеньга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Еловка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Лапоминка</w:t>
            </w:r>
          </w:p>
        </w:tc>
      </w:tr>
      <w:tr w:rsidR="00EF5F30" w:rsidRPr="009B2B33" w:rsidTr="00C02641">
        <w:trPr>
          <w:trHeight w:val="574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</w:t>
            </w: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EF5F30" w:rsidRPr="009B2B33" w:rsidTr="00C02641">
        <w:trPr>
          <w:trHeight w:val="468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9-50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47"/>
          <w:tblCellSpacing w:w="0" w:type="dxa"/>
        </w:trPr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8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18-05</w:t>
            </w:r>
          </w:p>
        </w:tc>
        <w:tc>
          <w:tcPr>
            <w:tcW w:w="17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1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68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C02641">
        <w:trPr>
          <w:trHeight w:val="425"/>
          <w:tblCellSpacing w:w="0" w:type="dxa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Pr="009B2B33" w:rsidRDefault="00EF5F30" w:rsidP="00EF5F30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55412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9B2B33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541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>В четверг рейсы по линии не выполняются.</w:t>
      </w:r>
    </w:p>
    <w:p w:rsidR="00EF5F30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>2. На Лапоминку рейсы выполняются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 в среду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 пятницу, субб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>оту</w:t>
      </w:r>
      <w:r w:rsidR="006D1775">
        <w:rPr>
          <w:rFonts w:ascii="Times New Roman" w:eastAsia="Times New Roman" w:hAnsi="Times New Roman" w:cs="Times New Roman"/>
          <w:sz w:val="28"/>
          <w:szCs w:val="28"/>
        </w:rPr>
        <w:t xml:space="preserve"> и воскресенье до 01 ноября 2020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02641" w:rsidRPr="009B2B33" w:rsidRDefault="00C02641" w:rsidP="00EF5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Default="00EF5F30" w:rsidP="003D2ADE">
      <w:pPr>
        <w:ind w:left="-567"/>
      </w:pPr>
    </w:p>
    <w:p w:rsidR="00EF5F30" w:rsidRPr="00FA16D4" w:rsidRDefault="00EF5F30" w:rsidP="00EF5F30">
      <w:pPr>
        <w:spacing w:before="100" w:beforeAutospacing="1"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АРХ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АНГЕЛЬСК — СОЛОМБАЛА — ДОЛГОЕ – </w:t>
      </w: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5F30" w:rsidRPr="00FA16D4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Cs/>
          <w:sz w:val="28"/>
          <w:szCs w:val="28"/>
        </w:rPr>
        <w:t xml:space="preserve">с начала навигации </w:t>
      </w:r>
      <w:r w:rsidR="0015489F">
        <w:rPr>
          <w:rFonts w:ascii="Times New Roman" w:eastAsia="Times New Roman" w:hAnsi="Times New Roman" w:cs="Times New Roman"/>
          <w:bCs/>
          <w:sz w:val="28"/>
          <w:szCs w:val="28"/>
        </w:rPr>
        <w:t>по 27</w:t>
      </w:r>
      <w:r w:rsidR="006D177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сентября 2020</w:t>
      </w:r>
      <w:r w:rsidR="00D07725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750DC6" w:rsidRDefault="00750DC6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0DC6" w:rsidRPr="00FA16D4" w:rsidRDefault="00750DC6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44"/>
        <w:gridCol w:w="1701"/>
        <w:gridCol w:w="1985"/>
        <w:gridCol w:w="1804"/>
      </w:tblGrid>
      <w:tr w:rsidR="000216EF" w:rsidTr="00750DC6">
        <w:trPr>
          <w:trHeight w:val="1136"/>
        </w:trPr>
        <w:tc>
          <w:tcPr>
            <w:tcW w:w="3544" w:type="dxa"/>
            <w:gridSpan w:val="2"/>
            <w:vAlign w:val="center"/>
          </w:tcPr>
          <w:p w:rsidR="000216EF" w:rsidRPr="007F182A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Архангельск</w:t>
            </w:r>
          </w:p>
        </w:tc>
        <w:tc>
          <w:tcPr>
            <w:tcW w:w="1701" w:type="dxa"/>
            <w:vMerge w:val="restart"/>
            <w:vAlign w:val="center"/>
          </w:tcPr>
          <w:p w:rsidR="000216EF" w:rsidRPr="007F182A" w:rsidRDefault="00750DC6" w:rsidP="007F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оломбала</w:t>
            </w:r>
          </w:p>
        </w:tc>
        <w:tc>
          <w:tcPr>
            <w:tcW w:w="1985" w:type="dxa"/>
            <w:vMerge w:val="restart"/>
            <w:vAlign w:val="center"/>
          </w:tcPr>
          <w:p w:rsidR="000216EF" w:rsidRPr="007F182A" w:rsidRDefault="00750DC6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олгое</w:t>
            </w:r>
          </w:p>
        </w:tc>
        <w:tc>
          <w:tcPr>
            <w:tcW w:w="1804" w:type="dxa"/>
            <w:vMerge w:val="restart"/>
            <w:vAlign w:val="center"/>
          </w:tcPr>
          <w:p w:rsidR="000216EF" w:rsidRPr="007F182A" w:rsidRDefault="00750DC6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расное</w:t>
            </w:r>
          </w:p>
        </w:tc>
      </w:tr>
      <w:tr w:rsidR="000216EF" w:rsidTr="00750DC6">
        <w:trPr>
          <w:trHeight w:val="913"/>
        </w:trPr>
        <w:tc>
          <w:tcPr>
            <w:tcW w:w="1800" w:type="dxa"/>
            <w:vAlign w:val="center"/>
          </w:tcPr>
          <w:p w:rsidR="000216EF" w:rsidRPr="007F182A" w:rsidRDefault="00C33C91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отправление</w:t>
            </w:r>
          </w:p>
        </w:tc>
        <w:tc>
          <w:tcPr>
            <w:tcW w:w="1744" w:type="dxa"/>
            <w:vAlign w:val="center"/>
          </w:tcPr>
          <w:p w:rsidR="000216EF" w:rsidRPr="007F182A" w:rsidRDefault="00C33C91" w:rsidP="00C33C91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прибытие</w:t>
            </w:r>
          </w:p>
        </w:tc>
        <w:tc>
          <w:tcPr>
            <w:tcW w:w="1701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6EF" w:rsidTr="00750DC6">
        <w:trPr>
          <w:trHeight w:val="788"/>
        </w:trPr>
        <w:tc>
          <w:tcPr>
            <w:tcW w:w="1800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744" w:type="dxa"/>
            <w:vAlign w:val="center"/>
          </w:tcPr>
          <w:p w:rsidR="000216EF" w:rsidRDefault="000216EF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985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1804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0216EF" w:rsidTr="00750DC6">
        <w:trPr>
          <w:trHeight w:val="733"/>
        </w:trPr>
        <w:tc>
          <w:tcPr>
            <w:tcW w:w="1800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985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6EF" w:rsidTr="00750DC6">
        <w:trPr>
          <w:trHeight w:val="782"/>
        </w:trPr>
        <w:tc>
          <w:tcPr>
            <w:tcW w:w="1800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17-15</w:t>
            </w:r>
          </w:p>
        </w:tc>
        <w:tc>
          <w:tcPr>
            <w:tcW w:w="174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17-40</w:t>
            </w:r>
          </w:p>
        </w:tc>
        <w:tc>
          <w:tcPr>
            <w:tcW w:w="1985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80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18-45</w:t>
            </w:r>
          </w:p>
        </w:tc>
      </w:tr>
      <w:tr w:rsidR="000216EF" w:rsidTr="00750DC6">
        <w:trPr>
          <w:trHeight w:val="851"/>
        </w:trPr>
        <w:tc>
          <w:tcPr>
            <w:tcW w:w="1800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1985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55412D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E436CB" w:rsidRDefault="00062565" w:rsidP="0055412D">
      <w:pPr>
        <w:pStyle w:val="a3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среду рейсы по линии не выполняются.</w:t>
      </w:r>
    </w:p>
    <w:p w:rsidR="00E436CB" w:rsidRPr="00E436CB" w:rsidRDefault="00E436CB" w:rsidP="0055412D">
      <w:pPr>
        <w:pStyle w:val="a3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EF5F30" w:rsidRPr="00FA16D4" w:rsidRDefault="00EF5F30" w:rsidP="0055412D">
      <w:pPr>
        <w:spacing w:before="100" w:beforeAutospacing="1"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F30" w:rsidRDefault="00EF5F30" w:rsidP="003D2ADE">
      <w:pPr>
        <w:ind w:left="-567"/>
      </w:pPr>
    </w:p>
    <w:p w:rsidR="00437E3B" w:rsidRDefault="00437E3B" w:rsidP="003D2ADE">
      <w:pPr>
        <w:ind w:left="-567"/>
      </w:pPr>
    </w:p>
    <w:p w:rsidR="00437E3B" w:rsidRDefault="00437E3B" w:rsidP="003D2ADE">
      <w:pPr>
        <w:ind w:left="-567"/>
      </w:pPr>
    </w:p>
    <w:p w:rsidR="00E436CB" w:rsidRPr="00FA16D4" w:rsidRDefault="00E436CB" w:rsidP="00E436CB">
      <w:pPr>
        <w:spacing w:before="100" w:beforeAutospacing="1"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АРХ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АНГЕЛЬСК — СОЛОМБАЛА — ДОЛГОЕ – </w:t>
      </w: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36CB" w:rsidRPr="00FA16D4" w:rsidRDefault="00E436CB" w:rsidP="00E436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514AD7" w:rsidRDefault="0015489F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28</w:t>
      </w:r>
      <w:r w:rsidR="006D177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сентября 2020</w:t>
      </w:r>
      <w:r w:rsidR="00514AD7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A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E436CB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AD2BB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14AD7" w:rsidRPr="00514AD7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AD2BB6">
        <w:rPr>
          <w:rFonts w:ascii="Times New Roman" w:eastAsia="Times New Roman" w:hAnsi="Times New Roman" w:cs="Times New Roman"/>
          <w:bCs/>
          <w:sz w:val="28"/>
          <w:szCs w:val="28"/>
        </w:rPr>
        <w:t>октября</w:t>
      </w:r>
      <w:r w:rsidR="006D177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 w:rsidR="00514AD7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E436CB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44"/>
        <w:gridCol w:w="1701"/>
        <w:gridCol w:w="1985"/>
        <w:gridCol w:w="1804"/>
      </w:tblGrid>
      <w:tr w:rsidR="00E436CB" w:rsidTr="0055412D">
        <w:trPr>
          <w:trHeight w:val="1136"/>
        </w:trPr>
        <w:tc>
          <w:tcPr>
            <w:tcW w:w="3544" w:type="dxa"/>
            <w:gridSpan w:val="2"/>
            <w:vAlign w:val="center"/>
          </w:tcPr>
          <w:p w:rsidR="00E436CB" w:rsidRPr="007F182A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Архангельск</w:t>
            </w:r>
          </w:p>
        </w:tc>
        <w:tc>
          <w:tcPr>
            <w:tcW w:w="1701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оломбала</w:t>
            </w:r>
          </w:p>
        </w:tc>
        <w:tc>
          <w:tcPr>
            <w:tcW w:w="1985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олгое</w:t>
            </w:r>
          </w:p>
        </w:tc>
        <w:tc>
          <w:tcPr>
            <w:tcW w:w="1804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расное</w:t>
            </w:r>
          </w:p>
        </w:tc>
      </w:tr>
      <w:tr w:rsidR="00E436CB" w:rsidTr="0055412D">
        <w:trPr>
          <w:trHeight w:val="913"/>
        </w:trPr>
        <w:tc>
          <w:tcPr>
            <w:tcW w:w="1800" w:type="dxa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отправление</w:t>
            </w:r>
          </w:p>
        </w:tc>
        <w:tc>
          <w:tcPr>
            <w:tcW w:w="1744" w:type="dxa"/>
            <w:vAlign w:val="center"/>
          </w:tcPr>
          <w:p w:rsidR="00E436CB" w:rsidRPr="007F182A" w:rsidRDefault="00E436CB" w:rsidP="0055412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прибытие</w:t>
            </w:r>
          </w:p>
        </w:tc>
        <w:tc>
          <w:tcPr>
            <w:tcW w:w="1701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6CB" w:rsidTr="0055412D">
        <w:trPr>
          <w:trHeight w:val="788"/>
        </w:trPr>
        <w:tc>
          <w:tcPr>
            <w:tcW w:w="1800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E436CB" w:rsidTr="0055412D">
        <w:trPr>
          <w:trHeight w:val="733"/>
        </w:trPr>
        <w:tc>
          <w:tcPr>
            <w:tcW w:w="1800" w:type="dxa"/>
            <w:vAlign w:val="center"/>
          </w:tcPr>
          <w:p w:rsidR="00E436CB" w:rsidRDefault="00AF2B71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701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6CB" w:rsidTr="0055412D">
        <w:trPr>
          <w:trHeight w:val="782"/>
        </w:trPr>
        <w:tc>
          <w:tcPr>
            <w:tcW w:w="1800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14-50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16-0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4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36CB" w:rsidTr="0055412D">
        <w:trPr>
          <w:trHeight w:val="851"/>
        </w:trPr>
        <w:tc>
          <w:tcPr>
            <w:tcW w:w="1800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E436CB" w:rsidRDefault="00D07725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17-3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E436CB" w:rsidRDefault="00471DA6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D07725">
              <w:rPr>
                <w:rFonts w:ascii="Times New Roman" w:eastAsia="Times New Roman" w:hAnsi="Times New Roman" w:cs="Times New Roman"/>
                <w:sz w:val="28"/>
                <w:szCs w:val="28"/>
              </w:rPr>
              <w:t>-0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55412D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436CB" w:rsidRPr="00E436CB" w:rsidRDefault="00D07725" w:rsidP="0055412D">
      <w:pPr>
        <w:pStyle w:val="a3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</w:t>
      </w:r>
      <w:r w:rsidR="0051716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рейсы по линии не выполняются</w:t>
      </w:r>
      <w:r w:rsidR="00E436CB" w:rsidRPr="00E436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6CB" w:rsidRDefault="00E436CB" w:rsidP="0055412D">
      <w:pPr>
        <w:pStyle w:val="a3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E436CB" w:rsidRPr="00FA16D4" w:rsidRDefault="00E436CB" w:rsidP="00E436CB">
      <w:pPr>
        <w:spacing w:before="100" w:beforeAutospacing="1" w:after="0" w:line="240" w:lineRule="auto"/>
        <w:ind w:left="1701" w:hanging="170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7E3B" w:rsidRDefault="00437E3B" w:rsidP="003D2ADE">
      <w:pPr>
        <w:ind w:left="-567"/>
      </w:pPr>
    </w:p>
    <w:p w:rsidR="007F182A" w:rsidRDefault="007F182A" w:rsidP="00750DC6"/>
    <w:p w:rsidR="00654819" w:rsidRPr="00AD2BB6" w:rsidRDefault="00654819" w:rsidP="00750DC6"/>
    <w:sectPr w:rsidR="00654819" w:rsidRPr="00AD2BB6" w:rsidSect="003D2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77" w:rsidRDefault="00A85C77" w:rsidP="007E295C">
      <w:pPr>
        <w:spacing w:after="0" w:line="240" w:lineRule="auto"/>
      </w:pPr>
      <w:r>
        <w:separator/>
      </w:r>
    </w:p>
  </w:endnote>
  <w:endnote w:type="continuationSeparator" w:id="0">
    <w:p w:rsidR="00A85C77" w:rsidRDefault="00A85C77" w:rsidP="007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2F" w:rsidRDefault="00782C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936766"/>
      <w:docPartObj>
        <w:docPartGallery w:val="Page Numbers (Bottom of Page)"/>
        <w:docPartUnique/>
      </w:docPartObj>
    </w:sdtPr>
    <w:sdtEndPr/>
    <w:sdtContent>
      <w:p w:rsidR="00782C2F" w:rsidRDefault="00A85C7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B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2C2F" w:rsidRDefault="00782C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2F" w:rsidRDefault="00782C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77" w:rsidRDefault="00A85C77" w:rsidP="007E295C">
      <w:pPr>
        <w:spacing w:after="0" w:line="240" w:lineRule="auto"/>
      </w:pPr>
      <w:r>
        <w:separator/>
      </w:r>
    </w:p>
  </w:footnote>
  <w:footnote w:type="continuationSeparator" w:id="0">
    <w:p w:rsidR="00A85C77" w:rsidRDefault="00A85C77" w:rsidP="007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2F" w:rsidRDefault="00782C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2F" w:rsidRDefault="00782C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2F" w:rsidRDefault="00782C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334"/>
    <w:multiLevelType w:val="hybridMultilevel"/>
    <w:tmpl w:val="0AEC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5C5"/>
    <w:multiLevelType w:val="hybridMultilevel"/>
    <w:tmpl w:val="A506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5ABD"/>
    <w:multiLevelType w:val="hybridMultilevel"/>
    <w:tmpl w:val="CAF4A73C"/>
    <w:lvl w:ilvl="0" w:tplc="AF3293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5343F3"/>
    <w:multiLevelType w:val="hybridMultilevel"/>
    <w:tmpl w:val="D166B6E2"/>
    <w:lvl w:ilvl="0" w:tplc="9B7A0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320944C1"/>
    <w:multiLevelType w:val="multilevel"/>
    <w:tmpl w:val="5D66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E7868"/>
    <w:multiLevelType w:val="hybridMultilevel"/>
    <w:tmpl w:val="F02C6D64"/>
    <w:lvl w:ilvl="0" w:tplc="005E6C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7D86ADB"/>
    <w:multiLevelType w:val="hybridMultilevel"/>
    <w:tmpl w:val="F8F6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65716"/>
    <w:multiLevelType w:val="hybridMultilevel"/>
    <w:tmpl w:val="F8F6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30388"/>
    <w:multiLevelType w:val="hybridMultilevel"/>
    <w:tmpl w:val="D166B6E2"/>
    <w:lvl w:ilvl="0" w:tplc="9B7A0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5E3F64E0"/>
    <w:multiLevelType w:val="hybridMultilevel"/>
    <w:tmpl w:val="8C96EAC2"/>
    <w:lvl w:ilvl="0" w:tplc="5E2AD0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DEA69BB"/>
    <w:multiLevelType w:val="hybridMultilevel"/>
    <w:tmpl w:val="35BCC39C"/>
    <w:lvl w:ilvl="0" w:tplc="29D2C7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39E46ED"/>
    <w:multiLevelType w:val="hybridMultilevel"/>
    <w:tmpl w:val="CD1ADCCA"/>
    <w:lvl w:ilvl="0" w:tplc="DFE4AE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B8A2F88"/>
    <w:multiLevelType w:val="hybridMultilevel"/>
    <w:tmpl w:val="6C428318"/>
    <w:lvl w:ilvl="0" w:tplc="16C87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DE"/>
    <w:rsid w:val="00014989"/>
    <w:rsid w:val="000216EF"/>
    <w:rsid w:val="00037DDA"/>
    <w:rsid w:val="00044038"/>
    <w:rsid w:val="00062565"/>
    <w:rsid w:val="00087F06"/>
    <w:rsid w:val="000A51FF"/>
    <w:rsid w:val="000D7860"/>
    <w:rsid w:val="000D79A7"/>
    <w:rsid w:val="00102C1E"/>
    <w:rsid w:val="0015489F"/>
    <w:rsid w:val="00162D47"/>
    <w:rsid w:val="001B5EDD"/>
    <w:rsid w:val="001E5681"/>
    <w:rsid w:val="001F5B6A"/>
    <w:rsid w:val="0024530D"/>
    <w:rsid w:val="002742F0"/>
    <w:rsid w:val="002849E4"/>
    <w:rsid w:val="00284E8E"/>
    <w:rsid w:val="00290B16"/>
    <w:rsid w:val="002A40F9"/>
    <w:rsid w:val="002B5284"/>
    <w:rsid w:val="002C407C"/>
    <w:rsid w:val="00333729"/>
    <w:rsid w:val="003365B6"/>
    <w:rsid w:val="00381906"/>
    <w:rsid w:val="00381BBC"/>
    <w:rsid w:val="00393295"/>
    <w:rsid w:val="00393A2F"/>
    <w:rsid w:val="003C6305"/>
    <w:rsid w:val="003D2ADE"/>
    <w:rsid w:val="00437E3B"/>
    <w:rsid w:val="00445264"/>
    <w:rsid w:val="004565E1"/>
    <w:rsid w:val="00456BDD"/>
    <w:rsid w:val="00471DA6"/>
    <w:rsid w:val="004A6009"/>
    <w:rsid w:val="004F19E0"/>
    <w:rsid w:val="004F23C1"/>
    <w:rsid w:val="005101C4"/>
    <w:rsid w:val="00514AD7"/>
    <w:rsid w:val="00517168"/>
    <w:rsid w:val="0052315A"/>
    <w:rsid w:val="00532F0B"/>
    <w:rsid w:val="005346A8"/>
    <w:rsid w:val="0055412D"/>
    <w:rsid w:val="00562E5C"/>
    <w:rsid w:val="005A6289"/>
    <w:rsid w:val="005C0D81"/>
    <w:rsid w:val="005C11C2"/>
    <w:rsid w:val="005E6C9E"/>
    <w:rsid w:val="005F13CA"/>
    <w:rsid w:val="00615091"/>
    <w:rsid w:val="0062157C"/>
    <w:rsid w:val="00636991"/>
    <w:rsid w:val="00645420"/>
    <w:rsid w:val="00646744"/>
    <w:rsid w:val="00654819"/>
    <w:rsid w:val="0068663A"/>
    <w:rsid w:val="006D1775"/>
    <w:rsid w:val="006E038E"/>
    <w:rsid w:val="007010C1"/>
    <w:rsid w:val="0070705B"/>
    <w:rsid w:val="007375EE"/>
    <w:rsid w:val="00750DC6"/>
    <w:rsid w:val="00782C2F"/>
    <w:rsid w:val="00790503"/>
    <w:rsid w:val="007A2AF7"/>
    <w:rsid w:val="007E295C"/>
    <w:rsid w:val="007E5622"/>
    <w:rsid w:val="007F182A"/>
    <w:rsid w:val="007F52F3"/>
    <w:rsid w:val="00801491"/>
    <w:rsid w:val="008571A2"/>
    <w:rsid w:val="008618D9"/>
    <w:rsid w:val="00886A40"/>
    <w:rsid w:val="008B6620"/>
    <w:rsid w:val="009074BB"/>
    <w:rsid w:val="00910C19"/>
    <w:rsid w:val="00962AFB"/>
    <w:rsid w:val="00966976"/>
    <w:rsid w:val="00983DD0"/>
    <w:rsid w:val="009B1202"/>
    <w:rsid w:val="009B3256"/>
    <w:rsid w:val="009C1287"/>
    <w:rsid w:val="009C5C84"/>
    <w:rsid w:val="009D3046"/>
    <w:rsid w:val="009D7BE0"/>
    <w:rsid w:val="00A12C62"/>
    <w:rsid w:val="00A21F32"/>
    <w:rsid w:val="00A37601"/>
    <w:rsid w:val="00A84B8E"/>
    <w:rsid w:val="00A85C77"/>
    <w:rsid w:val="00AD081E"/>
    <w:rsid w:val="00AD0BCE"/>
    <w:rsid w:val="00AD2278"/>
    <w:rsid w:val="00AD2BB6"/>
    <w:rsid w:val="00AF2B71"/>
    <w:rsid w:val="00AF2EBA"/>
    <w:rsid w:val="00B1426D"/>
    <w:rsid w:val="00B321E2"/>
    <w:rsid w:val="00B356CA"/>
    <w:rsid w:val="00B65E20"/>
    <w:rsid w:val="00B66831"/>
    <w:rsid w:val="00B73A2B"/>
    <w:rsid w:val="00BA7D19"/>
    <w:rsid w:val="00BC6859"/>
    <w:rsid w:val="00BE6B37"/>
    <w:rsid w:val="00BF3C3A"/>
    <w:rsid w:val="00BF4892"/>
    <w:rsid w:val="00C02641"/>
    <w:rsid w:val="00C0628F"/>
    <w:rsid w:val="00C33C91"/>
    <w:rsid w:val="00C34E93"/>
    <w:rsid w:val="00C54572"/>
    <w:rsid w:val="00C64E28"/>
    <w:rsid w:val="00C65D92"/>
    <w:rsid w:val="00C926C5"/>
    <w:rsid w:val="00CA6C49"/>
    <w:rsid w:val="00CB000A"/>
    <w:rsid w:val="00CB5F4E"/>
    <w:rsid w:val="00CC3EB0"/>
    <w:rsid w:val="00CD2F15"/>
    <w:rsid w:val="00D05687"/>
    <w:rsid w:val="00D07725"/>
    <w:rsid w:val="00D11ECD"/>
    <w:rsid w:val="00D1601F"/>
    <w:rsid w:val="00D25BFF"/>
    <w:rsid w:val="00D65D94"/>
    <w:rsid w:val="00D73D37"/>
    <w:rsid w:val="00D835B3"/>
    <w:rsid w:val="00D83D07"/>
    <w:rsid w:val="00D84A5F"/>
    <w:rsid w:val="00D84BC7"/>
    <w:rsid w:val="00DA092D"/>
    <w:rsid w:val="00DA4549"/>
    <w:rsid w:val="00DA674B"/>
    <w:rsid w:val="00DC760C"/>
    <w:rsid w:val="00DD0F59"/>
    <w:rsid w:val="00DF5B21"/>
    <w:rsid w:val="00E004AB"/>
    <w:rsid w:val="00E014A1"/>
    <w:rsid w:val="00E07767"/>
    <w:rsid w:val="00E36233"/>
    <w:rsid w:val="00E40B29"/>
    <w:rsid w:val="00E436CB"/>
    <w:rsid w:val="00E467B1"/>
    <w:rsid w:val="00E646A2"/>
    <w:rsid w:val="00E6499D"/>
    <w:rsid w:val="00E74043"/>
    <w:rsid w:val="00E95877"/>
    <w:rsid w:val="00EE39B5"/>
    <w:rsid w:val="00EF1C2A"/>
    <w:rsid w:val="00EF5F30"/>
    <w:rsid w:val="00F038EC"/>
    <w:rsid w:val="00F4094A"/>
    <w:rsid w:val="00F927B8"/>
    <w:rsid w:val="00FC0EF9"/>
    <w:rsid w:val="00FD3A8A"/>
    <w:rsid w:val="00FD7867"/>
    <w:rsid w:val="00FE17D5"/>
    <w:rsid w:val="00FE203A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95C"/>
  </w:style>
  <w:style w:type="paragraph" w:styleId="a6">
    <w:name w:val="footer"/>
    <w:basedOn w:val="a"/>
    <w:link w:val="a7"/>
    <w:uiPriority w:val="99"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95C"/>
  </w:style>
  <w:style w:type="paragraph" w:styleId="a6">
    <w:name w:val="footer"/>
    <w:basedOn w:val="a"/>
    <w:link w:val="a7"/>
    <w:uiPriority w:val="99"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03C7-E039-4849-860F-C393E9FD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PRU1</dc:creator>
  <cp:lastModifiedBy>Константин Владимирович Семаков</cp:lastModifiedBy>
  <cp:revision>2</cp:revision>
  <cp:lastPrinted>2020-01-13T11:52:00Z</cp:lastPrinted>
  <dcterms:created xsi:type="dcterms:W3CDTF">2020-05-06T06:22:00Z</dcterms:created>
  <dcterms:modified xsi:type="dcterms:W3CDTF">2020-05-06T06:22:00Z</dcterms:modified>
</cp:coreProperties>
</file>